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0AB76" w14:textId="2D97D41F" w:rsidR="009022A4" w:rsidRDefault="00C301DD" w:rsidP="009022A4">
      <w:pPr>
        <w:pStyle w:val="FR1"/>
        <w:spacing w:line="276" w:lineRule="auto"/>
        <w:ind w:left="0" w:right="-23"/>
        <w:rPr>
          <w:sz w:val="24"/>
        </w:rPr>
      </w:pPr>
      <w:r>
        <w:rPr>
          <w:sz w:val="24"/>
        </w:rPr>
        <w:t xml:space="preserve"> </w:t>
      </w:r>
      <w:r w:rsidR="009022A4" w:rsidRPr="00563971">
        <w:rPr>
          <w:noProof/>
          <w:sz w:val="24"/>
        </w:rPr>
        <w:drawing>
          <wp:inline distT="0" distB="0" distL="0" distR="0" wp14:anchorId="607D7F64" wp14:editId="498D11AB">
            <wp:extent cx="704850" cy="6858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9E9EF1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МУНИЦИПАЛЬНОЕ ОБРАЗОВАНИЕ</w:t>
      </w:r>
    </w:p>
    <w:p w14:paraId="68444B8E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ГОРОДСКОЕ ПОСЕЛЕНИЕ «ПУШКИНОГОРЬЕ»</w:t>
      </w:r>
    </w:p>
    <w:p w14:paraId="1F1375C8" w14:textId="77777777" w:rsidR="009022A4" w:rsidRPr="00927C84" w:rsidRDefault="009022A4" w:rsidP="00927C84">
      <w:pPr>
        <w:pStyle w:val="FR1"/>
        <w:spacing w:before="0" w:line="240" w:lineRule="auto"/>
        <w:ind w:left="0" w:right="-23"/>
        <w:rPr>
          <w:sz w:val="28"/>
          <w:szCs w:val="28"/>
        </w:rPr>
      </w:pPr>
      <w:r w:rsidRPr="00927C84">
        <w:rPr>
          <w:sz w:val="28"/>
          <w:szCs w:val="28"/>
        </w:rPr>
        <w:t>ПУШКИНОГОРСКОГО РАЙОНА ПСКОВСКОЙ ОБЛАСТИ</w:t>
      </w:r>
    </w:p>
    <w:p w14:paraId="489A4269" w14:textId="237B2F22" w:rsidR="009022A4" w:rsidRPr="009226AF" w:rsidRDefault="009022A4" w:rsidP="009022A4">
      <w:pPr>
        <w:jc w:val="center"/>
        <w:rPr>
          <w:u w:val="single"/>
        </w:rPr>
      </w:pPr>
      <w:r>
        <w:rPr>
          <w:u w:val="single"/>
        </w:rPr>
        <w:t xml:space="preserve">181370, </w:t>
      </w:r>
      <w:proofErr w:type="spellStart"/>
      <w:r>
        <w:rPr>
          <w:u w:val="single"/>
        </w:rPr>
        <w:t>р.п</w:t>
      </w:r>
      <w:proofErr w:type="spellEnd"/>
      <w:r>
        <w:rPr>
          <w:u w:val="single"/>
        </w:rPr>
        <w:t xml:space="preserve">. Пушкинские </w:t>
      </w:r>
      <w:r w:rsidRPr="009226AF">
        <w:rPr>
          <w:u w:val="single"/>
        </w:rPr>
        <w:t>Горы, ул. Пушкинская, д.42</w:t>
      </w:r>
      <w:proofErr w:type="gramStart"/>
      <w:r w:rsidRPr="009226AF">
        <w:rPr>
          <w:u w:val="single"/>
        </w:rPr>
        <w:t>,  Телефакс</w:t>
      </w:r>
      <w:proofErr w:type="gramEnd"/>
      <w:r w:rsidRPr="009226AF">
        <w:rPr>
          <w:u w:val="single"/>
        </w:rPr>
        <w:t xml:space="preserve"> (8-1146) 2-30-</w:t>
      </w:r>
      <w:r w:rsidR="000E10DD">
        <w:rPr>
          <w:u w:val="single"/>
        </w:rPr>
        <w:t>42</w:t>
      </w:r>
      <w:r w:rsidRPr="009226AF">
        <w:rPr>
          <w:u w:val="single"/>
        </w:rPr>
        <w:t xml:space="preserve"> </w:t>
      </w:r>
    </w:p>
    <w:p w14:paraId="60F29E4B" w14:textId="77777777" w:rsidR="009022A4" w:rsidRPr="009226AF" w:rsidRDefault="009022A4" w:rsidP="00A018D4">
      <w:pPr>
        <w:spacing w:after="0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C075848" w14:textId="77777777" w:rsidR="00C4700C" w:rsidRPr="009226AF" w:rsidRDefault="00EF705D" w:rsidP="009226AF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6A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2821A6DA" w14:textId="73571A40" w:rsidR="009022A4" w:rsidRPr="009226AF" w:rsidRDefault="00EF705D" w:rsidP="002E368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6AF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  <w:r w:rsidR="009226AF" w:rsidRPr="00922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226AF">
        <w:rPr>
          <w:rFonts w:ascii="Times New Roman" w:hAnsi="Times New Roman" w:cs="Times New Roman"/>
          <w:b/>
          <w:bCs/>
          <w:sz w:val="28"/>
          <w:szCs w:val="28"/>
        </w:rPr>
        <w:t>по проект</w:t>
      </w:r>
      <w:r w:rsidR="00F43235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7E1A7D" w:rsidRPr="009226AF">
        <w:rPr>
          <w:rFonts w:ascii="Times New Roman" w:hAnsi="Times New Roman" w:cs="Times New Roman"/>
          <w:b/>
          <w:bCs/>
          <w:sz w:val="28"/>
          <w:szCs w:val="28"/>
        </w:rPr>
        <w:t xml:space="preserve"> решени</w:t>
      </w:r>
      <w:r w:rsidR="00F43235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7E1A7D" w:rsidRPr="009226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226AF" w:rsidRPr="009226A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proofErr w:type="gramStart"/>
      <w:r w:rsidR="009226AF" w:rsidRPr="009226A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9226AF" w:rsidRPr="009226A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gramEnd"/>
      <w:r w:rsidR="009226AF" w:rsidRPr="009226AF"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 изменений в Правила землепользования и застройки городского поселения «</w:t>
      </w:r>
      <w:proofErr w:type="spellStart"/>
      <w:r w:rsidR="009226AF" w:rsidRPr="009226AF">
        <w:rPr>
          <w:rFonts w:ascii="Times New Roman" w:eastAsia="Times New Roman" w:hAnsi="Times New Roman" w:cs="Times New Roman"/>
          <w:b/>
          <w:bCs/>
          <w:sz w:val="28"/>
          <w:szCs w:val="28"/>
        </w:rPr>
        <w:t>Пушкиногорье</w:t>
      </w:r>
      <w:proofErr w:type="spellEnd"/>
      <w:r w:rsidR="009226AF" w:rsidRPr="009226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 </w:t>
      </w:r>
      <w:r w:rsidR="00F43235">
        <w:rPr>
          <w:rFonts w:ascii="Times New Roman" w:eastAsia="Times New Roman" w:hAnsi="Times New Roman" w:cs="Times New Roman"/>
          <w:b/>
          <w:bCs/>
          <w:sz w:val="28"/>
          <w:szCs w:val="28"/>
        </w:rPr>
        <w:t>и Генеральный план городского поселения «</w:t>
      </w:r>
      <w:proofErr w:type="spellStart"/>
      <w:r w:rsidR="00F43235">
        <w:rPr>
          <w:rFonts w:ascii="Times New Roman" w:eastAsia="Times New Roman" w:hAnsi="Times New Roman" w:cs="Times New Roman"/>
          <w:b/>
          <w:bCs/>
          <w:sz w:val="28"/>
          <w:szCs w:val="28"/>
        </w:rPr>
        <w:t>Пушкиногорье</w:t>
      </w:r>
      <w:proofErr w:type="spellEnd"/>
      <w:r w:rsidR="00F4323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2E0AC240" w14:textId="77777777" w:rsidR="00A018D4" w:rsidRPr="009226AF" w:rsidRDefault="00A018D4" w:rsidP="009226A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DCAEEE8" w14:textId="1575D31E" w:rsidR="00EF705D" w:rsidRPr="009226AF" w:rsidRDefault="007E1A7D" w:rsidP="00C4700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226AF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Pr="009226AF">
        <w:rPr>
          <w:rFonts w:ascii="Times New Roman" w:hAnsi="Times New Roman" w:cs="Times New Roman"/>
          <w:sz w:val="28"/>
          <w:szCs w:val="28"/>
        </w:rPr>
        <w:t>.</w:t>
      </w:r>
      <w:r w:rsidR="00C274FA" w:rsidRPr="009226AF">
        <w:rPr>
          <w:rFonts w:ascii="Times New Roman" w:hAnsi="Times New Roman" w:cs="Times New Roman"/>
          <w:sz w:val="28"/>
          <w:szCs w:val="28"/>
        </w:rPr>
        <w:t xml:space="preserve"> </w:t>
      </w:r>
      <w:r w:rsidR="00EF705D" w:rsidRPr="009226AF">
        <w:rPr>
          <w:rFonts w:ascii="Times New Roman" w:hAnsi="Times New Roman" w:cs="Times New Roman"/>
          <w:sz w:val="28"/>
          <w:szCs w:val="28"/>
        </w:rPr>
        <w:t xml:space="preserve"> Пушкинские Горы                                                                     </w:t>
      </w:r>
      <w:r w:rsidR="00CB293D">
        <w:rPr>
          <w:rFonts w:ascii="Times New Roman" w:hAnsi="Times New Roman" w:cs="Times New Roman"/>
          <w:sz w:val="28"/>
          <w:szCs w:val="28"/>
        </w:rPr>
        <w:t>1</w:t>
      </w:r>
      <w:r w:rsidR="000E10DD">
        <w:rPr>
          <w:rFonts w:ascii="Times New Roman" w:hAnsi="Times New Roman" w:cs="Times New Roman"/>
          <w:sz w:val="28"/>
          <w:szCs w:val="28"/>
        </w:rPr>
        <w:t>2</w:t>
      </w:r>
      <w:r w:rsidR="00CB293D">
        <w:rPr>
          <w:rFonts w:ascii="Times New Roman" w:hAnsi="Times New Roman" w:cs="Times New Roman"/>
          <w:sz w:val="28"/>
          <w:szCs w:val="28"/>
        </w:rPr>
        <w:t>.0</w:t>
      </w:r>
      <w:r w:rsidR="000E10DD">
        <w:rPr>
          <w:rFonts w:ascii="Times New Roman" w:hAnsi="Times New Roman" w:cs="Times New Roman"/>
          <w:sz w:val="28"/>
          <w:szCs w:val="28"/>
        </w:rPr>
        <w:t>3</w:t>
      </w:r>
      <w:r w:rsidR="00CB293D">
        <w:rPr>
          <w:rFonts w:ascii="Times New Roman" w:hAnsi="Times New Roman" w:cs="Times New Roman"/>
          <w:sz w:val="28"/>
          <w:szCs w:val="28"/>
        </w:rPr>
        <w:t>.202</w:t>
      </w:r>
      <w:r w:rsidR="000E10DD">
        <w:rPr>
          <w:rFonts w:ascii="Times New Roman" w:hAnsi="Times New Roman" w:cs="Times New Roman"/>
          <w:sz w:val="28"/>
          <w:szCs w:val="28"/>
        </w:rPr>
        <w:t>5</w:t>
      </w:r>
      <w:r w:rsidR="00CB293D">
        <w:rPr>
          <w:rFonts w:ascii="Times New Roman" w:hAnsi="Times New Roman" w:cs="Times New Roman"/>
          <w:sz w:val="28"/>
          <w:szCs w:val="28"/>
        </w:rPr>
        <w:t>г.</w:t>
      </w:r>
    </w:p>
    <w:p w14:paraId="1D3C3C6F" w14:textId="77777777" w:rsidR="007E22E7" w:rsidRPr="009226AF" w:rsidRDefault="007E22E7" w:rsidP="000E10DD">
      <w:pPr>
        <w:pStyle w:val="a3"/>
        <w:jc w:val="left"/>
        <w:rPr>
          <w:sz w:val="28"/>
          <w:szCs w:val="28"/>
        </w:rPr>
      </w:pPr>
    </w:p>
    <w:p w14:paraId="2AE7356F" w14:textId="1E9A4390" w:rsidR="007E22E7" w:rsidRDefault="007E22E7" w:rsidP="000E1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6A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 w:rsidR="00521254" w:rsidRPr="009226A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226AF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главы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r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Pr="007E22E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0E10DD">
        <w:rPr>
          <w:rFonts w:ascii="Times New Roman" w:eastAsia="Times New Roman" w:hAnsi="Times New Roman" w:cs="Times New Roman"/>
          <w:sz w:val="28"/>
          <w:szCs w:val="28"/>
        </w:rPr>
        <w:t>26.02.2025г.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(общественных) слушаний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E1A7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публичные слушания</w:t>
      </w:r>
      <w:r w:rsidR="002E3680">
        <w:rPr>
          <w:rFonts w:ascii="Times New Roman" w:eastAsia="Times New Roman" w:hAnsi="Times New Roman" w:cs="Times New Roman"/>
          <w:sz w:val="28"/>
          <w:szCs w:val="28"/>
        </w:rPr>
        <w:t xml:space="preserve"> протокол № 3 от 11.03.2025г. </w:t>
      </w:r>
      <w:r>
        <w:rPr>
          <w:rFonts w:ascii="Times New Roman" w:eastAsia="Times New Roman" w:hAnsi="Times New Roman" w:cs="Times New Roman"/>
          <w:sz w:val="28"/>
          <w:szCs w:val="28"/>
        </w:rPr>
        <w:t>по проект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6ED7"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67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47846494"/>
      <w:r w:rsidR="00B160B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67741">
        <w:rPr>
          <w:rFonts w:ascii="Times New Roman" w:eastAsia="Times New Roman" w:hAnsi="Times New Roman" w:cs="Times New Roman"/>
          <w:sz w:val="28"/>
          <w:szCs w:val="28"/>
        </w:rPr>
        <w:t xml:space="preserve">О внесении  изменений в </w:t>
      </w:r>
      <w:r w:rsidR="00B160B8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городского поселения «</w:t>
      </w:r>
      <w:proofErr w:type="spellStart"/>
      <w:r w:rsidR="00B160B8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B160B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и Генеральный план  городского поселения «</w:t>
      </w:r>
      <w:proofErr w:type="spellStart"/>
      <w:r w:rsidR="00B762ED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B762ED">
        <w:rPr>
          <w:rFonts w:ascii="Times New Roman" w:eastAsia="Times New Roman" w:hAnsi="Times New Roman" w:cs="Times New Roman"/>
          <w:sz w:val="28"/>
          <w:szCs w:val="28"/>
        </w:rPr>
        <w:t>».</w:t>
      </w:r>
      <w:bookmarkEnd w:id="0"/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D89B1AB" w14:textId="7961A7A4" w:rsidR="000E10DD" w:rsidRPr="0069525A" w:rsidRDefault="00C301DD" w:rsidP="000E1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E22E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главы муниципального образования городского поселения </w:t>
      </w:r>
      <w:r w:rsidR="007E22E7" w:rsidRPr="007E22E7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E22E7" w:rsidRPr="007E22E7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7E22E7" w:rsidRPr="007E22E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E10DD">
        <w:rPr>
          <w:rFonts w:ascii="Times New Roman" w:eastAsia="Times New Roman" w:hAnsi="Times New Roman" w:cs="Times New Roman"/>
          <w:sz w:val="28"/>
          <w:szCs w:val="28"/>
        </w:rPr>
        <w:t>26.02.2025г. № 3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публичных (общественных) слушаний»</w:t>
      </w:r>
      <w:r w:rsidR="000E10DD">
        <w:rPr>
          <w:rFonts w:ascii="Times New Roman" w:eastAsia="Times New Roman" w:hAnsi="Times New Roman" w:cs="Times New Roman"/>
          <w:sz w:val="28"/>
          <w:szCs w:val="28"/>
        </w:rPr>
        <w:t xml:space="preserve"> и проект решения </w:t>
      </w:r>
      <w:proofErr w:type="gramStart"/>
      <w:r w:rsidR="000E10DD">
        <w:rPr>
          <w:rFonts w:ascii="Times New Roman" w:eastAsia="Times New Roman" w:hAnsi="Times New Roman" w:cs="Times New Roman"/>
          <w:sz w:val="28"/>
          <w:szCs w:val="28"/>
        </w:rPr>
        <w:t xml:space="preserve">были 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10DD">
        <w:rPr>
          <w:rFonts w:ascii="Times New Roman" w:eastAsia="Times New Roman" w:hAnsi="Times New Roman" w:cs="Times New Roman"/>
          <w:bCs/>
          <w:sz w:val="28"/>
          <w:szCs w:val="28"/>
        </w:rPr>
        <w:t>опубликованы</w:t>
      </w:r>
      <w:proofErr w:type="gramEnd"/>
      <w:r w:rsidR="000E10DD">
        <w:rPr>
          <w:rFonts w:ascii="Times New Roman" w:eastAsia="Times New Roman" w:hAnsi="Times New Roman" w:cs="Times New Roman"/>
          <w:bCs/>
          <w:sz w:val="28"/>
          <w:szCs w:val="28"/>
        </w:rPr>
        <w:t xml:space="preserve"> 26.02.2025г. </w:t>
      </w:r>
      <w:r w:rsidR="000E10DD" w:rsidRPr="00BC3F68">
        <w:rPr>
          <w:rFonts w:ascii="Times New Roman" w:eastAsia="Times New Roman" w:hAnsi="Times New Roman"/>
          <w:sz w:val="28"/>
          <w:szCs w:val="28"/>
        </w:rPr>
        <w:t xml:space="preserve"> </w:t>
      </w:r>
      <w:r w:rsidR="000E10DD" w:rsidRPr="00F96329">
        <w:rPr>
          <w:rFonts w:ascii="Times New Roman" w:eastAsia="Times New Roman" w:hAnsi="Times New Roman"/>
          <w:sz w:val="28"/>
          <w:szCs w:val="28"/>
        </w:rPr>
        <w:t xml:space="preserve">в сетевом издании «Нормативные правовые акты Псковской области» в сети Интернет по адресу: </w:t>
      </w:r>
      <w:proofErr w:type="gramStart"/>
      <w:r w:rsidR="000E10DD" w:rsidRPr="00F96329">
        <w:rPr>
          <w:rFonts w:ascii="Times New Roman" w:eastAsia="Times New Roman" w:hAnsi="Times New Roman"/>
          <w:sz w:val="28"/>
          <w:szCs w:val="28"/>
        </w:rPr>
        <w:t>http://pravo.pskov.ru</w:t>
      </w:r>
      <w:r w:rsidR="000E10DD">
        <w:rPr>
          <w:rFonts w:ascii="Times New Roman" w:eastAsia="Times New Roman" w:hAnsi="Times New Roman"/>
          <w:sz w:val="28"/>
          <w:szCs w:val="28"/>
        </w:rPr>
        <w:t xml:space="preserve">, </w:t>
      </w:r>
      <w:r w:rsidR="000E10DD" w:rsidRPr="00F96329">
        <w:rPr>
          <w:rFonts w:ascii="Times New Roman" w:eastAsia="Times New Roman" w:hAnsi="Times New Roman"/>
          <w:sz w:val="28"/>
          <w:szCs w:val="28"/>
        </w:rPr>
        <w:t xml:space="preserve"> разме</w:t>
      </w:r>
      <w:r w:rsidR="000E10DD">
        <w:rPr>
          <w:rFonts w:ascii="Times New Roman" w:eastAsia="Times New Roman" w:hAnsi="Times New Roman"/>
          <w:sz w:val="28"/>
          <w:szCs w:val="28"/>
        </w:rPr>
        <w:t>щен</w:t>
      </w:r>
      <w:r w:rsidR="002E3680">
        <w:rPr>
          <w:rFonts w:ascii="Times New Roman" w:eastAsia="Times New Roman" w:hAnsi="Times New Roman"/>
          <w:sz w:val="28"/>
          <w:szCs w:val="28"/>
        </w:rPr>
        <w:t>ы</w:t>
      </w:r>
      <w:proofErr w:type="gramEnd"/>
      <w:r w:rsidR="000E10DD">
        <w:rPr>
          <w:rFonts w:ascii="Times New Roman" w:eastAsia="Times New Roman" w:hAnsi="Times New Roman"/>
          <w:sz w:val="28"/>
          <w:szCs w:val="28"/>
        </w:rPr>
        <w:t xml:space="preserve"> на официальном  </w:t>
      </w:r>
      <w:r w:rsidR="000E10DD" w:rsidRPr="00F96329">
        <w:rPr>
          <w:rFonts w:ascii="Times New Roman" w:eastAsia="Times New Roman" w:hAnsi="Times New Roman"/>
          <w:sz w:val="28"/>
          <w:szCs w:val="28"/>
        </w:rPr>
        <w:t>сайте муниципального  образования «</w:t>
      </w:r>
      <w:proofErr w:type="spellStart"/>
      <w:r w:rsidR="000E10DD" w:rsidRPr="00F96329">
        <w:rPr>
          <w:rFonts w:ascii="Times New Roman" w:eastAsia="Times New Roman" w:hAnsi="Times New Roman"/>
          <w:sz w:val="28"/>
          <w:szCs w:val="28"/>
        </w:rPr>
        <w:t>Пушкиногорье</w:t>
      </w:r>
      <w:proofErr w:type="spellEnd"/>
      <w:r w:rsidR="000E10DD">
        <w:rPr>
          <w:rFonts w:ascii="Times New Roman" w:eastAsia="Times New Roman" w:hAnsi="Times New Roman"/>
          <w:sz w:val="28"/>
          <w:szCs w:val="28"/>
        </w:rPr>
        <w:t xml:space="preserve">» и в общественном месте </w:t>
      </w:r>
      <w:r w:rsidR="000E10DD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 w:rsidR="000E10DD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0E10DD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0E10DD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находящейся по адресу: </w:t>
      </w:r>
      <w:proofErr w:type="spellStart"/>
      <w:r w:rsidR="000E10DD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0E10DD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                          ул. Пушкинская, д.42</w:t>
      </w:r>
      <w:r w:rsidR="000E10DD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7671A2D7" w14:textId="2ED636CC" w:rsidR="000E10DD" w:rsidRPr="0069525A" w:rsidRDefault="000E10DD" w:rsidP="000E10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Дата и время проведения публичных слушаний: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11 марта 2025года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в           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0 мин в помещении Администрации городского поселения «</w:t>
      </w:r>
      <w:proofErr w:type="spellStart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», находяще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йся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адресу: </w:t>
      </w:r>
      <w:proofErr w:type="spellStart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рп</w:t>
      </w:r>
      <w:proofErr w:type="spellEnd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Пушкинские </w:t>
      </w:r>
      <w:proofErr w:type="gramStart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Горы,   </w:t>
      </w:r>
      <w:proofErr w:type="gramEnd"/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ул. Пушкинская, д.42, кабинет 1.</w:t>
      </w:r>
    </w:p>
    <w:p w14:paraId="00811B61" w14:textId="77777777" w:rsidR="000E10DD" w:rsidRPr="0069525A" w:rsidRDefault="000E10DD" w:rsidP="000E10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Количество участников слушаний, согласно регистрации –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5E58E144" w14:textId="086A9009" w:rsidR="000E10DD" w:rsidRPr="00D65429" w:rsidRDefault="000E10DD" w:rsidP="002E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69525A">
        <w:rPr>
          <w:rFonts w:ascii="Times New Roman" w:eastAsia="Times New Roman" w:hAnsi="Times New Roman" w:cs="Times New Roman"/>
          <w:bCs/>
          <w:sz w:val="28"/>
          <w:szCs w:val="28"/>
        </w:rPr>
        <w:t>По результатам публичных слушаний</w:t>
      </w:r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проекту </w:t>
      </w:r>
      <w:proofErr w:type="gramStart"/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решения </w:t>
      </w:r>
      <w:r w:rsidRPr="000E10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3680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О внесении  изменений в Правила землепользования и застройки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и в Генеральный  план  городского поселения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FB904F" w14:textId="12C6DA0D" w:rsidR="000E10DD" w:rsidRDefault="000E10DD" w:rsidP="002E3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06E8CF88" w14:textId="77777777" w:rsidR="000E10DD" w:rsidRDefault="000E10DD" w:rsidP="002E368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90A8A2B" w14:textId="2CED3A24" w:rsidR="00927C84" w:rsidRDefault="000E10DD" w:rsidP="000E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14:paraId="34635E7A" w14:textId="77777777" w:rsidR="008E6ED7" w:rsidRDefault="008E6ED7" w:rsidP="0001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E6ED7">
        <w:rPr>
          <w:rFonts w:ascii="Times New Roman" w:eastAsia="Times New Roman" w:hAnsi="Times New Roman" w:cs="Times New Roman"/>
          <w:b/>
          <w:sz w:val="28"/>
          <w:szCs w:val="28"/>
        </w:rPr>
        <w:t>РЕШЕНО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2C3367" w14:textId="33CD4B1D" w:rsidR="008E6ED7" w:rsidRDefault="008E6ED7" w:rsidP="00013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bookmarkStart w:id="1" w:name="_Hlk171939620"/>
      <w:r>
        <w:rPr>
          <w:rFonts w:ascii="Times New Roman" w:eastAsia="Times New Roman" w:hAnsi="Times New Roman" w:cs="Times New Roman"/>
          <w:sz w:val="28"/>
          <w:szCs w:val="28"/>
        </w:rPr>
        <w:t>Публичные слушания по проект</w:t>
      </w:r>
      <w:r w:rsidR="000E10DD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6ED7">
        <w:rPr>
          <w:rFonts w:ascii="Times New Roman" w:eastAsia="Times New Roman" w:hAnsi="Times New Roman" w:cs="Times New Roman"/>
          <w:sz w:val="28"/>
          <w:szCs w:val="28"/>
        </w:rPr>
        <w:t xml:space="preserve">Решения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7E1A7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="009226AF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застройки городского поселения «</w:t>
      </w:r>
      <w:proofErr w:type="spellStart"/>
      <w:r w:rsidR="009226AF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9226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и Генеральный план городского поселения «</w:t>
      </w:r>
      <w:proofErr w:type="spellStart"/>
      <w:r w:rsidR="00B762ED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считать состоявшимися.</w:t>
      </w:r>
    </w:p>
    <w:p w14:paraId="391C4BDC" w14:textId="39708C37" w:rsidR="0001346E" w:rsidRDefault="004C5CFF" w:rsidP="00013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1702">
        <w:rPr>
          <w:rFonts w:ascii="Times New Roman" w:hAnsi="Times New Roman" w:cs="Times New Roman"/>
          <w:bCs/>
          <w:sz w:val="28"/>
          <w:szCs w:val="28"/>
        </w:rPr>
        <w:t xml:space="preserve">2. Рекомендовать внести изменения </w:t>
      </w:r>
      <w:r w:rsidRPr="008C1702">
        <w:rPr>
          <w:rFonts w:ascii="Times New Roman" w:hAnsi="Times New Roman" w:cs="Times New Roman"/>
          <w:sz w:val="28"/>
          <w:szCs w:val="28"/>
        </w:rPr>
        <w:t>в</w:t>
      </w:r>
      <w:r w:rsidRPr="008C1702">
        <w:rPr>
          <w:rFonts w:ascii="Times New Roman" w:hAnsi="Times New Roman" w:cs="Times New Roman"/>
          <w:bCs/>
          <w:sz w:val="28"/>
          <w:szCs w:val="28"/>
        </w:rPr>
        <w:t xml:space="preserve"> Правила землепользования и застройки городского поселения «</w:t>
      </w:r>
      <w:proofErr w:type="spellStart"/>
      <w:r w:rsidRPr="008C1702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8C1702">
        <w:rPr>
          <w:rFonts w:ascii="Times New Roman" w:hAnsi="Times New Roman" w:cs="Times New Roman"/>
          <w:bCs/>
          <w:sz w:val="28"/>
          <w:szCs w:val="28"/>
        </w:rPr>
        <w:t>» и Генеральный  план  городского поселения «</w:t>
      </w:r>
      <w:proofErr w:type="spellStart"/>
      <w:r w:rsidRPr="008C1702">
        <w:rPr>
          <w:rFonts w:ascii="Times New Roman" w:hAnsi="Times New Roman" w:cs="Times New Roman"/>
          <w:bCs/>
          <w:sz w:val="28"/>
          <w:szCs w:val="28"/>
        </w:rPr>
        <w:t>Пушкиногорье</w:t>
      </w:r>
      <w:proofErr w:type="spellEnd"/>
      <w:r w:rsidRPr="008C1702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01346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>зменить территориальную зону для земельного участка    общей площадью 1211кв.м.,  с кадастровым номером 60:20:0101006:11,</w:t>
      </w:r>
      <w:r w:rsidR="0001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 xml:space="preserve">категория земель: земли населенных пунктов, находящегося по адресу:  Псковская область, </w:t>
      </w:r>
      <w:proofErr w:type="spellStart"/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>рп.Пушкинские</w:t>
      </w:r>
      <w:proofErr w:type="spellEnd"/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 xml:space="preserve"> Горы, </w:t>
      </w:r>
      <w:r w:rsidR="0001346E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>ул. Пушкинская, дом 11, расположенному в соответствии с  утвержденным Генеральным планом  и Планом землепользования и застройки территории городского поселения «</w:t>
      </w:r>
      <w:proofErr w:type="spellStart"/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01346E" w:rsidRPr="0001346E">
        <w:rPr>
          <w:rFonts w:ascii="Times New Roman" w:eastAsia="Times New Roman" w:hAnsi="Times New Roman" w:cs="Times New Roman"/>
          <w:sz w:val="28"/>
          <w:szCs w:val="28"/>
        </w:rPr>
        <w:t>» в двух территориальных зонах  в зоне ОД (Зона делового, общественного и коммерческого значения) и зоне Ж-1 (Зона индивидуальной жилой застройки), на территориальную зону ОД (Зона делового, общественного и коммерческого значения).</w:t>
      </w:r>
      <w:r w:rsidR="000134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bookmarkEnd w:id="1"/>
    <w:p w14:paraId="3645E65A" w14:textId="2938BB6F" w:rsidR="008E6ED7" w:rsidRPr="002B5356" w:rsidRDefault="008E6ED7" w:rsidP="00013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</w:t>
      </w:r>
      <w:r w:rsidR="00201BD2">
        <w:rPr>
          <w:rFonts w:ascii="Times New Roman" w:eastAsia="Times New Roman" w:hAnsi="Times New Roman" w:cs="Times New Roman"/>
          <w:sz w:val="28"/>
          <w:szCs w:val="28"/>
        </w:rPr>
        <w:t>аправить проект</w:t>
      </w:r>
      <w:r w:rsidR="00201BD2" w:rsidRPr="00201B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1254" w:rsidRPr="008E6ED7">
        <w:rPr>
          <w:rFonts w:ascii="Times New Roman" w:eastAsia="Times New Roman" w:hAnsi="Times New Roman" w:cs="Times New Roman"/>
          <w:sz w:val="28"/>
          <w:szCs w:val="28"/>
        </w:rPr>
        <w:t>Решени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521254" w:rsidRPr="008E6ED7">
        <w:rPr>
          <w:rFonts w:ascii="Times New Roman" w:eastAsia="Times New Roman" w:hAnsi="Times New Roman" w:cs="Times New Roman"/>
          <w:sz w:val="28"/>
          <w:szCs w:val="28"/>
        </w:rPr>
        <w:t xml:space="preserve"> Собрания депутатов </w:t>
      </w:r>
      <w:r w:rsidR="00521254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26AF" w:rsidRPr="009226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«О </w:t>
      </w:r>
      <w:proofErr w:type="gramStart"/>
      <w:r w:rsidR="009226AF">
        <w:rPr>
          <w:rFonts w:ascii="Times New Roman" w:eastAsia="Times New Roman" w:hAnsi="Times New Roman" w:cs="Times New Roman"/>
          <w:sz w:val="28"/>
          <w:szCs w:val="28"/>
        </w:rPr>
        <w:t>внесении  изменений</w:t>
      </w:r>
      <w:proofErr w:type="gramEnd"/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 в Правила землепользования и застройки городского поселения «</w:t>
      </w:r>
      <w:proofErr w:type="spellStart"/>
      <w:r w:rsidR="009226AF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9226A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и Генеральный план городского поселения «</w:t>
      </w:r>
      <w:proofErr w:type="spellStart"/>
      <w:r w:rsidR="00B762ED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B762E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7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27C84">
        <w:rPr>
          <w:rFonts w:ascii="Times New Roman" w:eastAsia="Times New Roman" w:hAnsi="Times New Roman" w:cs="Times New Roman"/>
          <w:sz w:val="28"/>
          <w:szCs w:val="28"/>
        </w:rPr>
        <w:t>на утверждение Собрани</w:t>
      </w:r>
      <w:r w:rsidR="002117AF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 xml:space="preserve"> депутатов </w:t>
      </w:r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521254" w:rsidRPr="002B535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01BD2" w:rsidRPr="002B5356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483CA5" w14:textId="11D7BA53" w:rsidR="00B762ED" w:rsidRDefault="00201BD2" w:rsidP="00013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17E8">
        <w:rPr>
          <w:rFonts w:ascii="Times New Roman" w:eastAsia="Times New Roman" w:hAnsi="Times New Roman" w:cs="Times New Roman"/>
          <w:sz w:val="28"/>
          <w:szCs w:val="28"/>
        </w:rPr>
        <w:t>4.</w:t>
      </w:r>
      <w:r w:rsidR="001B17E8" w:rsidRPr="001B17E8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1B17E8">
        <w:rPr>
          <w:rFonts w:ascii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  <w:r w:rsidR="001B1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>по проект</w:t>
      </w:r>
      <w:r w:rsidR="002E3680">
        <w:rPr>
          <w:rFonts w:ascii="Times New Roman" w:eastAsia="Times New Roman" w:hAnsi="Times New Roman" w:cs="Times New Roman"/>
          <w:sz w:val="28"/>
          <w:szCs w:val="28"/>
        </w:rPr>
        <w:t>у</w:t>
      </w:r>
      <w:r w:rsidR="001B17E8" w:rsidRPr="001B17E8">
        <w:rPr>
          <w:rFonts w:ascii="Times New Roman" w:eastAsia="Times New Roman" w:hAnsi="Times New Roman" w:cs="Times New Roman"/>
          <w:sz w:val="28"/>
          <w:szCs w:val="28"/>
        </w:rPr>
        <w:t xml:space="preserve"> решения </w:t>
      </w:r>
      <w:r w:rsidR="009226AF">
        <w:rPr>
          <w:rFonts w:ascii="Times New Roman" w:eastAsia="Times New Roman" w:hAnsi="Times New Roman" w:cs="Times New Roman"/>
          <w:sz w:val="28"/>
          <w:szCs w:val="28"/>
        </w:rPr>
        <w:t>«О внесении  изменений в Правила землепользования и застройки городского поселения «</w:t>
      </w:r>
      <w:proofErr w:type="spellStart"/>
      <w:r w:rsidR="009226AF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9226AF">
        <w:rPr>
          <w:rFonts w:ascii="Times New Roman" w:eastAsia="Times New Roman" w:hAnsi="Times New Roman" w:cs="Times New Roman"/>
          <w:sz w:val="28"/>
          <w:szCs w:val="28"/>
        </w:rPr>
        <w:t xml:space="preserve">» и </w:t>
      </w:r>
      <w:r w:rsidR="00B762ED">
        <w:rPr>
          <w:rFonts w:ascii="Times New Roman" w:eastAsia="Times New Roman" w:hAnsi="Times New Roman" w:cs="Times New Roman"/>
          <w:sz w:val="28"/>
          <w:szCs w:val="28"/>
        </w:rPr>
        <w:t>Генеральный план  городского поселения «</w:t>
      </w:r>
      <w:proofErr w:type="spellStart"/>
      <w:r w:rsidR="00B762ED">
        <w:rPr>
          <w:rFonts w:ascii="Times New Roman" w:eastAsia="Times New Roman" w:hAnsi="Times New Roman" w:cs="Times New Roman"/>
          <w:sz w:val="28"/>
          <w:szCs w:val="28"/>
        </w:rPr>
        <w:t>Пушкиногорье</w:t>
      </w:r>
      <w:proofErr w:type="spellEnd"/>
      <w:r w:rsidR="00B762ED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2B53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>опубликовать</w:t>
      </w:r>
      <w:r w:rsidR="002E3680" w:rsidRPr="00BC3F68">
        <w:rPr>
          <w:rFonts w:ascii="Times New Roman" w:eastAsia="Times New Roman" w:hAnsi="Times New Roman"/>
          <w:sz w:val="28"/>
          <w:szCs w:val="28"/>
        </w:rPr>
        <w:t xml:space="preserve"> </w:t>
      </w:r>
      <w:r w:rsidR="002E3680" w:rsidRPr="00F96329">
        <w:rPr>
          <w:rFonts w:ascii="Times New Roman" w:eastAsia="Times New Roman" w:hAnsi="Times New Roman"/>
          <w:sz w:val="28"/>
          <w:szCs w:val="28"/>
        </w:rPr>
        <w:t>в сетевом издании «Нормативные правовые акты Псковской области» в сети Интернет по адресу: http://pravo.pskov.ru</w:t>
      </w:r>
      <w:r w:rsidR="002E3680">
        <w:rPr>
          <w:rFonts w:ascii="Times New Roman" w:eastAsia="Times New Roman" w:hAnsi="Times New Roman"/>
          <w:sz w:val="28"/>
          <w:szCs w:val="28"/>
        </w:rPr>
        <w:t xml:space="preserve">, </w:t>
      </w:r>
      <w:r w:rsidR="002E3680" w:rsidRPr="00F96329">
        <w:rPr>
          <w:rFonts w:ascii="Times New Roman" w:eastAsia="Times New Roman" w:hAnsi="Times New Roman"/>
          <w:sz w:val="28"/>
          <w:szCs w:val="28"/>
        </w:rPr>
        <w:t xml:space="preserve"> разме</w:t>
      </w:r>
      <w:r w:rsidR="002E3680">
        <w:rPr>
          <w:rFonts w:ascii="Times New Roman" w:eastAsia="Times New Roman" w:hAnsi="Times New Roman"/>
          <w:sz w:val="28"/>
          <w:szCs w:val="28"/>
        </w:rPr>
        <w:t xml:space="preserve">стить на официальном  </w:t>
      </w:r>
      <w:r w:rsidR="002E3680" w:rsidRPr="00F96329">
        <w:rPr>
          <w:rFonts w:ascii="Times New Roman" w:eastAsia="Times New Roman" w:hAnsi="Times New Roman"/>
          <w:sz w:val="28"/>
          <w:szCs w:val="28"/>
        </w:rPr>
        <w:t>сайте муниципального  образования «</w:t>
      </w:r>
      <w:proofErr w:type="spellStart"/>
      <w:r w:rsidR="002E3680" w:rsidRPr="00F96329">
        <w:rPr>
          <w:rFonts w:ascii="Times New Roman" w:eastAsia="Times New Roman" w:hAnsi="Times New Roman"/>
          <w:sz w:val="28"/>
          <w:szCs w:val="28"/>
        </w:rPr>
        <w:t>Пушкиногорье</w:t>
      </w:r>
      <w:proofErr w:type="spellEnd"/>
      <w:r w:rsidR="002E3680">
        <w:rPr>
          <w:rFonts w:ascii="Times New Roman" w:eastAsia="Times New Roman" w:hAnsi="Times New Roman"/>
          <w:sz w:val="28"/>
          <w:szCs w:val="28"/>
        </w:rPr>
        <w:t xml:space="preserve">» и в общественном месте </w:t>
      </w:r>
      <w:r w:rsidR="002E3680" w:rsidRPr="0069525A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городского поселения «</w:t>
      </w:r>
      <w:proofErr w:type="spellStart"/>
      <w:r w:rsidR="002E3680" w:rsidRPr="0069525A">
        <w:rPr>
          <w:rFonts w:ascii="Times New Roman" w:eastAsia="Times New Roman" w:hAnsi="Times New Roman" w:cs="Times New Roman"/>
          <w:bCs/>
          <w:sz w:val="28"/>
          <w:szCs w:val="28"/>
        </w:rPr>
        <w:t>Пушкиногорье</w:t>
      </w:r>
      <w:proofErr w:type="spellEnd"/>
      <w:r w:rsidR="002E3680" w:rsidRPr="0069525A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 xml:space="preserve">, находящейся по адресу: </w:t>
      </w:r>
      <w:proofErr w:type="spellStart"/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>рп.Пушкинские</w:t>
      </w:r>
      <w:proofErr w:type="spellEnd"/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Горы,   ул. Пушкинская,  д.42</w:t>
      </w:r>
      <w:r w:rsidR="002E3680" w:rsidRPr="0069525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E3680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14:paraId="705ADAA5" w14:textId="1B65B42C" w:rsidR="00C301DD" w:rsidRDefault="00C301DD" w:rsidP="000E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9079E0" w14:textId="5D488B8C" w:rsidR="007E22E7" w:rsidRPr="007E22E7" w:rsidRDefault="00C301DD" w:rsidP="000E10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B4346CF" w14:textId="77777777" w:rsidR="002E3680" w:rsidRDefault="002E3680" w:rsidP="002E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C1702">
        <w:rPr>
          <w:rFonts w:ascii="Times New Roman" w:hAnsi="Times New Roman" w:cs="Times New Roman"/>
          <w:sz w:val="28"/>
          <w:szCs w:val="28"/>
        </w:rPr>
        <w:t>Глава  городского</w:t>
      </w:r>
      <w:proofErr w:type="gramEnd"/>
      <w:r w:rsidRPr="008C170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8C1702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8C1702">
        <w:rPr>
          <w:rFonts w:ascii="Times New Roman" w:hAnsi="Times New Roman" w:cs="Times New Roman"/>
          <w:sz w:val="28"/>
          <w:szCs w:val="28"/>
        </w:rPr>
        <w:t xml:space="preserve">»  </w:t>
      </w:r>
      <w:r w:rsidRPr="008C1702">
        <w:rPr>
          <w:rFonts w:ascii="Times New Roman" w:hAnsi="Times New Roman" w:cs="Times New Roman"/>
          <w:sz w:val="28"/>
          <w:szCs w:val="28"/>
        </w:rPr>
        <w:tab/>
      </w:r>
      <w:r w:rsidRPr="008C1702">
        <w:rPr>
          <w:rFonts w:ascii="Times New Roman" w:hAnsi="Times New Roman" w:cs="Times New Roman"/>
          <w:sz w:val="28"/>
          <w:szCs w:val="28"/>
        </w:rPr>
        <w:tab/>
      </w:r>
      <w:r w:rsidRPr="008C170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8C1702">
        <w:rPr>
          <w:rFonts w:ascii="Times New Roman" w:hAnsi="Times New Roman" w:cs="Times New Roman"/>
          <w:sz w:val="28"/>
          <w:szCs w:val="28"/>
        </w:rPr>
        <w:tab/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005A73" w14:textId="77777777" w:rsidR="002E3680" w:rsidRPr="008C1702" w:rsidRDefault="002E3680" w:rsidP="002E3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Т.В.Васильева</w:t>
      </w:r>
      <w:proofErr w:type="spellEnd"/>
    </w:p>
    <w:p w14:paraId="7B9AD327" w14:textId="77777777" w:rsidR="002E3680" w:rsidRPr="008C1702" w:rsidRDefault="002E3680" w:rsidP="002E36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C1702">
        <w:rPr>
          <w:rFonts w:ascii="Times New Roman" w:hAnsi="Times New Roman" w:cs="Times New Roman"/>
          <w:sz w:val="28"/>
          <w:szCs w:val="28"/>
        </w:rPr>
        <w:tab/>
      </w:r>
      <w:r w:rsidRPr="008C170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</w:t>
      </w:r>
    </w:p>
    <w:p w14:paraId="7DA3763A" w14:textId="77777777" w:rsidR="002E3680" w:rsidRPr="008C1702" w:rsidRDefault="002E3680" w:rsidP="002E36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C1702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        </w:t>
      </w:r>
      <w:proofErr w:type="spellStart"/>
      <w:r w:rsidRPr="008C1702">
        <w:rPr>
          <w:rFonts w:ascii="Times New Roman" w:hAnsi="Times New Roman" w:cs="Times New Roman"/>
          <w:sz w:val="28"/>
          <w:szCs w:val="28"/>
        </w:rPr>
        <w:t>Е.Н.Никитина</w:t>
      </w:r>
      <w:proofErr w:type="spellEnd"/>
      <w:r w:rsidRPr="008C17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D39F5E" w14:textId="7BA4CB86" w:rsidR="00B762ED" w:rsidRDefault="002E3680" w:rsidP="000E10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147FF3" w14:textId="70556758" w:rsidR="00A018D4" w:rsidRPr="00A018D4" w:rsidRDefault="002E3680" w:rsidP="000E10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700C">
        <w:rPr>
          <w:rFonts w:ascii="Times New Roman" w:hAnsi="Times New Roman" w:cs="Times New Roman"/>
          <w:sz w:val="28"/>
          <w:szCs w:val="28"/>
        </w:rPr>
        <w:t xml:space="preserve"> </w:t>
      </w:r>
      <w:r w:rsidR="005E3FE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018D4" w:rsidRPr="00A018D4" w:rsidSect="003B7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080"/>
    <w:multiLevelType w:val="hybridMultilevel"/>
    <w:tmpl w:val="C51C42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B43C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A0036A9"/>
    <w:multiLevelType w:val="hybridMultilevel"/>
    <w:tmpl w:val="2DD248FE"/>
    <w:lvl w:ilvl="0" w:tplc="EDA2F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53920036">
    <w:abstractNumId w:val="1"/>
    <w:lvlOverride w:ilvl="0">
      <w:startOverride w:val="1"/>
    </w:lvlOverride>
  </w:num>
  <w:num w:numId="2" w16cid:durableId="1805584355">
    <w:abstractNumId w:val="2"/>
  </w:num>
  <w:num w:numId="3" w16cid:durableId="1838308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18D4"/>
    <w:rsid w:val="0001346E"/>
    <w:rsid w:val="00076A08"/>
    <w:rsid w:val="00087910"/>
    <w:rsid w:val="000C7E12"/>
    <w:rsid w:val="000E10DD"/>
    <w:rsid w:val="00186C19"/>
    <w:rsid w:val="001B17E8"/>
    <w:rsid w:val="001F00B7"/>
    <w:rsid w:val="001F4608"/>
    <w:rsid w:val="00201BD2"/>
    <w:rsid w:val="00205D1A"/>
    <w:rsid w:val="002117AF"/>
    <w:rsid w:val="00215E28"/>
    <w:rsid w:val="002532C9"/>
    <w:rsid w:val="002B5356"/>
    <w:rsid w:val="002D5731"/>
    <w:rsid w:val="002E3680"/>
    <w:rsid w:val="003016C1"/>
    <w:rsid w:val="00305E3B"/>
    <w:rsid w:val="00323221"/>
    <w:rsid w:val="0032455E"/>
    <w:rsid w:val="003642E9"/>
    <w:rsid w:val="00376E7E"/>
    <w:rsid w:val="003B73B0"/>
    <w:rsid w:val="003C70D7"/>
    <w:rsid w:val="003E390F"/>
    <w:rsid w:val="00432A2C"/>
    <w:rsid w:val="004616F6"/>
    <w:rsid w:val="00466398"/>
    <w:rsid w:val="00472E8D"/>
    <w:rsid w:val="004C5CFF"/>
    <w:rsid w:val="00512DE6"/>
    <w:rsid w:val="00521254"/>
    <w:rsid w:val="00551103"/>
    <w:rsid w:val="00570A5D"/>
    <w:rsid w:val="00575B6A"/>
    <w:rsid w:val="005A4D40"/>
    <w:rsid w:val="005A4F5D"/>
    <w:rsid w:val="005E3FE9"/>
    <w:rsid w:val="006337A8"/>
    <w:rsid w:val="00657F7C"/>
    <w:rsid w:val="00663E94"/>
    <w:rsid w:val="00673C43"/>
    <w:rsid w:val="006A4D85"/>
    <w:rsid w:val="007419D2"/>
    <w:rsid w:val="007622EB"/>
    <w:rsid w:val="00775DD4"/>
    <w:rsid w:val="00776E47"/>
    <w:rsid w:val="007A02CD"/>
    <w:rsid w:val="007B0245"/>
    <w:rsid w:val="007D2839"/>
    <w:rsid w:val="007E1A7D"/>
    <w:rsid w:val="007E22E7"/>
    <w:rsid w:val="00802AFC"/>
    <w:rsid w:val="00851000"/>
    <w:rsid w:val="00856D3E"/>
    <w:rsid w:val="00871AB4"/>
    <w:rsid w:val="00890C37"/>
    <w:rsid w:val="008E6ED7"/>
    <w:rsid w:val="008F191D"/>
    <w:rsid w:val="008F468E"/>
    <w:rsid w:val="009022A4"/>
    <w:rsid w:val="00905ECD"/>
    <w:rsid w:val="009206B2"/>
    <w:rsid w:val="009226AF"/>
    <w:rsid w:val="00927C84"/>
    <w:rsid w:val="00970D50"/>
    <w:rsid w:val="009A0B07"/>
    <w:rsid w:val="009A71F3"/>
    <w:rsid w:val="009E6CC7"/>
    <w:rsid w:val="009F495D"/>
    <w:rsid w:val="00A018D4"/>
    <w:rsid w:val="00A32B2F"/>
    <w:rsid w:val="00A514B7"/>
    <w:rsid w:val="00A74EF2"/>
    <w:rsid w:val="00A91FC4"/>
    <w:rsid w:val="00AA1355"/>
    <w:rsid w:val="00AF2E9B"/>
    <w:rsid w:val="00AF6772"/>
    <w:rsid w:val="00B02D4D"/>
    <w:rsid w:val="00B160B8"/>
    <w:rsid w:val="00B17B61"/>
    <w:rsid w:val="00B30A08"/>
    <w:rsid w:val="00B762ED"/>
    <w:rsid w:val="00BE0233"/>
    <w:rsid w:val="00BE1593"/>
    <w:rsid w:val="00BE477E"/>
    <w:rsid w:val="00BF52AA"/>
    <w:rsid w:val="00BF7247"/>
    <w:rsid w:val="00C274FA"/>
    <w:rsid w:val="00C301DD"/>
    <w:rsid w:val="00C400D5"/>
    <w:rsid w:val="00C4700C"/>
    <w:rsid w:val="00C708AA"/>
    <w:rsid w:val="00CA04DF"/>
    <w:rsid w:val="00CB293D"/>
    <w:rsid w:val="00CC349C"/>
    <w:rsid w:val="00D27050"/>
    <w:rsid w:val="00D45DF3"/>
    <w:rsid w:val="00D532FD"/>
    <w:rsid w:val="00D9022D"/>
    <w:rsid w:val="00DA4527"/>
    <w:rsid w:val="00DC43A7"/>
    <w:rsid w:val="00DC7F4C"/>
    <w:rsid w:val="00E10DFE"/>
    <w:rsid w:val="00E12E60"/>
    <w:rsid w:val="00E1535F"/>
    <w:rsid w:val="00E50DFA"/>
    <w:rsid w:val="00EB06A2"/>
    <w:rsid w:val="00EB1B1F"/>
    <w:rsid w:val="00EC0873"/>
    <w:rsid w:val="00EC6B7F"/>
    <w:rsid w:val="00ED2E1A"/>
    <w:rsid w:val="00EE11DE"/>
    <w:rsid w:val="00EF705D"/>
    <w:rsid w:val="00F43235"/>
    <w:rsid w:val="00F52880"/>
    <w:rsid w:val="00F5543F"/>
    <w:rsid w:val="00F63EA0"/>
    <w:rsid w:val="00F67741"/>
    <w:rsid w:val="00F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30E2"/>
  <w15:docId w15:val="{2373F535-B550-4E9B-BBB6-91E1C65C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018D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A018D4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uiPriority w:val="59"/>
    <w:rsid w:val="00A018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9022A4"/>
    <w:pPr>
      <w:widowControl w:val="0"/>
      <w:spacing w:before="100" w:after="0" w:line="338" w:lineRule="auto"/>
      <w:ind w:left="1080" w:right="3000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521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1254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762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1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1E3B8-FD9B-4515-B97C-451737AE3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2025-03-18T10:47:00Z</cp:lastPrinted>
  <dcterms:created xsi:type="dcterms:W3CDTF">2019-09-17T11:50:00Z</dcterms:created>
  <dcterms:modified xsi:type="dcterms:W3CDTF">2025-03-18T10:47:00Z</dcterms:modified>
</cp:coreProperties>
</file>