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E26C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0109D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B7CE5A0" wp14:editId="318226FC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32E17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14:paraId="7BBBEE8F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ГОРОДСКОГО ПОСЕЛЕНИЯ «ПУШКИНОГОРЬЕ»</w:t>
      </w:r>
    </w:p>
    <w:p w14:paraId="73BBEBB7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ПУШКИНОГОРСКОГО РАЙОНА ПСКОВСКОЙ ОБЛАСТИ</w:t>
      </w:r>
    </w:p>
    <w:p w14:paraId="0B4ED0C8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C4186" w14:textId="77777777" w:rsidR="00813AE0" w:rsidRPr="00813AE0" w:rsidRDefault="00813AE0" w:rsidP="0081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13A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 Е Ш Е Н И Е    </w:t>
      </w:r>
    </w:p>
    <w:p w14:paraId="105AACB7" w14:textId="77777777" w:rsidR="00813AE0" w:rsidRPr="00813AE0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A0A5B3" w14:textId="0306679D" w:rsidR="00813AE0" w:rsidRPr="00813AE0" w:rsidRDefault="003E0E64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2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AE0" w:rsidRPr="0081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0508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0186DE" w14:textId="77777777" w:rsidR="00BB0E84" w:rsidRDefault="00BB0E84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FA706" w14:textId="77777777" w:rsidR="00813AE0" w:rsidRPr="0000508F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</w:t>
      </w:r>
      <w:r w:rsidR="00BB0E84"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309"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0C9D"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внеочередной</w:t>
      </w:r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14:paraId="0BD77540" w14:textId="77777777" w:rsidR="00813AE0" w:rsidRPr="0000508F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городского</w:t>
      </w:r>
    </w:p>
    <w:p w14:paraId="63B9CECC" w14:textId="77777777" w:rsidR="00813AE0" w:rsidRPr="0000508F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Пушкиногорье</w:t>
      </w:r>
      <w:proofErr w:type="spellEnd"/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A3F4AF0" w14:textId="77777777" w:rsidR="00813AE0" w:rsidRPr="0000508F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14:paraId="192AC96F" w14:textId="77777777" w:rsidR="00813AE0" w:rsidRPr="00813AE0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5E8D" w14:textId="44C45D8D" w:rsidR="00813AE0" w:rsidRPr="00813AE0" w:rsidRDefault="00813AE0" w:rsidP="0000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</w:t>
      </w:r>
      <w:r w:rsidR="004E1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согласии</w:t>
      </w:r>
      <w:proofErr w:type="gramEnd"/>
      <w:r w:rsidR="00BB0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преобразование муниципальных образований, входящих в состав муниципального образования «Пушкиногорский район», в муниципальное образование «Пушкиногорский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14:paraId="1FFDF5AE" w14:textId="77777777" w:rsidR="00813AE0" w:rsidRDefault="00813AE0" w:rsidP="0000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73D3BF" w14:textId="77777777" w:rsidR="00813AE0" w:rsidRPr="00BB0E84" w:rsidRDefault="00813AE0" w:rsidP="0000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BB0E84" w:rsidRPr="00BB0E84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="00BB0E84" w:rsidRPr="00BB0E84">
        <w:rPr>
          <w:rFonts w:ascii="Times New Roman" w:hAnsi="Times New Roman" w:cs="Times New Roman"/>
          <w:sz w:val="28"/>
          <w:szCs w:val="28"/>
        </w:rPr>
        <w:t xml:space="preserve">, ст. 28 Федерального закона от 06.10.2003 </w:t>
      </w:r>
      <w:r w:rsidR="00BB0E84" w:rsidRPr="00BB0E84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BB0E84" w:rsidRPr="00BB0E84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</w:t>
      </w:r>
      <w:r w:rsidR="001420A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0E84" w:rsidRPr="00BB0E8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BB0E84" w:rsidRPr="00BB0E84">
        <w:rPr>
          <w:rFonts w:ascii="Times New Roman" w:hAnsi="Times New Roman" w:cs="Times New Roman"/>
          <w:sz w:val="28"/>
          <w:szCs w:val="28"/>
        </w:rPr>
        <w:t xml:space="preserve">», учитывая итоги публичных слушаний о согласии на преобразование муниципальных образований, входящих в состав </w:t>
      </w:r>
      <w:r w:rsidR="00BB0E84" w:rsidRPr="00BB0E84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</w:t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 «Пушкиногорский район»,</w:t>
      </w:r>
      <w:r w:rsidR="00BB0E84" w:rsidRPr="00BB0E8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муниципальное образование </w:t>
      </w:r>
      <w:r w:rsidR="00BB0E84" w:rsidRPr="00BB0E8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«Пушкиногорский муниципальный округ Псковской области»</w:t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 путем их объединения и наделения вновь образованного муниципального образования статусом муниципального округа</w:t>
      </w:r>
      <w:r w:rsidRPr="00BB0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0A8EFBAA" w14:textId="77777777" w:rsidR="00813AE0" w:rsidRPr="00813AE0" w:rsidRDefault="00813AE0" w:rsidP="0000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городского поселения «</w:t>
      </w:r>
      <w:proofErr w:type="spellStart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A5961DB" w14:textId="77777777" w:rsidR="00813AE0" w:rsidRDefault="00813AE0" w:rsidP="0000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14:paraId="420BD1C5" w14:textId="77777777" w:rsidR="001420A1" w:rsidRDefault="00813AE0" w:rsidP="0000508F">
      <w:pPr>
        <w:pStyle w:val="a5"/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A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1.</w:t>
      </w:r>
      <w:r w:rsidR="00BB0E84" w:rsidRPr="00BB0E84">
        <w:rPr>
          <w:rFonts w:ascii="Times New Roman" w:hAnsi="Times New Roman" w:cs="Times New Roman"/>
          <w:sz w:val="28"/>
          <w:szCs w:val="28"/>
        </w:rPr>
        <w:t xml:space="preserve"> </w:t>
      </w:r>
      <w:r w:rsidR="001420A1" w:rsidRPr="003E711E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«Пушкиногорский район»: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«</w:t>
      </w:r>
      <w:proofErr w:type="spellStart"/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t>Велейская</w:t>
      </w:r>
      <w:proofErr w:type="spellEnd"/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волость»,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1420A1" w:rsidRPr="003E711E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муниципальное образование «Пушкиногорский муниципальный округ Псковской области» путем </w:t>
      </w:r>
      <w:r w:rsidR="001420A1" w:rsidRPr="003E711E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их объединения </w:t>
      </w:r>
      <w:r w:rsidR="001420A1" w:rsidRPr="003E711E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округа,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«</w:t>
      </w:r>
      <w:r w:rsidR="001420A1" w:rsidRPr="003E711E">
        <w:rPr>
          <w:rFonts w:ascii="Times New Roman" w:hAnsi="Times New Roman" w:cs="Times New Roman"/>
          <w:sz w:val="28"/>
          <w:szCs w:val="28"/>
        </w:rPr>
        <w:t>Пушкиногорский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420A1" w:rsidRPr="003E711E">
        <w:rPr>
          <w:rFonts w:ascii="Times New Roman" w:hAnsi="Times New Roman" w:cs="Times New Roman"/>
          <w:sz w:val="28"/>
          <w:szCs w:val="28"/>
        </w:rPr>
        <w:t xml:space="preserve">, 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 w:rsidR="001420A1" w:rsidRPr="003E711E">
        <w:rPr>
          <w:rFonts w:ascii="Times New Roman" w:hAnsi="Times New Roman" w:cs="Times New Roman"/>
          <w:sz w:val="28"/>
          <w:szCs w:val="28"/>
        </w:rPr>
        <w:t>Пушкиногорский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420A1" w:rsidRPr="003E711E">
        <w:rPr>
          <w:rFonts w:ascii="Times New Roman" w:hAnsi="Times New Roman" w:cs="Times New Roman"/>
          <w:sz w:val="28"/>
          <w:szCs w:val="28"/>
        </w:rPr>
        <w:t xml:space="preserve"> </w:t>
      </w:r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административным центром                      в </w:t>
      </w:r>
      <w:proofErr w:type="spellStart"/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1420A1"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Пушкинские Горы</w:t>
      </w:r>
      <w:r w:rsidR="001420A1" w:rsidRPr="003E711E">
        <w:rPr>
          <w:rFonts w:ascii="Times New Roman" w:hAnsi="Times New Roman" w:cs="Times New Roman"/>
          <w:sz w:val="28"/>
          <w:szCs w:val="28"/>
        </w:rPr>
        <w:t>.</w:t>
      </w:r>
    </w:p>
    <w:p w14:paraId="5A7B49C8" w14:textId="77777777" w:rsidR="001420A1" w:rsidRDefault="00BB0E84" w:rsidP="0000508F">
      <w:pPr>
        <w:pStyle w:val="a5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Направить </w:t>
      </w:r>
      <w:r w:rsidRPr="005B488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 решение в Собрание депутатов Пушкиногорского</w:t>
      </w:r>
      <w:r w:rsidRPr="005B488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88A">
        <w:rPr>
          <w:rFonts w:ascii="Times New Roman" w:hAnsi="Times New Roman" w:cs="Times New Roman"/>
          <w:sz w:val="28"/>
          <w:szCs w:val="28"/>
        </w:rPr>
        <w:t xml:space="preserve"> и собрания депутатов муниципальных образований, указанных в пункте 1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A67FB" w14:textId="77777777" w:rsidR="002F3309" w:rsidRPr="001420A1" w:rsidRDefault="00BB0E84" w:rsidP="0000508F">
      <w:pPr>
        <w:pStyle w:val="a5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0A1">
        <w:rPr>
          <w:rFonts w:ascii="Times New Roman" w:hAnsi="Times New Roman" w:cs="Times New Roman"/>
          <w:sz w:val="28"/>
          <w:szCs w:val="28"/>
        </w:rPr>
        <w:t xml:space="preserve">3. </w:t>
      </w:r>
      <w:r w:rsidR="002F3309" w:rsidRPr="001420A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2F3309" w:rsidRPr="001420A1">
        <w:rPr>
          <w:rFonts w:ascii="Times New Roman" w:eastAsia="Times New Roman" w:hAnsi="Times New Roman" w:cs="Times New Roman"/>
          <w:sz w:val="28"/>
          <w:szCs w:val="28"/>
          <w:lang w:eastAsia="hi-IN"/>
        </w:rPr>
        <w:t>порядке, установленном статьей 32 Устава муниципального образования городского поселения  «</w:t>
      </w:r>
      <w:proofErr w:type="spellStart"/>
      <w:r w:rsidR="002F3309" w:rsidRPr="001420A1">
        <w:rPr>
          <w:rFonts w:ascii="Times New Roman" w:eastAsia="Times New Roman" w:hAnsi="Times New Roman" w:cs="Times New Roman"/>
          <w:sz w:val="28"/>
          <w:szCs w:val="28"/>
          <w:lang w:eastAsia="hi-IN"/>
        </w:rPr>
        <w:t>Пушкиногорье</w:t>
      </w:r>
      <w:proofErr w:type="spellEnd"/>
      <w:r w:rsidR="002F3309" w:rsidRPr="001420A1">
        <w:rPr>
          <w:rFonts w:ascii="Times New Roman" w:eastAsia="Times New Roman" w:hAnsi="Times New Roman" w:cs="Times New Roman"/>
          <w:sz w:val="28"/>
          <w:szCs w:val="28"/>
          <w:lang w:eastAsia="hi-IN"/>
        </w:rPr>
        <w:t>»</w:t>
      </w:r>
      <w:r w:rsidR="002F3309" w:rsidRPr="001420A1">
        <w:rPr>
          <w:rFonts w:ascii="Times New Roman" w:hAnsi="Times New Roman" w:cs="Times New Roman"/>
          <w:sz w:val="28"/>
          <w:szCs w:val="28"/>
        </w:rPr>
        <w:t>.</w:t>
      </w:r>
    </w:p>
    <w:p w14:paraId="5E03D85B" w14:textId="77777777" w:rsidR="00BB0E84" w:rsidRDefault="00BB0E84" w:rsidP="000050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900289" w14:textId="77777777" w:rsidR="00BB0E84" w:rsidRDefault="00BB0E84" w:rsidP="000050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BE15B1" w14:textId="77777777" w:rsidR="00813AE0" w:rsidRDefault="00813AE0" w:rsidP="000050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 городского поселения</w:t>
      </w:r>
    </w:p>
    <w:p w14:paraId="1E52EB90" w14:textId="66502C45" w:rsidR="00813AE0" w:rsidRPr="000109D2" w:rsidRDefault="00813AE0" w:rsidP="000050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  </w:t>
      </w:r>
      <w:proofErr w:type="gramEnd"/>
      <w:r w:rsidR="000050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Т.В.Васильева</w:t>
      </w:r>
      <w:proofErr w:type="spellEnd"/>
    </w:p>
    <w:p w14:paraId="6E23B8FE" w14:textId="77777777" w:rsidR="008E5F63" w:rsidRDefault="008E5F63" w:rsidP="0000508F">
      <w:pPr>
        <w:spacing w:line="240" w:lineRule="auto"/>
        <w:jc w:val="both"/>
      </w:pPr>
    </w:p>
    <w:sectPr w:rsidR="008E5F63" w:rsidSect="00183DC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039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9B"/>
    <w:rsid w:val="0000508F"/>
    <w:rsid w:val="000109D2"/>
    <w:rsid w:val="00121657"/>
    <w:rsid w:val="001420A1"/>
    <w:rsid w:val="00153B3A"/>
    <w:rsid w:val="00183DC7"/>
    <w:rsid w:val="00234085"/>
    <w:rsid w:val="002F3309"/>
    <w:rsid w:val="003361A0"/>
    <w:rsid w:val="00366CA9"/>
    <w:rsid w:val="003E0E64"/>
    <w:rsid w:val="004733A3"/>
    <w:rsid w:val="004744AD"/>
    <w:rsid w:val="004E177F"/>
    <w:rsid w:val="005567B6"/>
    <w:rsid w:val="0056164C"/>
    <w:rsid w:val="005B191E"/>
    <w:rsid w:val="00615318"/>
    <w:rsid w:val="006D1AAA"/>
    <w:rsid w:val="00733034"/>
    <w:rsid w:val="007B3309"/>
    <w:rsid w:val="007B4BF1"/>
    <w:rsid w:val="00813AE0"/>
    <w:rsid w:val="00877B78"/>
    <w:rsid w:val="008D31C3"/>
    <w:rsid w:val="008E5F63"/>
    <w:rsid w:val="008F1861"/>
    <w:rsid w:val="008F28CC"/>
    <w:rsid w:val="0090237A"/>
    <w:rsid w:val="00927CFD"/>
    <w:rsid w:val="00983911"/>
    <w:rsid w:val="00A42986"/>
    <w:rsid w:val="00A76E66"/>
    <w:rsid w:val="00AB70E3"/>
    <w:rsid w:val="00BB0E84"/>
    <w:rsid w:val="00C00463"/>
    <w:rsid w:val="00C20C9D"/>
    <w:rsid w:val="00C64E32"/>
    <w:rsid w:val="00CC4636"/>
    <w:rsid w:val="00CD4098"/>
    <w:rsid w:val="00E60E5B"/>
    <w:rsid w:val="00E852A8"/>
    <w:rsid w:val="00EA3BDE"/>
    <w:rsid w:val="00EB523E"/>
    <w:rsid w:val="00ED159B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F25F"/>
  <w15:docId w15:val="{F6416586-2A83-432C-9D23-3D909CC2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0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2025-01-22T11:46:00Z</cp:lastPrinted>
  <dcterms:created xsi:type="dcterms:W3CDTF">2025-01-22T09:14:00Z</dcterms:created>
  <dcterms:modified xsi:type="dcterms:W3CDTF">2025-01-22T11:49:00Z</dcterms:modified>
</cp:coreProperties>
</file>