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F8D2" w14:textId="77777777" w:rsidR="00183DC7" w:rsidRDefault="00183DC7" w:rsidP="00183DC7">
      <w:pPr>
        <w:widowControl w:val="0"/>
        <w:shd w:val="clear" w:color="auto" w:fill="FFFFFF"/>
        <w:tabs>
          <w:tab w:val="left" w:pos="69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14:paraId="7D7E3DEB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0109D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CBE253" wp14:editId="63B68974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A51F6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14:paraId="5FC7324B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ГОРОДСКОГО ПОСЕЛЕНИЯ «ПУШКИНОГОРЬЕ»</w:t>
      </w:r>
    </w:p>
    <w:p w14:paraId="77E13EAF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ПУШКИНОГОРСКОГО РАЙОНА ПСКОВСКОЙ ОБЛАСТИ</w:t>
      </w:r>
    </w:p>
    <w:p w14:paraId="172EBECE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5AA8CB" w14:textId="77777777" w:rsidR="00813AE0" w:rsidRPr="00813AE0" w:rsidRDefault="00813AE0" w:rsidP="0081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13A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 Е Ш Е Н И Е    </w:t>
      </w:r>
    </w:p>
    <w:p w14:paraId="6C0A6A48" w14:textId="77777777" w:rsidR="00813AE0" w:rsidRPr="00813AE0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9C33C8" w14:textId="77777777" w:rsidR="00813AE0" w:rsidRPr="00813AE0" w:rsidRDefault="00BB0E84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76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2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3AE0" w:rsidRPr="0081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2E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</w:p>
    <w:p w14:paraId="117B6197" w14:textId="77777777" w:rsidR="00BB0E84" w:rsidRDefault="00BB0E84" w:rsidP="0081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BA0D7" w14:textId="77777777" w:rsidR="00813AE0" w:rsidRPr="00BB0E84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</w:t>
      </w:r>
      <w:r w:rsidR="00BB0E84"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20C9D"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</w:t>
      </w: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14:paraId="673640C7" w14:textId="77777777" w:rsidR="00813AE0" w:rsidRPr="00BB0E84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городского</w:t>
      </w:r>
    </w:p>
    <w:p w14:paraId="276008FB" w14:textId="77777777" w:rsidR="00813AE0" w:rsidRPr="00BB0E84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A45543C" w14:textId="77777777" w:rsidR="00813AE0" w:rsidRPr="00BB0E84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14:paraId="40BD4D7A" w14:textId="77777777" w:rsidR="00813AE0" w:rsidRPr="00813AE0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20654" w14:textId="77777777" w:rsidR="0093445C" w:rsidRDefault="0093445C" w:rsidP="00AA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инициативы о преобразовании муниципальных</w:t>
      </w:r>
    </w:p>
    <w:p w14:paraId="1AC9A986" w14:textId="77777777" w:rsidR="0093445C" w:rsidRDefault="0093445C" w:rsidP="00AA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 входящих в состав муниципального образования</w:t>
      </w:r>
    </w:p>
    <w:p w14:paraId="45792776" w14:textId="77777777" w:rsidR="0093445C" w:rsidRDefault="0093445C" w:rsidP="00AA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Пушкиногорский</w:t>
      </w: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муниципальное образование </w:t>
      </w:r>
    </w:p>
    <w:p w14:paraId="53EBB308" w14:textId="77777777" w:rsidR="0093445C" w:rsidRPr="00190CF4" w:rsidRDefault="0093445C" w:rsidP="00AA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Пушкиногорский</w:t>
      </w: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области»</w:t>
      </w:r>
    </w:p>
    <w:p w14:paraId="14401998" w14:textId="77777777" w:rsidR="00813AE0" w:rsidRDefault="00813AE0" w:rsidP="00AA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228DF8" w14:textId="77777777" w:rsidR="00183DC7" w:rsidRPr="00813AE0" w:rsidRDefault="00183DC7" w:rsidP="0081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AD5450" w14:textId="77777777" w:rsidR="00813AE0" w:rsidRPr="00582FCF" w:rsidRDefault="00813AE0" w:rsidP="00582F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445C"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 Федерального закона от 06 октября 2003 г. </w:t>
      </w:r>
      <w:r w:rsid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445C"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 –ФЗ «Об общих принципах организации местного самоуправления </w:t>
      </w:r>
      <w:r w:rsid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3445C"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ст. </w:t>
      </w:r>
      <w:r w:rsidR="0093445C" w:rsidRPr="00CF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24, 32</w:t>
      </w:r>
      <w:r w:rsidR="0093445C"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93445C"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="0093445C"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0688463A" w14:textId="77777777" w:rsidR="00813AE0" w:rsidRPr="00813AE0" w:rsidRDefault="00813AE0" w:rsidP="0081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городского поселения «</w:t>
      </w:r>
      <w:proofErr w:type="spellStart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4FAC549" w14:textId="77777777" w:rsidR="00813AE0" w:rsidRDefault="00813AE0" w:rsidP="0081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14:paraId="136F4D6D" w14:textId="77777777" w:rsidR="00183DC7" w:rsidRPr="00813AE0" w:rsidRDefault="00183DC7" w:rsidP="0081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A0226" w14:textId="77777777" w:rsidR="0093445C" w:rsidRPr="0093445C" w:rsidRDefault="00813AE0" w:rsidP="009344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="00BB0E84" w:rsidRPr="00BB0E84">
        <w:rPr>
          <w:rFonts w:ascii="Times New Roman" w:hAnsi="Times New Roman" w:cs="Times New Roman"/>
          <w:sz w:val="28"/>
          <w:szCs w:val="28"/>
        </w:rPr>
        <w:t xml:space="preserve"> </w:t>
      </w:r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инициативу о преобразовании городского поселения «</w:t>
      </w:r>
      <w:proofErr w:type="spellStart"/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путем объединения сельского поселения «</w:t>
      </w:r>
      <w:proofErr w:type="spellStart"/>
      <w:r w:rsidR="0093445C" w:rsidRPr="0093445C">
        <w:rPr>
          <w:rFonts w:ascii="Times New Roman" w:hAnsi="Times New Roman" w:cs="Times New Roman"/>
          <w:sz w:val="28"/>
          <w:szCs w:val="28"/>
        </w:rPr>
        <w:t>Велейская</w:t>
      </w:r>
      <w:proofErr w:type="spellEnd"/>
      <w:r w:rsidR="0093445C" w:rsidRPr="0093445C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муниципальным образованием «Пушкиногорский</w:t>
      </w:r>
      <w:r w:rsid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муниципального образования «Пушкиногорский муниципальный округ» в границах муниципального образования «Пушкиногорский район», исключая общие границы муниципальных образований, входящих в состав муниципального образования «Пушкиногорский район», со статусом муниципального округа                                       и административным центром в </w:t>
      </w:r>
      <w:proofErr w:type="spellStart"/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93445C" w:rsidRPr="009344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Пушкинские Горы.</w:t>
      </w:r>
    </w:p>
    <w:p w14:paraId="25314472" w14:textId="77777777" w:rsidR="0093445C" w:rsidRPr="002868F1" w:rsidRDefault="0093445C" w:rsidP="002868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Обратиться к Собранию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</w:t>
      </w: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Собранию депутатов </w:t>
      </w:r>
      <w:r w:rsid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Пушкиногорского района</w:t>
      </w:r>
      <w:r w:rsidRPr="0019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поддержать инициативу о преобразовании муниципальных образований, </w:t>
      </w:r>
      <w:r w:rsidRP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состав муниципального образования «Пушкиногорский район», в </w:t>
      </w:r>
      <w:r w:rsidRP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образование «Пушкиногорский муниципальный округ» путем их объединения и наделения вновь образованного муниципального образования статусом муниципального округа.</w:t>
      </w:r>
    </w:p>
    <w:p w14:paraId="6E1B9EAE" w14:textId="77777777" w:rsidR="0093445C" w:rsidRPr="002868F1" w:rsidRDefault="0093445C" w:rsidP="002656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представительные органы муниципальных образований, указанных в </w:t>
      </w:r>
      <w:hyperlink w:anchor="Par0" w:history="1">
        <w:r w:rsidRPr="0028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14:paraId="34A36E2D" w14:textId="77777777" w:rsidR="00BB0E84" w:rsidRPr="002868F1" w:rsidRDefault="00582FCF" w:rsidP="002656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68F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162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8F1" w:rsidRPr="002868F1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71622E">
        <w:rPr>
          <w:rFonts w:ascii="Times New Roman" w:hAnsi="Times New Roman" w:cs="Times New Roman"/>
          <w:sz w:val="28"/>
          <w:szCs w:val="28"/>
        </w:rPr>
        <w:t xml:space="preserve"> в районной газете «Пушкинский край», а также </w:t>
      </w:r>
      <w:r w:rsidR="002868F1" w:rsidRPr="002868F1">
        <w:rPr>
          <w:rFonts w:ascii="Times New Roman" w:hAnsi="Times New Roman" w:cs="Times New Roman"/>
          <w:sz w:val="28"/>
          <w:szCs w:val="28"/>
        </w:rPr>
        <w:t xml:space="preserve"> в </w:t>
      </w:r>
      <w:r w:rsidR="002868F1" w:rsidRPr="002868F1">
        <w:rPr>
          <w:rFonts w:ascii="Times New Roman" w:eastAsia="Times New Roman" w:hAnsi="Times New Roman" w:cs="Times New Roman"/>
          <w:sz w:val="28"/>
          <w:szCs w:val="28"/>
          <w:lang w:eastAsia="hi-IN"/>
        </w:rPr>
        <w:t>порядке, установленном статьей 32 Устава муниципального образования городского поселения</w:t>
      </w:r>
      <w:r w:rsidR="0071622E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«</w:t>
      </w:r>
      <w:proofErr w:type="spellStart"/>
      <w:r w:rsidR="0071622E">
        <w:rPr>
          <w:rFonts w:ascii="Times New Roman" w:eastAsia="Times New Roman" w:hAnsi="Times New Roman" w:cs="Times New Roman"/>
          <w:sz w:val="28"/>
          <w:szCs w:val="28"/>
          <w:lang w:eastAsia="hi-IN"/>
        </w:rPr>
        <w:t>Пушкиногорье</w:t>
      </w:r>
      <w:proofErr w:type="spellEnd"/>
      <w:r w:rsidR="0071622E">
        <w:rPr>
          <w:rFonts w:ascii="Times New Roman" w:eastAsia="Times New Roman" w:hAnsi="Times New Roman" w:cs="Times New Roman"/>
          <w:sz w:val="28"/>
          <w:szCs w:val="28"/>
          <w:lang w:eastAsia="hi-IN"/>
        </w:rPr>
        <w:t>».</w:t>
      </w:r>
      <w:r w:rsidR="00716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67CA6" w14:textId="77777777" w:rsidR="002868F1" w:rsidRDefault="002868F1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A8F75F" w14:textId="77777777" w:rsidR="002868F1" w:rsidRDefault="002868F1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26D626" w14:textId="77777777" w:rsidR="002868F1" w:rsidRDefault="002868F1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F23317" w14:textId="77777777" w:rsidR="002868F1" w:rsidRDefault="002868F1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9ED78B" w14:textId="77777777" w:rsidR="002868F1" w:rsidRDefault="002868F1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BFAF55" w14:textId="77777777" w:rsidR="00813AE0" w:rsidRDefault="00813AE0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 городского поселения</w:t>
      </w:r>
    </w:p>
    <w:p w14:paraId="4CB646CA" w14:textId="77777777" w:rsidR="00813AE0" w:rsidRPr="000109D2" w:rsidRDefault="00813AE0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  </w:t>
      </w:r>
      <w:r w:rsidR="00C2238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Т.В.Васильева</w:t>
      </w:r>
      <w:proofErr w:type="spellEnd"/>
    </w:p>
    <w:p w14:paraId="07C69757" w14:textId="77777777" w:rsidR="008E5F63" w:rsidRDefault="008E5F63" w:rsidP="00BB0E84">
      <w:pPr>
        <w:spacing w:line="276" w:lineRule="auto"/>
        <w:jc w:val="both"/>
      </w:pPr>
    </w:p>
    <w:p w14:paraId="68A8A3EB" w14:textId="77777777" w:rsidR="00C22380" w:rsidRDefault="00C22380" w:rsidP="00BB0E84">
      <w:pPr>
        <w:spacing w:line="276" w:lineRule="auto"/>
        <w:jc w:val="both"/>
      </w:pPr>
    </w:p>
    <w:p w14:paraId="28A55ADE" w14:textId="77777777" w:rsidR="00C22380" w:rsidRDefault="00C22380" w:rsidP="00BB0E84">
      <w:pPr>
        <w:spacing w:line="276" w:lineRule="auto"/>
        <w:jc w:val="both"/>
      </w:pPr>
    </w:p>
    <w:p w14:paraId="6A9BD116" w14:textId="77777777" w:rsidR="00C22380" w:rsidRDefault="00C22380" w:rsidP="00BB0E84">
      <w:pPr>
        <w:spacing w:line="276" w:lineRule="auto"/>
        <w:jc w:val="both"/>
      </w:pPr>
    </w:p>
    <w:p w14:paraId="76B11C0B" w14:textId="77777777" w:rsidR="00C22380" w:rsidRDefault="00C22380" w:rsidP="00BB0E84">
      <w:pPr>
        <w:spacing w:line="276" w:lineRule="auto"/>
        <w:jc w:val="both"/>
      </w:pPr>
    </w:p>
    <w:p w14:paraId="038DD726" w14:textId="77777777" w:rsidR="00C22380" w:rsidRDefault="00C22380" w:rsidP="00BB0E84">
      <w:pPr>
        <w:spacing w:line="276" w:lineRule="auto"/>
        <w:jc w:val="both"/>
      </w:pPr>
    </w:p>
    <w:p w14:paraId="738377BC" w14:textId="77777777" w:rsidR="00C22380" w:rsidRDefault="00C22380" w:rsidP="00BB0E84">
      <w:pPr>
        <w:spacing w:line="276" w:lineRule="auto"/>
        <w:jc w:val="both"/>
      </w:pPr>
    </w:p>
    <w:p w14:paraId="15956A93" w14:textId="77777777" w:rsidR="00C22380" w:rsidRDefault="00C22380" w:rsidP="00BB0E84">
      <w:pPr>
        <w:spacing w:line="276" w:lineRule="auto"/>
        <w:jc w:val="both"/>
      </w:pPr>
    </w:p>
    <w:p w14:paraId="202645DF" w14:textId="77777777" w:rsidR="00C22380" w:rsidRDefault="00C22380" w:rsidP="00BB0E84">
      <w:pPr>
        <w:spacing w:line="276" w:lineRule="auto"/>
        <w:jc w:val="both"/>
      </w:pPr>
    </w:p>
    <w:p w14:paraId="775345E3" w14:textId="77777777" w:rsidR="00C22380" w:rsidRDefault="00C22380" w:rsidP="00BB0E84">
      <w:pPr>
        <w:spacing w:line="276" w:lineRule="auto"/>
        <w:jc w:val="both"/>
      </w:pPr>
    </w:p>
    <w:p w14:paraId="50AD196A" w14:textId="77777777" w:rsidR="00C22380" w:rsidRDefault="00C22380" w:rsidP="00BB0E84">
      <w:pPr>
        <w:spacing w:line="276" w:lineRule="auto"/>
        <w:jc w:val="both"/>
      </w:pPr>
    </w:p>
    <w:p w14:paraId="1BB4CC67" w14:textId="77777777" w:rsidR="00C22380" w:rsidRDefault="00C22380" w:rsidP="00BB0E84">
      <w:pPr>
        <w:spacing w:line="276" w:lineRule="auto"/>
        <w:jc w:val="both"/>
      </w:pPr>
    </w:p>
    <w:p w14:paraId="02125D8B" w14:textId="77777777" w:rsidR="00C22380" w:rsidRDefault="00C22380" w:rsidP="00BB0E84">
      <w:pPr>
        <w:spacing w:line="276" w:lineRule="auto"/>
        <w:jc w:val="both"/>
      </w:pPr>
    </w:p>
    <w:p w14:paraId="159B53F9" w14:textId="77777777" w:rsidR="00C22380" w:rsidRDefault="00C22380" w:rsidP="00BB0E84">
      <w:pPr>
        <w:spacing w:line="276" w:lineRule="auto"/>
        <w:jc w:val="both"/>
      </w:pPr>
    </w:p>
    <w:p w14:paraId="02F12CF6" w14:textId="77777777" w:rsidR="00C22380" w:rsidRDefault="00C22380" w:rsidP="00BB0E84">
      <w:pPr>
        <w:spacing w:line="276" w:lineRule="auto"/>
        <w:jc w:val="both"/>
      </w:pPr>
    </w:p>
    <w:p w14:paraId="79569801" w14:textId="77777777" w:rsidR="00C22380" w:rsidRDefault="00C22380" w:rsidP="00BB0E84">
      <w:pPr>
        <w:spacing w:line="276" w:lineRule="auto"/>
        <w:jc w:val="both"/>
      </w:pPr>
    </w:p>
    <w:p w14:paraId="0A1258E1" w14:textId="77777777" w:rsidR="00C22380" w:rsidRDefault="00C22380" w:rsidP="00BB0E84">
      <w:pPr>
        <w:spacing w:line="276" w:lineRule="auto"/>
        <w:jc w:val="both"/>
      </w:pPr>
    </w:p>
    <w:p w14:paraId="7CE8532D" w14:textId="77777777" w:rsidR="00C22380" w:rsidRDefault="00C22380" w:rsidP="003E711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</w:pPr>
    </w:p>
    <w:sectPr w:rsidR="00C22380" w:rsidSect="0071622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F6F9E"/>
    <w:multiLevelType w:val="hybridMultilevel"/>
    <w:tmpl w:val="33628ED8"/>
    <w:lvl w:ilvl="0" w:tplc="86BC3922">
      <w:start w:val="1"/>
      <w:numFmt w:val="decimal"/>
      <w:lvlText w:val="%1."/>
      <w:lvlJc w:val="left"/>
      <w:pPr>
        <w:ind w:left="1931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8028431">
    <w:abstractNumId w:val="1"/>
  </w:num>
  <w:num w:numId="2" w16cid:durableId="5632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9B"/>
    <w:rsid w:val="000109D2"/>
    <w:rsid w:val="00072893"/>
    <w:rsid w:val="000F3FEF"/>
    <w:rsid w:val="00121657"/>
    <w:rsid w:val="00153B3A"/>
    <w:rsid w:val="00183DC7"/>
    <w:rsid w:val="00234085"/>
    <w:rsid w:val="00265675"/>
    <w:rsid w:val="002868F1"/>
    <w:rsid w:val="003E711E"/>
    <w:rsid w:val="004733A3"/>
    <w:rsid w:val="004744AD"/>
    <w:rsid w:val="005567B6"/>
    <w:rsid w:val="0056164C"/>
    <w:rsid w:val="00582FCF"/>
    <w:rsid w:val="005B191E"/>
    <w:rsid w:val="00615318"/>
    <w:rsid w:val="006D1AAA"/>
    <w:rsid w:val="0071622E"/>
    <w:rsid w:val="00733034"/>
    <w:rsid w:val="007B3309"/>
    <w:rsid w:val="007B4BF1"/>
    <w:rsid w:val="00813AE0"/>
    <w:rsid w:val="008572E7"/>
    <w:rsid w:val="00857640"/>
    <w:rsid w:val="00877B78"/>
    <w:rsid w:val="008D31C3"/>
    <w:rsid w:val="008E5F63"/>
    <w:rsid w:val="008F1861"/>
    <w:rsid w:val="008F28CC"/>
    <w:rsid w:val="0090237A"/>
    <w:rsid w:val="00927CFD"/>
    <w:rsid w:val="0093445C"/>
    <w:rsid w:val="009B3043"/>
    <w:rsid w:val="00A42986"/>
    <w:rsid w:val="00A76E66"/>
    <w:rsid w:val="00AA39EC"/>
    <w:rsid w:val="00AB70E3"/>
    <w:rsid w:val="00BB0E84"/>
    <w:rsid w:val="00BF0EB6"/>
    <w:rsid w:val="00C20C9D"/>
    <w:rsid w:val="00C22380"/>
    <w:rsid w:val="00C64E32"/>
    <w:rsid w:val="00CC4636"/>
    <w:rsid w:val="00E60E5B"/>
    <w:rsid w:val="00E76CB7"/>
    <w:rsid w:val="00E852A8"/>
    <w:rsid w:val="00EA3BDE"/>
    <w:rsid w:val="00ED159B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AEFB"/>
  <w15:docId w15:val="{486366C4-1A57-468D-8C95-96C5A5D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FC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22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2022-06-02T10:39:00Z</cp:lastPrinted>
  <dcterms:created xsi:type="dcterms:W3CDTF">2024-11-26T11:51:00Z</dcterms:created>
  <dcterms:modified xsi:type="dcterms:W3CDTF">2024-12-09T11:22:00Z</dcterms:modified>
</cp:coreProperties>
</file>