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5F" w:rsidRDefault="0084375F" w:rsidP="0084375F">
      <w:pPr>
        <w:pStyle w:val="a3"/>
        <w:rPr>
          <w:sz w:val="28"/>
          <w:szCs w:val="28"/>
        </w:rPr>
      </w:pPr>
      <w:r w:rsidRPr="005E3286">
        <w:rPr>
          <w:noProof/>
          <w:sz w:val="28"/>
          <w:szCs w:val="28"/>
        </w:rPr>
        <w:drawing>
          <wp:inline distT="0" distB="0" distL="0" distR="0">
            <wp:extent cx="704850" cy="68820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704850" cy="688200"/>
                    </a:xfrm>
                    <a:prstGeom prst="rect">
                      <a:avLst/>
                    </a:prstGeom>
                    <a:solidFill>
                      <a:schemeClr val="tx1"/>
                    </a:solidFill>
                    <a:ln w="9525">
                      <a:noFill/>
                      <a:miter lim="800000"/>
                      <a:headEnd/>
                      <a:tailEnd/>
                    </a:ln>
                  </pic:spPr>
                </pic:pic>
              </a:graphicData>
            </a:graphic>
          </wp:inline>
        </w:drawing>
      </w:r>
    </w:p>
    <w:p w:rsidR="0084375F" w:rsidRPr="003E65C6" w:rsidRDefault="007313E5" w:rsidP="0084375F">
      <w:pPr>
        <w:pStyle w:val="a3"/>
        <w:rPr>
          <w:sz w:val="28"/>
          <w:szCs w:val="28"/>
        </w:rPr>
      </w:pPr>
      <w:r w:rsidRPr="003E65C6">
        <w:rPr>
          <w:sz w:val="28"/>
          <w:szCs w:val="28"/>
        </w:rPr>
        <w:t xml:space="preserve">ГЛАВА </w:t>
      </w:r>
      <w:r w:rsidR="0084375F" w:rsidRPr="003E65C6">
        <w:rPr>
          <w:sz w:val="28"/>
          <w:szCs w:val="28"/>
        </w:rPr>
        <w:t>МУНИЦИПАЛЬНО</w:t>
      </w:r>
      <w:r w:rsidRPr="003E65C6">
        <w:rPr>
          <w:sz w:val="28"/>
          <w:szCs w:val="28"/>
        </w:rPr>
        <w:t>ГО</w:t>
      </w:r>
      <w:r w:rsidR="0084375F" w:rsidRPr="003E65C6">
        <w:rPr>
          <w:sz w:val="28"/>
          <w:szCs w:val="28"/>
        </w:rPr>
        <w:t xml:space="preserve"> ОБРАЗОВАНИ</w:t>
      </w:r>
      <w:r w:rsidRPr="003E65C6">
        <w:rPr>
          <w:sz w:val="28"/>
          <w:szCs w:val="28"/>
        </w:rPr>
        <w:t>Я</w:t>
      </w:r>
    </w:p>
    <w:p w:rsidR="0084375F" w:rsidRPr="003E65C6" w:rsidRDefault="0084375F" w:rsidP="0084375F">
      <w:pPr>
        <w:pStyle w:val="a3"/>
        <w:rPr>
          <w:sz w:val="28"/>
          <w:szCs w:val="28"/>
        </w:rPr>
      </w:pPr>
      <w:r w:rsidRPr="003E65C6">
        <w:rPr>
          <w:sz w:val="28"/>
          <w:szCs w:val="28"/>
        </w:rPr>
        <w:t xml:space="preserve"> ГОРОДСКО</w:t>
      </w:r>
      <w:r w:rsidR="007313E5" w:rsidRPr="003E65C6">
        <w:rPr>
          <w:sz w:val="28"/>
          <w:szCs w:val="28"/>
        </w:rPr>
        <w:t>ГО</w:t>
      </w:r>
      <w:r w:rsidRPr="003E65C6">
        <w:rPr>
          <w:sz w:val="28"/>
          <w:szCs w:val="28"/>
        </w:rPr>
        <w:t xml:space="preserve"> ПОСЕЛЕНИ</w:t>
      </w:r>
      <w:r w:rsidR="007313E5" w:rsidRPr="003E65C6">
        <w:rPr>
          <w:sz w:val="28"/>
          <w:szCs w:val="28"/>
        </w:rPr>
        <w:t>Я</w:t>
      </w:r>
      <w:r w:rsidRPr="003E65C6">
        <w:rPr>
          <w:sz w:val="28"/>
          <w:szCs w:val="28"/>
        </w:rPr>
        <w:t xml:space="preserve"> «ПУШКИНОГОРЬЕ»</w:t>
      </w:r>
    </w:p>
    <w:p w:rsidR="0084375F" w:rsidRPr="003E65C6" w:rsidRDefault="0084375F" w:rsidP="0084375F">
      <w:pPr>
        <w:pStyle w:val="a3"/>
        <w:rPr>
          <w:sz w:val="28"/>
          <w:szCs w:val="28"/>
        </w:rPr>
      </w:pPr>
      <w:r w:rsidRPr="003E65C6">
        <w:rPr>
          <w:sz w:val="28"/>
          <w:szCs w:val="28"/>
        </w:rPr>
        <w:t xml:space="preserve">ПУШКИНОГОРСКОГО РАЙОНА </w:t>
      </w:r>
    </w:p>
    <w:p w:rsidR="0084375F" w:rsidRPr="003E65C6" w:rsidRDefault="0084375F" w:rsidP="0084375F">
      <w:pPr>
        <w:pStyle w:val="a3"/>
        <w:rPr>
          <w:sz w:val="28"/>
          <w:szCs w:val="28"/>
        </w:rPr>
      </w:pPr>
      <w:r w:rsidRPr="003E65C6">
        <w:rPr>
          <w:sz w:val="28"/>
          <w:szCs w:val="28"/>
        </w:rPr>
        <w:t>ПСКОВСКОЙ ОБЛАСТИ</w:t>
      </w:r>
    </w:p>
    <w:p w:rsidR="0084375F" w:rsidRPr="003E65C6" w:rsidRDefault="0084375F" w:rsidP="0084375F">
      <w:pPr>
        <w:jc w:val="center"/>
        <w:rPr>
          <w:sz w:val="28"/>
          <w:szCs w:val="28"/>
        </w:rPr>
      </w:pPr>
    </w:p>
    <w:p w:rsidR="0084375F" w:rsidRPr="003E65C6" w:rsidRDefault="0084375F" w:rsidP="0084375F">
      <w:pPr>
        <w:jc w:val="center"/>
        <w:rPr>
          <w:sz w:val="28"/>
          <w:szCs w:val="28"/>
        </w:rPr>
      </w:pPr>
    </w:p>
    <w:p w:rsidR="0084375F" w:rsidRPr="003E65C6" w:rsidRDefault="0084375F" w:rsidP="0084375F">
      <w:pPr>
        <w:jc w:val="center"/>
        <w:rPr>
          <w:b/>
          <w:sz w:val="28"/>
          <w:szCs w:val="28"/>
        </w:rPr>
      </w:pPr>
      <w:proofErr w:type="gramStart"/>
      <w:r w:rsidRPr="003E65C6">
        <w:rPr>
          <w:b/>
          <w:sz w:val="28"/>
          <w:szCs w:val="28"/>
        </w:rPr>
        <w:t>П</w:t>
      </w:r>
      <w:proofErr w:type="gramEnd"/>
      <w:r w:rsidRPr="003E65C6">
        <w:rPr>
          <w:b/>
          <w:sz w:val="28"/>
          <w:szCs w:val="28"/>
        </w:rPr>
        <w:t xml:space="preserve"> О С Т А Н О В Л Е Н И Е</w:t>
      </w:r>
    </w:p>
    <w:p w:rsidR="0084375F" w:rsidRPr="000220D3" w:rsidRDefault="00FB7117" w:rsidP="0084375F">
      <w:pPr>
        <w:pStyle w:val="2"/>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0</w:t>
      </w:r>
      <w:r w:rsidR="00B8014A">
        <w:rPr>
          <w:rFonts w:ascii="Times New Roman" w:hAnsi="Times New Roman" w:cs="Times New Roman"/>
          <w:b w:val="0"/>
          <w:bCs w:val="0"/>
          <w:color w:val="000000" w:themeColor="text1"/>
          <w:sz w:val="28"/>
          <w:szCs w:val="28"/>
        </w:rPr>
        <w:t>5</w:t>
      </w:r>
      <w:r w:rsidR="00EF2E1F" w:rsidRPr="000220D3">
        <w:rPr>
          <w:rFonts w:ascii="Times New Roman" w:hAnsi="Times New Roman" w:cs="Times New Roman"/>
          <w:b w:val="0"/>
          <w:bCs w:val="0"/>
          <w:color w:val="000000" w:themeColor="text1"/>
          <w:sz w:val="28"/>
          <w:szCs w:val="28"/>
        </w:rPr>
        <w:t>.1</w:t>
      </w:r>
      <w:r>
        <w:rPr>
          <w:rFonts w:ascii="Times New Roman" w:hAnsi="Times New Roman" w:cs="Times New Roman"/>
          <w:b w:val="0"/>
          <w:bCs w:val="0"/>
          <w:color w:val="000000" w:themeColor="text1"/>
          <w:sz w:val="28"/>
          <w:szCs w:val="28"/>
        </w:rPr>
        <w:t>2</w:t>
      </w:r>
      <w:r w:rsidR="00EF2E1F" w:rsidRPr="000220D3">
        <w:rPr>
          <w:rFonts w:ascii="Times New Roman" w:hAnsi="Times New Roman" w:cs="Times New Roman"/>
          <w:b w:val="0"/>
          <w:bCs w:val="0"/>
          <w:color w:val="000000" w:themeColor="text1"/>
          <w:sz w:val="28"/>
          <w:szCs w:val="28"/>
        </w:rPr>
        <w:t>.</w:t>
      </w:r>
      <w:r w:rsidR="00DE26D9" w:rsidRPr="000220D3">
        <w:rPr>
          <w:rFonts w:ascii="Times New Roman" w:hAnsi="Times New Roman" w:cs="Times New Roman"/>
          <w:b w:val="0"/>
          <w:bCs w:val="0"/>
          <w:color w:val="000000" w:themeColor="text1"/>
          <w:sz w:val="28"/>
          <w:szCs w:val="28"/>
        </w:rPr>
        <w:t>202</w:t>
      </w:r>
      <w:r w:rsidR="00B63C98">
        <w:rPr>
          <w:rFonts w:ascii="Times New Roman" w:hAnsi="Times New Roman" w:cs="Times New Roman"/>
          <w:b w:val="0"/>
          <w:bCs w:val="0"/>
          <w:color w:val="000000" w:themeColor="text1"/>
          <w:sz w:val="28"/>
          <w:szCs w:val="28"/>
        </w:rPr>
        <w:t>4</w:t>
      </w:r>
      <w:r w:rsidR="0084375F" w:rsidRPr="000220D3">
        <w:rPr>
          <w:rFonts w:ascii="Times New Roman" w:hAnsi="Times New Roman" w:cs="Times New Roman"/>
          <w:b w:val="0"/>
          <w:bCs w:val="0"/>
          <w:color w:val="000000" w:themeColor="text1"/>
          <w:sz w:val="28"/>
          <w:szCs w:val="28"/>
        </w:rPr>
        <w:t xml:space="preserve"> г. № </w:t>
      </w:r>
      <w:r w:rsidR="00C74D7F" w:rsidRPr="000220D3">
        <w:rPr>
          <w:rFonts w:ascii="Times New Roman" w:hAnsi="Times New Roman" w:cs="Times New Roman"/>
          <w:b w:val="0"/>
          <w:bCs w:val="0"/>
          <w:color w:val="000000" w:themeColor="text1"/>
          <w:sz w:val="28"/>
          <w:szCs w:val="28"/>
        </w:rPr>
        <w:t>1</w:t>
      </w:r>
      <w:r w:rsidR="00B63C98">
        <w:rPr>
          <w:rFonts w:ascii="Times New Roman" w:hAnsi="Times New Roman" w:cs="Times New Roman"/>
          <w:b w:val="0"/>
          <w:bCs w:val="0"/>
          <w:color w:val="000000" w:themeColor="text1"/>
          <w:sz w:val="28"/>
          <w:szCs w:val="28"/>
        </w:rPr>
        <w:t>1</w:t>
      </w:r>
    </w:p>
    <w:p w:rsidR="0084375F" w:rsidRPr="003E65C6" w:rsidRDefault="0084375F" w:rsidP="0084375F">
      <w:pPr>
        <w:jc w:val="both"/>
        <w:rPr>
          <w:sz w:val="28"/>
          <w:szCs w:val="28"/>
        </w:rPr>
      </w:pPr>
    </w:p>
    <w:p w:rsidR="0084375F" w:rsidRPr="003E65C6" w:rsidRDefault="0084375F" w:rsidP="0084375F">
      <w:pPr>
        <w:pStyle w:val="a5"/>
        <w:rPr>
          <w:szCs w:val="28"/>
        </w:rPr>
      </w:pPr>
      <w:r w:rsidRPr="003E65C6">
        <w:rPr>
          <w:szCs w:val="28"/>
        </w:rPr>
        <w:t xml:space="preserve">О проведении публичных </w:t>
      </w:r>
      <w:r w:rsidR="00615FD8">
        <w:rPr>
          <w:szCs w:val="28"/>
        </w:rPr>
        <w:t xml:space="preserve"> </w:t>
      </w:r>
      <w:r w:rsidRPr="003E65C6">
        <w:rPr>
          <w:szCs w:val="28"/>
        </w:rPr>
        <w:t xml:space="preserve">слушаний </w:t>
      </w:r>
    </w:p>
    <w:p w:rsidR="0084375F" w:rsidRPr="003E65C6" w:rsidRDefault="0084375F" w:rsidP="0084375F">
      <w:pPr>
        <w:pStyle w:val="a5"/>
        <w:rPr>
          <w:szCs w:val="28"/>
        </w:rPr>
      </w:pPr>
    </w:p>
    <w:p w:rsidR="003E65C6" w:rsidRPr="005F6900" w:rsidRDefault="0084375F" w:rsidP="003E65C6">
      <w:pPr>
        <w:ind w:firstLine="708"/>
        <w:jc w:val="both"/>
        <w:rPr>
          <w:sz w:val="28"/>
          <w:szCs w:val="28"/>
        </w:rPr>
      </w:pPr>
      <w:r w:rsidRPr="003E65C6">
        <w:rPr>
          <w:sz w:val="28"/>
          <w:szCs w:val="28"/>
        </w:rPr>
        <w:t>В соответствии со статьей 28 Федерального Закона № 131-ФЗ</w:t>
      </w:r>
      <w:r w:rsidR="00B63C98">
        <w:rPr>
          <w:sz w:val="28"/>
          <w:szCs w:val="28"/>
        </w:rPr>
        <w:t xml:space="preserve">                               </w:t>
      </w:r>
      <w:r w:rsidRPr="003E65C6">
        <w:rPr>
          <w:sz w:val="28"/>
          <w:szCs w:val="28"/>
        </w:rPr>
        <w:t xml:space="preserve"> от 06.10.2003 г. «Об общих принципах организации</w:t>
      </w:r>
      <w:r w:rsidRPr="005F6900">
        <w:rPr>
          <w:sz w:val="28"/>
          <w:szCs w:val="28"/>
        </w:rPr>
        <w:t xml:space="preserve"> местного самоупра</w:t>
      </w:r>
      <w:r w:rsidR="0059355F">
        <w:rPr>
          <w:sz w:val="28"/>
          <w:szCs w:val="28"/>
        </w:rPr>
        <w:t>вления в Российской Федерации</w:t>
      </w:r>
      <w:r w:rsidR="00B63C98">
        <w:rPr>
          <w:sz w:val="28"/>
          <w:szCs w:val="28"/>
        </w:rPr>
        <w:t>»</w:t>
      </w:r>
      <w:r w:rsidRPr="005F6900">
        <w:rPr>
          <w:sz w:val="28"/>
          <w:szCs w:val="28"/>
        </w:rPr>
        <w:t>,</w:t>
      </w:r>
      <w:r w:rsidR="0059355F">
        <w:rPr>
          <w:sz w:val="28"/>
          <w:szCs w:val="28"/>
        </w:rPr>
        <w:t xml:space="preserve"> Устав</w:t>
      </w:r>
      <w:r w:rsidR="0022560B">
        <w:rPr>
          <w:sz w:val="28"/>
          <w:szCs w:val="28"/>
        </w:rPr>
        <w:t>ом</w:t>
      </w:r>
      <w:r w:rsidR="0059355F">
        <w:rPr>
          <w:sz w:val="28"/>
          <w:szCs w:val="28"/>
        </w:rPr>
        <w:t xml:space="preserve"> городского поселения «Пушкиногорье»,</w:t>
      </w:r>
      <w:r w:rsidRPr="005F6900">
        <w:rPr>
          <w:sz w:val="28"/>
          <w:szCs w:val="28"/>
        </w:rPr>
        <w:t xml:space="preserve"> Положением</w:t>
      </w:r>
      <w:r w:rsidR="00B63C98">
        <w:rPr>
          <w:sz w:val="28"/>
          <w:szCs w:val="28"/>
        </w:rPr>
        <w:t xml:space="preserve"> о порядке организации и проведения публичных слушаний, общественных обсуждений в муниципальном образовании «Пушкиногорье»</w:t>
      </w:r>
      <w:r w:rsidRPr="005F6900">
        <w:rPr>
          <w:sz w:val="28"/>
          <w:szCs w:val="28"/>
        </w:rPr>
        <w:t>, утвержденны</w:t>
      </w:r>
      <w:r w:rsidR="00B63C98">
        <w:rPr>
          <w:sz w:val="28"/>
          <w:szCs w:val="28"/>
        </w:rPr>
        <w:t>м</w:t>
      </w:r>
      <w:r w:rsidRPr="005F6900">
        <w:rPr>
          <w:sz w:val="28"/>
          <w:szCs w:val="28"/>
        </w:rPr>
        <w:t xml:space="preserve"> Решением  Собрания депутатов город</w:t>
      </w:r>
      <w:r w:rsidR="00C67F4E">
        <w:rPr>
          <w:sz w:val="28"/>
          <w:szCs w:val="28"/>
        </w:rPr>
        <w:t>ского поселения «Пушкиногорье</w:t>
      </w:r>
      <w:r w:rsidRPr="005F6900">
        <w:rPr>
          <w:sz w:val="28"/>
          <w:szCs w:val="28"/>
        </w:rPr>
        <w:t xml:space="preserve">» от </w:t>
      </w:r>
      <w:r w:rsidR="00B63C98">
        <w:rPr>
          <w:sz w:val="28"/>
          <w:szCs w:val="28"/>
        </w:rPr>
        <w:t>20.02.2024г. № 162</w:t>
      </w:r>
      <w:r w:rsidR="003E65C6">
        <w:rPr>
          <w:sz w:val="28"/>
          <w:szCs w:val="28"/>
        </w:rPr>
        <w:t xml:space="preserve">, </w:t>
      </w:r>
    </w:p>
    <w:p w:rsidR="0084375F" w:rsidRPr="005F6900" w:rsidRDefault="0084375F" w:rsidP="007313E5">
      <w:pPr>
        <w:jc w:val="center"/>
        <w:rPr>
          <w:sz w:val="28"/>
          <w:szCs w:val="28"/>
        </w:rPr>
      </w:pPr>
      <w:r w:rsidRPr="005F6900">
        <w:rPr>
          <w:sz w:val="28"/>
          <w:szCs w:val="28"/>
        </w:rPr>
        <w:t>ПОСТАНОВЛЯЮ:</w:t>
      </w:r>
    </w:p>
    <w:p w:rsidR="0084375F" w:rsidRPr="005F6900" w:rsidRDefault="00706134" w:rsidP="0084375F">
      <w:pPr>
        <w:jc w:val="center"/>
        <w:rPr>
          <w:sz w:val="28"/>
          <w:szCs w:val="28"/>
        </w:rPr>
      </w:pPr>
      <w:r w:rsidRPr="005F6900">
        <w:rPr>
          <w:sz w:val="28"/>
          <w:szCs w:val="28"/>
        </w:rPr>
        <w:t xml:space="preserve"> </w:t>
      </w:r>
    </w:p>
    <w:p w:rsidR="0084375F" w:rsidRPr="00D50B03" w:rsidRDefault="0084375F" w:rsidP="00706134">
      <w:pPr>
        <w:numPr>
          <w:ilvl w:val="0"/>
          <w:numId w:val="1"/>
        </w:numPr>
        <w:jc w:val="both"/>
        <w:rPr>
          <w:sz w:val="28"/>
          <w:szCs w:val="28"/>
        </w:rPr>
      </w:pPr>
      <w:r w:rsidRPr="00D50B03">
        <w:rPr>
          <w:sz w:val="28"/>
          <w:szCs w:val="28"/>
        </w:rPr>
        <w:t xml:space="preserve">Назначить публичные слушания по </w:t>
      </w:r>
      <w:r w:rsidR="00706134" w:rsidRPr="00D50B03">
        <w:rPr>
          <w:sz w:val="28"/>
          <w:szCs w:val="28"/>
        </w:rPr>
        <w:t>проект</w:t>
      </w:r>
      <w:r w:rsidR="005F6900" w:rsidRPr="00D50B03">
        <w:rPr>
          <w:sz w:val="28"/>
          <w:szCs w:val="28"/>
        </w:rPr>
        <w:t>у</w:t>
      </w:r>
      <w:r w:rsidR="00706134" w:rsidRPr="00D50B03">
        <w:rPr>
          <w:sz w:val="28"/>
          <w:szCs w:val="28"/>
        </w:rPr>
        <w:t xml:space="preserve"> </w:t>
      </w:r>
      <w:r w:rsidR="005F6900" w:rsidRPr="00D50B03">
        <w:rPr>
          <w:sz w:val="28"/>
          <w:szCs w:val="28"/>
        </w:rPr>
        <w:t>Р</w:t>
      </w:r>
      <w:r w:rsidR="00706134" w:rsidRPr="00D50B03">
        <w:rPr>
          <w:sz w:val="28"/>
          <w:szCs w:val="28"/>
        </w:rPr>
        <w:t>ешени</w:t>
      </w:r>
      <w:r w:rsidR="005F6900" w:rsidRPr="00D50B03">
        <w:rPr>
          <w:sz w:val="28"/>
          <w:szCs w:val="28"/>
        </w:rPr>
        <w:t>я</w:t>
      </w:r>
      <w:r w:rsidR="00706134" w:rsidRPr="00D50B03">
        <w:rPr>
          <w:sz w:val="28"/>
          <w:szCs w:val="28"/>
        </w:rPr>
        <w:t xml:space="preserve"> Собрания депутатов городского поселения «Пушкиногорье» «</w:t>
      </w:r>
      <w:r w:rsidR="0059355F">
        <w:rPr>
          <w:sz w:val="28"/>
          <w:szCs w:val="28"/>
        </w:rPr>
        <w:t>О бюджете муниципального образования «Пушкиногорье» на 20</w:t>
      </w:r>
      <w:r w:rsidR="00C74D7F">
        <w:rPr>
          <w:sz w:val="28"/>
          <w:szCs w:val="28"/>
        </w:rPr>
        <w:t>2</w:t>
      </w:r>
      <w:r w:rsidR="00B63C98">
        <w:rPr>
          <w:sz w:val="28"/>
          <w:szCs w:val="28"/>
        </w:rPr>
        <w:t>5</w:t>
      </w:r>
      <w:r w:rsidR="009F16F8">
        <w:rPr>
          <w:sz w:val="28"/>
          <w:szCs w:val="28"/>
        </w:rPr>
        <w:t xml:space="preserve"> год и плановый период 202</w:t>
      </w:r>
      <w:r w:rsidR="00B63C98">
        <w:rPr>
          <w:sz w:val="28"/>
          <w:szCs w:val="28"/>
        </w:rPr>
        <w:t>6</w:t>
      </w:r>
      <w:r w:rsidR="003603DD">
        <w:rPr>
          <w:sz w:val="28"/>
          <w:szCs w:val="28"/>
        </w:rPr>
        <w:t xml:space="preserve"> и </w:t>
      </w:r>
      <w:r w:rsidR="0059355F">
        <w:rPr>
          <w:sz w:val="28"/>
          <w:szCs w:val="28"/>
        </w:rPr>
        <w:t>20</w:t>
      </w:r>
      <w:r w:rsidR="009F16F8">
        <w:rPr>
          <w:sz w:val="28"/>
          <w:szCs w:val="28"/>
        </w:rPr>
        <w:t>2</w:t>
      </w:r>
      <w:r w:rsidR="00B63C98">
        <w:rPr>
          <w:sz w:val="28"/>
          <w:szCs w:val="28"/>
        </w:rPr>
        <w:t>7</w:t>
      </w:r>
      <w:r w:rsidR="0059355F">
        <w:rPr>
          <w:sz w:val="28"/>
          <w:szCs w:val="28"/>
        </w:rPr>
        <w:t xml:space="preserve"> г</w:t>
      </w:r>
      <w:r w:rsidR="003603DD">
        <w:rPr>
          <w:sz w:val="28"/>
          <w:szCs w:val="28"/>
        </w:rPr>
        <w:t>одов</w:t>
      </w:r>
      <w:r w:rsidR="00706134" w:rsidRPr="00D50B03">
        <w:rPr>
          <w:sz w:val="28"/>
          <w:szCs w:val="28"/>
        </w:rPr>
        <w:t>»</w:t>
      </w:r>
      <w:r w:rsidR="005F6900" w:rsidRPr="00D50B03">
        <w:rPr>
          <w:sz w:val="28"/>
          <w:szCs w:val="28"/>
        </w:rPr>
        <w:t xml:space="preserve"> </w:t>
      </w:r>
      <w:r w:rsidR="005F6900" w:rsidRPr="000B5376">
        <w:rPr>
          <w:sz w:val="28"/>
          <w:szCs w:val="28"/>
        </w:rPr>
        <w:t xml:space="preserve">на </w:t>
      </w:r>
      <w:r w:rsidR="00FB7117">
        <w:rPr>
          <w:sz w:val="28"/>
          <w:szCs w:val="28"/>
        </w:rPr>
        <w:t>1</w:t>
      </w:r>
      <w:r w:rsidR="00B63C98">
        <w:rPr>
          <w:sz w:val="28"/>
          <w:szCs w:val="28"/>
        </w:rPr>
        <w:t>6</w:t>
      </w:r>
      <w:r w:rsidR="003603DD">
        <w:rPr>
          <w:sz w:val="28"/>
          <w:szCs w:val="28"/>
        </w:rPr>
        <w:t xml:space="preserve"> </w:t>
      </w:r>
      <w:r w:rsidR="00BD36E1" w:rsidRPr="000B5376">
        <w:rPr>
          <w:sz w:val="28"/>
          <w:szCs w:val="28"/>
        </w:rPr>
        <w:t>декабря</w:t>
      </w:r>
      <w:r w:rsidR="008120B1" w:rsidRPr="000B5376">
        <w:rPr>
          <w:sz w:val="28"/>
          <w:szCs w:val="28"/>
        </w:rPr>
        <w:t xml:space="preserve"> 20</w:t>
      </w:r>
      <w:r w:rsidR="00DE26D9">
        <w:rPr>
          <w:sz w:val="28"/>
          <w:szCs w:val="28"/>
        </w:rPr>
        <w:t>2</w:t>
      </w:r>
      <w:r w:rsidR="00B63C98">
        <w:rPr>
          <w:sz w:val="28"/>
          <w:szCs w:val="28"/>
        </w:rPr>
        <w:t>4</w:t>
      </w:r>
      <w:r w:rsidR="008120B1" w:rsidRPr="000B5376">
        <w:rPr>
          <w:sz w:val="28"/>
          <w:szCs w:val="28"/>
        </w:rPr>
        <w:t xml:space="preserve"> года в 1</w:t>
      </w:r>
      <w:r w:rsidR="00615FD8">
        <w:rPr>
          <w:sz w:val="28"/>
          <w:szCs w:val="28"/>
        </w:rPr>
        <w:t>7</w:t>
      </w:r>
      <w:r w:rsidR="008120B1" w:rsidRPr="000B5376">
        <w:rPr>
          <w:sz w:val="28"/>
          <w:szCs w:val="28"/>
        </w:rPr>
        <w:t>.</w:t>
      </w:r>
      <w:r w:rsidR="00EB1E15" w:rsidRPr="000B5376">
        <w:rPr>
          <w:sz w:val="28"/>
          <w:szCs w:val="28"/>
        </w:rPr>
        <w:t>0</w:t>
      </w:r>
      <w:r w:rsidR="008120B1" w:rsidRPr="000B5376">
        <w:rPr>
          <w:sz w:val="28"/>
          <w:szCs w:val="28"/>
        </w:rPr>
        <w:t xml:space="preserve">0 </w:t>
      </w:r>
      <w:r w:rsidR="00EB1E15" w:rsidRPr="000B5376">
        <w:rPr>
          <w:sz w:val="28"/>
          <w:szCs w:val="28"/>
        </w:rPr>
        <w:t>в</w:t>
      </w:r>
      <w:r w:rsidR="008120B1" w:rsidRPr="00D50B03">
        <w:rPr>
          <w:sz w:val="28"/>
          <w:szCs w:val="28"/>
        </w:rPr>
        <w:t xml:space="preserve"> здани</w:t>
      </w:r>
      <w:r w:rsidR="00EB1E15" w:rsidRPr="00D50B03">
        <w:rPr>
          <w:sz w:val="28"/>
          <w:szCs w:val="28"/>
        </w:rPr>
        <w:t>и</w:t>
      </w:r>
      <w:r w:rsidR="008120B1" w:rsidRPr="00D50B03">
        <w:rPr>
          <w:sz w:val="28"/>
          <w:szCs w:val="28"/>
        </w:rPr>
        <w:t xml:space="preserve"> Администрации городского поселения «Пушкиногорье»</w:t>
      </w:r>
      <w:r w:rsidR="00EB1E15" w:rsidRPr="00D50B03">
        <w:rPr>
          <w:sz w:val="28"/>
          <w:szCs w:val="28"/>
        </w:rPr>
        <w:t xml:space="preserve">, </w:t>
      </w:r>
      <w:r w:rsidR="00BD36E1">
        <w:rPr>
          <w:sz w:val="28"/>
          <w:szCs w:val="28"/>
        </w:rPr>
        <w:t>(</w:t>
      </w:r>
      <w:r w:rsidR="00EB1E15" w:rsidRPr="00D50B03">
        <w:rPr>
          <w:sz w:val="28"/>
          <w:szCs w:val="28"/>
        </w:rPr>
        <w:t xml:space="preserve">п. Пушкинские Горы, </w:t>
      </w:r>
      <w:r w:rsidR="00B63C98">
        <w:rPr>
          <w:sz w:val="28"/>
          <w:szCs w:val="28"/>
        </w:rPr>
        <w:t xml:space="preserve">                              </w:t>
      </w:r>
      <w:r w:rsidR="00EB1E15" w:rsidRPr="00D50B03">
        <w:rPr>
          <w:sz w:val="28"/>
          <w:szCs w:val="28"/>
        </w:rPr>
        <w:t xml:space="preserve">ул. </w:t>
      </w:r>
      <w:proofErr w:type="gramStart"/>
      <w:r w:rsidR="00EB1E15" w:rsidRPr="00D50B03">
        <w:rPr>
          <w:sz w:val="28"/>
          <w:szCs w:val="28"/>
        </w:rPr>
        <w:t>Пушкинская</w:t>
      </w:r>
      <w:proofErr w:type="gramEnd"/>
      <w:r w:rsidR="00EB1E15" w:rsidRPr="00D50B03">
        <w:rPr>
          <w:sz w:val="28"/>
          <w:szCs w:val="28"/>
        </w:rPr>
        <w:t>, д.42</w:t>
      </w:r>
      <w:r w:rsidR="00615FD8">
        <w:rPr>
          <w:sz w:val="28"/>
          <w:szCs w:val="28"/>
        </w:rPr>
        <w:t xml:space="preserve">, </w:t>
      </w:r>
      <w:proofErr w:type="spellStart"/>
      <w:r w:rsidR="00615FD8">
        <w:rPr>
          <w:sz w:val="28"/>
          <w:szCs w:val="28"/>
        </w:rPr>
        <w:t>каб</w:t>
      </w:r>
      <w:proofErr w:type="spellEnd"/>
      <w:r w:rsidR="00615FD8">
        <w:rPr>
          <w:sz w:val="28"/>
          <w:szCs w:val="28"/>
        </w:rPr>
        <w:t>. 1</w:t>
      </w:r>
      <w:r w:rsidR="00BD36E1">
        <w:rPr>
          <w:sz w:val="28"/>
          <w:szCs w:val="28"/>
        </w:rPr>
        <w:t>)</w:t>
      </w:r>
      <w:r w:rsidR="00706134" w:rsidRPr="00D50B03">
        <w:rPr>
          <w:sz w:val="28"/>
          <w:szCs w:val="28"/>
        </w:rPr>
        <w:t>.</w:t>
      </w:r>
    </w:p>
    <w:p w:rsidR="0084375F" w:rsidRPr="00D50B03" w:rsidRDefault="0084375F" w:rsidP="0084375F">
      <w:pPr>
        <w:numPr>
          <w:ilvl w:val="0"/>
          <w:numId w:val="1"/>
        </w:numPr>
        <w:jc w:val="both"/>
        <w:rPr>
          <w:sz w:val="28"/>
          <w:szCs w:val="28"/>
        </w:rPr>
      </w:pPr>
      <w:r w:rsidRPr="00D50B03">
        <w:rPr>
          <w:sz w:val="28"/>
          <w:szCs w:val="28"/>
        </w:rPr>
        <w:t xml:space="preserve">Назначить ответственным за подготовку и проведение публичных слушаний </w:t>
      </w:r>
      <w:r w:rsidR="006C3927">
        <w:rPr>
          <w:sz w:val="28"/>
          <w:szCs w:val="28"/>
        </w:rPr>
        <w:t xml:space="preserve">Главу </w:t>
      </w:r>
      <w:r w:rsidRPr="00D50B03">
        <w:rPr>
          <w:sz w:val="28"/>
          <w:szCs w:val="28"/>
        </w:rPr>
        <w:t>Администраци</w:t>
      </w:r>
      <w:r w:rsidR="0022560B">
        <w:rPr>
          <w:sz w:val="28"/>
          <w:szCs w:val="28"/>
        </w:rPr>
        <w:t>и</w:t>
      </w:r>
      <w:r w:rsidRPr="00D50B03">
        <w:rPr>
          <w:sz w:val="28"/>
          <w:szCs w:val="28"/>
        </w:rPr>
        <w:t xml:space="preserve"> городского поселения «Пушкиногорье»</w:t>
      </w:r>
      <w:r w:rsidR="0022560B">
        <w:rPr>
          <w:sz w:val="28"/>
          <w:szCs w:val="28"/>
        </w:rPr>
        <w:t xml:space="preserve"> </w:t>
      </w:r>
      <w:r w:rsidR="00DE26D9">
        <w:rPr>
          <w:sz w:val="28"/>
          <w:szCs w:val="28"/>
        </w:rPr>
        <w:t>Афанасьева А.В.</w:t>
      </w:r>
    </w:p>
    <w:p w:rsidR="0084375F" w:rsidRPr="00D50B03" w:rsidRDefault="0084375F" w:rsidP="0084375F">
      <w:pPr>
        <w:numPr>
          <w:ilvl w:val="0"/>
          <w:numId w:val="1"/>
        </w:numPr>
        <w:jc w:val="both"/>
        <w:rPr>
          <w:sz w:val="28"/>
          <w:szCs w:val="28"/>
        </w:rPr>
      </w:pPr>
      <w:r w:rsidRPr="00D50B03">
        <w:rPr>
          <w:sz w:val="28"/>
          <w:szCs w:val="28"/>
        </w:rPr>
        <w:t>Утвердить Порядок учета предложений по данному вопросу и порядок участия граждан в его обсуждении (приложение № 1).</w:t>
      </w:r>
    </w:p>
    <w:p w:rsidR="0084375F" w:rsidRDefault="0084375F" w:rsidP="0084375F">
      <w:pPr>
        <w:numPr>
          <w:ilvl w:val="0"/>
          <w:numId w:val="1"/>
        </w:numPr>
        <w:jc w:val="both"/>
        <w:rPr>
          <w:sz w:val="28"/>
          <w:szCs w:val="28"/>
        </w:rPr>
      </w:pPr>
      <w:r w:rsidRPr="00D50B03">
        <w:rPr>
          <w:sz w:val="28"/>
          <w:szCs w:val="28"/>
        </w:rPr>
        <w:t xml:space="preserve">Обнародовать </w:t>
      </w:r>
      <w:r w:rsidR="00706134" w:rsidRPr="00D50B03">
        <w:rPr>
          <w:sz w:val="28"/>
          <w:szCs w:val="28"/>
        </w:rPr>
        <w:t xml:space="preserve">проект </w:t>
      </w:r>
      <w:r w:rsidR="005F6900" w:rsidRPr="00D50B03">
        <w:rPr>
          <w:sz w:val="28"/>
          <w:szCs w:val="28"/>
        </w:rPr>
        <w:t>Р</w:t>
      </w:r>
      <w:r w:rsidR="00706134" w:rsidRPr="00D50B03">
        <w:rPr>
          <w:sz w:val="28"/>
          <w:szCs w:val="28"/>
        </w:rPr>
        <w:t>ешени</w:t>
      </w:r>
      <w:r w:rsidR="005F6900" w:rsidRPr="00D50B03">
        <w:rPr>
          <w:sz w:val="28"/>
          <w:szCs w:val="28"/>
        </w:rPr>
        <w:t>я</w:t>
      </w:r>
      <w:r w:rsidR="00706134" w:rsidRPr="00D50B03">
        <w:rPr>
          <w:sz w:val="28"/>
          <w:szCs w:val="28"/>
        </w:rPr>
        <w:t xml:space="preserve"> Собрания депутатов городского поселения «Пушкиногорье» «</w:t>
      </w:r>
      <w:r w:rsidR="0072196B">
        <w:rPr>
          <w:sz w:val="28"/>
          <w:szCs w:val="28"/>
        </w:rPr>
        <w:t>О бюджете муниципального о</w:t>
      </w:r>
      <w:r w:rsidR="00C74D7F">
        <w:rPr>
          <w:sz w:val="28"/>
          <w:szCs w:val="28"/>
        </w:rPr>
        <w:t>бразования «Пушкиногорье» на 202</w:t>
      </w:r>
      <w:r w:rsidR="00B63C98">
        <w:rPr>
          <w:sz w:val="28"/>
          <w:szCs w:val="28"/>
        </w:rPr>
        <w:t>5</w:t>
      </w:r>
      <w:r w:rsidR="009F16F8">
        <w:rPr>
          <w:sz w:val="28"/>
          <w:szCs w:val="28"/>
        </w:rPr>
        <w:t xml:space="preserve"> год и плановый период 202</w:t>
      </w:r>
      <w:r w:rsidR="00B63C98">
        <w:rPr>
          <w:sz w:val="28"/>
          <w:szCs w:val="28"/>
        </w:rPr>
        <w:t>6</w:t>
      </w:r>
      <w:r w:rsidR="003603DD">
        <w:rPr>
          <w:sz w:val="28"/>
          <w:szCs w:val="28"/>
        </w:rPr>
        <w:t xml:space="preserve"> и </w:t>
      </w:r>
      <w:r w:rsidR="0072196B">
        <w:rPr>
          <w:sz w:val="28"/>
          <w:szCs w:val="28"/>
        </w:rPr>
        <w:t>20</w:t>
      </w:r>
      <w:r w:rsidR="009F16F8">
        <w:rPr>
          <w:sz w:val="28"/>
          <w:szCs w:val="28"/>
        </w:rPr>
        <w:t>2</w:t>
      </w:r>
      <w:r w:rsidR="00B63C98">
        <w:rPr>
          <w:sz w:val="28"/>
          <w:szCs w:val="28"/>
        </w:rPr>
        <w:t>7</w:t>
      </w:r>
      <w:r w:rsidR="003603DD">
        <w:rPr>
          <w:sz w:val="28"/>
          <w:szCs w:val="28"/>
        </w:rPr>
        <w:t xml:space="preserve"> годов</w:t>
      </w:r>
      <w:r w:rsidR="0072196B" w:rsidRPr="002B2DE8">
        <w:rPr>
          <w:sz w:val="28"/>
          <w:szCs w:val="28"/>
        </w:rPr>
        <w:t>»</w:t>
      </w:r>
      <w:r w:rsidR="005F6900" w:rsidRPr="00D50B03">
        <w:rPr>
          <w:sz w:val="28"/>
          <w:szCs w:val="28"/>
        </w:rPr>
        <w:t xml:space="preserve"> </w:t>
      </w:r>
      <w:r w:rsidRPr="00D50B03">
        <w:rPr>
          <w:sz w:val="28"/>
          <w:szCs w:val="28"/>
        </w:rPr>
        <w:t xml:space="preserve">и настоящее </w:t>
      </w:r>
      <w:r w:rsidR="007313E5" w:rsidRPr="00D50B03">
        <w:rPr>
          <w:sz w:val="28"/>
          <w:szCs w:val="28"/>
        </w:rPr>
        <w:t>П</w:t>
      </w:r>
      <w:r w:rsidRPr="00D50B03">
        <w:rPr>
          <w:sz w:val="28"/>
          <w:szCs w:val="28"/>
        </w:rPr>
        <w:t>остановление в порядке, установленном Уставом городского поселения «Пушкиногорье».</w:t>
      </w:r>
    </w:p>
    <w:p w:rsidR="00B63C98" w:rsidRPr="00D50B03" w:rsidRDefault="00B63C98" w:rsidP="00B63C98">
      <w:pPr>
        <w:ind w:left="502"/>
        <w:jc w:val="both"/>
        <w:rPr>
          <w:sz w:val="28"/>
          <w:szCs w:val="28"/>
        </w:rPr>
      </w:pPr>
    </w:p>
    <w:p w:rsidR="00706134" w:rsidRPr="005F6900" w:rsidRDefault="0084375F" w:rsidP="0084375F">
      <w:pPr>
        <w:jc w:val="both"/>
        <w:rPr>
          <w:sz w:val="28"/>
          <w:szCs w:val="28"/>
        </w:rPr>
      </w:pPr>
      <w:r w:rsidRPr="005F6900">
        <w:rPr>
          <w:sz w:val="28"/>
          <w:szCs w:val="28"/>
        </w:rPr>
        <w:t xml:space="preserve">     </w:t>
      </w:r>
    </w:p>
    <w:p w:rsidR="0084375F" w:rsidRPr="005F6900" w:rsidRDefault="0084375F" w:rsidP="0084375F">
      <w:pPr>
        <w:jc w:val="both"/>
        <w:rPr>
          <w:sz w:val="28"/>
          <w:szCs w:val="28"/>
        </w:rPr>
      </w:pPr>
      <w:r w:rsidRPr="005F6900">
        <w:rPr>
          <w:sz w:val="28"/>
          <w:szCs w:val="28"/>
        </w:rPr>
        <w:t xml:space="preserve">Глава </w:t>
      </w:r>
      <w:proofErr w:type="gramStart"/>
      <w:r w:rsidR="003E65C6">
        <w:rPr>
          <w:sz w:val="28"/>
          <w:szCs w:val="28"/>
        </w:rPr>
        <w:t>городского</w:t>
      </w:r>
      <w:proofErr w:type="gramEnd"/>
    </w:p>
    <w:p w:rsidR="003E65C6" w:rsidRDefault="00DE26D9" w:rsidP="003E65C6">
      <w:pPr>
        <w:rPr>
          <w:sz w:val="28"/>
          <w:szCs w:val="28"/>
        </w:rPr>
      </w:pPr>
      <w:r>
        <w:rPr>
          <w:sz w:val="28"/>
          <w:szCs w:val="28"/>
        </w:rPr>
        <w:t>п</w:t>
      </w:r>
      <w:r w:rsidR="0084375F" w:rsidRPr="005F6900">
        <w:rPr>
          <w:sz w:val="28"/>
          <w:szCs w:val="28"/>
        </w:rPr>
        <w:t>оселения</w:t>
      </w:r>
      <w:r w:rsidR="003E65C6">
        <w:rPr>
          <w:sz w:val="28"/>
          <w:szCs w:val="28"/>
        </w:rPr>
        <w:t xml:space="preserve"> «Пушкиногорье»</w:t>
      </w:r>
      <w:r w:rsidR="0084375F" w:rsidRPr="005F6900">
        <w:rPr>
          <w:sz w:val="28"/>
          <w:szCs w:val="28"/>
        </w:rPr>
        <w:t xml:space="preserve"> </w:t>
      </w:r>
      <w:r w:rsidR="005F6900">
        <w:rPr>
          <w:sz w:val="28"/>
          <w:szCs w:val="28"/>
        </w:rPr>
        <w:t xml:space="preserve">      </w:t>
      </w:r>
      <w:r w:rsidR="003E65C6">
        <w:rPr>
          <w:sz w:val="28"/>
          <w:szCs w:val="28"/>
        </w:rPr>
        <w:t xml:space="preserve">                                              </w:t>
      </w:r>
      <w:r>
        <w:rPr>
          <w:sz w:val="28"/>
          <w:szCs w:val="28"/>
        </w:rPr>
        <w:t xml:space="preserve">Т.В.Васильева </w:t>
      </w:r>
    </w:p>
    <w:p w:rsidR="003E65C6" w:rsidRDefault="003E65C6" w:rsidP="003E65C6">
      <w:pPr>
        <w:rPr>
          <w:sz w:val="28"/>
          <w:szCs w:val="28"/>
        </w:rPr>
      </w:pPr>
    </w:p>
    <w:p w:rsidR="003E65C6" w:rsidRDefault="003E65C6" w:rsidP="003E65C6">
      <w:pPr>
        <w:rPr>
          <w:sz w:val="28"/>
          <w:szCs w:val="28"/>
        </w:rPr>
      </w:pPr>
    </w:p>
    <w:p w:rsidR="003E65C6" w:rsidRDefault="003E65C6" w:rsidP="003E65C6">
      <w:pPr>
        <w:rPr>
          <w:sz w:val="28"/>
          <w:szCs w:val="28"/>
        </w:rPr>
      </w:pPr>
    </w:p>
    <w:p w:rsidR="003E65C6" w:rsidRDefault="003E65C6" w:rsidP="003E65C6">
      <w:pPr>
        <w:rPr>
          <w:sz w:val="28"/>
          <w:szCs w:val="28"/>
        </w:rPr>
      </w:pPr>
    </w:p>
    <w:p w:rsidR="0059355F" w:rsidRPr="005F6900" w:rsidRDefault="005F6900" w:rsidP="003E65C6">
      <w:pPr>
        <w:rPr>
          <w:sz w:val="28"/>
          <w:szCs w:val="28"/>
        </w:rPr>
      </w:pPr>
      <w:r>
        <w:rPr>
          <w:sz w:val="28"/>
          <w:szCs w:val="28"/>
        </w:rPr>
        <w:t xml:space="preserve">                                                                         </w:t>
      </w:r>
      <w:r w:rsidR="003E65C6">
        <w:rPr>
          <w:sz w:val="28"/>
          <w:szCs w:val="28"/>
        </w:rPr>
        <w:t xml:space="preserve"> </w:t>
      </w:r>
    </w:p>
    <w:p w:rsidR="0084375F" w:rsidRPr="002B2DE8" w:rsidRDefault="004F6DE2" w:rsidP="003E65C6">
      <w:pPr>
        <w:shd w:val="clear" w:color="auto" w:fill="FFFFFF"/>
        <w:spacing w:line="313" w:lineRule="exact"/>
        <w:ind w:left="5664" w:firstLine="708"/>
        <w:jc w:val="right"/>
        <w:rPr>
          <w:sz w:val="24"/>
          <w:szCs w:val="24"/>
        </w:rPr>
      </w:pPr>
      <w:r>
        <w:rPr>
          <w:color w:val="000000"/>
          <w:spacing w:val="-4"/>
          <w:sz w:val="24"/>
          <w:szCs w:val="24"/>
        </w:rPr>
        <w:lastRenderedPageBreak/>
        <w:t xml:space="preserve">   </w:t>
      </w:r>
      <w:r w:rsidR="003E65C6">
        <w:rPr>
          <w:color w:val="000000"/>
          <w:spacing w:val="-4"/>
          <w:sz w:val="24"/>
          <w:szCs w:val="24"/>
        </w:rPr>
        <w:tab/>
      </w:r>
      <w:r>
        <w:rPr>
          <w:color w:val="000000"/>
          <w:spacing w:val="-4"/>
          <w:sz w:val="24"/>
          <w:szCs w:val="24"/>
        </w:rPr>
        <w:t xml:space="preserve"> </w:t>
      </w:r>
      <w:r w:rsidR="005F6900" w:rsidRPr="002B2DE8">
        <w:rPr>
          <w:color w:val="000000"/>
          <w:spacing w:val="-4"/>
          <w:sz w:val="24"/>
          <w:szCs w:val="24"/>
        </w:rPr>
        <w:t>Прилож</w:t>
      </w:r>
      <w:r w:rsidR="0084375F" w:rsidRPr="002B2DE8">
        <w:rPr>
          <w:color w:val="000000"/>
          <w:spacing w:val="-4"/>
          <w:sz w:val="24"/>
          <w:szCs w:val="24"/>
        </w:rPr>
        <w:t>ение № 1</w:t>
      </w:r>
    </w:p>
    <w:p w:rsidR="0084375F" w:rsidRPr="002B2DE8" w:rsidRDefault="007313E5" w:rsidP="003E65C6">
      <w:pPr>
        <w:shd w:val="clear" w:color="auto" w:fill="FFFFFF"/>
        <w:spacing w:line="313" w:lineRule="exact"/>
        <w:ind w:left="5911"/>
        <w:jc w:val="right"/>
        <w:rPr>
          <w:sz w:val="24"/>
          <w:szCs w:val="24"/>
        </w:rPr>
      </w:pPr>
      <w:r w:rsidRPr="002B2DE8">
        <w:rPr>
          <w:color w:val="000000"/>
          <w:spacing w:val="-2"/>
          <w:sz w:val="24"/>
          <w:szCs w:val="24"/>
        </w:rPr>
        <w:t xml:space="preserve">       </w:t>
      </w:r>
      <w:r w:rsidR="0084375F" w:rsidRPr="002B2DE8">
        <w:rPr>
          <w:color w:val="000000"/>
          <w:spacing w:val="-2"/>
          <w:sz w:val="24"/>
          <w:szCs w:val="24"/>
        </w:rPr>
        <w:t xml:space="preserve">к </w:t>
      </w:r>
      <w:r w:rsidR="00A3799C">
        <w:rPr>
          <w:color w:val="000000"/>
          <w:spacing w:val="-2"/>
          <w:sz w:val="24"/>
          <w:szCs w:val="24"/>
        </w:rPr>
        <w:t>П</w:t>
      </w:r>
      <w:r w:rsidR="0084375F" w:rsidRPr="002B2DE8">
        <w:rPr>
          <w:color w:val="000000"/>
          <w:spacing w:val="-2"/>
          <w:sz w:val="24"/>
          <w:szCs w:val="24"/>
        </w:rPr>
        <w:t>остановлению Главы</w:t>
      </w:r>
      <w:r w:rsidR="003E65C6">
        <w:rPr>
          <w:color w:val="000000"/>
          <w:spacing w:val="-4"/>
          <w:sz w:val="24"/>
          <w:szCs w:val="24"/>
        </w:rPr>
        <w:t xml:space="preserve">  городского поселения «Пушкиногорье»</w:t>
      </w:r>
      <w:r w:rsidR="0084375F" w:rsidRPr="002B2DE8">
        <w:rPr>
          <w:color w:val="000000"/>
          <w:spacing w:val="-4"/>
          <w:sz w:val="24"/>
          <w:szCs w:val="24"/>
        </w:rPr>
        <w:t xml:space="preserve">                          </w:t>
      </w:r>
      <w:r w:rsidR="00706134" w:rsidRPr="002B2DE8">
        <w:rPr>
          <w:color w:val="000000"/>
          <w:spacing w:val="-4"/>
          <w:sz w:val="24"/>
          <w:szCs w:val="24"/>
        </w:rPr>
        <w:t xml:space="preserve">   </w:t>
      </w:r>
      <w:r w:rsidR="0084375F" w:rsidRPr="003E65C6">
        <w:rPr>
          <w:color w:val="000000"/>
          <w:spacing w:val="-4"/>
          <w:sz w:val="24"/>
          <w:szCs w:val="24"/>
        </w:rPr>
        <w:t>от</w:t>
      </w:r>
      <w:r w:rsidR="003E65C6" w:rsidRPr="003E65C6">
        <w:rPr>
          <w:color w:val="000000"/>
          <w:spacing w:val="-4"/>
          <w:sz w:val="24"/>
          <w:szCs w:val="24"/>
        </w:rPr>
        <w:t xml:space="preserve"> </w:t>
      </w:r>
      <w:r w:rsidR="00FB7117">
        <w:rPr>
          <w:color w:val="000000"/>
          <w:spacing w:val="-4"/>
          <w:sz w:val="24"/>
          <w:szCs w:val="24"/>
        </w:rPr>
        <w:t>0</w:t>
      </w:r>
      <w:r w:rsidR="00B8014A">
        <w:rPr>
          <w:color w:val="000000"/>
          <w:spacing w:val="-4"/>
          <w:sz w:val="24"/>
          <w:szCs w:val="24"/>
        </w:rPr>
        <w:t>5</w:t>
      </w:r>
      <w:r w:rsidR="006E759A">
        <w:rPr>
          <w:color w:val="000000"/>
          <w:spacing w:val="-4"/>
          <w:sz w:val="24"/>
          <w:szCs w:val="24"/>
        </w:rPr>
        <w:t>.1</w:t>
      </w:r>
      <w:r w:rsidR="00FB7117">
        <w:rPr>
          <w:color w:val="000000"/>
          <w:spacing w:val="-4"/>
          <w:sz w:val="24"/>
          <w:szCs w:val="24"/>
        </w:rPr>
        <w:t>2</w:t>
      </w:r>
      <w:r w:rsidR="006E759A">
        <w:rPr>
          <w:color w:val="000000"/>
          <w:spacing w:val="-4"/>
          <w:sz w:val="24"/>
          <w:szCs w:val="24"/>
        </w:rPr>
        <w:t>.202</w:t>
      </w:r>
      <w:r w:rsidR="00B63C98">
        <w:rPr>
          <w:color w:val="000000"/>
          <w:spacing w:val="-4"/>
          <w:sz w:val="24"/>
          <w:szCs w:val="24"/>
        </w:rPr>
        <w:t>4</w:t>
      </w:r>
      <w:r w:rsidR="006E759A">
        <w:rPr>
          <w:color w:val="000000"/>
          <w:spacing w:val="-4"/>
          <w:sz w:val="24"/>
          <w:szCs w:val="24"/>
        </w:rPr>
        <w:t>г.</w:t>
      </w:r>
      <w:r w:rsidR="00DE26D9">
        <w:rPr>
          <w:color w:val="000000"/>
          <w:spacing w:val="-4"/>
          <w:sz w:val="24"/>
          <w:szCs w:val="24"/>
        </w:rPr>
        <w:t xml:space="preserve"> </w:t>
      </w:r>
      <w:r w:rsidR="009F16F8" w:rsidRPr="003E65C6">
        <w:rPr>
          <w:color w:val="000000"/>
          <w:spacing w:val="-4"/>
          <w:sz w:val="24"/>
          <w:szCs w:val="24"/>
        </w:rPr>
        <w:t xml:space="preserve"> </w:t>
      </w:r>
      <w:r w:rsidR="00BD36E1" w:rsidRPr="003E65C6">
        <w:rPr>
          <w:color w:val="000000"/>
          <w:spacing w:val="-4"/>
          <w:sz w:val="24"/>
          <w:szCs w:val="24"/>
        </w:rPr>
        <w:t>№</w:t>
      </w:r>
      <w:r w:rsidR="00C74D7F" w:rsidRPr="003E65C6">
        <w:rPr>
          <w:color w:val="000000"/>
          <w:spacing w:val="-4"/>
          <w:sz w:val="24"/>
          <w:szCs w:val="24"/>
        </w:rPr>
        <w:t xml:space="preserve"> </w:t>
      </w:r>
      <w:r w:rsidR="003E65C6" w:rsidRPr="003E65C6">
        <w:rPr>
          <w:color w:val="000000"/>
          <w:spacing w:val="-4"/>
          <w:sz w:val="24"/>
          <w:szCs w:val="24"/>
        </w:rPr>
        <w:t xml:space="preserve"> 1</w:t>
      </w:r>
      <w:r w:rsidR="00B63C98">
        <w:rPr>
          <w:color w:val="000000"/>
          <w:spacing w:val="-4"/>
          <w:sz w:val="24"/>
          <w:szCs w:val="24"/>
        </w:rPr>
        <w:t>1</w:t>
      </w:r>
    </w:p>
    <w:p w:rsidR="0084375F" w:rsidRPr="002B2DE8" w:rsidRDefault="0084375F" w:rsidP="00B87040">
      <w:pPr>
        <w:shd w:val="clear" w:color="auto" w:fill="FFFFFF"/>
        <w:spacing w:before="644" w:line="320" w:lineRule="exact"/>
        <w:ind w:right="137"/>
        <w:jc w:val="center"/>
        <w:rPr>
          <w:sz w:val="28"/>
          <w:szCs w:val="28"/>
        </w:rPr>
      </w:pPr>
      <w:r w:rsidRPr="002B2DE8">
        <w:rPr>
          <w:b/>
          <w:bCs/>
          <w:color w:val="000000"/>
          <w:spacing w:val="4"/>
          <w:sz w:val="28"/>
          <w:szCs w:val="28"/>
        </w:rPr>
        <w:t xml:space="preserve">ПОРЯДОК </w:t>
      </w:r>
      <w:r w:rsidR="007313E5" w:rsidRPr="002B2DE8">
        <w:rPr>
          <w:b/>
          <w:bCs/>
          <w:color w:val="000000"/>
          <w:spacing w:val="4"/>
          <w:sz w:val="28"/>
          <w:szCs w:val="28"/>
        </w:rPr>
        <w:t xml:space="preserve">                                                                                                                          </w:t>
      </w:r>
      <w:r w:rsidRPr="002B2DE8">
        <w:rPr>
          <w:b/>
          <w:bCs/>
          <w:color w:val="000000"/>
          <w:spacing w:val="4"/>
          <w:sz w:val="28"/>
          <w:szCs w:val="28"/>
        </w:rPr>
        <w:t xml:space="preserve">УЧЕТА ПРЕДЛОЖЕНИЙ ПО </w:t>
      </w:r>
      <w:r w:rsidR="00706134" w:rsidRPr="002B2DE8">
        <w:rPr>
          <w:b/>
          <w:sz w:val="28"/>
          <w:szCs w:val="28"/>
        </w:rPr>
        <w:t>ПРОЕКТ</w:t>
      </w:r>
      <w:r w:rsidR="005F6900" w:rsidRPr="002B2DE8">
        <w:rPr>
          <w:b/>
          <w:sz w:val="28"/>
          <w:szCs w:val="28"/>
        </w:rPr>
        <w:t>У</w:t>
      </w:r>
      <w:r w:rsidRPr="002B2DE8">
        <w:rPr>
          <w:sz w:val="28"/>
          <w:szCs w:val="28"/>
        </w:rPr>
        <w:t xml:space="preserve"> </w:t>
      </w:r>
      <w:r w:rsidR="00706134" w:rsidRPr="002B2DE8">
        <w:rPr>
          <w:b/>
          <w:sz w:val="28"/>
          <w:szCs w:val="28"/>
        </w:rPr>
        <w:t>РЕШЕНИ</w:t>
      </w:r>
      <w:r w:rsidR="005F6900" w:rsidRPr="002B2DE8">
        <w:rPr>
          <w:b/>
          <w:sz w:val="28"/>
          <w:szCs w:val="28"/>
        </w:rPr>
        <w:t>Я</w:t>
      </w:r>
      <w:r w:rsidR="00FF75D4" w:rsidRPr="002B2DE8">
        <w:rPr>
          <w:b/>
          <w:sz w:val="28"/>
          <w:szCs w:val="28"/>
        </w:rPr>
        <w:t xml:space="preserve"> </w:t>
      </w:r>
      <w:r w:rsidR="00706134" w:rsidRPr="002B2DE8">
        <w:rPr>
          <w:b/>
          <w:sz w:val="28"/>
          <w:szCs w:val="28"/>
        </w:rPr>
        <w:t>СОБРАНИЯ ДЕПУТАТОВ ГОРОДСКОГО ПОСЕЛЕНИЯ «ПУШКИНОГОРЬЕ»</w:t>
      </w:r>
      <w:r w:rsidR="008B577E" w:rsidRPr="002B2DE8">
        <w:rPr>
          <w:b/>
          <w:sz w:val="28"/>
          <w:szCs w:val="28"/>
        </w:rPr>
        <w:t xml:space="preserve"> </w:t>
      </w:r>
      <w:r w:rsidR="000220D3">
        <w:rPr>
          <w:b/>
          <w:sz w:val="28"/>
          <w:szCs w:val="28"/>
        </w:rPr>
        <w:t xml:space="preserve">                 </w:t>
      </w:r>
      <w:r w:rsidR="008B577E" w:rsidRPr="002B2DE8">
        <w:rPr>
          <w:b/>
          <w:sz w:val="28"/>
          <w:szCs w:val="28"/>
        </w:rPr>
        <w:t>«</w:t>
      </w:r>
      <w:r w:rsidR="00BD36E1">
        <w:rPr>
          <w:b/>
          <w:sz w:val="28"/>
          <w:szCs w:val="28"/>
        </w:rPr>
        <w:t>О БЮДЖЕТЕ МУНИЦИПАЛЬНОГО ОБРАЗОВАНИЯ «ПУШКИНОГОРЬЕ</w:t>
      </w:r>
      <w:r w:rsidR="008B577E" w:rsidRPr="002B2DE8">
        <w:rPr>
          <w:b/>
          <w:sz w:val="28"/>
          <w:szCs w:val="28"/>
        </w:rPr>
        <w:t>»</w:t>
      </w:r>
      <w:r w:rsidR="00C74D7F">
        <w:rPr>
          <w:b/>
          <w:sz w:val="28"/>
          <w:szCs w:val="28"/>
        </w:rPr>
        <w:t xml:space="preserve"> НА 202</w:t>
      </w:r>
      <w:r w:rsidR="00B63C98">
        <w:rPr>
          <w:b/>
          <w:sz w:val="28"/>
          <w:szCs w:val="28"/>
        </w:rPr>
        <w:t>5</w:t>
      </w:r>
      <w:r w:rsidR="00C74D7F">
        <w:rPr>
          <w:b/>
          <w:sz w:val="28"/>
          <w:szCs w:val="28"/>
        </w:rPr>
        <w:t xml:space="preserve"> ГОД И ПЛАНОВЫЙ ПЕРИОД </w:t>
      </w:r>
      <w:r w:rsidR="000220D3">
        <w:rPr>
          <w:b/>
          <w:sz w:val="28"/>
          <w:szCs w:val="28"/>
        </w:rPr>
        <w:t xml:space="preserve">                 </w:t>
      </w:r>
      <w:r w:rsidR="00C74D7F">
        <w:rPr>
          <w:b/>
          <w:sz w:val="28"/>
          <w:szCs w:val="28"/>
        </w:rPr>
        <w:t>202</w:t>
      </w:r>
      <w:r w:rsidR="00B63C98">
        <w:rPr>
          <w:b/>
          <w:sz w:val="28"/>
          <w:szCs w:val="28"/>
        </w:rPr>
        <w:t>6</w:t>
      </w:r>
      <w:r w:rsidR="003603DD">
        <w:rPr>
          <w:b/>
          <w:sz w:val="28"/>
          <w:szCs w:val="28"/>
        </w:rPr>
        <w:t xml:space="preserve"> и</w:t>
      </w:r>
      <w:r w:rsidR="00D74A3D">
        <w:rPr>
          <w:b/>
          <w:sz w:val="28"/>
          <w:szCs w:val="28"/>
        </w:rPr>
        <w:t xml:space="preserve"> </w:t>
      </w:r>
      <w:r w:rsidR="00BD36E1">
        <w:rPr>
          <w:b/>
          <w:sz w:val="28"/>
          <w:szCs w:val="28"/>
        </w:rPr>
        <w:t>20</w:t>
      </w:r>
      <w:r w:rsidR="009F16F8">
        <w:rPr>
          <w:b/>
          <w:sz w:val="28"/>
          <w:szCs w:val="28"/>
        </w:rPr>
        <w:t>2</w:t>
      </w:r>
      <w:r w:rsidR="00B63C98">
        <w:rPr>
          <w:b/>
          <w:sz w:val="28"/>
          <w:szCs w:val="28"/>
        </w:rPr>
        <w:t>7</w:t>
      </w:r>
      <w:r w:rsidR="00BD36E1">
        <w:rPr>
          <w:b/>
          <w:sz w:val="28"/>
          <w:szCs w:val="28"/>
        </w:rPr>
        <w:t xml:space="preserve"> </w:t>
      </w:r>
      <w:r w:rsidR="003603DD">
        <w:rPr>
          <w:b/>
          <w:sz w:val="28"/>
          <w:szCs w:val="28"/>
        </w:rPr>
        <w:t>ГОДОВ»</w:t>
      </w:r>
      <w:r w:rsidR="000220D3">
        <w:rPr>
          <w:b/>
          <w:sz w:val="28"/>
          <w:szCs w:val="28"/>
        </w:rPr>
        <w:t xml:space="preserve">  </w:t>
      </w:r>
      <w:r w:rsidR="00DE26D9">
        <w:rPr>
          <w:b/>
          <w:sz w:val="28"/>
          <w:szCs w:val="28"/>
        </w:rPr>
        <w:t xml:space="preserve"> И ПОРЯДОК УЧАСТИЯ ГРАЖДАН В ИХ ОБСУЖДЕНИИ</w:t>
      </w:r>
    </w:p>
    <w:p w:rsidR="0084375F" w:rsidRPr="002B2DE8" w:rsidRDefault="0084375F" w:rsidP="0084375F">
      <w:pPr>
        <w:widowControl w:val="0"/>
        <w:numPr>
          <w:ilvl w:val="0"/>
          <w:numId w:val="2"/>
        </w:numPr>
        <w:shd w:val="clear" w:color="auto" w:fill="FFFFFF"/>
        <w:tabs>
          <w:tab w:val="left" w:pos="1451"/>
        </w:tabs>
        <w:autoSpaceDE w:val="0"/>
        <w:autoSpaceDN w:val="0"/>
        <w:adjustRightInd w:val="0"/>
        <w:spacing w:before="310" w:line="320" w:lineRule="exact"/>
        <w:ind w:firstLine="731"/>
        <w:jc w:val="both"/>
        <w:rPr>
          <w:color w:val="000000"/>
          <w:spacing w:val="-28"/>
          <w:sz w:val="28"/>
          <w:szCs w:val="28"/>
        </w:rPr>
      </w:pPr>
      <w:r w:rsidRPr="002B2DE8">
        <w:rPr>
          <w:color w:val="000000"/>
          <w:spacing w:val="-3"/>
          <w:sz w:val="28"/>
          <w:szCs w:val="28"/>
        </w:rPr>
        <w:t>Граждане,    проживающие    на   территории   муниципального</w:t>
      </w:r>
      <w:r w:rsidRPr="002B2DE8">
        <w:rPr>
          <w:color w:val="000000"/>
          <w:spacing w:val="-3"/>
          <w:sz w:val="28"/>
          <w:szCs w:val="28"/>
        </w:rPr>
        <w:br/>
      </w:r>
      <w:r w:rsidRPr="002B2DE8">
        <w:rPr>
          <w:color w:val="000000"/>
          <w:spacing w:val="3"/>
          <w:sz w:val="28"/>
          <w:szCs w:val="28"/>
        </w:rPr>
        <w:t>образования  городское поселение «Пушкиногорье», участвуют в обсуждении</w:t>
      </w:r>
      <w:r w:rsidRPr="002B2DE8">
        <w:rPr>
          <w:sz w:val="28"/>
          <w:szCs w:val="28"/>
        </w:rPr>
        <w:t xml:space="preserve"> </w:t>
      </w:r>
      <w:r w:rsidR="003D25B0" w:rsidRPr="002B2DE8">
        <w:rPr>
          <w:sz w:val="28"/>
          <w:szCs w:val="28"/>
        </w:rPr>
        <w:t>проект</w:t>
      </w:r>
      <w:r w:rsidR="005F6900" w:rsidRPr="002B2DE8">
        <w:rPr>
          <w:sz w:val="28"/>
          <w:szCs w:val="28"/>
        </w:rPr>
        <w:t>а</w:t>
      </w:r>
      <w:r w:rsidR="003D25B0" w:rsidRPr="002B2DE8">
        <w:rPr>
          <w:sz w:val="28"/>
          <w:szCs w:val="28"/>
        </w:rPr>
        <w:t xml:space="preserve"> Решени</w:t>
      </w:r>
      <w:r w:rsidR="005F6900" w:rsidRPr="002B2DE8">
        <w:rPr>
          <w:sz w:val="28"/>
          <w:szCs w:val="28"/>
        </w:rPr>
        <w:t>я</w:t>
      </w:r>
      <w:r w:rsidR="003D25B0" w:rsidRPr="002B2DE8">
        <w:rPr>
          <w:sz w:val="28"/>
          <w:szCs w:val="28"/>
        </w:rPr>
        <w:t xml:space="preserve"> Собрания депутатов городского поселения «Пушкиногорье» </w:t>
      </w:r>
      <w:r w:rsidR="00EB1E15" w:rsidRPr="002B2DE8">
        <w:rPr>
          <w:sz w:val="28"/>
          <w:szCs w:val="28"/>
        </w:rPr>
        <w:t>«</w:t>
      </w:r>
      <w:r w:rsidR="0059355F">
        <w:rPr>
          <w:sz w:val="28"/>
          <w:szCs w:val="28"/>
        </w:rPr>
        <w:t>О бюджете муниципального образования «Пушкиногорье» на 20</w:t>
      </w:r>
      <w:r w:rsidR="00227473">
        <w:rPr>
          <w:sz w:val="28"/>
          <w:szCs w:val="28"/>
        </w:rPr>
        <w:t>2</w:t>
      </w:r>
      <w:r w:rsidR="00B63C98">
        <w:rPr>
          <w:sz w:val="28"/>
          <w:szCs w:val="28"/>
        </w:rPr>
        <w:t>5</w:t>
      </w:r>
      <w:r w:rsidR="009F16F8">
        <w:rPr>
          <w:sz w:val="28"/>
          <w:szCs w:val="28"/>
        </w:rPr>
        <w:t xml:space="preserve"> год и плановый период 202</w:t>
      </w:r>
      <w:r w:rsidR="00B63C98">
        <w:rPr>
          <w:sz w:val="28"/>
          <w:szCs w:val="28"/>
        </w:rPr>
        <w:t>6</w:t>
      </w:r>
      <w:r w:rsidR="003603DD">
        <w:rPr>
          <w:sz w:val="28"/>
          <w:szCs w:val="28"/>
        </w:rPr>
        <w:t xml:space="preserve"> и 202</w:t>
      </w:r>
      <w:r w:rsidR="00B63C98">
        <w:rPr>
          <w:sz w:val="28"/>
          <w:szCs w:val="28"/>
        </w:rPr>
        <w:t>7</w:t>
      </w:r>
      <w:r w:rsidR="003603DD">
        <w:rPr>
          <w:sz w:val="28"/>
          <w:szCs w:val="28"/>
        </w:rPr>
        <w:t xml:space="preserve"> годов</w:t>
      </w:r>
      <w:r w:rsidR="00EB1E15" w:rsidRPr="002B2DE8">
        <w:rPr>
          <w:sz w:val="28"/>
          <w:szCs w:val="28"/>
        </w:rPr>
        <w:t>»</w:t>
      </w:r>
      <w:r w:rsidR="005F6900" w:rsidRPr="002B2DE8">
        <w:rPr>
          <w:sz w:val="28"/>
          <w:szCs w:val="28"/>
        </w:rPr>
        <w:t xml:space="preserve"> </w:t>
      </w:r>
      <w:r w:rsidRPr="002B2DE8">
        <w:rPr>
          <w:color w:val="000000"/>
          <w:spacing w:val="-2"/>
          <w:sz w:val="28"/>
          <w:szCs w:val="28"/>
        </w:rPr>
        <w:t>путем внесения письменных или устных предложений и замечаний.</w:t>
      </w:r>
    </w:p>
    <w:p w:rsidR="004245DA" w:rsidRPr="004245DA" w:rsidRDefault="0084375F" w:rsidP="0084375F">
      <w:pPr>
        <w:widowControl w:val="0"/>
        <w:numPr>
          <w:ilvl w:val="0"/>
          <w:numId w:val="2"/>
        </w:numPr>
        <w:shd w:val="clear" w:color="auto" w:fill="FFFFFF"/>
        <w:tabs>
          <w:tab w:val="left" w:pos="1451"/>
        </w:tabs>
        <w:autoSpaceDE w:val="0"/>
        <w:autoSpaceDN w:val="0"/>
        <w:adjustRightInd w:val="0"/>
        <w:spacing w:line="320" w:lineRule="exact"/>
        <w:ind w:firstLine="731"/>
        <w:jc w:val="both"/>
        <w:rPr>
          <w:color w:val="000000"/>
          <w:spacing w:val="-14"/>
          <w:sz w:val="28"/>
          <w:szCs w:val="28"/>
        </w:rPr>
      </w:pPr>
      <w:r w:rsidRPr="004245DA">
        <w:rPr>
          <w:color w:val="000000"/>
          <w:spacing w:val="-2"/>
          <w:sz w:val="28"/>
          <w:szCs w:val="28"/>
        </w:rPr>
        <w:t xml:space="preserve">Предложения </w:t>
      </w:r>
      <w:r w:rsidR="005D338B" w:rsidRPr="004245DA">
        <w:rPr>
          <w:color w:val="000000"/>
          <w:spacing w:val="-2"/>
          <w:sz w:val="28"/>
          <w:szCs w:val="28"/>
        </w:rPr>
        <w:t>и замечания</w:t>
      </w:r>
      <w:r w:rsidRPr="004245DA">
        <w:rPr>
          <w:color w:val="000000"/>
          <w:spacing w:val="-2"/>
          <w:sz w:val="28"/>
          <w:szCs w:val="28"/>
        </w:rPr>
        <w:t xml:space="preserve"> </w:t>
      </w:r>
      <w:r w:rsidRPr="004245DA">
        <w:rPr>
          <w:sz w:val="28"/>
          <w:szCs w:val="28"/>
        </w:rPr>
        <w:t xml:space="preserve">по </w:t>
      </w:r>
      <w:r w:rsidR="003D25B0" w:rsidRPr="004245DA">
        <w:rPr>
          <w:sz w:val="28"/>
          <w:szCs w:val="28"/>
        </w:rPr>
        <w:t>проект</w:t>
      </w:r>
      <w:r w:rsidR="00EC633C" w:rsidRPr="004245DA">
        <w:rPr>
          <w:sz w:val="28"/>
          <w:szCs w:val="28"/>
        </w:rPr>
        <w:t>у</w:t>
      </w:r>
      <w:r w:rsidR="003D25B0" w:rsidRPr="004245DA">
        <w:rPr>
          <w:sz w:val="28"/>
          <w:szCs w:val="28"/>
        </w:rPr>
        <w:t xml:space="preserve"> Решени</w:t>
      </w:r>
      <w:r w:rsidR="00EC633C" w:rsidRPr="004245DA">
        <w:rPr>
          <w:sz w:val="28"/>
          <w:szCs w:val="28"/>
        </w:rPr>
        <w:t>я</w:t>
      </w:r>
      <w:r w:rsidR="003D25B0" w:rsidRPr="004245DA">
        <w:rPr>
          <w:sz w:val="28"/>
          <w:szCs w:val="28"/>
        </w:rPr>
        <w:t xml:space="preserve"> Собрания депутатов городского поселения «Пушкиногорье» </w:t>
      </w:r>
      <w:r w:rsidR="00EB1E15" w:rsidRPr="004245DA">
        <w:rPr>
          <w:sz w:val="28"/>
          <w:szCs w:val="28"/>
        </w:rPr>
        <w:t>«</w:t>
      </w:r>
      <w:r w:rsidR="0059355F" w:rsidRPr="004245DA">
        <w:rPr>
          <w:sz w:val="28"/>
          <w:szCs w:val="28"/>
        </w:rPr>
        <w:t>О бюджете муниципального о</w:t>
      </w:r>
      <w:r w:rsidR="00227473">
        <w:rPr>
          <w:sz w:val="28"/>
          <w:szCs w:val="28"/>
        </w:rPr>
        <w:t>бразования «Пушкиногорье» на 202</w:t>
      </w:r>
      <w:r w:rsidR="00B63C98">
        <w:rPr>
          <w:sz w:val="28"/>
          <w:szCs w:val="28"/>
        </w:rPr>
        <w:t>5</w:t>
      </w:r>
      <w:r w:rsidR="009F16F8">
        <w:rPr>
          <w:sz w:val="28"/>
          <w:szCs w:val="28"/>
        </w:rPr>
        <w:t xml:space="preserve"> год и плановый период 202</w:t>
      </w:r>
      <w:r w:rsidR="00B63C98">
        <w:rPr>
          <w:sz w:val="28"/>
          <w:szCs w:val="28"/>
        </w:rPr>
        <w:t>6</w:t>
      </w:r>
      <w:r w:rsidR="003603DD">
        <w:rPr>
          <w:sz w:val="28"/>
          <w:szCs w:val="28"/>
        </w:rPr>
        <w:t xml:space="preserve"> и </w:t>
      </w:r>
      <w:r w:rsidR="0059355F" w:rsidRPr="004245DA">
        <w:rPr>
          <w:sz w:val="28"/>
          <w:szCs w:val="28"/>
        </w:rPr>
        <w:t>20</w:t>
      </w:r>
      <w:r w:rsidR="009F16F8">
        <w:rPr>
          <w:sz w:val="28"/>
          <w:szCs w:val="28"/>
        </w:rPr>
        <w:t>2</w:t>
      </w:r>
      <w:r w:rsidR="00B63C98">
        <w:rPr>
          <w:sz w:val="28"/>
          <w:szCs w:val="28"/>
        </w:rPr>
        <w:t>7</w:t>
      </w:r>
      <w:r w:rsidR="003603DD">
        <w:rPr>
          <w:sz w:val="28"/>
          <w:szCs w:val="28"/>
        </w:rPr>
        <w:t xml:space="preserve"> годов</w:t>
      </w:r>
      <w:r w:rsidR="00EB1E15" w:rsidRPr="004245DA">
        <w:rPr>
          <w:sz w:val="28"/>
          <w:szCs w:val="28"/>
        </w:rPr>
        <w:t>»</w:t>
      </w:r>
      <w:r w:rsidR="00EC633C" w:rsidRPr="004245DA">
        <w:rPr>
          <w:sz w:val="28"/>
          <w:szCs w:val="28"/>
        </w:rPr>
        <w:t xml:space="preserve"> </w:t>
      </w:r>
      <w:r w:rsidRPr="004245DA">
        <w:rPr>
          <w:color w:val="000000"/>
          <w:spacing w:val="-2"/>
          <w:sz w:val="28"/>
          <w:szCs w:val="28"/>
        </w:rPr>
        <w:t xml:space="preserve">могут   быть    внесены </w:t>
      </w:r>
      <w:r w:rsidRPr="004245DA">
        <w:rPr>
          <w:color w:val="000000"/>
          <w:spacing w:val="4"/>
          <w:sz w:val="28"/>
          <w:szCs w:val="28"/>
        </w:rPr>
        <w:t>гражданами, проживающими на территории</w:t>
      </w:r>
      <w:r w:rsidR="005D338B" w:rsidRPr="004245DA">
        <w:rPr>
          <w:color w:val="000000"/>
          <w:spacing w:val="4"/>
          <w:sz w:val="28"/>
          <w:szCs w:val="28"/>
        </w:rPr>
        <w:t xml:space="preserve"> </w:t>
      </w:r>
      <w:r w:rsidR="005D338B" w:rsidRPr="004245DA">
        <w:rPr>
          <w:color w:val="000000"/>
          <w:spacing w:val="3"/>
          <w:sz w:val="28"/>
          <w:szCs w:val="28"/>
        </w:rPr>
        <w:t>городского поселения «Пушкиногорье»</w:t>
      </w:r>
      <w:r w:rsidRPr="004245DA">
        <w:rPr>
          <w:color w:val="000000"/>
          <w:spacing w:val="4"/>
          <w:sz w:val="28"/>
          <w:szCs w:val="28"/>
        </w:rPr>
        <w:t xml:space="preserve">, письменно в период с </w:t>
      </w:r>
      <w:r w:rsidRPr="004245DA">
        <w:rPr>
          <w:color w:val="000000"/>
          <w:spacing w:val="10"/>
          <w:sz w:val="28"/>
          <w:szCs w:val="28"/>
        </w:rPr>
        <w:t>момента их официального опубликования до дня проведения</w:t>
      </w:r>
      <w:r w:rsidR="005D338B" w:rsidRPr="004245DA">
        <w:rPr>
          <w:color w:val="000000"/>
          <w:spacing w:val="10"/>
          <w:sz w:val="28"/>
          <w:szCs w:val="28"/>
        </w:rPr>
        <w:t xml:space="preserve"> публичных</w:t>
      </w:r>
      <w:r w:rsidRPr="004245DA">
        <w:rPr>
          <w:color w:val="000000"/>
          <w:spacing w:val="10"/>
          <w:sz w:val="28"/>
          <w:szCs w:val="28"/>
        </w:rPr>
        <w:t xml:space="preserve"> слушаний. </w:t>
      </w:r>
      <w:r w:rsidRPr="004245DA">
        <w:rPr>
          <w:color w:val="000000"/>
          <w:spacing w:val="-1"/>
          <w:sz w:val="28"/>
          <w:szCs w:val="28"/>
        </w:rPr>
        <w:t>Письменные предложения граждан направляются в Администрацию городского поселения «Пушкиногорье»</w:t>
      </w:r>
      <w:r w:rsidR="005D338B" w:rsidRPr="004245DA">
        <w:rPr>
          <w:color w:val="000000"/>
          <w:spacing w:val="-1"/>
          <w:sz w:val="28"/>
          <w:szCs w:val="28"/>
        </w:rPr>
        <w:t xml:space="preserve"> по адресу:</w:t>
      </w:r>
      <w:r w:rsidR="00777773">
        <w:rPr>
          <w:color w:val="000000"/>
          <w:spacing w:val="-1"/>
          <w:sz w:val="28"/>
          <w:szCs w:val="28"/>
        </w:rPr>
        <w:t xml:space="preserve"> </w:t>
      </w:r>
      <w:r w:rsidR="005D338B" w:rsidRPr="004245DA">
        <w:rPr>
          <w:color w:val="000000"/>
          <w:spacing w:val="-1"/>
          <w:sz w:val="28"/>
          <w:szCs w:val="28"/>
        </w:rPr>
        <w:t xml:space="preserve"> рп Пушкинские Горы, ул</w:t>
      </w:r>
      <w:proofErr w:type="gramStart"/>
      <w:r w:rsidR="005D338B" w:rsidRPr="004245DA">
        <w:rPr>
          <w:color w:val="000000"/>
          <w:spacing w:val="-1"/>
          <w:sz w:val="28"/>
          <w:szCs w:val="28"/>
        </w:rPr>
        <w:t>.П</w:t>
      </w:r>
      <w:proofErr w:type="gramEnd"/>
      <w:r w:rsidR="005D338B" w:rsidRPr="004245DA">
        <w:rPr>
          <w:color w:val="000000"/>
          <w:spacing w:val="-1"/>
          <w:sz w:val="28"/>
          <w:szCs w:val="28"/>
        </w:rPr>
        <w:t>ушкинская, д.42, кабинет №1</w:t>
      </w:r>
      <w:r w:rsidRPr="004245DA">
        <w:rPr>
          <w:color w:val="000000"/>
          <w:spacing w:val="2"/>
          <w:sz w:val="28"/>
          <w:szCs w:val="28"/>
        </w:rPr>
        <w:t xml:space="preserve">. </w:t>
      </w:r>
    </w:p>
    <w:p w:rsidR="004245DA" w:rsidRPr="004245DA" w:rsidRDefault="004245DA" w:rsidP="0084375F">
      <w:pPr>
        <w:widowControl w:val="0"/>
        <w:numPr>
          <w:ilvl w:val="0"/>
          <w:numId w:val="2"/>
        </w:numPr>
        <w:shd w:val="clear" w:color="auto" w:fill="FFFFFF"/>
        <w:tabs>
          <w:tab w:val="left" w:pos="1451"/>
        </w:tabs>
        <w:autoSpaceDE w:val="0"/>
        <w:autoSpaceDN w:val="0"/>
        <w:adjustRightInd w:val="0"/>
        <w:spacing w:line="320" w:lineRule="exact"/>
        <w:ind w:firstLine="731"/>
        <w:jc w:val="both"/>
        <w:rPr>
          <w:color w:val="000000"/>
          <w:spacing w:val="-14"/>
          <w:sz w:val="28"/>
          <w:szCs w:val="28"/>
        </w:rPr>
      </w:pPr>
      <w:r w:rsidRPr="004245DA">
        <w:rPr>
          <w:color w:val="000000"/>
          <w:spacing w:val="-2"/>
          <w:sz w:val="28"/>
          <w:szCs w:val="28"/>
        </w:rPr>
        <w:t>Письменные обращения граждан</w:t>
      </w:r>
      <w:r w:rsidRPr="004245DA">
        <w:rPr>
          <w:color w:val="000000"/>
          <w:spacing w:val="4"/>
          <w:sz w:val="28"/>
          <w:szCs w:val="28"/>
        </w:rPr>
        <w:t xml:space="preserve"> должны  содержать  его  фамилию,  имя, </w:t>
      </w:r>
      <w:r w:rsidRPr="004245DA">
        <w:rPr>
          <w:color w:val="000000"/>
          <w:spacing w:val="7"/>
          <w:sz w:val="28"/>
          <w:szCs w:val="28"/>
        </w:rPr>
        <w:t xml:space="preserve">отчество,  адрес места жительства,  гражданство, обратившегося, а также замечания и </w:t>
      </w:r>
      <w:r w:rsidRPr="004245DA">
        <w:rPr>
          <w:color w:val="000000"/>
          <w:spacing w:val="-2"/>
          <w:sz w:val="28"/>
          <w:szCs w:val="28"/>
        </w:rPr>
        <w:t xml:space="preserve">предложения по проекту </w:t>
      </w:r>
      <w:r>
        <w:rPr>
          <w:color w:val="000000"/>
          <w:spacing w:val="-2"/>
          <w:sz w:val="28"/>
          <w:szCs w:val="28"/>
        </w:rPr>
        <w:t>Р</w:t>
      </w:r>
      <w:r w:rsidRPr="004245DA">
        <w:rPr>
          <w:color w:val="000000"/>
          <w:spacing w:val="-2"/>
          <w:sz w:val="28"/>
          <w:szCs w:val="28"/>
        </w:rPr>
        <w:t>ешения.</w:t>
      </w:r>
    </w:p>
    <w:p w:rsidR="0084375F" w:rsidRPr="002B2DE8" w:rsidRDefault="0084375F" w:rsidP="0084375F">
      <w:pPr>
        <w:widowControl w:val="0"/>
        <w:numPr>
          <w:ilvl w:val="0"/>
          <w:numId w:val="2"/>
        </w:numPr>
        <w:shd w:val="clear" w:color="auto" w:fill="FFFFFF"/>
        <w:tabs>
          <w:tab w:val="left" w:pos="1451"/>
        </w:tabs>
        <w:autoSpaceDE w:val="0"/>
        <w:autoSpaceDN w:val="0"/>
        <w:adjustRightInd w:val="0"/>
        <w:spacing w:before="4" w:line="320" w:lineRule="exact"/>
        <w:ind w:firstLine="731"/>
        <w:jc w:val="both"/>
        <w:rPr>
          <w:color w:val="000000"/>
          <w:spacing w:val="-15"/>
          <w:sz w:val="28"/>
          <w:szCs w:val="28"/>
        </w:rPr>
      </w:pPr>
      <w:proofErr w:type="gramStart"/>
      <w:r w:rsidRPr="002B2DE8">
        <w:rPr>
          <w:color w:val="000000"/>
          <w:spacing w:val="3"/>
          <w:sz w:val="28"/>
          <w:szCs w:val="28"/>
        </w:rPr>
        <w:t xml:space="preserve">Устные предложения и замечания по </w:t>
      </w:r>
      <w:r w:rsidR="003D25B0" w:rsidRPr="002B2DE8">
        <w:rPr>
          <w:sz w:val="28"/>
          <w:szCs w:val="28"/>
        </w:rPr>
        <w:t>проект</w:t>
      </w:r>
      <w:r w:rsidR="00EC633C" w:rsidRPr="002B2DE8">
        <w:rPr>
          <w:sz w:val="28"/>
          <w:szCs w:val="28"/>
        </w:rPr>
        <w:t>у</w:t>
      </w:r>
      <w:r w:rsidR="003D25B0" w:rsidRPr="002B2DE8">
        <w:rPr>
          <w:sz w:val="28"/>
          <w:szCs w:val="28"/>
        </w:rPr>
        <w:t xml:space="preserve"> Решени</w:t>
      </w:r>
      <w:r w:rsidR="00EC633C" w:rsidRPr="002B2DE8">
        <w:rPr>
          <w:sz w:val="28"/>
          <w:szCs w:val="28"/>
        </w:rPr>
        <w:t>я</w:t>
      </w:r>
      <w:r w:rsidR="003D25B0" w:rsidRPr="002B2DE8">
        <w:rPr>
          <w:sz w:val="28"/>
          <w:szCs w:val="28"/>
        </w:rPr>
        <w:t xml:space="preserve"> Собрания депутатов городского поселения «Пушкиногорье» </w:t>
      </w:r>
      <w:r w:rsidR="00EB1E15" w:rsidRPr="002B2DE8">
        <w:rPr>
          <w:sz w:val="28"/>
          <w:szCs w:val="28"/>
        </w:rPr>
        <w:t>«</w:t>
      </w:r>
      <w:r w:rsidR="0059355F">
        <w:rPr>
          <w:sz w:val="28"/>
          <w:szCs w:val="28"/>
        </w:rPr>
        <w:t>О бюджете муниципального образован</w:t>
      </w:r>
      <w:r w:rsidR="00227473">
        <w:rPr>
          <w:sz w:val="28"/>
          <w:szCs w:val="28"/>
        </w:rPr>
        <w:t>ия «Пушкиногорье» на 202</w:t>
      </w:r>
      <w:r w:rsidR="00B63C98">
        <w:rPr>
          <w:sz w:val="28"/>
          <w:szCs w:val="28"/>
        </w:rPr>
        <w:t>5</w:t>
      </w:r>
      <w:r w:rsidR="009F16F8">
        <w:rPr>
          <w:sz w:val="28"/>
          <w:szCs w:val="28"/>
        </w:rPr>
        <w:t xml:space="preserve"> год и плановый период 202</w:t>
      </w:r>
      <w:r w:rsidR="00B63C98">
        <w:rPr>
          <w:sz w:val="28"/>
          <w:szCs w:val="28"/>
        </w:rPr>
        <w:t>6</w:t>
      </w:r>
      <w:r w:rsidR="00D74A3D">
        <w:rPr>
          <w:sz w:val="28"/>
          <w:szCs w:val="28"/>
        </w:rPr>
        <w:t xml:space="preserve"> и </w:t>
      </w:r>
      <w:r w:rsidR="0059355F">
        <w:rPr>
          <w:sz w:val="28"/>
          <w:szCs w:val="28"/>
        </w:rPr>
        <w:t>20</w:t>
      </w:r>
      <w:r w:rsidR="009F16F8">
        <w:rPr>
          <w:sz w:val="28"/>
          <w:szCs w:val="28"/>
        </w:rPr>
        <w:t>2</w:t>
      </w:r>
      <w:r w:rsidR="00B63C98">
        <w:rPr>
          <w:sz w:val="28"/>
          <w:szCs w:val="28"/>
        </w:rPr>
        <w:t>7</w:t>
      </w:r>
      <w:r w:rsidR="0059355F">
        <w:rPr>
          <w:sz w:val="28"/>
          <w:szCs w:val="28"/>
        </w:rPr>
        <w:t xml:space="preserve"> г</w:t>
      </w:r>
      <w:r w:rsidR="003603DD">
        <w:rPr>
          <w:sz w:val="28"/>
          <w:szCs w:val="28"/>
        </w:rPr>
        <w:t>одов</w:t>
      </w:r>
      <w:r w:rsidR="00EB1E15" w:rsidRPr="002B2DE8">
        <w:rPr>
          <w:sz w:val="28"/>
          <w:szCs w:val="28"/>
        </w:rPr>
        <w:t>»</w:t>
      </w:r>
      <w:r w:rsidR="00FF75D4" w:rsidRPr="002B2DE8">
        <w:rPr>
          <w:sz w:val="28"/>
          <w:szCs w:val="28"/>
        </w:rPr>
        <w:t xml:space="preserve"> </w:t>
      </w:r>
      <w:r w:rsidRPr="002B2DE8">
        <w:rPr>
          <w:color w:val="000000"/>
          <w:spacing w:val="3"/>
          <w:sz w:val="28"/>
          <w:szCs w:val="28"/>
        </w:rPr>
        <w:t xml:space="preserve">могут </w:t>
      </w:r>
      <w:r w:rsidRPr="002B2DE8">
        <w:rPr>
          <w:color w:val="000000"/>
          <w:spacing w:val="2"/>
          <w:sz w:val="28"/>
          <w:szCs w:val="28"/>
        </w:rPr>
        <w:t xml:space="preserve">быть внесены гражданами непосредственно в ходе проведения слушаний и </w:t>
      </w:r>
      <w:r w:rsidRPr="002B2DE8">
        <w:rPr>
          <w:color w:val="000000"/>
          <w:spacing w:val="-3"/>
          <w:sz w:val="28"/>
          <w:szCs w:val="28"/>
        </w:rPr>
        <w:t xml:space="preserve">учитываются   путем   занесения   их   в   протокол   публичных   слушаний   с </w:t>
      </w:r>
      <w:r w:rsidRPr="002B2DE8">
        <w:rPr>
          <w:color w:val="000000"/>
          <w:spacing w:val="-2"/>
          <w:sz w:val="28"/>
          <w:szCs w:val="28"/>
        </w:rPr>
        <w:t>указанием фамилии, имени, отчества, места жительства и гражданства.</w:t>
      </w:r>
      <w:proofErr w:type="gramEnd"/>
    </w:p>
    <w:p w:rsidR="0084375F" w:rsidRPr="005F6900" w:rsidRDefault="0084375F" w:rsidP="0084375F">
      <w:pPr>
        <w:jc w:val="both"/>
        <w:rPr>
          <w:sz w:val="28"/>
          <w:szCs w:val="28"/>
        </w:rPr>
      </w:pPr>
    </w:p>
    <w:p w:rsidR="00420865" w:rsidRDefault="0084375F" w:rsidP="007313E5">
      <w:pPr>
        <w:ind w:left="360"/>
        <w:jc w:val="both"/>
        <w:rPr>
          <w:sz w:val="28"/>
          <w:szCs w:val="28"/>
        </w:rPr>
      </w:pPr>
      <w:r w:rsidRPr="005F6900">
        <w:rPr>
          <w:sz w:val="28"/>
          <w:szCs w:val="28"/>
        </w:rPr>
        <w:t xml:space="preserve">                         </w:t>
      </w:r>
      <w:r w:rsidR="007313E5" w:rsidRPr="005F6900">
        <w:rPr>
          <w:sz w:val="28"/>
          <w:szCs w:val="28"/>
        </w:rPr>
        <w:t xml:space="preserve">                               </w:t>
      </w: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Default="007F0DE1" w:rsidP="007313E5">
      <w:pPr>
        <w:ind w:left="360"/>
        <w:jc w:val="both"/>
        <w:rPr>
          <w:sz w:val="28"/>
          <w:szCs w:val="28"/>
        </w:rPr>
      </w:pPr>
    </w:p>
    <w:p w:rsidR="007F0DE1" w:rsidRPr="007F0DE1" w:rsidRDefault="007F0DE1" w:rsidP="007F0DE1">
      <w:pPr>
        <w:suppressAutoHyphens/>
        <w:spacing w:line="360" w:lineRule="auto"/>
        <w:jc w:val="center"/>
        <w:rPr>
          <w:sz w:val="28"/>
          <w:szCs w:val="28"/>
          <w:lang w:eastAsia="ar-SA"/>
        </w:rPr>
      </w:pPr>
      <w:r w:rsidRPr="007F0DE1">
        <w:rPr>
          <w:noProof/>
          <w:sz w:val="28"/>
          <w:szCs w:val="28"/>
        </w:rPr>
        <w:drawing>
          <wp:inline distT="0" distB="0" distL="0" distR="0">
            <wp:extent cx="704850" cy="800100"/>
            <wp:effectExtent l="0" t="0" r="0" b="0"/>
            <wp:docPr id="18729051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800100"/>
                    </a:xfrm>
                    <a:prstGeom prst="rect">
                      <a:avLst/>
                    </a:prstGeom>
                    <a:solidFill>
                      <a:srgbClr val="FFFFFF"/>
                    </a:solidFill>
                    <a:ln>
                      <a:noFill/>
                    </a:ln>
                  </pic:spPr>
                </pic:pic>
              </a:graphicData>
            </a:graphic>
          </wp:inline>
        </w:drawing>
      </w:r>
    </w:p>
    <w:p w:rsidR="007F0DE1" w:rsidRPr="007F0DE1" w:rsidRDefault="007F0DE1" w:rsidP="007F0DE1">
      <w:pPr>
        <w:suppressAutoHyphens/>
        <w:jc w:val="center"/>
        <w:rPr>
          <w:sz w:val="28"/>
          <w:szCs w:val="28"/>
          <w:lang w:eastAsia="ar-SA"/>
        </w:rPr>
      </w:pPr>
      <w:r w:rsidRPr="007F0DE1">
        <w:rPr>
          <w:sz w:val="28"/>
          <w:szCs w:val="28"/>
          <w:lang w:eastAsia="ar-SA"/>
        </w:rPr>
        <w:t xml:space="preserve">СОБРАНИЕ ДЕПУТАТОВ </w:t>
      </w:r>
    </w:p>
    <w:p w:rsidR="007F0DE1" w:rsidRPr="007F0DE1" w:rsidRDefault="007F0DE1" w:rsidP="007F0DE1">
      <w:pPr>
        <w:suppressAutoHyphens/>
        <w:jc w:val="center"/>
        <w:rPr>
          <w:sz w:val="28"/>
          <w:szCs w:val="28"/>
          <w:lang w:eastAsia="ar-SA"/>
        </w:rPr>
      </w:pPr>
      <w:r w:rsidRPr="007F0DE1">
        <w:rPr>
          <w:sz w:val="28"/>
          <w:szCs w:val="28"/>
          <w:lang w:eastAsia="ar-SA"/>
        </w:rPr>
        <w:t>ГОРОДСКОГО ПОСЕЛЕНИЯ «ПУШКИНОГОРЬЕ»</w:t>
      </w:r>
    </w:p>
    <w:p w:rsidR="007F0DE1" w:rsidRPr="007F0DE1" w:rsidRDefault="007F0DE1" w:rsidP="007F0DE1">
      <w:pPr>
        <w:suppressAutoHyphens/>
        <w:jc w:val="center"/>
        <w:rPr>
          <w:sz w:val="28"/>
          <w:szCs w:val="28"/>
          <w:lang w:eastAsia="ar-SA"/>
        </w:rPr>
      </w:pPr>
      <w:r w:rsidRPr="007F0DE1">
        <w:rPr>
          <w:sz w:val="28"/>
          <w:szCs w:val="28"/>
          <w:lang w:eastAsia="ar-SA"/>
        </w:rPr>
        <w:t>ПУШКИНОГОРСКОГО РАЙОНА</w:t>
      </w:r>
    </w:p>
    <w:p w:rsidR="007F0DE1" w:rsidRPr="007F0DE1" w:rsidRDefault="007F0DE1" w:rsidP="007F0DE1">
      <w:pPr>
        <w:suppressAutoHyphens/>
        <w:jc w:val="center"/>
        <w:rPr>
          <w:sz w:val="28"/>
          <w:szCs w:val="28"/>
          <w:lang w:eastAsia="ar-SA"/>
        </w:rPr>
      </w:pPr>
      <w:r w:rsidRPr="007F0DE1">
        <w:rPr>
          <w:sz w:val="28"/>
          <w:szCs w:val="28"/>
          <w:lang w:eastAsia="ar-SA"/>
        </w:rPr>
        <w:t>ПСКОВСКОЙ ОБЛАСТИ</w:t>
      </w:r>
    </w:p>
    <w:p w:rsidR="007F0DE1" w:rsidRPr="007F0DE1" w:rsidRDefault="007F0DE1" w:rsidP="007F0DE1">
      <w:pPr>
        <w:suppressAutoHyphens/>
        <w:spacing w:line="360" w:lineRule="auto"/>
        <w:jc w:val="center"/>
        <w:rPr>
          <w:sz w:val="28"/>
          <w:szCs w:val="28"/>
          <w:lang w:eastAsia="ar-SA"/>
        </w:rPr>
      </w:pPr>
    </w:p>
    <w:p w:rsidR="007F0DE1" w:rsidRPr="007F0DE1" w:rsidRDefault="007F0DE1" w:rsidP="007F0DE1">
      <w:pPr>
        <w:suppressAutoHyphens/>
        <w:spacing w:line="360" w:lineRule="auto"/>
        <w:jc w:val="center"/>
        <w:rPr>
          <w:sz w:val="28"/>
          <w:szCs w:val="28"/>
          <w:u w:val="single"/>
          <w:lang w:eastAsia="ar-SA"/>
        </w:rPr>
      </w:pPr>
      <w:proofErr w:type="gramStart"/>
      <w:r w:rsidRPr="007F0DE1">
        <w:rPr>
          <w:b/>
          <w:sz w:val="28"/>
          <w:szCs w:val="28"/>
          <w:lang w:eastAsia="ar-SA"/>
        </w:rPr>
        <w:t>Р</w:t>
      </w:r>
      <w:proofErr w:type="gramEnd"/>
      <w:r w:rsidRPr="007F0DE1">
        <w:rPr>
          <w:b/>
          <w:sz w:val="28"/>
          <w:szCs w:val="28"/>
          <w:lang w:eastAsia="ar-SA"/>
        </w:rPr>
        <w:t xml:space="preserve"> Е Ш Е Н И Е  (проект)</w:t>
      </w:r>
    </w:p>
    <w:p w:rsidR="007F0DE1" w:rsidRPr="007F0DE1" w:rsidRDefault="007F0DE1" w:rsidP="007F0DE1">
      <w:pPr>
        <w:suppressAutoHyphens/>
        <w:spacing w:line="360" w:lineRule="auto"/>
        <w:rPr>
          <w:sz w:val="28"/>
          <w:szCs w:val="28"/>
          <w:lang w:eastAsia="ar-SA"/>
        </w:rPr>
      </w:pPr>
      <w:r w:rsidRPr="007F0DE1">
        <w:rPr>
          <w:sz w:val="28"/>
          <w:szCs w:val="28"/>
          <w:lang w:eastAsia="ar-SA"/>
        </w:rPr>
        <w:t xml:space="preserve">_____  .12.2024 г.  № ____ </w:t>
      </w:r>
    </w:p>
    <w:p w:rsidR="007F0DE1" w:rsidRPr="007F0DE1" w:rsidRDefault="007F0DE1" w:rsidP="007F0DE1">
      <w:pPr>
        <w:suppressAutoHyphens/>
        <w:rPr>
          <w:sz w:val="28"/>
          <w:szCs w:val="28"/>
          <w:lang w:eastAsia="ar-SA"/>
        </w:rPr>
      </w:pPr>
      <w:r w:rsidRPr="007F0DE1">
        <w:rPr>
          <w:sz w:val="28"/>
          <w:szCs w:val="28"/>
          <w:lang w:eastAsia="ar-SA"/>
        </w:rPr>
        <w:t xml:space="preserve">Принято на  </w:t>
      </w:r>
      <w:proofErr w:type="spellStart"/>
      <w:r w:rsidRPr="007F0DE1">
        <w:rPr>
          <w:sz w:val="28"/>
          <w:szCs w:val="28"/>
          <w:lang w:eastAsia="ar-SA"/>
        </w:rPr>
        <w:t>____сессии</w:t>
      </w:r>
      <w:proofErr w:type="spellEnd"/>
      <w:r w:rsidRPr="007F0DE1">
        <w:rPr>
          <w:sz w:val="28"/>
          <w:szCs w:val="28"/>
          <w:lang w:eastAsia="ar-SA"/>
        </w:rPr>
        <w:t xml:space="preserve"> Собрания</w:t>
      </w:r>
    </w:p>
    <w:p w:rsidR="007F0DE1" w:rsidRPr="007F0DE1" w:rsidRDefault="007F0DE1" w:rsidP="007F0DE1">
      <w:pPr>
        <w:suppressAutoHyphens/>
        <w:rPr>
          <w:sz w:val="28"/>
          <w:szCs w:val="28"/>
          <w:lang w:eastAsia="ar-SA"/>
        </w:rPr>
      </w:pPr>
      <w:r w:rsidRPr="007F0DE1">
        <w:rPr>
          <w:sz w:val="28"/>
          <w:szCs w:val="28"/>
          <w:lang w:eastAsia="ar-SA"/>
        </w:rPr>
        <w:t>депутатов городского поселения</w:t>
      </w:r>
    </w:p>
    <w:p w:rsidR="007F0DE1" w:rsidRPr="007F0DE1" w:rsidRDefault="007F0DE1" w:rsidP="007F0DE1">
      <w:pPr>
        <w:suppressAutoHyphens/>
        <w:rPr>
          <w:sz w:val="28"/>
          <w:szCs w:val="28"/>
          <w:lang w:eastAsia="ar-SA"/>
        </w:rPr>
      </w:pPr>
      <w:r w:rsidRPr="007F0DE1">
        <w:rPr>
          <w:sz w:val="28"/>
          <w:szCs w:val="28"/>
          <w:lang w:eastAsia="ar-SA"/>
        </w:rPr>
        <w:t>«Пушкиногорье»  третьего созыва</w:t>
      </w:r>
    </w:p>
    <w:p w:rsidR="007F0DE1" w:rsidRPr="007F0DE1" w:rsidRDefault="007F0DE1" w:rsidP="007F0DE1">
      <w:pPr>
        <w:suppressAutoHyphens/>
        <w:rPr>
          <w:b/>
          <w:sz w:val="28"/>
          <w:szCs w:val="28"/>
          <w:lang w:eastAsia="ar-SA"/>
        </w:rPr>
      </w:pPr>
    </w:p>
    <w:p w:rsidR="007F0DE1" w:rsidRPr="007F0DE1" w:rsidRDefault="007F0DE1" w:rsidP="007F0DE1">
      <w:pPr>
        <w:suppressAutoHyphens/>
        <w:rPr>
          <w:b/>
          <w:sz w:val="28"/>
          <w:szCs w:val="28"/>
          <w:lang w:eastAsia="ar-SA"/>
        </w:rPr>
      </w:pPr>
      <w:r w:rsidRPr="007F0DE1">
        <w:rPr>
          <w:b/>
          <w:sz w:val="28"/>
          <w:szCs w:val="28"/>
          <w:lang w:eastAsia="ar-SA"/>
        </w:rPr>
        <w:t xml:space="preserve">О бюджете </w:t>
      </w:r>
      <w:proofErr w:type="gramStart"/>
      <w:r w:rsidRPr="007F0DE1">
        <w:rPr>
          <w:b/>
          <w:sz w:val="28"/>
          <w:szCs w:val="28"/>
          <w:lang w:eastAsia="ar-SA"/>
        </w:rPr>
        <w:t>муниципального</w:t>
      </w:r>
      <w:proofErr w:type="gramEnd"/>
      <w:r w:rsidRPr="007F0DE1">
        <w:rPr>
          <w:b/>
          <w:sz w:val="28"/>
          <w:szCs w:val="28"/>
          <w:lang w:eastAsia="ar-SA"/>
        </w:rPr>
        <w:t xml:space="preserve"> </w:t>
      </w:r>
    </w:p>
    <w:p w:rsidR="007F0DE1" w:rsidRPr="007F0DE1" w:rsidRDefault="007F0DE1" w:rsidP="007F0DE1">
      <w:pPr>
        <w:suppressAutoHyphens/>
        <w:rPr>
          <w:b/>
          <w:sz w:val="28"/>
          <w:szCs w:val="28"/>
          <w:lang w:eastAsia="ar-SA"/>
        </w:rPr>
      </w:pPr>
      <w:r w:rsidRPr="007F0DE1">
        <w:rPr>
          <w:b/>
          <w:sz w:val="28"/>
          <w:szCs w:val="28"/>
          <w:lang w:eastAsia="ar-SA"/>
        </w:rPr>
        <w:t>образования «Пушкиногорье»</w:t>
      </w:r>
    </w:p>
    <w:p w:rsidR="007F0DE1" w:rsidRPr="007F0DE1" w:rsidRDefault="007F0DE1" w:rsidP="007F0DE1">
      <w:pPr>
        <w:suppressAutoHyphens/>
        <w:rPr>
          <w:b/>
          <w:sz w:val="28"/>
          <w:szCs w:val="28"/>
          <w:lang w:eastAsia="ar-SA"/>
        </w:rPr>
      </w:pPr>
      <w:r w:rsidRPr="007F0DE1">
        <w:rPr>
          <w:b/>
          <w:sz w:val="28"/>
          <w:szCs w:val="28"/>
          <w:lang w:eastAsia="ar-SA"/>
        </w:rPr>
        <w:t>на 2025 год  и на плановый период</w:t>
      </w:r>
    </w:p>
    <w:p w:rsidR="007F0DE1" w:rsidRPr="007F0DE1" w:rsidRDefault="007F0DE1" w:rsidP="007F0DE1">
      <w:pPr>
        <w:suppressAutoHyphens/>
        <w:rPr>
          <w:b/>
          <w:sz w:val="28"/>
          <w:szCs w:val="28"/>
          <w:lang w:eastAsia="ar-SA"/>
        </w:rPr>
      </w:pPr>
      <w:r w:rsidRPr="007F0DE1">
        <w:rPr>
          <w:b/>
          <w:sz w:val="28"/>
          <w:szCs w:val="28"/>
          <w:lang w:eastAsia="ar-SA"/>
        </w:rPr>
        <w:t>2026 и 2027 годов</w:t>
      </w:r>
    </w:p>
    <w:p w:rsidR="007F0DE1" w:rsidRPr="007F0DE1" w:rsidRDefault="007F0DE1" w:rsidP="007F0DE1">
      <w:pPr>
        <w:suppressAutoHyphens/>
        <w:spacing w:line="360" w:lineRule="auto"/>
        <w:rPr>
          <w:b/>
          <w:sz w:val="28"/>
          <w:szCs w:val="28"/>
          <w:lang w:eastAsia="ar-SA"/>
        </w:rPr>
      </w:pPr>
    </w:p>
    <w:p w:rsidR="007F0DE1" w:rsidRPr="007F0DE1" w:rsidRDefault="007F0DE1" w:rsidP="007F0DE1">
      <w:pPr>
        <w:suppressAutoHyphens/>
        <w:ind w:firstLine="709"/>
        <w:jc w:val="both"/>
        <w:rPr>
          <w:b/>
          <w:sz w:val="28"/>
          <w:szCs w:val="28"/>
          <w:lang w:eastAsia="ar-SA"/>
        </w:rPr>
      </w:pPr>
      <w:r w:rsidRPr="007F0DE1">
        <w:rPr>
          <w:b/>
          <w:sz w:val="28"/>
          <w:szCs w:val="28"/>
          <w:lang w:eastAsia="ar-SA"/>
        </w:rPr>
        <w:t>Собрание депутатов городского поселения «Пушкиногорье»</w:t>
      </w:r>
    </w:p>
    <w:p w:rsidR="007F0DE1" w:rsidRPr="007F0DE1" w:rsidRDefault="007F0DE1" w:rsidP="007F0DE1">
      <w:pPr>
        <w:suppressAutoHyphens/>
        <w:ind w:firstLine="709"/>
        <w:jc w:val="center"/>
        <w:rPr>
          <w:sz w:val="28"/>
          <w:szCs w:val="28"/>
          <w:lang w:eastAsia="ar-SA"/>
        </w:rPr>
      </w:pPr>
      <w:proofErr w:type="gramStart"/>
      <w:r w:rsidRPr="007F0DE1">
        <w:rPr>
          <w:b/>
          <w:sz w:val="28"/>
          <w:szCs w:val="28"/>
          <w:lang w:eastAsia="ar-SA"/>
        </w:rPr>
        <w:t>Р</w:t>
      </w:r>
      <w:proofErr w:type="gramEnd"/>
      <w:r w:rsidRPr="007F0DE1">
        <w:rPr>
          <w:b/>
          <w:sz w:val="28"/>
          <w:szCs w:val="28"/>
          <w:lang w:eastAsia="ar-SA"/>
        </w:rPr>
        <w:t xml:space="preserve"> Е Ш А Е Т</w:t>
      </w:r>
    </w:p>
    <w:p w:rsidR="007F0DE1" w:rsidRPr="007F0DE1" w:rsidRDefault="007F0DE1" w:rsidP="007F0DE1">
      <w:pPr>
        <w:numPr>
          <w:ilvl w:val="0"/>
          <w:numId w:val="3"/>
        </w:numPr>
        <w:tabs>
          <w:tab w:val="left" w:pos="1068"/>
        </w:tabs>
        <w:suppressAutoHyphens/>
        <w:ind w:left="0" w:firstLine="1066"/>
        <w:jc w:val="both"/>
        <w:rPr>
          <w:sz w:val="28"/>
          <w:szCs w:val="28"/>
          <w:lang w:eastAsia="ar-SA"/>
        </w:rPr>
      </w:pPr>
      <w:r w:rsidRPr="007F0DE1">
        <w:rPr>
          <w:sz w:val="28"/>
          <w:szCs w:val="28"/>
          <w:lang w:eastAsia="ar-SA"/>
        </w:rPr>
        <w:t>Принять бюджет муниципального образования «Пушкиногорье» (далее – бюджет поселения)</w:t>
      </w:r>
    </w:p>
    <w:p w:rsidR="007F0DE1" w:rsidRPr="007F0DE1" w:rsidRDefault="007F0DE1" w:rsidP="007F0DE1">
      <w:pPr>
        <w:suppressAutoHyphens/>
        <w:ind w:firstLine="1066"/>
        <w:jc w:val="both"/>
        <w:rPr>
          <w:sz w:val="28"/>
          <w:szCs w:val="28"/>
          <w:lang w:eastAsia="ar-SA"/>
        </w:rPr>
      </w:pPr>
      <w:r w:rsidRPr="007F0DE1">
        <w:rPr>
          <w:sz w:val="28"/>
          <w:szCs w:val="28"/>
          <w:lang w:eastAsia="ar-SA"/>
        </w:rPr>
        <w:t xml:space="preserve">- на 2025 год по доходам в сумме 29144,5 тыс. рублей и расходам в сумме  29144,5 тыс. рублей; </w:t>
      </w:r>
    </w:p>
    <w:p w:rsidR="007F0DE1" w:rsidRPr="007F0DE1" w:rsidRDefault="007F0DE1" w:rsidP="007F0DE1">
      <w:pPr>
        <w:suppressAutoHyphens/>
        <w:ind w:firstLine="1066"/>
        <w:jc w:val="both"/>
        <w:rPr>
          <w:sz w:val="28"/>
          <w:szCs w:val="28"/>
          <w:lang w:eastAsia="ar-SA"/>
        </w:rPr>
      </w:pPr>
      <w:r w:rsidRPr="007F0DE1">
        <w:rPr>
          <w:sz w:val="28"/>
          <w:szCs w:val="28"/>
          <w:lang w:eastAsia="ar-SA"/>
        </w:rPr>
        <w:t>- на 2026 год по доходам в сумме 28221,6 тыс. рублей и расходам в сумме  28221,6 тыс. рублей;</w:t>
      </w:r>
    </w:p>
    <w:p w:rsidR="007F0DE1" w:rsidRPr="007F0DE1" w:rsidRDefault="007F0DE1" w:rsidP="007F0DE1">
      <w:pPr>
        <w:suppressAutoHyphens/>
        <w:ind w:firstLine="1066"/>
        <w:jc w:val="both"/>
        <w:rPr>
          <w:b/>
          <w:sz w:val="28"/>
          <w:szCs w:val="28"/>
          <w:lang w:eastAsia="ar-SA"/>
        </w:rPr>
      </w:pPr>
      <w:r w:rsidRPr="007F0DE1">
        <w:rPr>
          <w:sz w:val="28"/>
          <w:szCs w:val="28"/>
          <w:lang w:eastAsia="ar-SA"/>
        </w:rPr>
        <w:t>- на 2027 год по доходам в сумме 30425,0 тыс. рублей и расходам в сумме 30425,0 тыс. рублей.</w:t>
      </w:r>
    </w:p>
    <w:p w:rsidR="007F0DE1" w:rsidRPr="007F0DE1" w:rsidRDefault="007F0DE1" w:rsidP="007F0DE1">
      <w:pPr>
        <w:suppressAutoHyphens/>
        <w:ind w:firstLine="1066"/>
        <w:jc w:val="both"/>
        <w:rPr>
          <w:sz w:val="28"/>
          <w:szCs w:val="28"/>
          <w:lang w:eastAsia="ar-SA"/>
        </w:rPr>
      </w:pPr>
      <w:r w:rsidRPr="007F0DE1">
        <w:rPr>
          <w:b/>
          <w:sz w:val="28"/>
          <w:szCs w:val="28"/>
          <w:lang w:eastAsia="ar-SA"/>
        </w:rPr>
        <w:t>2.</w:t>
      </w:r>
      <w:r w:rsidRPr="007F0DE1">
        <w:rPr>
          <w:sz w:val="28"/>
          <w:szCs w:val="28"/>
          <w:lang w:eastAsia="ar-SA"/>
        </w:rPr>
        <w:t xml:space="preserve"> Опубликовать  настоящее Решение в установленном порядке.</w:t>
      </w:r>
    </w:p>
    <w:p w:rsidR="007F0DE1" w:rsidRPr="007F0DE1" w:rsidRDefault="007F0DE1" w:rsidP="007F0DE1">
      <w:pPr>
        <w:suppressAutoHyphens/>
        <w:ind w:firstLine="1066"/>
        <w:jc w:val="both"/>
        <w:rPr>
          <w:sz w:val="28"/>
          <w:szCs w:val="28"/>
          <w:lang w:eastAsia="ar-SA"/>
        </w:rPr>
      </w:pPr>
    </w:p>
    <w:p w:rsidR="007F0DE1" w:rsidRPr="007F0DE1" w:rsidRDefault="007F0DE1" w:rsidP="007F0DE1">
      <w:pPr>
        <w:suppressAutoHyphens/>
        <w:ind w:firstLine="1066"/>
        <w:jc w:val="both"/>
        <w:rPr>
          <w:sz w:val="28"/>
          <w:szCs w:val="28"/>
          <w:lang w:eastAsia="ar-SA"/>
        </w:rPr>
      </w:pPr>
    </w:p>
    <w:p w:rsidR="007F0DE1" w:rsidRPr="007F0DE1" w:rsidRDefault="007F0DE1" w:rsidP="007F0DE1">
      <w:pPr>
        <w:suppressAutoHyphens/>
        <w:ind w:firstLine="708"/>
        <w:jc w:val="both"/>
        <w:rPr>
          <w:sz w:val="28"/>
          <w:szCs w:val="28"/>
          <w:lang w:eastAsia="ar-SA"/>
        </w:rPr>
      </w:pPr>
    </w:p>
    <w:p w:rsidR="007F0DE1" w:rsidRPr="007F0DE1" w:rsidRDefault="007F0DE1" w:rsidP="007F0DE1">
      <w:pPr>
        <w:suppressAutoHyphens/>
        <w:rPr>
          <w:sz w:val="28"/>
          <w:szCs w:val="28"/>
          <w:lang w:eastAsia="ar-SA"/>
        </w:rPr>
      </w:pPr>
      <w:r w:rsidRPr="007F0DE1">
        <w:rPr>
          <w:sz w:val="28"/>
          <w:szCs w:val="28"/>
          <w:lang w:eastAsia="ar-SA"/>
        </w:rPr>
        <w:t xml:space="preserve">Глава муниципального образования </w:t>
      </w:r>
    </w:p>
    <w:p w:rsidR="007F0DE1" w:rsidRPr="007F0DE1" w:rsidRDefault="007F0DE1" w:rsidP="007F0DE1">
      <w:pPr>
        <w:suppressAutoHyphens/>
        <w:rPr>
          <w:sz w:val="28"/>
          <w:szCs w:val="28"/>
          <w:lang w:eastAsia="ar-SA"/>
        </w:rPr>
      </w:pPr>
      <w:r w:rsidRPr="007F0DE1">
        <w:rPr>
          <w:sz w:val="28"/>
          <w:szCs w:val="28"/>
          <w:lang w:eastAsia="ar-SA"/>
        </w:rPr>
        <w:t>городского поселения</w:t>
      </w:r>
    </w:p>
    <w:p w:rsidR="007F0DE1" w:rsidRPr="007F0DE1" w:rsidRDefault="007F0DE1" w:rsidP="007F0DE1">
      <w:pPr>
        <w:suppressAutoHyphens/>
        <w:rPr>
          <w:sz w:val="28"/>
          <w:szCs w:val="28"/>
          <w:lang w:eastAsia="ar-SA"/>
        </w:rPr>
      </w:pPr>
      <w:r w:rsidRPr="007F0DE1">
        <w:rPr>
          <w:sz w:val="28"/>
          <w:szCs w:val="28"/>
          <w:lang w:eastAsia="ar-SA"/>
        </w:rPr>
        <w:t xml:space="preserve">«Пушкиногорье»                                                                        Т.В.Васильева                  </w:t>
      </w:r>
    </w:p>
    <w:p w:rsidR="007F0DE1" w:rsidRPr="007F0DE1" w:rsidRDefault="007F0DE1" w:rsidP="007F0DE1">
      <w:pPr>
        <w:suppressAutoHyphens/>
        <w:rPr>
          <w:sz w:val="28"/>
          <w:szCs w:val="28"/>
          <w:lang w:eastAsia="ar-SA"/>
        </w:rPr>
      </w:pPr>
    </w:p>
    <w:p w:rsidR="007F0DE1" w:rsidRPr="007F0DE1" w:rsidRDefault="007F0DE1" w:rsidP="007F0DE1">
      <w:pPr>
        <w:suppressAutoHyphens/>
        <w:jc w:val="center"/>
        <w:rPr>
          <w:b/>
          <w:sz w:val="28"/>
          <w:szCs w:val="28"/>
          <w:lang w:eastAsia="ar-SA"/>
        </w:rPr>
      </w:pPr>
    </w:p>
    <w:p w:rsidR="007F0DE1" w:rsidRDefault="007F0DE1" w:rsidP="007F0DE1">
      <w:pPr>
        <w:suppressAutoHyphens/>
        <w:jc w:val="center"/>
        <w:rPr>
          <w:b/>
          <w:sz w:val="28"/>
          <w:szCs w:val="28"/>
          <w:lang w:eastAsia="ar-SA"/>
        </w:rPr>
      </w:pPr>
    </w:p>
    <w:p w:rsidR="007F0DE1" w:rsidRPr="007F0DE1" w:rsidRDefault="007F0DE1" w:rsidP="007F0DE1">
      <w:pPr>
        <w:suppressAutoHyphens/>
        <w:jc w:val="center"/>
        <w:rPr>
          <w:b/>
          <w:sz w:val="28"/>
          <w:szCs w:val="28"/>
          <w:lang w:eastAsia="ar-SA"/>
        </w:rPr>
      </w:pPr>
    </w:p>
    <w:p w:rsidR="007F0DE1" w:rsidRPr="007F0DE1" w:rsidRDefault="007F0DE1" w:rsidP="007F0DE1">
      <w:pPr>
        <w:suppressAutoHyphens/>
        <w:jc w:val="center"/>
        <w:rPr>
          <w:b/>
          <w:sz w:val="28"/>
          <w:szCs w:val="28"/>
          <w:lang w:eastAsia="ar-SA"/>
        </w:rPr>
      </w:pPr>
    </w:p>
    <w:p w:rsidR="007F0DE1" w:rsidRPr="007F0DE1" w:rsidRDefault="007F0DE1" w:rsidP="007F0DE1">
      <w:pPr>
        <w:suppressAutoHyphens/>
        <w:jc w:val="center"/>
        <w:rPr>
          <w:b/>
          <w:sz w:val="28"/>
          <w:szCs w:val="28"/>
          <w:lang w:eastAsia="ar-SA"/>
        </w:rPr>
      </w:pPr>
    </w:p>
    <w:p w:rsidR="007F0DE1" w:rsidRPr="007F0DE1" w:rsidRDefault="007F0DE1" w:rsidP="007F0DE1">
      <w:pPr>
        <w:suppressAutoHyphens/>
        <w:jc w:val="center"/>
        <w:rPr>
          <w:b/>
          <w:sz w:val="28"/>
          <w:szCs w:val="28"/>
          <w:lang w:eastAsia="ar-SA"/>
        </w:rPr>
      </w:pPr>
      <w:r w:rsidRPr="007F0DE1">
        <w:rPr>
          <w:b/>
          <w:sz w:val="28"/>
          <w:szCs w:val="28"/>
          <w:lang w:eastAsia="ar-SA"/>
        </w:rPr>
        <w:lastRenderedPageBreak/>
        <w:t>О бюджете муниципального образования «Пушкиногорье»</w:t>
      </w:r>
    </w:p>
    <w:p w:rsidR="007F0DE1" w:rsidRPr="007F0DE1" w:rsidRDefault="007F0DE1" w:rsidP="007F0DE1">
      <w:pPr>
        <w:suppressAutoHyphens/>
        <w:jc w:val="center"/>
        <w:rPr>
          <w:b/>
          <w:sz w:val="28"/>
          <w:szCs w:val="28"/>
          <w:lang w:eastAsia="ar-SA"/>
        </w:rPr>
      </w:pPr>
      <w:r w:rsidRPr="007F0DE1">
        <w:rPr>
          <w:b/>
          <w:sz w:val="28"/>
          <w:szCs w:val="28"/>
          <w:lang w:eastAsia="ar-SA"/>
        </w:rPr>
        <w:t>на 2025 год и на плановый период 2026 и 2027 годов</w:t>
      </w:r>
    </w:p>
    <w:p w:rsidR="007F0DE1" w:rsidRPr="007F0DE1" w:rsidRDefault="007F0DE1" w:rsidP="007F0DE1">
      <w:pPr>
        <w:suppressAutoHyphens/>
        <w:jc w:val="center"/>
        <w:rPr>
          <w:b/>
          <w:sz w:val="28"/>
          <w:szCs w:val="28"/>
          <w:lang w:eastAsia="ar-SA"/>
        </w:rPr>
      </w:pPr>
    </w:p>
    <w:p w:rsidR="007F0DE1" w:rsidRPr="007F0DE1" w:rsidRDefault="007F0DE1" w:rsidP="007F0DE1">
      <w:pPr>
        <w:suppressAutoHyphens/>
        <w:ind w:firstLine="1066"/>
        <w:jc w:val="both"/>
        <w:rPr>
          <w:sz w:val="28"/>
          <w:szCs w:val="28"/>
          <w:lang w:eastAsia="ar-SA"/>
        </w:rPr>
      </w:pPr>
      <w:r w:rsidRPr="007F0DE1">
        <w:rPr>
          <w:b/>
          <w:sz w:val="28"/>
          <w:szCs w:val="28"/>
          <w:lang w:eastAsia="ar-SA"/>
        </w:rPr>
        <w:t>Статья 1.</w:t>
      </w:r>
      <w:r w:rsidRPr="007F0DE1">
        <w:rPr>
          <w:sz w:val="28"/>
          <w:szCs w:val="28"/>
          <w:lang w:eastAsia="ar-SA"/>
        </w:rPr>
        <w:t xml:space="preserve"> Утвердить бюджет муниципального образования «Пушкиногорье» (далее – бюджет поселения) на 2025 год по доходам в сумме   29144,5 тыс. рублей и расходам в сумме  29144,5 тыс. рублей; </w:t>
      </w:r>
    </w:p>
    <w:p w:rsidR="007F0DE1" w:rsidRPr="007F0DE1" w:rsidRDefault="007F0DE1" w:rsidP="007F0DE1">
      <w:pPr>
        <w:suppressAutoHyphens/>
        <w:ind w:firstLine="1066"/>
        <w:jc w:val="both"/>
        <w:rPr>
          <w:sz w:val="28"/>
          <w:szCs w:val="28"/>
          <w:lang w:eastAsia="ar-SA"/>
        </w:rPr>
      </w:pPr>
      <w:r w:rsidRPr="007F0DE1">
        <w:rPr>
          <w:sz w:val="28"/>
          <w:szCs w:val="28"/>
          <w:lang w:eastAsia="ar-SA"/>
        </w:rPr>
        <w:t>- на 2026 год по доходам в сумме  28221,6 тыс. рублей и расходам в сумме  28221,6 тыс. рублей, в том числе  условно утвержденным расходам в сумме 642,1</w:t>
      </w:r>
      <w:r w:rsidRPr="007F0DE1">
        <w:rPr>
          <w:color w:val="C00000"/>
          <w:sz w:val="28"/>
          <w:szCs w:val="28"/>
          <w:lang w:eastAsia="ar-SA"/>
        </w:rPr>
        <w:t xml:space="preserve">  </w:t>
      </w:r>
      <w:r w:rsidRPr="007F0DE1">
        <w:rPr>
          <w:sz w:val="28"/>
          <w:szCs w:val="28"/>
          <w:lang w:eastAsia="ar-SA"/>
        </w:rPr>
        <w:t>тыс</w:t>
      </w:r>
      <w:proofErr w:type="gramStart"/>
      <w:r w:rsidRPr="007F0DE1">
        <w:rPr>
          <w:sz w:val="28"/>
          <w:szCs w:val="28"/>
          <w:lang w:eastAsia="ar-SA"/>
        </w:rPr>
        <w:t>.р</w:t>
      </w:r>
      <w:proofErr w:type="gramEnd"/>
      <w:r w:rsidRPr="007F0DE1">
        <w:rPr>
          <w:sz w:val="28"/>
          <w:szCs w:val="28"/>
          <w:lang w:eastAsia="ar-SA"/>
        </w:rPr>
        <w:t>ублей;</w:t>
      </w:r>
    </w:p>
    <w:p w:rsidR="007F0DE1" w:rsidRPr="007F0DE1" w:rsidRDefault="007F0DE1" w:rsidP="007F0DE1">
      <w:pPr>
        <w:suppressAutoHyphens/>
        <w:ind w:firstLine="1066"/>
        <w:jc w:val="both"/>
        <w:rPr>
          <w:b/>
          <w:sz w:val="28"/>
          <w:szCs w:val="28"/>
          <w:lang w:eastAsia="ar-SA"/>
        </w:rPr>
      </w:pPr>
      <w:r w:rsidRPr="007F0DE1">
        <w:rPr>
          <w:sz w:val="28"/>
          <w:szCs w:val="28"/>
          <w:lang w:eastAsia="ar-SA"/>
        </w:rPr>
        <w:t>- на 2027 год по доходам в сумме 30425,0 тыс. рублей и расходам в сумме 30425,0 тыс. рублей, в том числе условно утвержденным расходам в сумме 707,9 тыс</w:t>
      </w:r>
      <w:proofErr w:type="gramStart"/>
      <w:r w:rsidRPr="007F0DE1">
        <w:rPr>
          <w:sz w:val="28"/>
          <w:szCs w:val="28"/>
          <w:lang w:eastAsia="ar-SA"/>
        </w:rPr>
        <w:t>.р</w:t>
      </w:r>
      <w:proofErr w:type="gramEnd"/>
      <w:r w:rsidRPr="007F0DE1">
        <w:rPr>
          <w:sz w:val="28"/>
          <w:szCs w:val="28"/>
          <w:lang w:eastAsia="ar-SA"/>
        </w:rPr>
        <w:t>ублей.</w:t>
      </w:r>
    </w:p>
    <w:p w:rsidR="007F0DE1" w:rsidRPr="007F0DE1" w:rsidRDefault="007F0DE1" w:rsidP="007F0DE1">
      <w:pPr>
        <w:suppressAutoHyphens/>
        <w:ind w:firstLine="708"/>
        <w:jc w:val="both"/>
        <w:rPr>
          <w:b/>
          <w:color w:val="FF0000"/>
          <w:sz w:val="28"/>
          <w:szCs w:val="28"/>
          <w:lang w:eastAsia="ar-SA"/>
        </w:rPr>
      </w:pPr>
    </w:p>
    <w:p w:rsidR="007F0DE1" w:rsidRPr="007F0DE1" w:rsidRDefault="007F0DE1" w:rsidP="007F0DE1">
      <w:pPr>
        <w:suppressAutoHyphens/>
        <w:ind w:firstLine="708"/>
        <w:jc w:val="both"/>
        <w:rPr>
          <w:sz w:val="28"/>
          <w:szCs w:val="28"/>
          <w:lang w:eastAsia="ar-SA"/>
        </w:rPr>
      </w:pPr>
      <w:r w:rsidRPr="007F0DE1">
        <w:rPr>
          <w:b/>
          <w:sz w:val="28"/>
          <w:szCs w:val="28"/>
          <w:lang w:eastAsia="ar-SA"/>
        </w:rPr>
        <w:t>Статья 2.</w:t>
      </w:r>
      <w:r w:rsidRPr="007F0DE1">
        <w:rPr>
          <w:sz w:val="28"/>
          <w:szCs w:val="28"/>
          <w:lang w:eastAsia="ar-SA"/>
        </w:rPr>
        <w:t xml:space="preserve"> Установить, что доходы  бюджета поселения на 2025 год и плановый период 2026 и 2027 годов формируются за счет доходов от федеральных налогов и сборов, в том числе налогов, предусмотренных специальными налоговыми режимами  и местных налогов и сборов по нормативам, в соответствии с Бюджетным кодексом Российской Федерации:</w:t>
      </w:r>
    </w:p>
    <w:p w:rsidR="007F0DE1" w:rsidRPr="007F0DE1" w:rsidRDefault="007F0DE1" w:rsidP="007F0DE1">
      <w:pPr>
        <w:suppressAutoHyphens/>
        <w:ind w:firstLine="708"/>
        <w:jc w:val="both"/>
        <w:rPr>
          <w:sz w:val="28"/>
          <w:szCs w:val="28"/>
          <w:lang w:eastAsia="ar-SA"/>
        </w:rPr>
      </w:pPr>
      <w:r w:rsidRPr="007F0DE1">
        <w:rPr>
          <w:sz w:val="28"/>
          <w:szCs w:val="28"/>
          <w:lang w:eastAsia="ar-SA"/>
        </w:rPr>
        <w:t>- налога на доходы физических лиц - по нормативу 10 процентов;</w:t>
      </w:r>
    </w:p>
    <w:p w:rsidR="007F0DE1" w:rsidRPr="007F0DE1" w:rsidRDefault="007F0DE1" w:rsidP="007F0DE1">
      <w:pPr>
        <w:suppressAutoHyphens/>
        <w:ind w:firstLine="708"/>
        <w:jc w:val="both"/>
        <w:rPr>
          <w:sz w:val="28"/>
          <w:szCs w:val="28"/>
          <w:lang w:eastAsia="ar-SA"/>
        </w:rPr>
      </w:pPr>
      <w:r w:rsidRPr="007F0DE1">
        <w:rPr>
          <w:sz w:val="28"/>
          <w:szCs w:val="28"/>
          <w:lang w:eastAsia="ar-SA"/>
        </w:rPr>
        <w:t>- акцизов на автомобильный и прямогонный бензин, дизельное топливо, моторные масла, зачисляемых по дифференцированным нормативам;</w:t>
      </w:r>
    </w:p>
    <w:p w:rsidR="007F0DE1" w:rsidRPr="007F0DE1" w:rsidRDefault="007F0DE1" w:rsidP="007F0DE1">
      <w:pPr>
        <w:suppressAutoHyphens/>
        <w:ind w:firstLine="708"/>
        <w:jc w:val="both"/>
        <w:rPr>
          <w:sz w:val="28"/>
          <w:szCs w:val="28"/>
          <w:lang w:eastAsia="ar-SA"/>
        </w:rPr>
      </w:pPr>
      <w:r w:rsidRPr="007F0DE1">
        <w:rPr>
          <w:sz w:val="28"/>
          <w:szCs w:val="28"/>
          <w:lang w:eastAsia="ar-SA"/>
        </w:rPr>
        <w:t>- земельного налога - по нормативу 100 процентов;</w:t>
      </w:r>
    </w:p>
    <w:p w:rsidR="007F0DE1" w:rsidRPr="007F0DE1" w:rsidRDefault="007F0DE1" w:rsidP="007F0DE1">
      <w:pPr>
        <w:suppressAutoHyphens/>
        <w:ind w:firstLine="708"/>
        <w:jc w:val="both"/>
        <w:rPr>
          <w:sz w:val="28"/>
          <w:szCs w:val="28"/>
          <w:lang w:eastAsia="ar-SA"/>
        </w:rPr>
      </w:pPr>
      <w:r w:rsidRPr="007F0DE1">
        <w:rPr>
          <w:sz w:val="28"/>
          <w:szCs w:val="28"/>
          <w:lang w:eastAsia="ar-SA"/>
        </w:rPr>
        <w:t>- налога на имущество физических лиц - по нормативу 100 процентов;</w:t>
      </w:r>
    </w:p>
    <w:p w:rsidR="007F0DE1" w:rsidRPr="007F0DE1" w:rsidRDefault="007F0DE1" w:rsidP="007F0DE1">
      <w:pPr>
        <w:suppressAutoHyphens/>
        <w:ind w:firstLine="708"/>
        <w:jc w:val="both"/>
        <w:rPr>
          <w:sz w:val="28"/>
          <w:szCs w:val="28"/>
          <w:lang w:eastAsia="ar-SA"/>
        </w:rPr>
      </w:pPr>
      <w:r w:rsidRPr="007F0DE1">
        <w:rPr>
          <w:sz w:val="28"/>
          <w:szCs w:val="28"/>
          <w:lang w:eastAsia="ar-SA"/>
        </w:rPr>
        <w:t>- единого сельскохозяйственного налога - по нормативу 50 процентов;</w:t>
      </w:r>
    </w:p>
    <w:p w:rsidR="007F0DE1" w:rsidRPr="007F0DE1" w:rsidRDefault="007F0DE1" w:rsidP="007F0DE1">
      <w:pPr>
        <w:suppressAutoHyphens/>
        <w:ind w:firstLine="708"/>
        <w:jc w:val="both"/>
        <w:rPr>
          <w:sz w:val="28"/>
          <w:szCs w:val="28"/>
          <w:lang w:eastAsia="ar-SA"/>
        </w:rPr>
      </w:pPr>
      <w:r w:rsidRPr="007F0DE1">
        <w:rPr>
          <w:sz w:val="28"/>
          <w:szCs w:val="28"/>
          <w:lang w:eastAsia="ar-SA"/>
        </w:rPr>
        <w:t xml:space="preserve">- другие налоги, платежи и сборы в соответствии с </w:t>
      </w:r>
      <w:proofErr w:type="gramStart"/>
      <w:r w:rsidRPr="007F0DE1">
        <w:rPr>
          <w:sz w:val="28"/>
          <w:szCs w:val="28"/>
          <w:lang w:eastAsia="ar-SA"/>
        </w:rPr>
        <w:t>действующим</w:t>
      </w:r>
      <w:proofErr w:type="gramEnd"/>
      <w:r w:rsidRPr="007F0DE1">
        <w:rPr>
          <w:sz w:val="28"/>
          <w:szCs w:val="28"/>
          <w:lang w:eastAsia="ar-SA"/>
        </w:rPr>
        <w:t xml:space="preserve"> </w:t>
      </w:r>
    </w:p>
    <w:p w:rsidR="007F0DE1" w:rsidRPr="007F0DE1" w:rsidRDefault="007F0DE1" w:rsidP="007F0DE1">
      <w:pPr>
        <w:suppressAutoHyphens/>
        <w:jc w:val="both"/>
        <w:rPr>
          <w:sz w:val="28"/>
          <w:szCs w:val="28"/>
          <w:lang w:eastAsia="ar-SA"/>
        </w:rPr>
      </w:pPr>
      <w:r w:rsidRPr="007F0DE1">
        <w:rPr>
          <w:sz w:val="28"/>
          <w:szCs w:val="28"/>
          <w:lang w:eastAsia="ar-SA"/>
        </w:rPr>
        <w:t>законодательством.</w:t>
      </w:r>
    </w:p>
    <w:p w:rsidR="007F0DE1" w:rsidRPr="007F0DE1" w:rsidRDefault="007F0DE1" w:rsidP="007F0DE1">
      <w:pPr>
        <w:suppressAutoHyphens/>
        <w:autoSpaceDE w:val="0"/>
        <w:ind w:firstLine="540"/>
        <w:jc w:val="both"/>
        <w:rPr>
          <w:b/>
          <w:sz w:val="28"/>
          <w:szCs w:val="28"/>
          <w:lang w:eastAsia="ar-SA"/>
        </w:rPr>
      </w:pPr>
      <w:r w:rsidRPr="007F0DE1">
        <w:rPr>
          <w:sz w:val="28"/>
          <w:szCs w:val="28"/>
          <w:lang w:eastAsia="ar-SA"/>
        </w:rPr>
        <w:t xml:space="preserve">Неналоговые доходы бюджета поселения формируются в соответствии  с Бюджетным кодексом Российской Федерации, согласно приложению 1 к настоящему Решению. </w:t>
      </w:r>
    </w:p>
    <w:p w:rsidR="007F0DE1" w:rsidRPr="007F0DE1" w:rsidRDefault="007F0DE1" w:rsidP="007F0DE1">
      <w:pPr>
        <w:suppressAutoHyphens/>
        <w:ind w:firstLine="708"/>
        <w:jc w:val="both"/>
        <w:rPr>
          <w:sz w:val="28"/>
          <w:szCs w:val="28"/>
          <w:lang w:eastAsia="ar-SA"/>
        </w:rPr>
      </w:pPr>
      <w:r w:rsidRPr="007F0DE1">
        <w:rPr>
          <w:b/>
          <w:sz w:val="28"/>
          <w:szCs w:val="28"/>
          <w:lang w:eastAsia="ar-SA"/>
        </w:rPr>
        <w:t>Статья 3.</w:t>
      </w:r>
      <w:r w:rsidRPr="007F0DE1">
        <w:rPr>
          <w:sz w:val="28"/>
          <w:szCs w:val="28"/>
          <w:lang w:eastAsia="ar-SA"/>
        </w:rPr>
        <w:t xml:space="preserve"> Учесть в бюджете поселения на 2025 год поступления доходов по статьям в объеме согласно приложению 2 к настоящему Решению</w:t>
      </w:r>
    </w:p>
    <w:p w:rsidR="007F0DE1" w:rsidRPr="007F0DE1" w:rsidRDefault="007F0DE1" w:rsidP="007F0DE1">
      <w:pPr>
        <w:suppressAutoHyphens/>
        <w:jc w:val="both"/>
        <w:rPr>
          <w:b/>
          <w:sz w:val="28"/>
          <w:szCs w:val="28"/>
          <w:lang w:eastAsia="ar-SA"/>
        </w:rPr>
      </w:pPr>
      <w:r w:rsidRPr="007F0DE1">
        <w:rPr>
          <w:sz w:val="28"/>
          <w:szCs w:val="28"/>
          <w:lang w:eastAsia="ar-SA"/>
        </w:rPr>
        <w:t>и на плановый период 2026 и 2027 годов согласно приложению 3 к настоящему Решению.</w:t>
      </w:r>
    </w:p>
    <w:p w:rsidR="007F0DE1" w:rsidRPr="007F0DE1" w:rsidRDefault="007F0DE1" w:rsidP="007F0DE1">
      <w:pPr>
        <w:suppressAutoHyphens/>
        <w:ind w:firstLine="708"/>
        <w:jc w:val="both"/>
        <w:rPr>
          <w:b/>
          <w:sz w:val="28"/>
          <w:szCs w:val="28"/>
          <w:lang w:eastAsia="ar-SA"/>
        </w:rPr>
      </w:pPr>
      <w:r w:rsidRPr="007F0DE1">
        <w:rPr>
          <w:b/>
          <w:sz w:val="28"/>
          <w:szCs w:val="28"/>
          <w:lang w:eastAsia="ar-SA"/>
        </w:rPr>
        <w:t>Статья 4.</w:t>
      </w:r>
      <w:r w:rsidRPr="007F0DE1">
        <w:rPr>
          <w:sz w:val="28"/>
          <w:szCs w:val="28"/>
          <w:lang w:eastAsia="ar-SA"/>
        </w:rPr>
        <w:t xml:space="preserve"> Утвердить ведомственную структуру расходов бюджета поселения на 2025 год согласно приложению 4 настоящему Решению и на плановый период 2026 и 2027 годов согласно приложению 5 к настоящему Решению.</w:t>
      </w:r>
    </w:p>
    <w:p w:rsidR="007F0DE1" w:rsidRPr="007F0DE1" w:rsidRDefault="007F0DE1" w:rsidP="007F0DE1">
      <w:pPr>
        <w:suppressAutoHyphens/>
        <w:ind w:firstLine="708"/>
        <w:jc w:val="both"/>
        <w:rPr>
          <w:b/>
          <w:sz w:val="28"/>
          <w:szCs w:val="28"/>
          <w:lang w:eastAsia="ar-SA"/>
        </w:rPr>
      </w:pPr>
      <w:r w:rsidRPr="007F0DE1">
        <w:rPr>
          <w:b/>
          <w:sz w:val="28"/>
          <w:szCs w:val="28"/>
          <w:lang w:eastAsia="ar-SA"/>
        </w:rPr>
        <w:t>Статья 5.</w:t>
      </w:r>
      <w:r w:rsidRPr="007F0DE1">
        <w:rPr>
          <w:sz w:val="28"/>
          <w:szCs w:val="28"/>
          <w:lang w:eastAsia="ar-SA"/>
        </w:rPr>
        <w:t xml:space="preserve"> Утвердить распределение бюджетных ассигнований по разделам, подразделам, целевым статьям, группам </w:t>
      </w:r>
      <w:proofErr w:type="gramStart"/>
      <w:r w:rsidRPr="007F0DE1">
        <w:rPr>
          <w:sz w:val="28"/>
          <w:szCs w:val="28"/>
          <w:lang w:eastAsia="ar-SA"/>
        </w:rPr>
        <w:t>видов расходов классификации расходов бюджета поселения</w:t>
      </w:r>
      <w:proofErr w:type="gramEnd"/>
      <w:r w:rsidRPr="007F0DE1">
        <w:rPr>
          <w:sz w:val="28"/>
          <w:szCs w:val="28"/>
          <w:lang w:eastAsia="ar-SA"/>
        </w:rPr>
        <w:t xml:space="preserve"> на 2025 год согласно приложению 6 к настоящему Решению и на плановый период 2026 и 2027 годов согласно приложению 7 к настоящему Решению.</w:t>
      </w:r>
    </w:p>
    <w:p w:rsidR="007F0DE1" w:rsidRPr="007F0DE1" w:rsidRDefault="007F0DE1" w:rsidP="007F0DE1">
      <w:pPr>
        <w:suppressAutoHyphens/>
        <w:ind w:firstLine="708"/>
        <w:jc w:val="both"/>
        <w:rPr>
          <w:sz w:val="28"/>
          <w:szCs w:val="28"/>
          <w:lang w:eastAsia="ar-SA"/>
        </w:rPr>
      </w:pPr>
      <w:r w:rsidRPr="007F0DE1">
        <w:rPr>
          <w:b/>
          <w:sz w:val="28"/>
          <w:szCs w:val="28"/>
          <w:lang w:eastAsia="ar-SA"/>
        </w:rPr>
        <w:t>Статья 6.</w:t>
      </w:r>
      <w:r w:rsidRPr="007F0DE1">
        <w:rPr>
          <w:sz w:val="28"/>
          <w:szCs w:val="28"/>
          <w:lang w:eastAsia="ar-SA"/>
        </w:rPr>
        <w:t xml:space="preserve"> Утвердить распределение бюджетных ассигнований по целевым статьям (муниципальным программам и </w:t>
      </w:r>
      <w:proofErr w:type="spellStart"/>
      <w:r w:rsidRPr="007F0DE1">
        <w:rPr>
          <w:sz w:val="28"/>
          <w:szCs w:val="28"/>
          <w:lang w:eastAsia="ar-SA"/>
        </w:rPr>
        <w:t>непрограммным</w:t>
      </w:r>
      <w:proofErr w:type="spellEnd"/>
      <w:r w:rsidRPr="007F0DE1">
        <w:rPr>
          <w:sz w:val="28"/>
          <w:szCs w:val="28"/>
          <w:lang w:eastAsia="ar-SA"/>
        </w:rPr>
        <w:t xml:space="preserve"> направлениям деятельности), группам </w:t>
      </w:r>
      <w:proofErr w:type="gramStart"/>
      <w:r w:rsidRPr="007F0DE1">
        <w:rPr>
          <w:sz w:val="28"/>
          <w:szCs w:val="28"/>
          <w:lang w:eastAsia="ar-SA"/>
        </w:rPr>
        <w:t>видов расходов классификации расходов бюджета поселения</w:t>
      </w:r>
      <w:proofErr w:type="gramEnd"/>
      <w:r w:rsidRPr="007F0DE1">
        <w:rPr>
          <w:sz w:val="28"/>
          <w:szCs w:val="28"/>
          <w:lang w:eastAsia="ar-SA"/>
        </w:rPr>
        <w:t xml:space="preserve"> на 2025 год согласно приложению 8 к настоящему Решению и на плановый период 2026 и 2027 годов согласно приложению 9 к настоящему Решению.   </w:t>
      </w:r>
    </w:p>
    <w:p w:rsidR="007F0DE1" w:rsidRPr="007F0DE1" w:rsidRDefault="007F0DE1" w:rsidP="007F0DE1">
      <w:pPr>
        <w:suppressAutoHyphens/>
        <w:jc w:val="both"/>
        <w:rPr>
          <w:b/>
          <w:sz w:val="28"/>
          <w:szCs w:val="28"/>
          <w:lang w:eastAsia="ar-SA"/>
        </w:rPr>
      </w:pPr>
      <w:r w:rsidRPr="007F0DE1">
        <w:rPr>
          <w:sz w:val="28"/>
          <w:szCs w:val="28"/>
          <w:lang w:eastAsia="ar-SA"/>
        </w:rPr>
        <w:lastRenderedPageBreak/>
        <w:t xml:space="preserve">         </w:t>
      </w:r>
      <w:r w:rsidRPr="007F0DE1">
        <w:rPr>
          <w:b/>
          <w:sz w:val="28"/>
          <w:szCs w:val="28"/>
          <w:lang w:eastAsia="ar-SA"/>
        </w:rPr>
        <w:t>Статья 7.</w:t>
      </w:r>
      <w:r w:rsidRPr="007F0DE1">
        <w:rPr>
          <w:sz w:val="28"/>
          <w:szCs w:val="28"/>
          <w:lang w:eastAsia="ar-SA"/>
        </w:rPr>
        <w:t xml:space="preserve"> Утвердить в составе расходов бюджета поселения объём бюджетных ассигнований  Дорожного фонда на 2025 год в сумме 6139,0 тыс. рублей, на 2026 год в сумме 6362,0 тыс. рублей, на 2027 год в сумме 8076,0 тыс</w:t>
      </w:r>
      <w:proofErr w:type="gramStart"/>
      <w:r w:rsidRPr="007F0DE1">
        <w:rPr>
          <w:sz w:val="28"/>
          <w:szCs w:val="28"/>
          <w:lang w:eastAsia="ar-SA"/>
        </w:rPr>
        <w:t>.р</w:t>
      </w:r>
      <w:proofErr w:type="gramEnd"/>
      <w:r w:rsidRPr="007F0DE1">
        <w:rPr>
          <w:sz w:val="28"/>
          <w:szCs w:val="28"/>
          <w:lang w:eastAsia="ar-SA"/>
        </w:rPr>
        <w:t xml:space="preserve">ублей. </w:t>
      </w:r>
    </w:p>
    <w:p w:rsidR="007F0DE1" w:rsidRPr="007F0DE1" w:rsidRDefault="007F0DE1" w:rsidP="007F0DE1">
      <w:pPr>
        <w:suppressAutoHyphens/>
        <w:ind w:firstLine="708"/>
        <w:jc w:val="both"/>
        <w:rPr>
          <w:b/>
          <w:sz w:val="28"/>
          <w:szCs w:val="28"/>
          <w:lang w:eastAsia="ar-SA"/>
        </w:rPr>
      </w:pPr>
      <w:r w:rsidRPr="007F0DE1">
        <w:rPr>
          <w:b/>
          <w:sz w:val="28"/>
          <w:szCs w:val="28"/>
          <w:lang w:eastAsia="ar-SA"/>
        </w:rPr>
        <w:t>Статья 8.</w:t>
      </w:r>
      <w:r w:rsidRPr="007F0DE1">
        <w:rPr>
          <w:sz w:val="28"/>
          <w:szCs w:val="28"/>
          <w:lang w:eastAsia="ar-SA"/>
        </w:rPr>
        <w:t xml:space="preserve"> </w:t>
      </w:r>
      <w:proofErr w:type="gramStart"/>
      <w:r w:rsidRPr="007F0DE1">
        <w:rPr>
          <w:sz w:val="28"/>
          <w:szCs w:val="28"/>
          <w:lang w:eastAsia="ar-SA"/>
        </w:rPr>
        <w:t>Утвердить в 2025 году межбюджетные трансферты, выделяемые из бюджета поселения, бюджету муниципального района</w:t>
      </w:r>
      <w:r w:rsidRPr="007F0DE1">
        <w:rPr>
          <w:i/>
          <w:sz w:val="28"/>
          <w:szCs w:val="28"/>
          <w:lang w:eastAsia="ar-SA"/>
        </w:rPr>
        <w:t>,</w:t>
      </w:r>
      <w:r w:rsidRPr="007F0DE1">
        <w:rPr>
          <w:sz w:val="28"/>
          <w:szCs w:val="28"/>
          <w:lang w:eastAsia="ar-SA"/>
        </w:rPr>
        <w:t xml:space="preserve"> и направляемые на финансирование расходов, связанных с передачей осуществления части полномочий органов местного самоуправления поселения на районный уровень на 2025 год в размерах согласно приложению 10 к настоящему Решению и на плановый период 2026 и 2027 годов согласно приложению 11 к настоящему Решению. </w:t>
      </w:r>
      <w:proofErr w:type="gramEnd"/>
    </w:p>
    <w:p w:rsidR="007F0DE1" w:rsidRPr="007F0DE1" w:rsidRDefault="007F0DE1" w:rsidP="007F0DE1">
      <w:pPr>
        <w:suppressAutoHyphens/>
        <w:ind w:firstLine="708"/>
        <w:jc w:val="both"/>
        <w:rPr>
          <w:sz w:val="28"/>
          <w:szCs w:val="28"/>
          <w:lang w:eastAsia="ar-SA"/>
        </w:rPr>
      </w:pPr>
      <w:r w:rsidRPr="007F0DE1">
        <w:rPr>
          <w:b/>
          <w:sz w:val="28"/>
          <w:szCs w:val="28"/>
          <w:lang w:eastAsia="ar-SA"/>
        </w:rPr>
        <w:t>Статья 9.</w:t>
      </w:r>
      <w:r w:rsidRPr="007F0DE1">
        <w:rPr>
          <w:sz w:val="28"/>
          <w:szCs w:val="28"/>
          <w:lang w:eastAsia="ar-SA"/>
        </w:rPr>
        <w:t xml:space="preserve"> Установить, что заключение и оплата органами местного самоуправления поселения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в соответствии с ведомственной структурой расходов бюджета поселений и с учетом принятых и неисполненных обязательств.</w:t>
      </w:r>
    </w:p>
    <w:p w:rsidR="007F0DE1" w:rsidRPr="007F0DE1" w:rsidRDefault="007F0DE1" w:rsidP="007F0DE1">
      <w:pPr>
        <w:suppressAutoHyphens/>
        <w:ind w:firstLine="708"/>
        <w:jc w:val="both"/>
        <w:rPr>
          <w:b/>
          <w:sz w:val="28"/>
          <w:szCs w:val="28"/>
          <w:lang w:eastAsia="ar-SA"/>
        </w:rPr>
      </w:pPr>
      <w:r w:rsidRPr="007F0DE1">
        <w:rPr>
          <w:sz w:val="28"/>
          <w:szCs w:val="28"/>
          <w:lang w:eastAsia="ar-SA"/>
        </w:rPr>
        <w:t>Обязательства, вытекающие из договоров, исполнение которых осуществляется за счет средств бюджета поселений, принятые органами местного самоуправления  городского поселения сверх утвержденных им лимитов бюджетных обязательств, не подлежат оплате за счет средств бюджета поселений в 2025  году.</w:t>
      </w:r>
    </w:p>
    <w:p w:rsidR="007F0DE1" w:rsidRPr="007F0DE1" w:rsidRDefault="007F0DE1" w:rsidP="007F0DE1">
      <w:pPr>
        <w:suppressAutoHyphens/>
        <w:ind w:firstLine="708"/>
        <w:jc w:val="both"/>
        <w:rPr>
          <w:b/>
          <w:sz w:val="28"/>
          <w:szCs w:val="28"/>
          <w:lang w:eastAsia="ar-SA"/>
        </w:rPr>
      </w:pPr>
      <w:r w:rsidRPr="007F0DE1">
        <w:rPr>
          <w:b/>
          <w:sz w:val="28"/>
          <w:szCs w:val="28"/>
          <w:lang w:eastAsia="ar-SA"/>
        </w:rPr>
        <w:t>Статья  10.</w:t>
      </w:r>
      <w:r w:rsidRPr="007F0DE1">
        <w:rPr>
          <w:sz w:val="28"/>
          <w:szCs w:val="28"/>
          <w:lang w:eastAsia="ar-SA"/>
        </w:rPr>
        <w:t xml:space="preserve"> Утвердить источники финансирования дефицита бюджета  на 2025 год согласно приложению 12  к настоящему Решению и на плановый период 2026 и  2027 годов согласно приложению 13 к настоящему Решению.   </w:t>
      </w:r>
    </w:p>
    <w:p w:rsidR="007F0DE1" w:rsidRPr="007F0DE1" w:rsidRDefault="007F0DE1" w:rsidP="007F0DE1">
      <w:pPr>
        <w:suppressAutoHyphens/>
        <w:ind w:firstLine="708"/>
        <w:jc w:val="both"/>
        <w:rPr>
          <w:b/>
          <w:sz w:val="28"/>
          <w:szCs w:val="28"/>
          <w:lang w:eastAsia="ar-SA"/>
        </w:rPr>
      </w:pPr>
      <w:r w:rsidRPr="007F0DE1">
        <w:rPr>
          <w:b/>
          <w:sz w:val="28"/>
          <w:szCs w:val="28"/>
          <w:lang w:eastAsia="ar-SA"/>
        </w:rPr>
        <w:t>Статья 11</w:t>
      </w:r>
      <w:r w:rsidRPr="007F0DE1">
        <w:rPr>
          <w:sz w:val="28"/>
          <w:szCs w:val="28"/>
          <w:lang w:eastAsia="ar-SA"/>
        </w:rPr>
        <w:t xml:space="preserve">.  Утвердить Порядок предоставления и использования межбюджетных трансфертов бюджету муниципального района из бюджета поселения на осуществление части полномочий на 2025 год и на плановый период 2026 и 2027 годов согласно приложению 14 к настоящему Решению.  </w:t>
      </w:r>
    </w:p>
    <w:p w:rsidR="007F0DE1" w:rsidRPr="007F0DE1" w:rsidRDefault="007F0DE1" w:rsidP="007F0DE1">
      <w:pPr>
        <w:suppressAutoHyphens/>
        <w:ind w:firstLine="708"/>
        <w:jc w:val="both"/>
        <w:rPr>
          <w:b/>
          <w:sz w:val="28"/>
          <w:szCs w:val="28"/>
          <w:lang w:eastAsia="ar-SA"/>
        </w:rPr>
      </w:pPr>
      <w:r w:rsidRPr="007F0DE1">
        <w:rPr>
          <w:b/>
          <w:sz w:val="28"/>
          <w:szCs w:val="28"/>
          <w:lang w:eastAsia="ar-SA"/>
        </w:rPr>
        <w:t>Статья 12.</w:t>
      </w:r>
      <w:r w:rsidRPr="007F0DE1">
        <w:rPr>
          <w:sz w:val="28"/>
          <w:szCs w:val="28"/>
          <w:lang w:eastAsia="ar-SA"/>
        </w:rPr>
        <w:t xml:space="preserve"> Органы местного самоуправления городского поселения не вправе принимать в 2025 году решения по увеличению численности муниципальных служащих городского поселения сверхнормативной численности.</w:t>
      </w:r>
    </w:p>
    <w:p w:rsidR="007F0DE1" w:rsidRPr="007F0DE1" w:rsidRDefault="007F0DE1" w:rsidP="007F0DE1">
      <w:pPr>
        <w:suppressAutoHyphens/>
        <w:ind w:firstLine="708"/>
        <w:jc w:val="both"/>
        <w:rPr>
          <w:sz w:val="28"/>
          <w:szCs w:val="28"/>
          <w:lang w:eastAsia="ar-SA"/>
        </w:rPr>
      </w:pPr>
      <w:r w:rsidRPr="007F0DE1">
        <w:rPr>
          <w:b/>
          <w:sz w:val="28"/>
          <w:szCs w:val="28"/>
          <w:lang w:eastAsia="ar-SA"/>
        </w:rPr>
        <w:t>Статья 13.</w:t>
      </w:r>
      <w:r w:rsidRPr="007F0DE1">
        <w:rPr>
          <w:sz w:val="28"/>
          <w:szCs w:val="28"/>
          <w:lang w:eastAsia="ar-SA"/>
        </w:rPr>
        <w:t xml:space="preserve"> </w:t>
      </w:r>
      <w:proofErr w:type="gramStart"/>
      <w:r w:rsidRPr="007F0DE1">
        <w:rPr>
          <w:sz w:val="28"/>
          <w:szCs w:val="28"/>
          <w:lang w:eastAsia="ar-SA"/>
        </w:rPr>
        <w:t>Нормативные и иные правовые акты органов местного самоуправления городского поселения, влекущие дополнительные расходы за счет средств местного бюджета на 2025 год,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2025 год, а также после внесения соответствующих изменений в</w:t>
      </w:r>
      <w:proofErr w:type="gramEnd"/>
      <w:r w:rsidRPr="007F0DE1">
        <w:rPr>
          <w:sz w:val="28"/>
          <w:szCs w:val="28"/>
          <w:lang w:eastAsia="ar-SA"/>
        </w:rPr>
        <w:t xml:space="preserve"> настоящее Решение.</w:t>
      </w:r>
    </w:p>
    <w:p w:rsidR="007F0DE1" w:rsidRPr="007F0DE1" w:rsidRDefault="007F0DE1" w:rsidP="007F0DE1">
      <w:pPr>
        <w:suppressAutoHyphens/>
        <w:ind w:firstLine="708"/>
        <w:jc w:val="both"/>
        <w:rPr>
          <w:b/>
          <w:sz w:val="28"/>
          <w:szCs w:val="28"/>
          <w:lang w:eastAsia="ar-SA"/>
        </w:rPr>
      </w:pPr>
      <w:r w:rsidRPr="007F0DE1">
        <w:rPr>
          <w:sz w:val="28"/>
          <w:szCs w:val="28"/>
          <w:lang w:eastAsia="ar-SA"/>
        </w:rPr>
        <w:t>В случае если реализация правового акта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2025 год.</w:t>
      </w:r>
    </w:p>
    <w:p w:rsidR="007F0DE1" w:rsidRPr="007F0DE1" w:rsidRDefault="007F0DE1" w:rsidP="007F0DE1">
      <w:pPr>
        <w:suppressAutoHyphens/>
        <w:ind w:firstLine="708"/>
        <w:jc w:val="both"/>
        <w:rPr>
          <w:b/>
          <w:sz w:val="28"/>
          <w:szCs w:val="28"/>
          <w:lang w:eastAsia="ar-SA"/>
        </w:rPr>
      </w:pPr>
      <w:r w:rsidRPr="007F0DE1">
        <w:rPr>
          <w:b/>
          <w:sz w:val="28"/>
          <w:szCs w:val="28"/>
          <w:lang w:eastAsia="ar-SA"/>
        </w:rPr>
        <w:t xml:space="preserve">  Статья 14. </w:t>
      </w:r>
      <w:r w:rsidRPr="007F0DE1">
        <w:rPr>
          <w:sz w:val="28"/>
          <w:szCs w:val="28"/>
          <w:lang w:eastAsia="ar-SA"/>
        </w:rPr>
        <w:t xml:space="preserve"> </w:t>
      </w:r>
      <w:r w:rsidRPr="007F0DE1">
        <w:rPr>
          <w:color w:val="000000"/>
          <w:sz w:val="28"/>
          <w:szCs w:val="24"/>
          <w:lang w:eastAsia="ar-SA"/>
        </w:rPr>
        <w:t xml:space="preserve">Установить, что распорядители и получатели средств бюджета поселения осуществляют погашение кредиторской задолженности, образовавшейся по состоянию на 1 января 2025 года, в пределах расходов, </w:t>
      </w:r>
      <w:r w:rsidRPr="007F0DE1">
        <w:rPr>
          <w:color w:val="000000"/>
          <w:sz w:val="28"/>
          <w:szCs w:val="24"/>
          <w:lang w:eastAsia="ar-SA"/>
        </w:rPr>
        <w:lastRenderedPageBreak/>
        <w:t xml:space="preserve">предусмотренных в ведомственной структуре расходов бюджета поселения на 2025 год.  </w:t>
      </w:r>
    </w:p>
    <w:p w:rsidR="007F0DE1" w:rsidRPr="007F0DE1" w:rsidRDefault="007F0DE1" w:rsidP="007F0DE1">
      <w:pPr>
        <w:suppressAutoHyphens/>
        <w:ind w:firstLine="539"/>
        <w:jc w:val="both"/>
        <w:rPr>
          <w:sz w:val="28"/>
          <w:szCs w:val="28"/>
          <w:lang w:eastAsia="ar-SA"/>
        </w:rPr>
      </w:pPr>
      <w:r w:rsidRPr="007F0DE1">
        <w:rPr>
          <w:b/>
          <w:sz w:val="28"/>
          <w:szCs w:val="28"/>
          <w:lang w:eastAsia="ar-SA"/>
        </w:rPr>
        <w:t xml:space="preserve">   Статья 15.</w:t>
      </w:r>
      <w:r w:rsidRPr="007F0DE1">
        <w:rPr>
          <w:sz w:val="28"/>
          <w:szCs w:val="28"/>
          <w:lang w:eastAsia="ar-SA"/>
        </w:rPr>
        <w:t xml:space="preserve"> Настоящее Решение вступает в силу с 1 января 2025 года.</w:t>
      </w:r>
    </w:p>
    <w:p w:rsidR="007F0DE1" w:rsidRPr="007F0DE1" w:rsidRDefault="007F0DE1" w:rsidP="007F0DE1">
      <w:pPr>
        <w:suppressAutoHyphens/>
        <w:ind w:firstLine="708"/>
        <w:jc w:val="both"/>
        <w:rPr>
          <w:sz w:val="28"/>
          <w:szCs w:val="28"/>
          <w:lang w:eastAsia="ar-SA"/>
        </w:rPr>
      </w:pPr>
    </w:p>
    <w:p w:rsidR="007F0DE1" w:rsidRDefault="007F0DE1"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tbl>
      <w:tblPr>
        <w:tblW w:w="10248" w:type="dxa"/>
        <w:tblLayout w:type="fixed"/>
        <w:tblLook w:val="0000"/>
      </w:tblPr>
      <w:tblGrid>
        <w:gridCol w:w="5107"/>
        <w:gridCol w:w="5141"/>
      </w:tblGrid>
      <w:tr w:rsidR="00300A01" w:rsidRPr="002F749F" w:rsidTr="00300A01">
        <w:trPr>
          <w:trHeight w:val="1940"/>
        </w:trPr>
        <w:tc>
          <w:tcPr>
            <w:tcW w:w="5107" w:type="dxa"/>
          </w:tcPr>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Default="00300A01" w:rsidP="00233F39">
            <w:pPr>
              <w:snapToGrid w:val="0"/>
              <w:rPr>
                <w:rFonts w:eastAsia="Calibri"/>
                <w:b/>
                <w:sz w:val="28"/>
                <w:szCs w:val="28"/>
              </w:rPr>
            </w:pPr>
          </w:p>
          <w:p w:rsidR="00300A01" w:rsidRPr="002F749F" w:rsidRDefault="00300A01" w:rsidP="00233F39">
            <w:pPr>
              <w:snapToGrid w:val="0"/>
              <w:rPr>
                <w:rFonts w:eastAsia="Calibri"/>
                <w:b/>
                <w:sz w:val="28"/>
                <w:szCs w:val="28"/>
              </w:rPr>
            </w:pPr>
          </w:p>
        </w:tc>
        <w:tc>
          <w:tcPr>
            <w:tcW w:w="5141" w:type="dxa"/>
          </w:tcPr>
          <w:p w:rsidR="00300A01" w:rsidRPr="002F749F" w:rsidRDefault="00300A01" w:rsidP="00233F39">
            <w:pPr>
              <w:ind w:left="594" w:hanging="709"/>
              <w:rPr>
                <w:sz w:val="28"/>
                <w:szCs w:val="28"/>
              </w:rPr>
            </w:pPr>
          </w:p>
          <w:p w:rsidR="00300A01" w:rsidRPr="002F749F" w:rsidRDefault="00300A01" w:rsidP="00233F39">
            <w:pPr>
              <w:ind w:left="594" w:hanging="709"/>
              <w:rPr>
                <w:sz w:val="28"/>
                <w:szCs w:val="28"/>
              </w:rPr>
            </w:pPr>
          </w:p>
          <w:p w:rsidR="00300A01" w:rsidRPr="002F749F" w:rsidRDefault="00300A01" w:rsidP="00233F39">
            <w:pPr>
              <w:ind w:left="594" w:hanging="709"/>
              <w:rPr>
                <w:sz w:val="28"/>
                <w:szCs w:val="28"/>
              </w:rPr>
            </w:pPr>
          </w:p>
          <w:p w:rsidR="00300A01" w:rsidRPr="002F749F" w:rsidRDefault="00300A01" w:rsidP="00233F39">
            <w:pPr>
              <w:ind w:left="594" w:hanging="709"/>
              <w:rPr>
                <w:sz w:val="28"/>
                <w:szCs w:val="28"/>
              </w:rPr>
            </w:pPr>
          </w:p>
          <w:p w:rsidR="00300A01" w:rsidRPr="002F749F" w:rsidRDefault="00300A01" w:rsidP="00233F39">
            <w:pPr>
              <w:ind w:left="594" w:hanging="709"/>
              <w:rPr>
                <w:sz w:val="28"/>
                <w:szCs w:val="28"/>
              </w:rPr>
            </w:pPr>
          </w:p>
          <w:p w:rsidR="00300A01" w:rsidRPr="002F749F" w:rsidRDefault="00300A01" w:rsidP="00233F39">
            <w:pPr>
              <w:ind w:left="594" w:hanging="709"/>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Default="00300A01" w:rsidP="00233F39">
            <w:pPr>
              <w:rPr>
                <w:sz w:val="28"/>
                <w:szCs w:val="28"/>
              </w:rPr>
            </w:pPr>
          </w:p>
          <w:p w:rsidR="00300A01" w:rsidRPr="002F749F" w:rsidRDefault="00300A01" w:rsidP="00233F39">
            <w:pPr>
              <w:rPr>
                <w:sz w:val="28"/>
                <w:szCs w:val="28"/>
              </w:rPr>
            </w:pPr>
          </w:p>
          <w:p w:rsidR="00300A01" w:rsidRPr="002F749F" w:rsidRDefault="00300A01" w:rsidP="00233F39">
            <w:pPr>
              <w:ind w:left="594" w:hanging="709"/>
              <w:rPr>
                <w:rFonts w:eastAsia="Calibri"/>
                <w:sz w:val="28"/>
                <w:szCs w:val="28"/>
              </w:rPr>
            </w:pPr>
            <w:r w:rsidRPr="002F749F">
              <w:rPr>
                <w:rFonts w:eastAsia="Calibri"/>
                <w:sz w:val="28"/>
                <w:szCs w:val="28"/>
              </w:rPr>
              <w:lastRenderedPageBreak/>
              <w:t>Приложение 1</w:t>
            </w:r>
          </w:p>
          <w:p w:rsidR="00300A01" w:rsidRPr="002F749F" w:rsidRDefault="00300A01" w:rsidP="00233F39">
            <w:pPr>
              <w:ind w:left="-115"/>
              <w:rPr>
                <w:rFonts w:eastAsia="Calibri"/>
                <w:sz w:val="28"/>
                <w:szCs w:val="28"/>
              </w:rPr>
            </w:pPr>
            <w:r w:rsidRPr="002F749F">
              <w:rPr>
                <w:rFonts w:eastAsia="Calibri"/>
                <w:sz w:val="28"/>
                <w:szCs w:val="28"/>
              </w:rPr>
              <w:t>к решению Собрания депутатов</w:t>
            </w:r>
          </w:p>
          <w:p w:rsidR="00300A01" w:rsidRPr="002F749F" w:rsidRDefault="00300A01" w:rsidP="00233F39">
            <w:pPr>
              <w:ind w:left="594" w:hanging="709"/>
              <w:rPr>
                <w:rFonts w:eastAsia="Calibri"/>
                <w:sz w:val="28"/>
                <w:szCs w:val="28"/>
              </w:rPr>
            </w:pPr>
            <w:r w:rsidRPr="002F749F">
              <w:rPr>
                <w:rFonts w:eastAsia="Calibri"/>
                <w:sz w:val="28"/>
                <w:szCs w:val="28"/>
              </w:rPr>
              <w:t>городского поселения «Пушкиногорье»</w:t>
            </w:r>
          </w:p>
          <w:p w:rsidR="00300A01" w:rsidRPr="002F749F" w:rsidRDefault="00300A01" w:rsidP="00233F39">
            <w:pPr>
              <w:ind w:left="594" w:hanging="709"/>
              <w:rPr>
                <w:rFonts w:eastAsia="Calibri"/>
                <w:sz w:val="28"/>
                <w:szCs w:val="28"/>
              </w:rPr>
            </w:pPr>
            <w:r w:rsidRPr="002F749F">
              <w:rPr>
                <w:rFonts w:eastAsia="Calibri"/>
                <w:sz w:val="28"/>
                <w:szCs w:val="28"/>
              </w:rPr>
              <w:t xml:space="preserve">№   от  .12 2024г.  </w:t>
            </w:r>
          </w:p>
          <w:p w:rsidR="00300A01" w:rsidRPr="002F749F" w:rsidRDefault="00300A01" w:rsidP="00233F39">
            <w:pPr>
              <w:ind w:left="594" w:right="736" w:hanging="709"/>
              <w:rPr>
                <w:rFonts w:eastAsia="Calibri"/>
                <w:sz w:val="28"/>
                <w:szCs w:val="28"/>
              </w:rPr>
            </w:pPr>
            <w:r w:rsidRPr="002F749F">
              <w:rPr>
                <w:rFonts w:eastAsia="Calibri"/>
                <w:sz w:val="28"/>
                <w:szCs w:val="28"/>
              </w:rPr>
              <w:t xml:space="preserve">«О бюджете  </w:t>
            </w:r>
            <w:proofErr w:type="gramStart"/>
            <w:r w:rsidRPr="002F749F">
              <w:rPr>
                <w:rFonts w:eastAsia="Calibri"/>
                <w:sz w:val="28"/>
                <w:szCs w:val="28"/>
              </w:rPr>
              <w:t>муниципального</w:t>
            </w:r>
            <w:proofErr w:type="gramEnd"/>
          </w:p>
          <w:p w:rsidR="00300A01" w:rsidRPr="002F749F" w:rsidRDefault="00300A01" w:rsidP="00233F39">
            <w:pPr>
              <w:ind w:left="-115"/>
              <w:rPr>
                <w:rFonts w:eastAsia="Calibri"/>
                <w:sz w:val="28"/>
                <w:szCs w:val="28"/>
              </w:rPr>
            </w:pPr>
            <w:r w:rsidRPr="002F749F">
              <w:rPr>
                <w:rFonts w:eastAsia="Calibri"/>
                <w:sz w:val="28"/>
                <w:szCs w:val="28"/>
              </w:rPr>
              <w:t>образования  «Пушкиногорье» на 2025 год</w:t>
            </w:r>
          </w:p>
          <w:p w:rsidR="00300A01" w:rsidRPr="002F749F" w:rsidRDefault="00300A01" w:rsidP="00233F39">
            <w:pPr>
              <w:ind w:left="-115"/>
              <w:rPr>
                <w:rFonts w:eastAsia="Calibri"/>
                <w:b/>
                <w:sz w:val="28"/>
                <w:szCs w:val="28"/>
              </w:rPr>
            </w:pPr>
            <w:r w:rsidRPr="002F749F">
              <w:rPr>
                <w:rFonts w:eastAsia="Calibri"/>
                <w:sz w:val="28"/>
                <w:szCs w:val="28"/>
              </w:rPr>
              <w:t xml:space="preserve">и на плановый период 2026 и 2027 годов» </w:t>
            </w:r>
          </w:p>
          <w:p w:rsidR="00300A01" w:rsidRPr="002F749F" w:rsidRDefault="00300A01" w:rsidP="00233F39">
            <w:pPr>
              <w:jc w:val="right"/>
              <w:rPr>
                <w:rFonts w:eastAsia="Calibri"/>
                <w:b/>
                <w:sz w:val="28"/>
                <w:szCs w:val="28"/>
              </w:rPr>
            </w:pPr>
          </w:p>
        </w:tc>
      </w:tr>
    </w:tbl>
    <w:p w:rsidR="00300A01" w:rsidRPr="002F749F" w:rsidRDefault="00300A01" w:rsidP="00300A01">
      <w:pPr>
        <w:pStyle w:val="xl51"/>
        <w:pBdr>
          <w:left w:val="none" w:sz="0" w:space="0" w:color="auto"/>
        </w:pBdr>
        <w:spacing w:before="0" w:after="0"/>
        <w:ind w:firstLine="142"/>
        <w:textAlignment w:val="auto"/>
        <w:rPr>
          <w:b/>
          <w:bCs/>
          <w:sz w:val="28"/>
          <w:szCs w:val="28"/>
        </w:rPr>
      </w:pPr>
      <w:r w:rsidRPr="002F749F">
        <w:rPr>
          <w:b/>
          <w:bCs/>
          <w:sz w:val="28"/>
          <w:szCs w:val="28"/>
        </w:rPr>
        <w:lastRenderedPageBreak/>
        <w:t xml:space="preserve">Нормативы отчислений от неналоговых доходов, безвозмездных поступлений, подлежащих зачислению в бюджет поселения </w:t>
      </w:r>
    </w:p>
    <w:p w:rsidR="00300A01" w:rsidRPr="002F749F" w:rsidRDefault="00300A01" w:rsidP="00300A01">
      <w:pPr>
        <w:pStyle w:val="xl51"/>
        <w:pBdr>
          <w:left w:val="none" w:sz="0" w:space="0" w:color="auto"/>
        </w:pBdr>
        <w:spacing w:before="0" w:after="0"/>
        <w:ind w:firstLine="142"/>
        <w:textAlignment w:val="auto"/>
        <w:rPr>
          <w:b/>
          <w:bCs/>
          <w:sz w:val="28"/>
          <w:szCs w:val="28"/>
        </w:rPr>
      </w:pPr>
      <w:r w:rsidRPr="002F749F">
        <w:rPr>
          <w:b/>
          <w:bCs/>
          <w:sz w:val="28"/>
          <w:szCs w:val="28"/>
        </w:rPr>
        <w:t xml:space="preserve">на 2025 год и на </w:t>
      </w:r>
      <w:proofErr w:type="gramStart"/>
      <w:r w:rsidRPr="002F749F">
        <w:rPr>
          <w:b/>
          <w:bCs/>
          <w:sz w:val="28"/>
          <w:szCs w:val="28"/>
        </w:rPr>
        <w:t>плановой</w:t>
      </w:r>
      <w:proofErr w:type="gramEnd"/>
      <w:r w:rsidRPr="002F749F">
        <w:rPr>
          <w:b/>
          <w:bCs/>
          <w:sz w:val="28"/>
          <w:szCs w:val="28"/>
        </w:rPr>
        <w:t xml:space="preserve"> период 2026 и 2027 годов </w:t>
      </w:r>
    </w:p>
    <w:tbl>
      <w:tblPr>
        <w:tblW w:w="0" w:type="auto"/>
        <w:tblLayout w:type="fixed"/>
        <w:tblLook w:val="0000"/>
      </w:tblPr>
      <w:tblGrid>
        <w:gridCol w:w="15"/>
        <w:gridCol w:w="2503"/>
        <w:gridCol w:w="6427"/>
        <w:gridCol w:w="909"/>
        <w:gridCol w:w="16"/>
      </w:tblGrid>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2F749F" w:rsidRDefault="00300A01" w:rsidP="00233F39">
            <w:pPr>
              <w:ind w:firstLine="108"/>
              <w:jc w:val="center"/>
              <w:rPr>
                <w:rFonts w:eastAsia="Calibri"/>
                <w:b/>
                <w:bCs/>
                <w:sz w:val="28"/>
                <w:szCs w:val="28"/>
              </w:rPr>
            </w:pPr>
          </w:p>
          <w:p w:rsidR="00300A01" w:rsidRPr="002F749F" w:rsidRDefault="00300A01" w:rsidP="00233F39">
            <w:pPr>
              <w:ind w:firstLine="108"/>
              <w:jc w:val="center"/>
              <w:rPr>
                <w:rFonts w:eastAsia="Calibri"/>
                <w:b/>
                <w:bCs/>
                <w:sz w:val="28"/>
                <w:szCs w:val="28"/>
              </w:rPr>
            </w:pPr>
            <w:r w:rsidRPr="002F749F">
              <w:rPr>
                <w:rFonts w:eastAsia="Calibri"/>
                <w:b/>
                <w:bCs/>
                <w:sz w:val="28"/>
                <w:szCs w:val="28"/>
              </w:rPr>
              <w:t>Код бюджетной классификации</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jc w:val="center"/>
              <w:rPr>
                <w:rFonts w:eastAsia="Calibri"/>
                <w:b/>
                <w:bCs/>
                <w:sz w:val="28"/>
                <w:szCs w:val="28"/>
              </w:rPr>
            </w:pPr>
          </w:p>
          <w:p w:rsidR="00300A01" w:rsidRPr="002F749F" w:rsidRDefault="00300A01" w:rsidP="00233F39">
            <w:pPr>
              <w:ind w:firstLine="108"/>
              <w:jc w:val="center"/>
              <w:rPr>
                <w:rFonts w:eastAsia="Calibri"/>
                <w:b/>
                <w:sz w:val="28"/>
                <w:szCs w:val="28"/>
              </w:rPr>
            </w:pPr>
            <w:r w:rsidRPr="002F749F">
              <w:rPr>
                <w:rFonts w:eastAsia="Calibri"/>
                <w:b/>
                <w:bCs/>
                <w:sz w:val="28"/>
                <w:szCs w:val="28"/>
              </w:rPr>
              <w:t>Наименование доходов</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b/>
                <w:sz w:val="28"/>
                <w:szCs w:val="28"/>
              </w:rPr>
            </w:pPr>
          </w:p>
          <w:p w:rsidR="00300A01" w:rsidRPr="002F749F" w:rsidRDefault="00300A01" w:rsidP="00233F39">
            <w:pPr>
              <w:jc w:val="center"/>
              <w:rPr>
                <w:rFonts w:eastAsia="Calibri"/>
                <w:b/>
                <w:sz w:val="28"/>
                <w:szCs w:val="28"/>
              </w:rPr>
            </w:pPr>
            <w:r w:rsidRPr="002F749F">
              <w:rPr>
                <w:rFonts w:eastAsia="Calibri"/>
                <w:b/>
                <w:sz w:val="28"/>
                <w:szCs w:val="28"/>
              </w:rPr>
              <w:t>Нормативы зачислений</w:t>
            </w:r>
          </w:p>
          <w:p w:rsidR="00300A01" w:rsidRPr="002F749F" w:rsidRDefault="00300A01" w:rsidP="00233F39">
            <w:pPr>
              <w:jc w:val="center"/>
              <w:rPr>
                <w:rFonts w:eastAsia="Calibri"/>
                <w:sz w:val="28"/>
                <w:szCs w:val="28"/>
              </w:rPr>
            </w:pP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jc w:val="both"/>
              <w:rPr>
                <w:rFonts w:eastAsia="Calibri"/>
                <w:b/>
                <w:sz w:val="22"/>
                <w:szCs w:val="22"/>
              </w:rPr>
            </w:pPr>
            <w:r w:rsidRPr="00300A01">
              <w:rPr>
                <w:rFonts w:eastAsia="Calibri"/>
                <w:b/>
                <w:sz w:val="22"/>
                <w:szCs w:val="22"/>
              </w:rPr>
              <w:t xml:space="preserve"> 1 11 00000 00 0000 000                      </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jc w:val="both"/>
              <w:rPr>
                <w:rFonts w:eastAsia="Calibri"/>
                <w:b/>
                <w:sz w:val="28"/>
                <w:szCs w:val="28"/>
              </w:rPr>
            </w:pPr>
            <w:r w:rsidRPr="002F749F">
              <w:rPr>
                <w:rFonts w:eastAsia="Calibri"/>
                <w:b/>
                <w:sz w:val="28"/>
                <w:szCs w:val="28"/>
              </w:rPr>
              <w:t>ДОХОДЫ ОТ ИСПОЛЬЗОВАНИЯ ИМУЩЕСТВА, НАХОДЯЩЕГОСЯ В ГОСУДАРСТВЕННОЙ И МУНИЦИПАЛЬНОЙ СОБСТВЕННОСТИ</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snapToGrid w:val="0"/>
              <w:jc w:val="both"/>
              <w:rPr>
                <w:rFonts w:eastAsia="Calibri"/>
                <w:b/>
                <w:sz w:val="28"/>
                <w:szCs w:val="28"/>
              </w:rPr>
            </w:pP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jc w:val="both"/>
              <w:rPr>
                <w:rFonts w:eastAsia="Calibri"/>
                <w:b/>
                <w:sz w:val="22"/>
                <w:szCs w:val="22"/>
              </w:rPr>
            </w:pPr>
            <w:r w:rsidRPr="00300A01">
              <w:rPr>
                <w:rFonts w:eastAsia="Calibri"/>
                <w:b/>
                <w:sz w:val="22"/>
                <w:szCs w:val="22"/>
              </w:rPr>
              <w:t xml:space="preserve"> 1 11 01000 00 0000 120                      </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jc w:val="both"/>
              <w:rPr>
                <w:rFonts w:eastAsia="Calibri"/>
                <w:b/>
                <w:sz w:val="28"/>
                <w:szCs w:val="28"/>
              </w:rPr>
            </w:pPr>
            <w:r w:rsidRPr="002F749F">
              <w:rPr>
                <w:rFonts w:eastAsia="Calibri"/>
                <w:b/>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snapToGrid w:val="0"/>
              <w:jc w:val="both"/>
              <w:rPr>
                <w:rFonts w:eastAsia="Calibri"/>
                <w:b/>
                <w:sz w:val="28"/>
                <w:szCs w:val="28"/>
              </w:rPr>
            </w:pP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jc w:val="both"/>
              <w:rPr>
                <w:rFonts w:eastAsia="Calibri"/>
                <w:sz w:val="22"/>
                <w:szCs w:val="22"/>
              </w:rPr>
            </w:pPr>
            <w:r w:rsidRPr="00300A01">
              <w:rPr>
                <w:rFonts w:eastAsia="Calibri"/>
                <w:sz w:val="22"/>
                <w:szCs w:val="22"/>
              </w:rPr>
              <w:t xml:space="preserve"> 1 11 01050 13 0000 120                      </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jc w:val="both"/>
              <w:rPr>
                <w:rFonts w:eastAsia="Calibri"/>
                <w:sz w:val="28"/>
                <w:szCs w:val="28"/>
              </w:rPr>
            </w:pPr>
            <w:r w:rsidRPr="002F749F">
              <w:rPr>
                <w:rFonts w:eastAsia="Calibri"/>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jc w:val="both"/>
              <w:rPr>
                <w:rFonts w:eastAsia="Calibri"/>
                <w:b/>
                <w:sz w:val="22"/>
                <w:szCs w:val="22"/>
              </w:rPr>
            </w:pPr>
            <w:r w:rsidRPr="00300A01">
              <w:rPr>
                <w:rFonts w:eastAsia="Calibri"/>
                <w:b/>
                <w:sz w:val="22"/>
                <w:szCs w:val="22"/>
              </w:rPr>
              <w:t xml:space="preserve"> 1 11 02000 00 0000 120                      </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jc w:val="both"/>
              <w:rPr>
                <w:rFonts w:eastAsia="Calibri"/>
                <w:sz w:val="28"/>
                <w:szCs w:val="28"/>
              </w:rPr>
            </w:pPr>
            <w:r w:rsidRPr="002F749F">
              <w:rPr>
                <w:rFonts w:eastAsia="Calibri"/>
                <w:b/>
                <w:sz w:val="28"/>
                <w:szCs w:val="28"/>
              </w:rPr>
              <w:t>Доходы от размещения  средств  бюджетов</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jc w:val="both"/>
              <w:rPr>
                <w:rFonts w:eastAsia="Calibri"/>
                <w:sz w:val="22"/>
                <w:szCs w:val="22"/>
              </w:rPr>
            </w:pPr>
            <w:r w:rsidRPr="00300A01">
              <w:rPr>
                <w:rFonts w:eastAsia="Calibri"/>
                <w:sz w:val="22"/>
                <w:szCs w:val="22"/>
              </w:rPr>
              <w:t xml:space="preserve"> 1 11 02033 13 0000 120                      </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jc w:val="both"/>
              <w:rPr>
                <w:rFonts w:eastAsia="Calibri"/>
                <w:sz w:val="28"/>
                <w:szCs w:val="28"/>
              </w:rPr>
            </w:pPr>
            <w:r w:rsidRPr="002F749F">
              <w:rPr>
                <w:rFonts w:eastAsia="Calibri"/>
                <w:sz w:val="28"/>
                <w:szCs w:val="28"/>
              </w:rPr>
              <w:t>Доходы от размещения временно свободных средств бюджетов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jc w:val="both"/>
              <w:rPr>
                <w:rFonts w:eastAsia="Calibri"/>
                <w:sz w:val="22"/>
                <w:szCs w:val="22"/>
              </w:rPr>
            </w:pPr>
            <w:r w:rsidRPr="00300A01">
              <w:rPr>
                <w:rFonts w:eastAsia="Calibri"/>
                <w:sz w:val="22"/>
                <w:szCs w:val="22"/>
              </w:rPr>
              <w:t xml:space="preserve"> 1 11 02085 13 0000 120                      </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jc w:val="both"/>
              <w:rPr>
                <w:rFonts w:eastAsia="Calibri"/>
                <w:sz w:val="28"/>
                <w:szCs w:val="28"/>
              </w:rPr>
            </w:pPr>
            <w:r w:rsidRPr="002F749F">
              <w:rPr>
                <w:rFonts w:eastAsia="Calibri"/>
                <w:sz w:val="28"/>
                <w:szCs w:val="28"/>
              </w:rPr>
              <w:t>Доходы от размещения сумм, аккумулируемых в ходе проведения аукционов по продаже акций, находящихся в собственности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1 11 03000 00 0000 120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rPr>
                <w:rFonts w:eastAsia="Calibri"/>
                <w:b/>
                <w:sz w:val="28"/>
                <w:szCs w:val="28"/>
              </w:rPr>
            </w:pPr>
            <w:r w:rsidRPr="002F749F">
              <w:rPr>
                <w:rFonts w:eastAsia="Calibri"/>
                <w:b/>
                <w:sz w:val="28"/>
                <w:szCs w:val="28"/>
              </w:rPr>
              <w:t>Проценты, полученные от предоставления бюджетных кредитов внутри страны</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b/>
                <w:sz w:val="28"/>
                <w:szCs w:val="28"/>
              </w:rPr>
            </w:pP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1 11 03050 13 0000 120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Проценты, полученные от предоставления бюджетных кредитов внутри страны за счет средств бюджетов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1 11 05000 00 0000 120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b/>
                <w:sz w:val="28"/>
                <w:szCs w:val="28"/>
              </w:rPr>
              <w:t xml:space="preserve">Доходы, получаемые в виде арендной либо иной платы за передачу в возмездное пользование государственного и </w:t>
            </w:r>
            <w:r w:rsidRPr="002F749F">
              <w:rPr>
                <w:rFonts w:eastAsia="Calibri"/>
                <w:b/>
                <w:sz w:val="28"/>
                <w:szCs w:val="28"/>
              </w:rPr>
              <w:lastRenderedPageBreak/>
              <w:t xml:space="preserve">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 </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color w:val="000000"/>
                <w:sz w:val="22"/>
                <w:szCs w:val="22"/>
              </w:rPr>
            </w:pPr>
            <w:r w:rsidRPr="00300A01">
              <w:rPr>
                <w:rFonts w:eastAsia="Calibri"/>
                <w:color w:val="000000"/>
                <w:sz w:val="22"/>
                <w:szCs w:val="22"/>
              </w:rPr>
              <w:lastRenderedPageBreak/>
              <w:t>1 11 05013 13 0000 120</w:t>
            </w:r>
          </w:p>
          <w:p w:rsidR="00300A01" w:rsidRPr="00300A01" w:rsidRDefault="00300A01" w:rsidP="00233F39">
            <w:pPr>
              <w:widowControl w:val="0"/>
              <w:autoSpaceDE w:val="0"/>
              <w:ind w:firstLine="108"/>
              <w:rPr>
                <w:rFonts w:eastAsia="Calibri"/>
                <w:color w:val="000000"/>
                <w:sz w:val="22"/>
                <w:szCs w:val="22"/>
              </w:rPr>
            </w:pP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color w:val="000000"/>
                <w:sz w:val="28"/>
                <w:szCs w:val="28"/>
              </w:rPr>
            </w:pPr>
            <w:r w:rsidRPr="002F749F">
              <w:rPr>
                <w:rFonts w:eastAsia="Calibri"/>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color w:val="000000"/>
                <w:sz w:val="28"/>
                <w:szCs w:val="28"/>
              </w:rPr>
              <w:t>50</w:t>
            </w:r>
          </w:p>
        </w:tc>
      </w:tr>
      <w:tr w:rsidR="00300A01" w:rsidRPr="002F749F" w:rsidTr="00233F39">
        <w:trPr>
          <w:trHeight w:val="902"/>
        </w:trPr>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1 11 05025 13 0000 120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proofErr w:type="gramStart"/>
            <w:r w:rsidRPr="002F749F">
              <w:rPr>
                <w:rFonts w:eastAsia="Calibri"/>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p w:rsidR="00300A01" w:rsidRPr="002F749F" w:rsidRDefault="00300A01" w:rsidP="00233F39">
            <w:pPr>
              <w:jc w:val="center"/>
              <w:rPr>
                <w:rFonts w:eastAsia="Calibri"/>
                <w:sz w:val="28"/>
                <w:szCs w:val="28"/>
              </w:rPr>
            </w:pPr>
          </w:p>
          <w:p w:rsidR="00300A01" w:rsidRPr="002F749F" w:rsidRDefault="00300A01" w:rsidP="00233F39">
            <w:pPr>
              <w:jc w:val="center"/>
              <w:rPr>
                <w:rFonts w:eastAsia="Calibri"/>
                <w:sz w:val="28"/>
                <w:szCs w:val="28"/>
              </w:rPr>
            </w:pPr>
          </w:p>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1 11 05035 13 0000 120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bCs/>
                <w:sz w:val="22"/>
                <w:szCs w:val="22"/>
              </w:rPr>
            </w:pPr>
            <w:r w:rsidRPr="00300A01">
              <w:rPr>
                <w:rFonts w:eastAsia="Calibri"/>
                <w:b/>
                <w:bCs/>
                <w:sz w:val="22"/>
                <w:szCs w:val="22"/>
              </w:rPr>
              <w:t>1 11 08000 00 0000 120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b/>
                <w:bCs/>
                <w:sz w:val="28"/>
                <w:szCs w:val="28"/>
              </w:rPr>
            </w:pPr>
            <w:r w:rsidRPr="002F749F">
              <w:rPr>
                <w:rFonts w:eastAsia="Calibri"/>
                <w:b/>
                <w:bCs/>
                <w:sz w:val="28"/>
                <w:szCs w:val="28"/>
              </w:rPr>
              <w:t>Средства, получаемые от передачи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b/>
                <w:bCs/>
                <w:sz w:val="28"/>
                <w:szCs w:val="28"/>
              </w:rPr>
            </w:pP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1 11 08050 13 0000 120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bCs/>
                <w:sz w:val="22"/>
                <w:szCs w:val="22"/>
              </w:rPr>
            </w:pPr>
            <w:r w:rsidRPr="00300A01">
              <w:rPr>
                <w:rFonts w:eastAsia="Calibri"/>
                <w:b/>
                <w:bCs/>
                <w:sz w:val="22"/>
                <w:szCs w:val="22"/>
              </w:rPr>
              <w:t>1 11 09000 00 0000 120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b/>
                <w:bCs/>
                <w:sz w:val="28"/>
                <w:szCs w:val="28"/>
              </w:rPr>
            </w:pPr>
            <w:r w:rsidRPr="002F749F">
              <w:rPr>
                <w:rFonts w:eastAsia="Calibri"/>
                <w:b/>
                <w:bCs/>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b/>
                <w:bCs/>
                <w:sz w:val="28"/>
                <w:szCs w:val="28"/>
              </w:rPr>
            </w:pP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1 11 09035 13 0000 120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 xml:space="preserve">Доходы от эксплуатации и использования </w:t>
            </w:r>
            <w:proofErr w:type="gramStart"/>
            <w:r w:rsidRPr="002F749F">
              <w:rPr>
                <w:rFonts w:eastAsia="Calibri"/>
                <w:sz w:val="28"/>
                <w:szCs w:val="28"/>
              </w:rPr>
              <w:t>имущества</w:t>
            </w:r>
            <w:proofErr w:type="gramEnd"/>
            <w:r w:rsidRPr="002F749F">
              <w:rPr>
                <w:rFonts w:eastAsia="Calibri"/>
                <w:sz w:val="28"/>
                <w:szCs w:val="28"/>
              </w:rPr>
              <w:t xml:space="preserve"> автомобильных дорог, находящихся в собственности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1 11 09045 13 0000 120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w:t>
            </w:r>
            <w:r w:rsidRPr="002F749F">
              <w:rPr>
                <w:rFonts w:eastAsia="Calibri"/>
                <w:sz w:val="28"/>
                <w:szCs w:val="28"/>
              </w:rPr>
              <w:lastRenderedPageBreak/>
              <w:t>учреждений, а также имущества муниципальных унитарных предприятий, в том числе казенных)</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lastRenderedPageBreak/>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sz w:val="22"/>
                <w:szCs w:val="22"/>
              </w:rPr>
            </w:pPr>
            <w:r w:rsidRPr="00300A01">
              <w:rPr>
                <w:rFonts w:eastAsia="Calibri"/>
                <w:b/>
                <w:bCs/>
                <w:sz w:val="22"/>
                <w:szCs w:val="22"/>
              </w:rPr>
              <w:lastRenderedPageBreak/>
              <w:t>1 13 00000 00 0000 000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b/>
                <w:bCs/>
                <w:sz w:val="28"/>
                <w:szCs w:val="28"/>
              </w:rPr>
              <w:t>ДОХОДЫ ОТ ОКАЗАНИЯ ПЛАТНЫХ УСЛУГ (РАБОТ) И КОМПЕНСАЦИИ ЗАТРАТ ГОСУДАРСТВА</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rPr>
                <w:rFonts w:eastAsia="Calibri"/>
                <w:sz w:val="28"/>
                <w:szCs w:val="28"/>
              </w:rPr>
            </w:pPr>
          </w:p>
        </w:tc>
      </w:tr>
      <w:tr w:rsidR="00300A01" w:rsidRPr="002F749F" w:rsidTr="00233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6" w:type="dxa"/>
        </w:trPr>
        <w:tc>
          <w:tcPr>
            <w:tcW w:w="2503" w:type="dxa"/>
          </w:tcPr>
          <w:p w:rsidR="00300A01" w:rsidRPr="00300A01" w:rsidRDefault="00300A01" w:rsidP="00233F39">
            <w:pPr>
              <w:ind w:firstLine="108"/>
              <w:rPr>
                <w:rFonts w:eastAsia="Calibri"/>
                <w:sz w:val="22"/>
                <w:szCs w:val="22"/>
              </w:rPr>
            </w:pPr>
            <w:r w:rsidRPr="00300A01">
              <w:rPr>
                <w:rFonts w:eastAsia="Calibri"/>
                <w:sz w:val="22"/>
                <w:szCs w:val="22"/>
              </w:rPr>
              <w:t>1 13 01995 13 0000 130</w:t>
            </w:r>
          </w:p>
        </w:tc>
        <w:tc>
          <w:tcPr>
            <w:tcW w:w="6427" w:type="dxa"/>
          </w:tcPr>
          <w:p w:rsidR="00300A01" w:rsidRPr="002F749F" w:rsidRDefault="00300A01" w:rsidP="00233F39">
            <w:pPr>
              <w:ind w:firstLine="176"/>
              <w:jc w:val="both"/>
              <w:rPr>
                <w:rFonts w:eastAsia="Calibri"/>
                <w:sz w:val="28"/>
                <w:szCs w:val="28"/>
              </w:rPr>
            </w:pPr>
            <w:r w:rsidRPr="002F749F">
              <w:rPr>
                <w:rFonts w:eastAsia="Calibri"/>
                <w:sz w:val="28"/>
                <w:szCs w:val="28"/>
              </w:rPr>
              <w:t>Прочие доходы от оказания платных услуг (работ) получателями средств бюджетов городских поселений</w:t>
            </w:r>
          </w:p>
        </w:tc>
        <w:tc>
          <w:tcPr>
            <w:tcW w:w="909" w:type="dxa"/>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c>
          <w:tcPr>
            <w:tcW w:w="2518" w:type="dxa"/>
            <w:gridSpan w:val="2"/>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sz w:val="22"/>
                <w:szCs w:val="22"/>
              </w:rPr>
            </w:pPr>
            <w:r w:rsidRPr="00300A01">
              <w:rPr>
                <w:rFonts w:eastAsia="Calibri"/>
                <w:sz w:val="22"/>
                <w:szCs w:val="22"/>
              </w:rPr>
              <w:t>1 13 02065 13 0000 130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jc w:val="both"/>
              <w:rPr>
                <w:rFonts w:eastAsia="Calibri"/>
                <w:sz w:val="28"/>
                <w:szCs w:val="28"/>
              </w:rPr>
            </w:pPr>
            <w:r w:rsidRPr="002F749F">
              <w:rPr>
                <w:rFonts w:eastAsia="Calibri"/>
                <w:sz w:val="28"/>
                <w:szCs w:val="28"/>
              </w:rPr>
              <w:t>Доходы, поступающие в порядке возмещения расходов, понесенных в связи с эксплуатацией имущества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rPr>
                <w:rFonts w:eastAsia="Calibri"/>
                <w:sz w:val="28"/>
                <w:szCs w:val="28"/>
              </w:rPr>
            </w:pPr>
          </w:p>
        </w:tc>
      </w:tr>
      <w:tr w:rsidR="00300A01" w:rsidRPr="002F749F" w:rsidTr="00233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6" w:type="dxa"/>
        </w:trPr>
        <w:tc>
          <w:tcPr>
            <w:tcW w:w="2503" w:type="dxa"/>
          </w:tcPr>
          <w:p w:rsidR="00300A01" w:rsidRPr="00300A01" w:rsidRDefault="00300A01" w:rsidP="00233F39">
            <w:pPr>
              <w:ind w:firstLine="108"/>
              <w:rPr>
                <w:rFonts w:eastAsia="Calibri"/>
                <w:sz w:val="22"/>
                <w:szCs w:val="22"/>
              </w:rPr>
            </w:pPr>
            <w:r w:rsidRPr="00300A01">
              <w:rPr>
                <w:rFonts w:eastAsia="Calibri"/>
                <w:sz w:val="22"/>
                <w:szCs w:val="22"/>
              </w:rPr>
              <w:t>1 13 02995 13 0000 130</w:t>
            </w:r>
          </w:p>
        </w:tc>
        <w:tc>
          <w:tcPr>
            <w:tcW w:w="6427" w:type="dxa"/>
          </w:tcPr>
          <w:p w:rsidR="00300A01" w:rsidRPr="002F749F" w:rsidRDefault="00300A01" w:rsidP="00233F39">
            <w:pPr>
              <w:ind w:firstLine="176"/>
              <w:jc w:val="both"/>
              <w:rPr>
                <w:rFonts w:eastAsia="Calibri"/>
                <w:sz w:val="28"/>
                <w:szCs w:val="28"/>
              </w:rPr>
            </w:pPr>
            <w:r w:rsidRPr="002F749F">
              <w:rPr>
                <w:rFonts w:eastAsia="Calibri"/>
                <w:sz w:val="28"/>
                <w:szCs w:val="28"/>
              </w:rPr>
              <w:t>Прочие доходы от компенсации затрат бюджетов городских поселений</w:t>
            </w:r>
          </w:p>
        </w:tc>
        <w:tc>
          <w:tcPr>
            <w:tcW w:w="909" w:type="dxa"/>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1 14 00000 00 0000 000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rPr>
                <w:rFonts w:eastAsia="Calibri"/>
                <w:sz w:val="28"/>
                <w:szCs w:val="28"/>
              </w:rPr>
            </w:pPr>
            <w:r w:rsidRPr="002F749F">
              <w:rPr>
                <w:rFonts w:eastAsia="Calibri"/>
                <w:b/>
                <w:sz w:val="28"/>
                <w:szCs w:val="28"/>
              </w:rPr>
              <w:t>ДОХОДЫ ОТ ПРОДАЖИ МАТЕРИАЛЬНЫХ И НЕМАТЕРИАЛЬНЫХ АКТИВОВ</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1 14 02000 00 0000 000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b/>
                <w:sz w:val="28"/>
                <w:szCs w:val="28"/>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sz w:val="22"/>
                <w:szCs w:val="22"/>
              </w:rPr>
            </w:pPr>
            <w:r w:rsidRPr="00300A01">
              <w:rPr>
                <w:rFonts w:eastAsia="Calibri"/>
                <w:sz w:val="22"/>
                <w:szCs w:val="22"/>
              </w:rPr>
              <w:t>1 14 02050 13 0000 410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sz w:val="28"/>
                <w:szCs w:val="28"/>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1 14 02050 13 0000 440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1 14 02052 13 0000 410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1 14 02052 13 0000 440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 xml:space="preserve">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w:t>
            </w:r>
            <w:r w:rsidRPr="002F749F">
              <w:rPr>
                <w:rFonts w:eastAsia="Calibri"/>
                <w:sz w:val="28"/>
                <w:szCs w:val="28"/>
              </w:rPr>
              <w:lastRenderedPageBreak/>
              <w:t>учреждений), в части реализации материальных запасов по указанному имуществу</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lastRenderedPageBreak/>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lastRenderedPageBreak/>
              <w:t>1 14 02053 13 0000 410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 xml:space="preserve">1 14 02053 13 0000 440 </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1 14 04000 00 0000 420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b/>
                <w:sz w:val="28"/>
                <w:szCs w:val="28"/>
              </w:rPr>
              <w:t>Доходы от продажи нематериальных активов</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1 14 04050 13 0000 420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Доходы от продажи нематериальных активов, находящихся в собственности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bCs/>
                <w:sz w:val="22"/>
                <w:szCs w:val="22"/>
              </w:rPr>
            </w:pPr>
            <w:r w:rsidRPr="00300A01">
              <w:rPr>
                <w:rFonts w:eastAsia="Calibri"/>
                <w:b/>
                <w:bCs/>
                <w:sz w:val="22"/>
                <w:szCs w:val="22"/>
              </w:rPr>
              <w:t>1 14 06000 00 0000 430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b/>
                <w:bCs/>
                <w:sz w:val="28"/>
                <w:szCs w:val="28"/>
              </w:rPr>
            </w:pPr>
            <w:r w:rsidRPr="002F749F">
              <w:rPr>
                <w:rFonts w:eastAsia="Calibri"/>
                <w:b/>
                <w:bCs/>
                <w:sz w:val="28"/>
                <w:szCs w:val="28"/>
              </w:rPr>
              <w:t>Доходы от продажи земельных участков, находящихся в государственной и муниципальной собственности (</w:t>
            </w:r>
            <w:r w:rsidRPr="002F749F">
              <w:rPr>
                <w:rFonts w:eastAsia="Calibri"/>
                <w:b/>
                <w:sz w:val="28"/>
                <w:szCs w:val="28"/>
              </w:rPr>
              <w:t>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b/>
                <w:bCs/>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1 14 06013 13 0000 430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50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1 14 06025 13 0000 430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b/>
                <w:snapToGrid w:val="0"/>
                <w:sz w:val="22"/>
                <w:szCs w:val="22"/>
              </w:rPr>
            </w:pPr>
            <w:r w:rsidRPr="00300A01">
              <w:rPr>
                <w:rFonts w:eastAsia="Calibri"/>
                <w:b/>
                <w:snapToGrid w:val="0"/>
                <w:sz w:val="22"/>
                <w:szCs w:val="22"/>
              </w:rPr>
              <w:t>1 15 00000 00 0000 000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b/>
                <w:sz w:val="28"/>
                <w:szCs w:val="28"/>
              </w:rPr>
            </w:pPr>
            <w:r w:rsidRPr="002F749F">
              <w:rPr>
                <w:rFonts w:eastAsia="Calibri"/>
                <w:b/>
                <w:sz w:val="28"/>
                <w:szCs w:val="28"/>
              </w:rPr>
              <w:t>АДМИНИСТРАТИВНЫЕ ПЛАТЕЖИ И СБОРЫ</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rPr>
                <w:rFonts w:eastAsia="Calibri"/>
                <w:b/>
                <w:snapToGrid w:val="0"/>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b/>
                <w:snapToGrid w:val="0"/>
                <w:sz w:val="22"/>
                <w:szCs w:val="22"/>
              </w:rPr>
            </w:pPr>
            <w:r w:rsidRPr="00300A01">
              <w:rPr>
                <w:rFonts w:eastAsia="Calibri"/>
                <w:b/>
                <w:sz w:val="22"/>
                <w:szCs w:val="22"/>
              </w:rPr>
              <w:t>1 15 02000 00 0000 000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b/>
                <w:sz w:val="28"/>
                <w:szCs w:val="28"/>
              </w:rPr>
            </w:pPr>
            <w:r w:rsidRPr="002F749F">
              <w:rPr>
                <w:rFonts w:eastAsia="Calibri"/>
                <w:b/>
                <w:sz w:val="28"/>
                <w:szCs w:val="28"/>
              </w:rPr>
              <w:t>Платежи, взимаемые государственными и муниципальными органами (организациями) за выполнение определенных функций</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rPr>
                <w:rFonts w:eastAsia="Calibri"/>
                <w:b/>
                <w:snapToGrid w:val="0"/>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sz w:val="22"/>
                <w:szCs w:val="22"/>
              </w:rPr>
            </w:pPr>
            <w:r w:rsidRPr="00300A01">
              <w:rPr>
                <w:rFonts w:eastAsia="Calibri"/>
                <w:sz w:val="22"/>
                <w:szCs w:val="22"/>
              </w:rPr>
              <w:t>1 15 02050 13 0000 140</w:t>
            </w:r>
          </w:p>
        </w:tc>
        <w:tc>
          <w:tcPr>
            <w:tcW w:w="6427" w:type="dxa"/>
            <w:tcBorders>
              <w:top w:val="single" w:sz="4" w:space="0" w:color="000000"/>
              <w:left w:val="single" w:sz="4" w:space="0" w:color="000000"/>
              <w:bottom w:val="single" w:sz="4" w:space="0" w:color="000000"/>
            </w:tcBorders>
          </w:tcPr>
          <w:p w:rsidR="00300A01" w:rsidRDefault="00300A01" w:rsidP="00233F39">
            <w:pPr>
              <w:ind w:firstLine="108"/>
              <w:jc w:val="both"/>
              <w:rPr>
                <w:rFonts w:eastAsia="Calibri"/>
                <w:sz w:val="28"/>
                <w:szCs w:val="28"/>
              </w:rPr>
            </w:pPr>
            <w:r w:rsidRPr="002F749F">
              <w:rPr>
                <w:rFonts w:eastAsia="Calibri"/>
                <w:sz w:val="28"/>
                <w:szCs w:val="28"/>
              </w:rPr>
              <w:t>Платежи, взимаемые органами местного самоуправления (организациями) городских поселений за выполнение определенных функций</w:t>
            </w:r>
          </w:p>
          <w:p w:rsidR="00300A01" w:rsidRPr="002F749F" w:rsidRDefault="00300A01" w:rsidP="00233F39">
            <w:pPr>
              <w:ind w:firstLine="108"/>
              <w:jc w:val="both"/>
              <w:rPr>
                <w:rFonts w:eastAsia="Calibri"/>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1 16 00000 00 0000 000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rPr>
                <w:rFonts w:eastAsia="Calibri"/>
                <w:sz w:val="28"/>
                <w:szCs w:val="28"/>
              </w:rPr>
            </w:pPr>
            <w:r w:rsidRPr="002F749F">
              <w:rPr>
                <w:rFonts w:eastAsia="Calibri"/>
                <w:b/>
                <w:sz w:val="28"/>
                <w:szCs w:val="28"/>
              </w:rPr>
              <w:t>ШТРАФЫ, САНКЦИИ, ВОЗМЕЩЕНИЕ УЩЕРБА</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Height w:val="2599"/>
        </w:trPr>
        <w:tc>
          <w:tcPr>
            <w:tcW w:w="2503" w:type="dxa"/>
            <w:tcBorders>
              <w:top w:val="single" w:sz="4" w:space="0" w:color="000000"/>
              <w:left w:val="single" w:sz="4" w:space="0" w:color="000000"/>
              <w:bottom w:val="single" w:sz="4" w:space="0" w:color="000000"/>
            </w:tcBorders>
          </w:tcPr>
          <w:p w:rsidR="00300A01" w:rsidRPr="00300A01" w:rsidRDefault="00300A01" w:rsidP="00233F39">
            <w:pPr>
              <w:pStyle w:val="western"/>
              <w:spacing w:before="0" w:beforeAutospacing="0" w:after="0"/>
              <w:ind w:firstLine="108"/>
              <w:rPr>
                <w:sz w:val="22"/>
                <w:szCs w:val="22"/>
                <w:lang w:val="en-US"/>
              </w:rPr>
            </w:pPr>
            <w:r w:rsidRPr="00300A01">
              <w:rPr>
                <w:sz w:val="22"/>
                <w:szCs w:val="22"/>
              </w:rPr>
              <w:lastRenderedPageBreak/>
              <w:t>1 16 10061 13 0000 140</w:t>
            </w:r>
          </w:p>
          <w:p w:rsidR="00300A01" w:rsidRPr="00300A01" w:rsidRDefault="00300A01" w:rsidP="00233F39">
            <w:pPr>
              <w:widowControl w:val="0"/>
              <w:autoSpaceDE w:val="0"/>
              <w:ind w:firstLine="108"/>
              <w:rPr>
                <w:rFonts w:eastAsia="Calibri"/>
                <w:b/>
                <w:sz w:val="22"/>
                <w:szCs w:val="22"/>
              </w:rPr>
            </w:pPr>
          </w:p>
        </w:tc>
        <w:tc>
          <w:tcPr>
            <w:tcW w:w="6427" w:type="dxa"/>
            <w:tcBorders>
              <w:top w:val="single" w:sz="4" w:space="0" w:color="000000"/>
              <w:left w:val="single" w:sz="4" w:space="0" w:color="000000"/>
              <w:bottom w:val="single" w:sz="4" w:space="0" w:color="000000"/>
            </w:tcBorders>
          </w:tcPr>
          <w:p w:rsidR="00300A01" w:rsidRPr="002F749F" w:rsidRDefault="00300A01" w:rsidP="00233F39">
            <w:pPr>
              <w:pStyle w:val="western"/>
              <w:spacing w:before="0" w:beforeAutospacing="0" w:after="0"/>
              <w:ind w:firstLine="108"/>
              <w:jc w:val="both"/>
              <w:rPr>
                <w:sz w:val="28"/>
                <w:szCs w:val="28"/>
              </w:rPr>
            </w:pPr>
            <w:proofErr w:type="gramStart"/>
            <w:r w:rsidRPr="002F749F">
              <w:rPr>
                <w:sz w:val="28"/>
                <w:szCs w:val="28"/>
                <w:shd w:val="clear" w:color="auto" w:fill="FFFFFF"/>
              </w:rPr>
              <w:t>Платежи в целях возмещения убытков, причиненных</w:t>
            </w:r>
            <w:r w:rsidRPr="002F749F">
              <w:rPr>
                <w:sz w:val="28"/>
                <w:szCs w:val="28"/>
                <w:shd w:val="clear" w:color="auto" w:fill="FFFFFF"/>
                <w:lang w:val="en-US"/>
              </w:rPr>
              <w:t> </w:t>
            </w:r>
            <w:r w:rsidRPr="002F749F">
              <w:rPr>
                <w:sz w:val="28"/>
                <w:szCs w:val="28"/>
                <w:shd w:val="clear" w:color="auto" w:fill="FFFFFF"/>
              </w:rPr>
              <w:t>уклонением</w:t>
            </w:r>
            <w:r w:rsidRPr="002F749F">
              <w:rPr>
                <w:sz w:val="28"/>
                <w:szCs w:val="28"/>
                <w:shd w:val="clear" w:color="auto" w:fill="FFFFFF"/>
                <w:lang w:val="en-US"/>
              </w:rPr>
              <w:t> </w:t>
            </w:r>
            <w:r w:rsidRPr="002F749F">
              <w:rPr>
                <w:sz w:val="28"/>
                <w:szCs w:val="28"/>
                <w:shd w:val="clear" w:color="auto" w:fill="FFFFFF"/>
              </w:rPr>
              <w:t>от</w:t>
            </w:r>
            <w:r w:rsidRPr="002F749F">
              <w:rPr>
                <w:sz w:val="28"/>
                <w:szCs w:val="28"/>
                <w:shd w:val="clear" w:color="auto" w:fill="FFFFFF"/>
                <w:lang w:val="en-US"/>
              </w:rPr>
              <w:t> </w:t>
            </w:r>
            <w:r w:rsidRPr="002F749F">
              <w:rPr>
                <w:sz w:val="28"/>
                <w:szCs w:val="28"/>
                <w:shd w:val="clear" w:color="auto" w:fill="FFFFFF"/>
              </w:rPr>
              <w:t>заключения с муниципальным органом городского поселения (муниципальным казенным учреждением)</w:t>
            </w:r>
            <w:r w:rsidRPr="002F749F">
              <w:rPr>
                <w:sz w:val="28"/>
                <w:szCs w:val="28"/>
                <w:shd w:val="clear" w:color="auto" w:fill="FFFFFF"/>
                <w:lang w:val="en-US"/>
              </w:rPr>
              <w:t> </w:t>
            </w:r>
            <w:r w:rsidRPr="002F749F">
              <w:rPr>
                <w:sz w:val="28"/>
                <w:szCs w:val="28"/>
                <w:shd w:val="clear" w:color="auto" w:fill="FFFFFF"/>
              </w:rPr>
              <w:t>муниципального</w:t>
            </w:r>
            <w:r w:rsidRPr="002F749F">
              <w:rPr>
                <w:sz w:val="28"/>
                <w:szCs w:val="28"/>
                <w:shd w:val="clear" w:color="auto" w:fill="FFFFFF"/>
                <w:lang w:val="en-US"/>
              </w:rPr>
              <w:t> </w:t>
            </w:r>
            <w:r w:rsidRPr="002F749F">
              <w:rPr>
                <w:sz w:val="28"/>
                <w:szCs w:val="28"/>
                <w:shd w:val="clear" w:color="auto" w:fill="FFFFFF"/>
              </w:rPr>
              <w:t>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F749F">
              <w:rPr>
                <w:sz w:val="28"/>
                <w:szCs w:val="28"/>
                <w:shd w:val="clear" w:color="auto" w:fill="FFFFFF"/>
              </w:rPr>
              <w:t xml:space="preserve"> фонда)</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pStyle w:val="western"/>
              <w:spacing w:before="0" w:beforeAutospacing="0" w:after="0"/>
              <w:ind w:firstLine="108"/>
              <w:rPr>
                <w:sz w:val="22"/>
                <w:szCs w:val="22"/>
                <w:lang w:val="en-US"/>
              </w:rPr>
            </w:pPr>
            <w:r w:rsidRPr="00300A01">
              <w:rPr>
                <w:sz w:val="22"/>
                <w:szCs w:val="22"/>
              </w:rPr>
              <w:t>1 16 10062 13 0000 140</w:t>
            </w:r>
          </w:p>
          <w:p w:rsidR="00300A01" w:rsidRPr="00300A01" w:rsidRDefault="00300A01" w:rsidP="00233F39">
            <w:pPr>
              <w:widowControl w:val="0"/>
              <w:autoSpaceDE w:val="0"/>
              <w:ind w:firstLine="108"/>
              <w:rPr>
                <w:rFonts w:eastAsia="Calibri"/>
                <w:b/>
                <w:sz w:val="22"/>
                <w:szCs w:val="22"/>
              </w:rPr>
            </w:pPr>
          </w:p>
        </w:tc>
        <w:tc>
          <w:tcPr>
            <w:tcW w:w="6427" w:type="dxa"/>
            <w:tcBorders>
              <w:top w:val="single" w:sz="4" w:space="0" w:color="000000"/>
              <w:left w:val="single" w:sz="4" w:space="0" w:color="000000"/>
              <w:bottom w:val="single" w:sz="4" w:space="0" w:color="000000"/>
            </w:tcBorders>
          </w:tcPr>
          <w:p w:rsidR="00300A01" w:rsidRPr="002F749F" w:rsidRDefault="00300A01" w:rsidP="00233F39">
            <w:pPr>
              <w:pStyle w:val="western"/>
              <w:spacing w:before="0" w:beforeAutospacing="0" w:after="0"/>
              <w:ind w:firstLine="108"/>
              <w:jc w:val="both"/>
              <w:rPr>
                <w:sz w:val="28"/>
                <w:szCs w:val="28"/>
              </w:rPr>
            </w:pPr>
            <w:proofErr w:type="gramStart"/>
            <w:r w:rsidRPr="002F749F">
              <w:rPr>
                <w:sz w:val="28"/>
                <w:szCs w:val="28"/>
                <w:shd w:val="clear" w:color="auto" w:fill="FFFFFF"/>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1 16 18000 00 0000 140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rPr>
                <w:rFonts w:eastAsia="Calibri"/>
                <w:sz w:val="28"/>
                <w:szCs w:val="28"/>
              </w:rPr>
            </w:pPr>
            <w:r w:rsidRPr="002F749F">
              <w:rPr>
                <w:rFonts w:eastAsia="Calibri"/>
                <w:b/>
                <w:sz w:val="28"/>
                <w:szCs w:val="28"/>
              </w:rPr>
              <w:t>Денежные взыскания (штрафы) за нарушение бюджетного законодательства Российской Федерации</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1 16 18050 13 0000 140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Денежные взыскания (штрафы) за нарушение бюджетного законодательства (в части бюджетов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1 16 21000 00 0000 140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b/>
                <w:sz w:val="28"/>
                <w:szCs w:val="28"/>
              </w:rPr>
            </w:pPr>
            <w:r w:rsidRPr="002F749F">
              <w:rPr>
                <w:rFonts w:eastAsia="Calibri"/>
                <w:b/>
                <w:sz w:val="28"/>
                <w:szCs w:val="28"/>
              </w:rPr>
              <w:t>Денежные взыскания (штрафы) и иные суммы, взыскиваемые с лиц, виновных в совершении преступлений, и в возмещение ущерба имуществу</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b/>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1 16 21050 13 0000 140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color w:val="000000"/>
                <w:sz w:val="22"/>
                <w:szCs w:val="22"/>
              </w:rPr>
              <w:t>1 16 23051 13 0000 140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2F749F">
              <w:rPr>
                <w:rFonts w:eastAsia="Calibri"/>
                <w:sz w:val="28"/>
                <w:szCs w:val="28"/>
              </w:rPr>
              <w:t>выгодоприобретателями</w:t>
            </w:r>
            <w:proofErr w:type="spellEnd"/>
            <w:r w:rsidRPr="002F749F">
              <w:rPr>
                <w:rFonts w:eastAsia="Calibri"/>
                <w:sz w:val="28"/>
                <w:szCs w:val="28"/>
              </w:rPr>
              <w:t xml:space="preserve"> выступают получатели средств бюджетов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color w:val="000000"/>
                <w:sz w:val="22"/>
                <w:szCs w:val="22"/>
              </w:rPr>
              <w:t>1 16 23052 13 0000 140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 xml:space="preserve">Доходы от возмещения ущерба при возникновении иных страховых случаев, когда </w:t>
            </w:r>
            <w:proofErr w:type="spellStart"/>
            <w:r w:rsidRPr="002F749F">
              <w:rPr>
                <w:rFonts w:eastAsia="Calibri"/>
                <w:sz w:val="28"/>
                <w:szCs w:val="28"/>
              </w:rPr>
              <w:t>выгодоприобретателями</w:t>
            </w:r>
            <w:proofErr w:type="spellEnd"/>
            <w:r w:rsidRPr="002F749F">
              <w:rPr>
                <w:rFonts w:eastAsia="Calibri"/>
                <w:sz w:val="28"/>
                <w:szCs w:val="28"/>
              </w:rPr>
              <w:t xml:space="preserve"> выступают получатели средств бюджетов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bCs/>
                <w:sz w:val="22"/>
                <w:szCs w:val="22"/>
              </w:rPr>
            </w:pPr>
            <w:r w:rsidRPr="00300A01">
              <w:rPr>
                <w:rFonts w:eastAsia="Calibri"/>
                <w:b/>
                <w:bCs/>
                <w:sz w:val="22"/>
                <w:szCs w:val="22"/>
              </w:rPr>
              <w:lastRenderedPageBreak/>
              <w:t>1 16 23000 00 0000 140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b/>
                <w:bCs/>
                <w:sz w:val="28"/>
                <w:szCs w:val="28"/>
              </w:rPr>
            </w:pPr>
            <w:r w:rsidRPr="002F749F">
              <w:rPr>
                <w:rFonts w:eastAsia="Calibri"/>
                <w:b/>
                <w:bCs/>
                <w:sz w:val="28"/>
                <w:szCs w:val="28"/>
              </w:rPr>
              <w:t>Доходы от возмещения ущерба при возникновении страховых случаев</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b/>
                <w:bCs/>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1 16 23050 13 0000 140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 xml:space="preserve">Доходы от возмещения ущерба при возникновении страховых случаев, когда </w:t>
            </w:r>
            <w:proofErr w:type="spellStart"/>
            <w:r w:rsidRPr="002F749F">
              <w:rPr>
                <w:rFonts w:eastAsia="Calibri"/>
                <w:sz w:val="28"/>
                <w:szCs w:val="28"/>
              </w:rPr>
              <w:t>выгодоприобретателями</w:t>
            </w:r>
            <w:proofErr w:type="spellEnd"/>
            <w:r w:rsidRPr="002F749F">
              <w:rPr>
                <w:rFonts w:eastAsia="Calibri"/>
                <w:sz w:val="28"/>
                <w:szCs w:val="28"/>
              </w:rPr>
              <w:t xml:space="preserve"> выступают получатели средств бюджетов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bCs/>
                <w:sz w:val="22"/>
                <w:szCs w:val="22"/>
              </w:rPr>
            </w:pPr>
            <w:r w:rsidRPr="00300A01">
              <w:rPr>
                <w:rFonts w:eastAsia="Calibri"/>
                <w:b/>
                <w:bCs/>
                <w:sz w:val="22"/>
                <w:szCs w:val="22"/>
              </w:rPr>
              <w:t>1 16 25000 01 0000 140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rPr>
                <w:rFonts w:eastAsia="Calibri"/>
                <w:b/>
                <w:bCs/>
                <w:sz w:val="28"/>
                <w:szCs w:val="28"/>
              </w:rPr>
            </w:pPr>
            <w:r w:rsidRPr="002F749F">
              <w:rPr>
                <w:rFonts w:eastAsia="Calibri"/>
                <w:b/>
                <w:bCs/>
                <w:sz w:val="28"/>
                <w:szCs w:val="28"/>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b/>
                <w:bCs/>
                <w:sz w:val="28"/>
                <w:szCs w:val="28"/>
              </w:rPr>
            </w:pPr>
          </w:p>
          <w:p w:rsidR="00300A01" w:rsidRPr="002F749F" w:rsidRDefault="00300A01" w:rsidP="00233F39">
            <w:pPr>
              <w:jc w:val="center"/>
              <w:rPr>
                <w:rFonts w:eastAsia="Calibri"/>
                <w:b/>
                <w:bCs/>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sz w:val="22"/>
                <w:szCs w:val="22"/>
              </w:rPr>
            </w:pPr>
            <w:r w:rsidRPr="00300A01">
              <w:rPr>
                <w:rFonts w:eastAsia="Calibri"/>
                <w:sz w:val="22"/>
                <w:szCs w:val="22"/>
              </w:rPr>
              <w:t>1 16 25074 13 0000 140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sz w:val="28"/>
                <w:szCs w:val="28"/>
              </w:rPr>
              <w:t>Денежные взыскания (штрафы) за нарушение лесного законодательства на лесных участках, находящихся в собственности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snapToGrid w:val="0"/>
              <w:jc w:val="center"/>
              <w:rPr>
                <w:rFonts w:eastAsia="Calibri"/>
                <w:sz w:val="28"/>
                <w:szCs w:val="28"/>
              </w:rPr>
            </w:pPr>
          </w:p>
          <w:p w:rsidR="00300A01" w:rsidRPr="002F749F" w:rsidRDefault="00300A01" w:rsidP="00233F39">
            <w:pPr>
              <w:jc w:val="center"/>
              <w:rPr>
                <w:rFonts w:eastAsia="Calibri"/>
                <w:sz w:val="28"/>
                <w:szCs w:val="28"/>
              </w:rPr>
            </w:pPr>
          </w:p>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1 16 25085 13 0000 140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Денежные взыскания (штрафы) за нарушение водного законодательства, установленное на водных объектах, находящихся в собственности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b/>
                <w:bCs/>
                <w:sz w:val="22"/>
                <w:szCs w:val="22"/>
              </w:rPr>
              <w:t>1 16 32000 00 0000 140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pStyle w:val="1"/>
              <w:numPr>
                <w:ilvl w:val="0"/>
                <w:numId w:val="3"/>
              </w:numPr>
              <w:tabs>
                <w:tab w:val="clear" w:pos="1068"/>
              </w:tabs>
              <w:ind w:left="0" w:firstLine="108"/>
              <w:jc w:val="left"/>
              <w:rPr>
                <w:sz w:val="28"/>
                <w:szCs w:val="28"/>
              </w:rPr>
            </w:pPr>
            <w:r w:rsidRPr="002F749F">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b/>
                <w:bCs/>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1 16 32000 13 0000 140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pStyle w:val="1"/>
              <w:numPr>
                <w:ilvl w:val="0"/>
                <w:numId w:val="3"/>
              </w:numPr>
              <w:tabs>
                <w:tab w:val="clear" w:pos="1068"/>
              </w:tabs>
              <w:ind w:left="0" w:firstLine="108"/>
              <w:jc w:val="left"/>
              <w:rPr>
                <w:sz w:val="28"/>
                <w:szCs w:val="28"/>
              </w:rPr>
            </w:pPr>
            <w:r w:rsidRPr="002F749F">
              <w:rPr>
                <w:b w:val="0"/>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b/>
                <w:bCs/>
                <w:sz w:val="22"/>
                <w:szCs w:val="22"/>
              </w:rPr>
              <w:t>1 16 33000 00 0000 140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pStyle w:val="1"/>
              <w:numPr>
                <w:ilvl w:val="0"/>
                <w:numId w:val="3"/>
              </w:numPr>
              <w:tabs>
                <w:tab w:val="clear" w:pos="1068"/>
              </w:tabs>
              <w:ind w:left="0" w:firstLine="108"/>
              <w:jc w:val="left"/>
              <w:rPr>
                <w:sz w:val="28"/>
                <w:szCs w:val="28"/>
              </w:rPr>
            </w:pPr>
            <w:r w:rsidRPr="002F749F">
              <w:rPr>
                <w:sz w:val="28"/>
                <w:szCs w:val="28"/>
              </w:rPr>
              <w:t>Денежные взыскани</w:t>
            </w:r>
            <w:proofErr w:type="gramStart"/>
            <w:r w:rsidRPr="002F749F">
              <w:rPr>
                <w:sz w:val="28"/>
                <w:szCs w:val="28"/>
              </w:rPr>
              <w:t>я(</w:t>
            </w:r>
            <w:proofErr w:type="gramEnd"/>
            <w:r w:rsidRPr="002F749F">
              <w:rPr>
                <w:sz w:val="28"/>
                <w:szCs w:val="28"/>
              </w:rPr>
              <w:t>штрафы) за нарушение законодательства Российской Федерации о размещении заказов на поставки товаров, выполнение работ, оказание услуг</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b/>
                <w:bCs/>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1 16 33050 13 0000 140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pStyle w:val="1"/>
              <w:numPr>
                <w:ilvl w:val="0"/>
                <w:numId w:val="3"/>
              </w:numPr>
              <w:tabs>
                <w:tab w:val="clear" w:pos="1068"/>
              </w:tabs>
              <w:ind w:left="0" w:firstLine="108"/>
              <w:jc w:val="left"/>
              <w:rPr>
                <w:sz w:val="28"/>
                <w:szCs w:val="28"/>
              </w:rPr>
            </w:pPr>
            <w:r w:rsidRPr="002F749F">
              <w:rPr>
                <w:b w:val="0"/>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Height w:val="512"/>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1 16 90000 00 0000 140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b/>
                <w:sz w:val="28"/>
                <w:szCs w:val="28"/>
              </w:rPr>
              <w:t>Прочие поступления от денежных взысканий (штрафов) и иных сумм в возмещение ущерба</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1 16 90050 13 0000 140</w:t>
            </w:r>
          </w:p>
        </w:tc>
        <w:tc>
          <w:tcPr>
            <w:tcW w:w="6427" w:type="dxa"/>
            <w:tcBorders>
              <w:top w:val="single" w:sz="4" w:space="0" w:color="000000"/>
              <w:left w:val="single" w:sz="4" w:space="0" w:color="000000"/>
              <w:bottom w:val="single" w:sz="4" w:space="0" w:color="000000"/>
            </w:tcBorders>
          </w:tcPr>
          <w:p w:rsidR="00300A01" w:rsidRDefault="00300A01" w:rsidP="00233F39">
            <w:pPr>
              <w:widowControl w:val="0"/>
              <w:autoSpaceDE w:val="0"/>
              <w:ind w:firstLine="108"/>
              <w:jc w:val="both"/>
              <w:rPr>
                <w:rFonts w:eastAsia="Calibri"/>
                <w:sz w:val="28"/>
                <w:szCs w:val="28"/>
              </w:rPr>
            </w:pPr>
            <w:r w:rsidRPr="002F749F">
              <w:rPr>
                <w:rFonts w:eastAsia="Calibri"/>
                <w:sz w:val="28"/>
                <w:szCs w:val="28"/>
              </w:rPr>
              <w:t>Прочие поступления от денежных взысканий (штрафов) и иных сумм в возмещение ущерба, зачисляемые в бюджеты городских поселений</w:t>
            </w:r>
          </w:p>
          <w:p w:rsidR="00300A01" w:rsidRPr="002F749F" w:rsidRDefault="00300A01" w:rsidP="00233F39">
            <w:pPr>
              <w:widowControl w:val="0"/>
              <w:autoSpaceDE w:val="0"/>
              <w:ind w:firstLine="108"/>
              <w:jc w:val="both"/>
              <w:rPr>
                <w:rFonts w:eastAsia="Calibri"/>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1 17 00000 00 0000 000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b/>
                <w:sz w:val="28"/>
                <w:szCs w:val="28"/>
              </w:rPr>
              <w:t>ПРОЧИЕ НЕНАЛОГОВЫЕ ДОХОДЫ</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sz w:val="22"/>
                <w:szCs w:val="22"/>
              </w:rPr>
              <w:t xml:space="preserve">1 17 15000 00 0000 150  </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b/>
                <w:sz w:val="28"/>
                <w:szCs w:val="28"/>
              </w:rPr>
            </w:pPr>
            <w:r w:rsidRPr="002F749F">
              <w:rPr>
                <w:rFonts w:eastAsia="Calibri"/>
                <w:sz w:val="28"/>
                <w:szCs w:val="28"/>
              </w:rPr>
              <w:t>Инициативные платежи</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sz w:val="22"/>
                <w:szCs w:val="22"/>
              </w:rPr>
              <w:lastRenderedPageBreak/>
              <w:t>1 17 15030 13 0000 150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b/>
                <w:sz w:val="28"/>
                <w:szCs w:val="28"/>
              </w:rPr>
            </w:pPr>
            <w:r w:rsidRPr="002F749F">
              <w:rPr>
                <w:rFonts w:eastAsia="Calibri"/>
                <w:sz w:val="28"/>
                <w:szCs w:val="28"/>
              </w:rPr>
              <w:t>Инициативные платежи, зачисляемые в бюджеты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1 17 01000 00 0000 180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b/>
                <w:sz w:val="28"/>
                <w:szCs w:val="28"/>
              </w:rPr>
              <w:t>Невыясненные поступления</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1 17 01050 13 0000 180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Невыясненные поступления, зачисляемые в бюджеты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b/>
                <w:sz w:val="22"/>
                <w:szCs w:val="22"/>
              </w:rPr>
            </w:pPr>
            <w:r w:rsidRPr="00300A01">
              <w:rPr>
                <w:rFonts w:eastAsia="Calibri"/>
                <w:b/>
                <w:sz w:val="22"/>
                <w:szCs w:val="22"/>
              </w:rPr>
              <w:t>1 17 05000 00 0000 180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b/>
                <w:sz w:val="28"/>
                <w:szCs w:val="28"/>
              </w:rPr>
              <w:t>Прочие неналоговые доходы</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widowControl w:val="0"/>
              <w:autoSpaceDE w:val="0"/>
              <w:ind w:firstLine="108"/>
              <w:rPr>
                <w:rFonts w:eastAsia="Calibri"/>
                <w:sz w:val="22"/>
                <w:szCs w:val="22"/>
              </w:rPr>
            </w:pPr>
            <w:r w:rsidRPr="00300A01">
              <w:rPr>
                <w:rFonts w:eastAsia="Calibri"/>
                <w:sz w:val="22"/>
                <w:szCs w:val="22"/>
              </w:rPr>
              <w:t>1 17 05050 13 0000 180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widowControl w:val="0"/>
              <w:autoSpaceDE w:val="0"/>
              <w:ind w:firstLine="108"/>
              <w:jc w:val="both"/>
              <w:rPr>
                <w:rFonts w:eastAsia="Calibri"/>
                <w:sz w:val="28"/>
                <w:szCs w:val="28"/>
              </w:rPr>
            </w:pPr>
            <w:r w:rsidRPr="002F749F">
              <w:rPr>
                <w:rFonts w:eastAsia="Calibri"/>
                <w:sz w:val="28"/>
                <w:szCs w:val="28"/>
              </w:rPr>
              <w:t>Прочие неналоговые доходы бюджетов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vAlign w:val="bottom"/>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6" w:type="dxa"/>
        </w:trPr>
        <w:tc>
          <w:tcPr>
            <w:tcW w:w="2503" w:type="dxa"/>
          </w:tcPr>
          <w:p w:rsidR="00300A01" w:rsidRPr="00300A01" w:rsidRDefault="00300A01" w:rsidP="00233F39">
            <w:pPr>
              <w:ind w:firstLine="108"/>
              <w:rPr>
                <w:rFonts w:eastAsia="Calibri"/>
                <w:sz w:val="22"/>
                <w:szCs w:val="22"/>
              </w:rPr>
            </w:pPr>
            <w:r w:rsidRPr="00300A01">
              <w:rPr>
                <w:rFonts w:eastAsia="Calibri"/>
                <w:sz w:val="22"/>
                <w:szCs w:val="22"/>
              </w:rPr>
              <w:t>1 17 02020 13 0000 180</w:t>
            </w:r>
          </w:p>
        </w:tc>
        <w:tc>
          <w:tcPr>
            <w:tcW w:w="6427" w:type="dxa"/>
          </w:tcPr>
          <w:p w:rsidR="00300A01" w:rsidRPr="002F749F" w:rsidRDefault="00300A01" w:rsidP="00233F39">
            <w:pPr>
              <w:ind w:firstLine="176"/>
              <w:jc w:val="both"/>
              <w:rPr>
                <w:rFonts w:eastAsia="Calibri"/>
                <w:sz w:val="28"/>
                <w:szCs w:val="28"/>
              </w:rPr>
            </w:pPr>
            <w:r w:rsidRPr="002F749F">
              <w:rPr>
                <w:rFonts w:eastAsia="Calibri"/>
                <w:sz w:val="28"/>
                <w:szCs w:val="28"/>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909" w:type="dxa"/>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b/>
                <w:bCs/>
                <w:sz w:val="22"/>
                <w:szCs w:val="22"/>
              </w:rPr>
            </w:pPr>
            <w:r w:rsidRPr="00300A01">
              <w:rPr>
                <w:rFonts w:eastAsia="Calibri"/>
                <w:b/>
                <w:bCs/>
                <w:sz w:val="22"/>
                <w:szCs w:val="22"/>
              </w:rPr>
              <w:t>2 01 00000 00 0000 000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b/>
                <w:bCs/>
                <w:sz w:val="28"/>
                <w:szCs w:val="28"/>
              </w:rPr>
              <w:t>БЕЗВОЗМЕЗДНЫЕ ПОСТУПЛЕНИЯ О</w:t>
            </w:r>
            <w:proofErr w:type="gramStart"/>
            <w:r w:rsidRPr="002F749F">
              <w:rPr>
                <w:rFonts w:eastAsia="Calibri"/>
                <w:b/>
                <w:bCs/>
                <w:sz w:val="28"/>
                <w:szCs w:val="28"/>
                <w:lang w:val="en-US"/>
              </w:rPr>
              <w:t>T</w:t>
            </w:r>
            <w:proofErr w:type="gramEnd"/>
            <w:r w:rsidRPr="002F749F">
              <w:rPr>
                <w:rFonts w:eastAsia="Calibri"/>
                <w:b/>
                <w:bCs/>
                <w:sz w:val="28"/>
                <w:szCs w:val="28"/>
              </w:rPr>
              <w:t xml:space="preserve"> НЕРЕЗИДЕНТОВ</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snapToGrid w:val="0"/>
              <w:jc w:val="center"/>
              <w:rPr>
                <w:rFonts w:eastAsia="Calibri"/>
                <w:sz w:val="28"/>
                <w:szCs w:val="28"/>
              </w:rPr>
            </w:pPr>
          </w:p>
          <w:p w:rsidR="00300A01" w:rsidRPr="002F749F" w:rsidRDefault="00300A01" w:rsidP="00233F39">
            <w:pPr>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color w:val="000000"/>
                <w:sz w:val="22"/>
                <w:szCs w:val="22"/>
              </w:rPr>
            </w:pPr>
            <w:r w:rsidRPr="00300A01">
              <w:rPr>
                <w:rFonts w:eastAsia="Calibri"/>
                <w:bCs/>
                <w:sz w:val="22"/>
                <w:szCs w:val="22"/>
              </w:rPr>
              <w:t>2 01 05000 13 0000 180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color w:val="000000"/>
                <w:sz w:val="28"/>
                <w:szCs w:val="28"/>
              </w:rPr>
              <w:t>Безвозмездные поступления от нерезидентов в бюджеты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b/>
                <w:sz w:val="22"/>
                <w:szCs w:val="22"/>
              </w:rPr>
            </w:pPr>
            <w:r w:rsidRPr="00300A01">
              <w:rPr>
                <w:rFonts w:eastAsia="Calibri"/>
                <w:b/>
                <w:bCs/>
                <w:sz w:val="22"/>
                <w:szCs w:val="22"/>
              </w:rPr>
              <w:t>2 02 00000 00 0000 000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b/>
                <w:sz w:val="28"/>
                <w:szCs w:val="28"/>
              </w:rPr>
              <w:t xml:space="preserve">БЕЗВОЗМЕЗДНЫЕ ПОСТУПЛЕНИЯ ОТ ДРУГИХ БЮДЖЕТОВ БЮДЖЕТНОЙ СИСТЕМЫ РОССИЙСКОЙ ФЕДЕРАЦИИ В БЮДЖЕТЫ ПОСЕЛЕНИЙ                                      </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Height w:val="630"/>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color w:val="000000"/>
                <w:sz w:val="22"/>
                <w:szCs w:val="22"/>
              </w:rPr>
            </w:pPr>
            <w:r w:rsidRPr="00300A01">
              <w:rPr>
                <w:rFonts w:eastAsia="Calibri"/>
                <w:bCs/>
                <w:sz w:val="22"/>
                <w:szCs w:val="22"/>
                <w:lang w:val="en-US"/>
              </w:rPr>
              <w:t>2 02 15001 1</w:t>
            </w:r>
            <w:r w:rsidRPr="00300A01">
              <w:rPr>
                <w:rFonts w:eastAsia="Calibri"/>
                <w:bCs/>
                <w:sz w:val="22"/>
                <w:szCs w:val="22"/>
              </w:rPr>
              <w:t>3</w:t>
            </w:r>
            <w:r w:rsidRPr="00300A01">
              <w:rPr>
                <w:rFonts w:eastAsia="Calibri"/>
                <w:bCs/>
                <w:sz w:val="22"/>
                <w:szCs w:val="22"/>
                <w:lang w:val="en-US"/>
              </w:rPr>
              <w:t xml:space="preserve"> 0000 15</w:t>
            </w:r>
            <w:r w:rsidRPr="00300A01">
              <w:rPr>
                <w:rFonts w:eastAsia="Calibri"/>
                <w:bCs/>
                <w:sz w:val="22"/>
                <w:szCs w:val="22"/>
              </w:rPr>
              <w:t>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bCs/>
                <w:sz w:val="28"/>
                <w:szCs w:val="28"/>
              </w:rPr>
            </w:pPr>
            <w:r w:rsidRPr="002F749F">
              <w:rPr>
                <w:rFonts w:eastAsia="Calibri"/>
                <w:color w:val="000000"/>
                <w:sz w:val="28"/>
                <w:szCs w:val="28"/>
              </w:rPr>
              <w:t>Дотации бюджетам городских поселений на выравнивание бюджетной обеспеченности</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color w:val="000000"/>
                <w:sz w:val="22"/>
                <w:szCs w:val="22"/>
              </w:rPr>
            </w:pPr>
            <w:r w:rsidRPr="00300A01">
              <w:rPr>
                <w:rFonts w:eastAsia="Calibri"/>
                <w:bCs/>
                <w:sz w:val="22"/>
                <w:szCs w:val="22"/>
                <w:lang w:val="en-US"/>
              </w:rPr>
              <w:t>2 02 35118 1</w:t>
            </w:r>
            <w:r w:rsidRPr="00300A01">
              <w:rPr>
                <w:rFonts w:eastAsia="Calibri"/>
                <w:bCs/>
                <w:sz w:val="22"/>
                <w:szCs w:val="22"/>
              </w:rPr>
              <w:t>3</w:t>
            </w:r>
            <w:r w:rsidRPr="00300A01">
              <w:rPr>
                <w:rFonts w:eastAsia="Calibri"/>
                <w:bCs/>
                <w:sz w:val="22"/>
                <w:szCs w:val="22"/>
                <w:lang w:val="en-US"/>
              </w:rPr>
              <w:t xml:space="preserve"> 0000 15</w:t>
            </w:r>
            <w:r w:rsidRPr="00300A01">
              <w:rPr>
                <w:rFonts w:eastAsia="Calibri"/>
                <w:bCs/>
                <w:sz w:val="22"/>
                <w:szCs w:val="22"/>
              </w:rPr>
              <w:t>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color w:val="000000"/>
                <w:sz w:val="28"/>
                <w:szCs w:val="2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b/>
                <w:bCs/>
                <w:sz w:val="22"/>
                <w:szCs w:val="22"/>
              </w:rPr>
            </w:pPr>
            <w:r w:rsidRPr="00300A01">
              <w:rPr>
                <w:rFonts w:eastAsia="Calibri"/>
                <w:b/>
                <w:bCs/>
                <w:sz w:val="22"/>
                <w:szCs w:val="22"/>
              </w:rPr>
              <w:t>2 03 00000 00 0000 180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b/>
                <w:bCs/>
                <w:sz w:val="28"/>
                <w:szCs w:val="28"/>
              </w:rPr>
              <w:t>БЕЗВОЗМЕЗДНЫЕ ПОСТУПЛЕНИЯ ОТ ГОСУДАРСТВЕННЫХ (МУНИЦИПАЛЬНЫХ) ОРГАНИЗАЦИЙ</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snapToGrid w:val="0"/>
              <w:jc w:val="center"/>
              <w:rPr>
                <w:rFonts w:eastAsia="Calibri"/>
                <w:sz w:val="28"/>
                <w:szCs w:val="28"/>
              </w:rPr>
            </w:pPr>
          </w:p>
          <w:p w:rsidR="00300A01" w:rsidRPr="002F749F" w:rsidRDefault="00300A01" w:rsidP="00233F39">
            <w:pPr>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sz w:val="22"/>
                <w:szCs w:val="22"/>
              </w:rPr>
            </w:pPr>
            <w:r w:rsidRPr="00300A01">
              <w:rPr>
                <w:rFonts w:eastAsia="Calibri"/>
                <w:bCs/>
                <w:sz w:val="22"/>
                <w:szCs w:val="22"/>
              </w:rPr>
              <w:t>2 03 05000 13 0000 180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sz w:val="28"/>
                <w:szCs w:val="28"/>
              </w:rPr>
              <w:t>Безвозмездные поступления от государственных (муниципальных) организаций в бюджеты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b/>
                <w:sz w:val="22"/>
                <w:szCs w:val="22"/>
              </w:rPr>
            </w:pPr>
            <w:r w:rsidRPr="00300A01">
              <w:rPr>
                <w:rFonts w:eastAsia="Calibri"/>
                <w:b/>
                <w:bCs/>
                <w:sz w:val="22"/>
                <w:szCs w:val="22"/>
              </w:rPr>
              <w:t>2 04 00000 00 0000 180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b/>
                <w:sz w:val="28"/>
                <w:szCs w:val="28"/>
              </w:rPr>
              <w:t xml:space="preserve">БЕЗВОЗМЕЗДНЫЕ ПОСТУПЛЕНИЯ ОТ НЕГОСУДАРСТВЕННЫХ ОРГАНИЗАЦИЙ </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sz w:val="22"/>
                <w:szCs w:val="22"/>
              </w:rPr>
            </w:pPr>
            <w:r w:rsidRPr="00300A01">
              <w:rPr>
                <w:rFonts w:eastAsia="Calibri"/>
                <w:bCs/>
                <w:sz w:val="22"/>
                <w:szCs w:val="22"/>
              </w:rPr>
              <w:t>2 04 0500 13 0000 180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sz w:val="28"/>
                <w:szCs w:val="28"/>
              </w:rPr>
              <w:t>Безвозмездные поступления  от негосударственных организаций в бюджеты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b/>
                <w:sz w:val="22"/>
                <w:szCs w:val="22"/>
              </w:rPr>
            </w:pPr>
            <w:r w:rsidRPr="00300A01">
              <w:rPr>
                <w:rFonts w:eastAsia="Calibri"/>
                <w:b/>
                <w:bCs/>
                <w:sz w:val="22"/>
                <w:szCs w:val="22"/>
              </w:rPr>
              <w:t>2 07 00000 00 0000 150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b/>
                <w:sz w:val="28"/>
                <w:szCs w:val="28"/>
              </w:rPr>
              <w:t>ПРОЧИЕ БЕЗВОЗМЕЗДНЫЕ ПОСТУПЛЕНИЯ</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snapToGrid w:val="0"/>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color w:val="000000"/>
                <w:sz w:val="22"/>
                <w:szCs w:val="22"/>
              </w:rPr>
            </w:pPr>
            <w:r w:rsidRPr="00300A01">
              <w:rPr>
                <w:rFonts w:eastAsia="Calibri"/>
                <w:bCs/>
                <w:sz w:val="22"/>
                <w:szCs w:val="22"/>
              </w:rPr>
              <w:t>2 07 05000 13 0000 150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color w:val="000000"/>
                <w:sz w:val="28"/>
                <w:szCs w:val="28"/>
              </w:rPr>
              <w:t>Прочие безвозмездные поступления в бюджеты городских поселений</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sz w:val="28"/>
                <w:szCs w:val="28"/>
              </w:rPr>
            </w:pPr>
            <w:r w:rsidRPr="002F749F">
              <w:rPr>
                <w:rFonts w:eastAsia="Calibri"/>
                <w:sz w:val="28"/>
                <w:szCs w:val="28"/>
              </w:rPr>
              <w:t>100</w:t>
            </w: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b/>
                <w:sz w:val="22"/>
                <w:szCs w:val="22"/>
              </w:rPr>
            </w:pPr>
            <w:r w:rsidRPr="00300A01">
              <w:rPr>
                <w:rFonts w:eastAsia="Calibri"/>
                <w:b/>
                <w:bCs/>
                <w:sz w:val="22"/>
                <w:szCs w:val="22"/>
              </w:rPr>
              <w:t>2 08 00000 00 0000 180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b/>
                <w:sz w:val="28"/>
                <w:szCs w:val="28"/>
              </w:rPr>
              <w:t xml:space="preserve">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2F749F">
              <w:rPr>
                <w:rFonts w:eastAsia="Calibri"/>
                <w:b/>
                <w:sz w:val="28"/>
                <w:szCs w:val="28"/>
              </w:rPr>
              <w:lastRenderedPageBreak/>
              <w:t xml:space="preserve">ПРОЦЕНТОВ, НАЧИСЛЕННЫХ НА ИЗЛИШНЕ ВЗЫСКАННЫЕ СУММЫ.  </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snapToGrid w:val="0"/>
              <w:jc w:val="center"/>
              <w:rPr>
                <w:rFonts w:eastAsia="Calibri"/>
                <w:sz w:val="28"/>
                <w:szCs w:val="28"/>
              </w:rPr>
            </w:pPr>
          </w:p>
          <w:p w:rsidR="00300A01" w:rsidRPr="002F749F" w:rsidRDefault="00300A01" w:rsidP="00233F39">
            <w:pPr>
              <w:jc w:val="center"/>
              <w:rPr>
                <w:rFonts w:eastAsia="Calibri"/>
                <w:sz w:val="28"/>
                <w:szCs w:val="28"/>
              </w:rPr>
            </w:pPr>
          </w:p>
        </w:tc>
      </w:tr>
      <w:tr w:rsidR="00300A01" w:rsidRPr="002F749F" w:rsidTr="00233F39">
        <w:trPr>
          <w:gridBefore w:val="1"/>
          <w:wBefore w:w="15" w:type="dxa"/>
        </w:trPr>
        <w:tc>
          <w:tcPr>
            <w:tcW w:w="2503" w:type="dxa"/>
            <w:tcBorders>
              <w:top w:val="single" w:sz="4" w:space="0" w:color="000000"/>
              <w:left w:val="single" w:sz="4" w:space="0" w:color="000000"/>
              <w:bottom w:val="single" w:sz="4" w:space="0" w:color="000000"/>
            </w:tcBorders>
          </w:tcPr>
          <w:p w:rsidR="00300A01" w:rsidRPr="00300A01" w:rsidRDefault="00300A01" w:rsidP="00233F39">
            <w:pPr>
              <w:ind w:firstLine="108"/>
              <w:rPr>
                <w:rFonts w:eastAsia="Calibri"/>
                <w:sz w:val="22"/>
                <w:szCs w:val="22"/>
              </w:rPr>
            </w:pPr>
            <w:r w:rsidRPr="00300A01">
              <w:rPr>
                <w:rFonts w:eastAsia="Calibri"/>
                <w:bCs/>
                <w:sz w:val="22"/>
                <w:szCs w:val="22"/>
              </w:rPr>
              <w:lastRenderedPageBreak/>
              <w:t>2 08 05000 13 0000 180</w:t>
            </w:r>
          </w:p>
        </w:tc>
        <w:tc>
          <w:tcPr>
            <w:tcW w:w="6427" w:type="dxa"/>
            <w:tcBorders>
              <w:top w:val="single" w:sz="4" w:space="0" w:color="000000"/>
              <w:left w:val="single" w:sz="4" w:space="0" w:color="000000"/>
              <w:bottom w:val="single" w:sz="4" w:space="0" w:color="000000"/>
            </w:tcBorders>
          </w:tcPr>
          <w:p w:rsidR="00300A01" w:rsidRPr="002F749F" w:rsidRDefault="00300A01" w:rsidP="00233F39">
            <w:pPr>
              <w:ind w:firstLine="108"/>
              <w:rPr>
                <w:rFonts w:eastAsia="Calibri"/>
                <w:sz w:val="28"/>
                <w:szCs w:val="28"/>
              </w:rPr>
            </w:pPr>
            <w:r w:rsidRPr="002F749F">
              <w:rPr>
                <w:rFonts w:eastAsia="Calibri"/>
                <w:sz w:val="28"/>
                <w:szCs w:val="28"/>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25" w:type="dxa"/>
            <w:gridSpan w:val="2"/>
            <w:tcBorders>
              <w:top w:val="single" w:sz="4" w:space="0" w:color="000000"/>
              <w:left w:val="single" w:sz="4" w:space="0" w:color="000000"/>
              <w:bottom w:val="single" w:sz="4" w:space="0" w:color="000000"/>
              <w:right w:val="single" w:sz="4" w:space="0" w:color="000000"/>
            </w:tcBorders>
          </w:tcPr>
          <w:p w:rsidR="00300A01" w:rsidRPr="002F749F" w:rsidRDefault="00300A01" w:rsidP="00233F39">
            <w:pPr>
              <w:jc w:val="center"/>
              <w:rPr>
                <w:rFonts w:eastAsia="Calibri"/>
                <w:sz w:val="28"/>
                <w:szCs w:val="28"/>
              </w:rPr>
            </w:pPr>
            <w:r w:rsidRPr="002F749F">
              <w:rPr>
                <w:rFonts w:eastAsia="Calibri"/>
                <w:sz w:val="28"/>
                <w:szCs w:val="28"/>
              </w:rPr>
              <w:t>100</w:t>
            </w:r>
          </w:p>
        </w:tc>
      </w:tr>
    </w:tbl>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300A01" w:rsidRDefault="00300A01" w:rsidP="00300A01"/>
    <w:p w:rsidR="00300A01" w:rsidRDefault="00300A01" w:rsidP="00300A01"/>
    <w:tbl>
      <w:tblPr>
        <w:tblW w:w="11352" w:type="dxa"/>
        <w:tblInd w:w="-885" w:type="dxa"/>
        <w:tblLook w:val="04A0"/>
      </w:tblPr>
      <w:tblGrid>
        <w:gridCol w:w="1306"/>
        <w:gridCol w:w="439"/>
        <w:gridCol w:w="820"/>
        <w:gridCol w:w="560"/>
        <w:gridCol w:w="661"/>
        <w:gridCol w:w="550"/>
        <w:gridCol w:w="4028"/>
        <w:gridCol w:w="2268"/>
        <w:gridCol w:w="484"/>
        <w:gridCol w:w="236"/>
      </w:tblGrid>
      <w:tr w:rsidR="00300A01" w:rsidRPr="002F749F" w:rsidTr="002D2921">
        <w:trPr>
          <w:gridAfter w:val="2"/>
          <w:wAfter w:w="720" w:type="dxa"/>
          <w:trHeight w:val="255"/>
        </w:trPr>
        <w:tc>
          <w:tcPr>
            <w:tcW w:w="1306"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439"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820"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560"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661"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550"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6296" w:type="dxa"/>
            <w:gridSpan w:val="2"/>
            <w:tcBorders>
              <w:top w:val="nil"/>
              <w:left w:val="nil"/>
              <w:bottom w:val="nil"/>
              <w:right w:val="nil"/>
            </w:tcBorders>
            <w:shd w:val="clear" w:color="auto" w:fill="auto"/>
            <w:noWrap/>
            <w:vAlign w:val="bottom"/>
            <w:hideMark/>
          </w:tcPr>
          <w:p w:rsidR="00300A01" w:rsidRDefault="00300A01" w:rsidP="002D2921">
            <w:pPr>
              <w:rPr>
                <w:rFonts w:ascii="Arial CYR" w:hAnsi="Arial CYR" w:cs="Arial CYR"/>
              </w:rPr>
            </w:pPr>
            <w:r>
              <w:rPr>
                <w:rFonts w:ascii="Arial CYR" w:hAnsi="Arial CYR" w:cs="Arial CYR"/>
              </w:rPr>
              <w:t xml:space="preserve">                                                                                  </w:t>
            </w: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Default="00300A01" w:rsidP="002D2921">
            <w:pPr>
              <w:rPr>
                <w:rFonts w:ascii="Arial CYR" w:hAnsi="Arial CYR" w:cs="Arial CYR"/>
              </w:rPr>
            </w:pPr>
          </w:p>
          <w:p w:rsidR="00300A01" w:rsidRPr="002F749F" w:rsidRDefault="00300A01" w:rsidP="00300A01">
            <w:pPr>
              <w:jc w:val="right"/>
              <w:rPr>
                <w:rFonts w:ascii="Arial CYR" w:hAnsi="Arial CYR" w:cs="Arial CYR"/>
              </w:rPr>
            </w:pPr>
            <w:r>
              <w:rPr>
                <w:rFonts w:ascii="Arial CYR" w:hAnsi="Arial CYR" w:cs="Arial CYR"/>
              </w:rPr>
              <w:lastRenderedPageBreak/>
              <w:t xml:space="preserve"> </w:t>
            </w:r>
            <w:r w:rsidRPr="002F749F">
              <w:rPr>
                <w:rFonts w:ascii="Arial CYR" w:hAnsi="Arial CYR" w:cs="Arial CYR"/>
              </w:rPr>
              <w:t xml:space="preserve"> Приложение  2 </w:t>
            </w:r>
          </w:p>
        </w:tc>
      </w:tr>
      <w:tr w:rsidR="00300A01" w:rsidRPr="002F749F" w:rsidTr="002D2921">
        <w:trPr>
          <w:gridAfter w:val="2"/>
          <w:wAfter w:w="720" w:type="dxa"/>
          <w:trHeight w:val="255"/>
        </w:trPr>
        <w:tc>
          <w:tcPr>
            <w:tcW w:w="10632" w:type="dxa"/>
            <w:gridSpan w:val="8"/>
            <w:tcBorders>
              <w:top w:val="nil"/>
              <w:left w:val="nil"/>
              <w:bottom w:val="nil"/>
              <w:right w:val="nil"/>
            </w:tcBorders>
            <w:shd w:val="clear" w:color="auto" w:fill="auto"/>
            <w:hideMark/>
          </w:tcPr>
          <w:p w:rsidR="00300A01" w:rsidRPr="002F749F" w:rsidRDefault="00300A01" w:rsidP="002D2921">
            <w:pPr>
              <w:jc w:val="right"/>
              <w:rPr>
                <w:rFonts w:ascii="Arial" w:hAnsi="Arial" w:cs="Arial"/>
              </w:rPr>
            </w:pPr>
            <w:r w:rsidRPr="002F749F">
              <w:rPr>
                <w:rFonts w:ascii="Arial" w:hAnsi="Arial" w:cs="Arial"/>
              </w:rPr>
              <w:lastRenderedPageBreak/>
              <w:t>к Решению Собрания депутатов</w:t>
            </w:r>
          </w:p>
        </w:tc>
      </w:tr>
      <w:tr w:rsidR="00300A01" w:rsidRPr="002F749F" w:rsidTr="002D2921">
        <w:trPr>
          <w:gridAfter w:val="2"/>
          <w:wAfter w:w="720" w:type="dxa"/>
          <w:trHeight w:val="255"/>
        </w:trPr>
        <w:tc>
          <w:tcPr>
            <w:tcW w:w="10632" w:type="dxa"/>
            <w:gridSpan w:val="8"/>
            <w:tcBorders>
              <w:top w:val="nil"/>
              <w:left w:val="nil"/>
              <w:bottom w:val="nil"/>
              <w:right w:val="nil"/>
            </w:tcBorders>
            <w:shd w:val="clear" w:color="auto" w:fill="auto"/>
            <w:hideMark/>
          </w:tcPr>
          <w:p w:rsidR="00300A01" w:rsidRPr="002F749F" w:rsidRDefault="00300A01" w:rsidP="002D2921">
            <w:pPr>
              <w:jc w:val="right"/>
              <w:rPr>
                <w:rFonts w:ascii="Arial" w:hAnsi="Arial" w:cs="Arial"/>
              </w:rPr>
            </w:pPr>
            <w:r w:rsidRPr="002F749F">
              <w:rPr>
                <w:rFonts w:ascii="Arial" w:hAnsi="Arial" w:cs="Arial"/>
              </w:rPr>
              <w:t>городского поселения "Пушкиногорье"</w:t>
            </w:r>
          </w:p>
        </w:tc>
      </w:tr>
      <w:tr w:rsidR="00300A01" w:rsidRPr="002F749F" w:rsidTr="002D2921">
        <w:trPr>
          <w:gridAfter w:val="2"/>
          <w:wAfter w:w="720" w:type="dxa"/>
          <w:trHeight w:val="255"/>
        </w:trPr>
        <w:tc>
          <w:tcPr>
            <w:tcW w:w="10632" w:type="dxa"/>
            <w:gridSpan w:val="8"/>
            <w:tcBorders>
              <w:top w:val="nil"/>
              <w:left w:val="nil"/>
              <w:bottom w:val="nil"/>
              <w:right w:val="nil"/>
            </w:tcBorders>
            <w:shd w:val="clear" w:color="auto" w:fill="auto"/>
            <w:hideMark/>
          </w:tcPr>
          <w:p w:rsidR="00300A01" w:rsidRPr="002F749F" w:rsidRDefault="00300A01" w:rsidP="002D2921">
            <w:pPr>
              <w:jc w:val="right"/>
              <w:rPr>
                <w:rFonts w:ascii="Arial" w:hAnsi="Arial" w:cs="Arial"/>
              </w:rPr>
            </w:pPr>
            <w:r w:rsidRPr="002F749F">
              <w:rPr>
                <w:rFonts w:ascii="Arial" w:hAnsi="Arial" w:cs="Arial"/>
              </w:rPr>
              <w:t>№ __  от __.12.2024г.</w:t>
            </w:r>
          </w:p>
        </w:tc>
      </w:tr>
      <w:tr w:rsidR="00300A01" w:rsidRPr="002F749F" w:rsidTr="002D2921">
        <w:trPr>
          <w:gridAfter w:val="2"/>
          <w:wAfter w:w="720" w:type="dxa"/>
          <w:trHeight w:val="255"/>
        </w:trPr>
        <w:tc>
          <w:tcPr>
            <w:tcW w:w="10632" w:type="dxa"/>
            <w:gridSpan w:val="8"/>
            <w:tcBorders>
              <w:top w:val="nil"/>
              <w:left w:val="nil"/>
              <w:bottom w:val="nil"/>
              <w:right w:val="nil"/>
            </w:tcBorders>
            <w:shd w:val="clear" w:color="auto" w:fill="auto"/>
            <w:hideMark/>
          </w:tcPr>
          <w:p w:rsidR="00300A01" w:rsidRPr="002F749F" w:rsidRDefault="00300A01" w:rsidP="002D2921">
            <w:pPr>
              <w:jc w:val="right"/>
              <w:rPr>
                <w:rFonts w:ascii="Arial" w:hAnsi="Arial" w:cs="Arial"/>
              </w:rPr>
            </w:pPr>
            <w:r w:rsidRPr="002F749F">
              <w:rPr>
                <w:rFonts w:ascii="Arial" w:hAnsi="Arial" w:cs="Arial"/>
              </w:rPr>
              <w:t xml:space="preserve">"О бюджете муниципального образования </w:t>
            </w:r>
          </w:p>
        </w:tc>
      </w:tr>
      <w:tr w:rsidR="00300A01" w:rsidRPr="002F749F" w:rsidTr="002D2921">
        <w:trPr>
          <w:gridAfter w:val="2"/>
          <w:wAfter w:w="720" w:type="dxa"/>
          <w:trHeight w:val="315"/>
        </w:trPr>
        <w:tc>
          <w:tcPr>
            <w:tcW w:w="10632" w:type="dxa"/>
            <w:gridSpan w:val="8"/>
            <w:tcBorders>
              <w:top w:val="nil"/>
              <w:left w:val="nil"/>
              <w:bottom w:val="nil"/>
              <w:right w:val="nil"/>
            </w:tcBorders>
            <w:shd w:val="clear" w:color="auto" w:fill="auto"/>
            <w:hideMark/>
          </w:tcPr>
          <w:p w:rsidR="00300A01" w:rsidRPr="002F749F" w:rsidRDefault="00300A01" w:rsidP="002D2921">
            <w:pPr>
              <w:jc w:val="right"/>
              <w:rPr>
                <w:rFonts w:ascii="Arial" w:hAnsi="Arial" w:cs="Arial"/>
              </w:rPr>
            </w:pPr>
            <w:r w:rsidRPr="002F749F">
              <w:rPr>
                <w:rFonts w:ascii="Arial" w:hAnsi="Arial" w:cs="Arial"/>
              </w:rPr>
              <w:t>"Пушкиногорье" на 2025 год</w:t>
            </w:r>
          </w:p>
        </w:tc>
      </w:tr>
      <w:tr w:rsidR="00300A01" w:rsidRPr="002F749F" w:rsidTr="002D2921">
        <w:trPr>
          <w:gridAfter w:val="2"/>
          <w:wAfter w:w="720" w:type="dxa"/>
          <w:trHeight w:val="255"/>
        </w:trPr>
        <w:tc>
          <w:tcPr>
            <w:tcW w:w="10632" w:type="dxa"/>
            <w:gridSpan w:val="8"/>
            <w:tcBorders>
              <w:top w:val="nil"/>
              <w:left w:val="nil"/>
              <w:bottom w:val="nil"/>
              <w:right w:val="nil"/>
            </w:tcBorders>
            <w:shd w:val="clear" w:color="auto" w:fill="auto"/>
            <w:hideMark/>
          </w:tcPr>
          <w:p w:rsidR="00300A01" w:rsidRPr="002F749F" w:rsidRDefault="00300A01" w:rsidP="002D2921">
            <w:pPr>
              <w:jc w:val="right"/>
              <w:rPr>
                <w:rFonts w:ascii="Arial" w:hAnsi="Arial" w:cs="Arial"/>
              </w:rPr>
            </w:pPr>
            <w:r w:rsidRPr="002F749F">
              <w:rPr>
                <w:rFonts w:ascii="Arial" w:hAnsi="Arial" w:cs="Arial"/>
              </w:rPr>
              <w:t>и на плановый период 2026 и 2027 годов"</w:t>
            </w:r>
          </w:p>
        </w:tc>
      </w:tr>
      <w:tr w:rsidR="00300A01" w:rsidRPr="002F749F" w:rsidTr="002D2921">
        <w:trPr>
          <w:gridAfter w:val="2"/>
          <w:wAfter w:w="720" w:type="dxa"/>
          <w:trHeight w:val="255"/>
        </w:trPr>
        <w:tc>
          <w:tcPr>
            <w:tcW w:w="1306" w:type="dxa"/>
            <w:tcBorders>
              <w:top w:val="nil"/>
              <w:left w:val="nil"/>
              <w:bottom w:val="nil"/>
              <w:right w:val="nil"/>
            </w:tcBorders>
            <w:shd w:val="clear" w:color="auto" w:fill="auto"/>
            <w:hideMark/>
          </w:tcPr>
          <w:p w:rsidR="00300A01" w:rsidRPr="002F749F" w:rsidRDefault="00300A01" w:rsidP="002D2921">
            <w:pPr>
              <w:jc w:val="right"/>
              <w:rPr>
                <w:rFonts w:ascii="Arial" w:hAnsi="Arial" w:cs="Arial"/>
              </w:rPr>
            </w:pPr>
          </w:p>
        </w:tc>
        <w:tc>
          <w:tcPr>
            <w:tcW w:w="439" w:type="dxa"/>
            <w:tcBorders>
              <w:top w:val="nil"/>
              <w:left w:val="nil"/>
              <w:bottom w:val="nil"/>
              <w:right w:val="nil"/>
            </w:tcBorders>
            <w:shd w:val="clear" w:color="auto" w:fill="auto"/>
            <w:noWrap/>
            <w:vAlign w:val="bottom"/>
            <w:hideMark/>
          </w:tcPr>
          <w:p w:rsidR="00300A01" w:rsidRPr="002F749F" w:rsidRDefault="00300A01" w:rsidP="002D2921">
            <w:pPr>
              <w:rPr>
                <w:rFonts w:ascii="Arial" w:hAnsi="Arial" w:cs="Arial"/>
              </w:rPr>
            </w:pPr>
          </w:p>
        </w:tc>
        <w:tc>
          <w:tcPr>
            <w:tcW w:w="820" w:type="dxa"/>
            <w:tcBorders>
              <w:top w:val="nil"/>
              <w:left w:val="nil"/>
              <w:bottom w:val="nil"/>
              <w:right w:val="nil"/>
            </w:tcBorders>
            <w:shd w:val="clear" w:color="auto" w:fill="auto"/>
            <w:noWrap/>
            <w:vAlign w:val="bottom"/>
            <w:hideMark/>
          </w:tcPr>
          <w:p w:rsidR="00300A01" w:rsidRPr="002F749F" w:rsidRDefault="00300A01" w:rsidP="002D2921">
            <w:pPr>
              <w:rPr>
                <w:rFonts w:ascii="Arial" w:hAnsi="Arial" w:cs="Arial"/>
              </w:rPr>
            </w:pPr>
          </w:p>
        </w:tc>
        <w:tc>
          <w:tcPr>
            <w:tcW w:w="560" w:type="dxa"/>
            <w:tcBorders>
              <w:top w:val="nil"/>
              <w:left w:val="nil"/>
              <w:bottom w:val="nil"/>
              <w:right w:val="nil"/>
            </w:tcBorders>
            <w:shd w:val="clear" w:color="auto" w:fill="auto"/>
            <w:noWrap/>
            <w:vAlign w:val="bottom"/>
            <w:hideMark/>
          </w:tcPr>
          <w:p w:rsidR="00300A01" w:rsidRPr="002F749F" w:rsidRDefault="00300A01" w:rsidP="002D2921">
            <w:pPr>
              <w:rPr>
                <w:rFonts w:ascii="Arial" w:hAnsi="Arial" w:cs="Arial"/>
              </w:rPr>
            </w:pPr>
          </w:p>
        </w:tc>
        <w:tc>
          <w:tcPr>
            <w:tcW w:w="661" w:type="dxa"/>
            <w:tcBorders>
              <w:top w:val="nil"/>
              <w:left w:val="nil"/>
              <w:bottom w:val="nil"/>
              <w:right w:val="nil"/>
            </w:tcBorders>
            <w:shd w:val="clear" w:color="auto" w:fill="auto"/>
            <w:noWrap/>
            <w:vAlign w:val="bottom"/>
            <w:hideMark/>
          </w:tcPr>
          <w:p w:rsidR="00300A01" w:rsidRPr="002F749F" w:rsidRDefault="00300A01" w:rsidP="002D2921">
            <w:pPr>
              <w:rPr>
                <w:rFonts w:ascii="Arial" w:hAnsi="Arial" w:cs="Arial"/>
              </w:rPr>
            </w:pPr>
          </w:p>
        </w:tc>
        <w:tc>
          <w:tcPr>
            <w:tcW w:w="550" w:type="dxa"/>
            <w:tcBorders>
              <w:top w:val="nil"/>
              <w:left w:val="nil"/>
              <w:bottom w:val="nil"/>
              <w:right w:val="nil"/>
            </w:tcBorders>
            <w:shd w:val="clear" w:color="auto" w:fill="auto"/>
            <w:noWrap/>
            <w:vAlign w:val="bottom"/>
            <w:hideMark/>
          </w:tcPr>
          <w:p w:rsidR="00300A01" w:rsidRPr="002F749F" w:rsidRDefault="00300A01" w:rsidP="002D2921">
            <w:pPr>
              <w:rPr>
                <w:rFonts w:ascii="Arial" w:hAnsi="Arial" w:cs="Arial"/>
              </w:rPr>
            </w:pPr>
          </w:p>
        </w:tc>
        <w:tc>
          <w:tcPr>
            <w:tcW w:w="6296" w:type="dxa"/>
            <w:gridSpan w:val="2"/>
            <w:tcBorders>
              <w:top w:val="nil"/>
              <w:left w:val="nil"/>
              <w:bottom w:val="nil"/>
              <w:right w:val="nil"/>
            </w:tcBorders>
            <w:shd w:val="clear" w:color="auto" w:fill="auto"/>
            <w:noWrap/>
            <w:vAlign w:val="bottom"/>
            <w:hideMark/>
          </w:tcPr>
          <w:p w:rsidR="00300A01" w:rsidRPr="002F749F" w:rsidRDefault="00300A01" w:rsidP="002D2921">
            <w:pPr>
              <w:jc w:val="right"/>
              <w:rPr>
                <w:rFonts w:ascii="Arial" w:hAnsi="Arial" w:cs="Arial"/>
              </w:rPr>
            </w:pPr>
          </w:p>
        </w:tc>
      </w:tr>
      <w:tr w:rsidR="00300A01" w:rsidRPr="002F749F" w:rsidTr="002D2921">
        <w:trPr>
          <w:trHeight w:val="255"/>
        </w:trPr>
        <w:tc>
          <w:tcPr>
            <w:tcW w:w="1306"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439"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820"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560"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661"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550"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6780" w:type="dxa"/>
            <w:gridSpan w:val="3"/>
            <w:tcBorders>
              <w:top w:val="nil"/>
              <w:left w:val="nil"/>
              <w:bottom w:val="nil"/>
              <w:right w:val="nil"/>
            </w:tcBorders>
            <w:shd w:val="clear" w:color="auto" w:fill="auto"/>
            <w:hideMark/>
          </w:tcPr>
          <w:p w:rsidR="00300A01" w:rsidRPr="002F749F" w:rsidRDefault="00300A01" w:rsidP="002D2921">
            <w:pPr>
              <w:jc w:val="right"/>
              <w:rPr>
                <w:rFonts w:ascii="Arial" w:hAnsi="Arial" w:cs="Arial"/>
              </w:rPr>
            </w:pPr>
          </w:p>
        </w:tc>
        <w:tc>
          <w:tcPr>
            <w:tcW w:w="236" w:type="dxa"/>
            <w:tcBorders>
              <w:top w:val="nil"/>
              <w:left w:val="nil"/>
              <w:bottom w:val="nil"/>
              <w:right w:val="nil"/>
            </w:tcBorders>
            <w:shd w:val="clear" w:color="auto" w:fill="auto"/>
            <w:hideMark/>
          </w:tcPr>
          <w:p w:rsidR="00300A01" w:rsidRPr="002F749F" w:rsidRDefault="00300A01" w:rsidP="002D2921">
            <w:pPr>
              <w:jc w:val="right"/>
              <w:rPr>
                <w:rFonts w:ascii="Arial" w:hAnsi="Arial" w:cs="Arial"/>
              </w:rPr>
            </w:pPr>
          </w:p>
        </w:tc>
      </w:tr>
      <w:tr w:rsidR="00300A01" w:rsidRPr="002F749F" w:rsidTr="002D2921">
        <w:trPr>
          <w:gridAfter w:val="2"/>
          <w:wAfter w:w="720" w:type="dxa"/>
          <w:trHeight w:val="360"/>
        </w:trPr>
        <w:tc>
          <w:tcPr>
            <w:tcW w:w="10632" w:type="dxa"/>
            <w:gridSpan w:val="8"/>
            <w:tcBorders>
              <w:top w:val="nil"/>
              <w:left w:val="nil"/>
              <w:bottom w:val="nil"/>
              <w:right w:val="nil"/>
            </w:tcBorders>
            <w:shd w:val="clear" w:color="auto" w:fill="auto"/>
            <w:noWrap/>
            <w:vAlign w:val="bottom"/>
            <w:hideMark/>
          </w:tcPr>
          <w:p w:rsidR="00300A01" w:rsidRPr="002F749F" w:rsidRDefault="00300A01" w:rsidP="002D2921">
            <w:pPr>
              <w:jc w:val="center"/>
              <w:rPr>
                <w:rFonts w:ascii="Arial CYR" w:hAnsi="Arial CYR" w:cs="Arial CYR"/>
                <w:b/>
                <w:bCs/>
                <w:sz w:val="28"/>
                <w:szCs w:val="28"/>
              </w:rPr>
            </w:pPr>
            <w:r w:rsidRPr="002F749F">
              <w:rPr>
                <w:rFonts w:ascii="Arial CYR" w:hAnsi="Arial CYR" w:cs="Arial CYR"/>
                <w:b/>
                <w:bCs/>
                <w:sz w:val="28"/>
                <w:szCs w:val="28"/>
              </w:rPr>
              <w:t>Поступление доходов в  бюджет  поселения в 2025 году</w:t>
            </w:r>
          </w:p>
        </w:tc>
      </w:tr>
      <w:tr w:rsidR="00300A01" w:rsidRPr="002F749F" w:rsidTr="002D2921">
        <w:trPr>
          <w:gridAfter w:val="2"/>
          <w:wAfter w:w="720" w:type="dxa"/>
          <w:trHeight w:val="315"/>
        </w:trPr>
        <w:tc>
          <w:tcPr>
            <w:tcW w:w="1306"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439"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820"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560"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661"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550" w:type="dxa"/>
            <w:tcBorders>
              <w:top w:val="nil"/>
              <w:left w:val="nil"/>
              <w:bottom w:val="nil"/>
              <w:right w:val="nil"/>
            </w:tcBorders>
            <w:shd w:val="clear" w:color="auto" w:fill="auto"/>
            <w:noWrap/>
            <w:vAlign w:val="bottom"/>
            <w:hideMark/>
          </w:tcPr>
          <w:p w:rsidR="00300A01" w:rsidRPr="002F749F" w:rsidRDefault="00300A01" w:rsidP="002D2921">
            <w:pPr>
              <w:rPr>
                <w:rFonts w:ascii="Arial CYR" w:hAnsi="Arial CYR" w:cs="Arial CYR"/>
              </w:rPr>
            </w:pPr>
          </w:p>
        </w:tc>
        <w:tc>
          <w:tcPr>
            <w:tcW w:w="4028" w:type="dxa"/>
            <w:tcBorders>
              <w:top w:val="nil"/>
              <w:left w:val="nil"/>
              <w:bottom w:val="nil"/>
              <w:right w:val="nil"/>
            </w:tcBorders>
            <w:shd w:val="clear" w:color="auto" w:fill="auto"/>
            <w:noWrap/>
            <w:vAlign w:val="bottom"/>
            <w:hideMark/>
          </w:tcPr>
          <w:p w:rsidR="00300A01" w:rsidRPr="002F749F" w:rsidRDefault="00300A01" w:rsidP="002D2921">
            <w:pPr>
              <w:jc w:val="center"/>
              <w:rPr>
                <w:rFonts w:ascii="Arial CYR" w:hAnsi="Arial CYR" w:cs="Arial CYR"/>
                <w:b/>
                <w:bCs/>
                <w:sz w:val="24"/>
                <w:szCs w:val="24"/>
              </w:rPr>
            </w:pPr>
          </w:p>
        </w:tc>
        <w:tc>
          <w:tcPr>
            <w:tcW w:w="2268" w:type="dxa"/>
            <w:tcBorders>
              <w:top w:val="nil"/>
              <w:left w:val="nil"/>
              <w:bottom w:val="nil"/>
              <w:right w:val="nil"/>
            </w:tcBorders>
            <w:shd w:val="clear" w:color="auto" w:fill="auto"/>
            <w:noWrap/>
            <w:vAlign w:val="bottom"/>
            <w:hideMark/>
          </w:tcPr>
          <w:p w:rsidR="00300A01" w:rsidRPr="002F749F" w:rsidRDefault="00300A01" w:rsidP="002D2921">
            <w:pPr>
              <w:jc w:val="right"/>
              <w:rPr>
                <w:rFonts w:ascii="Arial CYR" w:hAnsi="Arial CYR" w:cs="Arial CYR"/>
              </w:rPr>
            </w:pPr>
            <w:r w:rsidRPr="002F749F">
              <w:rPr>
                <w:rFonts w:ascii="Arial CYR" w:hAnsi="Arial CYR" w:cs="Arial CYR"/>
              </w:rPr>
              <w:t xml:space="preserve"> тыс</w:t>
            </w:r>
            <w:proofErr w:type="gramStart"/>
            <w:r w:rsidRPr="002F749F">
              <w:rPr>
                <w:rFonts w:ascii="Arial CYR" w:hAnsi="Arial CYR" w:cs="Arial CYR"/>
              </w:rPr>
              <w:t>.р</w:t>
            </w:r>
            <w:proofErr w:type="gramEnd"/>
            <w:r w:rsidRPr="002F749F">
              <w:rPr>
                <w:rFonts w:ascii="Arial CYR" w:hAnsi="Arial CYR" w:cs="Arial CYR"/>
              </w:rPr>
              <w:t xml:space="preserve">уб. </w:t>
            </w:r>
          </w:p>
        </w:tc>
      </w:tr>
      <w:tr w:rsidR="00300A01" w:rsidRPr="002F749F" w:rsidTr="002D2921">
        <w:trPr>
          <w:gridAfter w:val="2"/>
          <w:wAfter w:w="720" w:type="dxa"/>
          <w:trHeight w:val="660"/>
        </w:trPr>
        <w:tc>
          <w:tcPr>
            <w:tcW w:w="433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00A01" w:rsidRPr="002F749F" w:rsidRDefault="00300A01" w:rsidP="002D2921">
            <w:pPr>
              <w:jc w:val="center"/>
              <w:rPr>
                <w:rFonts w:ascii="Arial CYR" w:hAnsi="Arial CYR" w:cs="Arial CYR"/>
                <w:b/>
                <w:bCs/>
              </w:rPr>
            </w:pPr>
            <w:r w:rsidRPr="002F749F">
              <w:rPr>
                <w:rFonts w:ascii="Arial CYR" w:hAnsi="Arial CYR" w:cs="Arial CYR"/>
                <w:b/>
                <w:bCs/>
              </w:rPr>
              <w:t>Коды бюджетной классификации РФ</w:t>
            </w:r>
          </w:p>
        </w:tc>
        <w:tc>
          <w:tcPr>
            <w:tcW w:w="4028" w:type="dxa"/>
            <w:tcBorders>
              <w:top w:val="single" w:sz="4" w:space="0" w:color="auto"/>
              <w:left w:val="nil"/>
              <w:bottom w:val="single" w:sz="4" w:space="0" w:color="auto"/>
              <w:right w:val="single" w:sz="4" w:space="0" w:color="auto"/>
            </w:tcBorders>
            <w:shd w:val="clear" w:color="auto" w:fill="auto"/>
            <w:noWrap/>
            <w:vAlign w:val="center"/>
            <w:hideMark/>
          </w:tcPr>
          <w:p w:rsidR="00300A01" w:rsidRPr="002F749F" w:rsidRDefault="00300A01" w:rsidP="002D2921">
            <w:pPr>
              <w:jc w:val="center"/>
              <w:rPr>
                <w:rFonts w:ascii="Arial CYR" w:hAnsi="Arial CYR" w:cs="Arial CYR"/>
                <w:b/>
                <w:bCs/>
              </w:rPr>
            </w:pPr>
            <w:r w:rsidRPr="002F749F">
              <w:rPr>
                <w:rFonts w:ascii="Arial CYR" w:hAnsi="Arial CYR" w:cs="Arial CYR"/>
                <w:b/>
                <w:bCs/>
              </w:rPr>
              <w:t>Наименование доходов</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00A01" w:rsidRPr="002F749F" w:rsidRDefault="00300A01" w:rsidP="002D2921">
            <w:pPr>
              <w:jc w:val="center"/>
              <w:rPr>
                <w:rFonts w:ascii="Arial CYR" w:hAnsi="Arial CYR" w:cs="Arial CYR"/>
                <w:b/>
                <w:bCs/>
              </w:rPr>
            </w:pPr>
            <w:r w:rsidRPr="002F749F">
              <w:rPr>
                <w:rFonts w:ascii="Arial CYR" w:hAnsi="Arial CYR" w:cs="Arial CYR"/>
                <w:b/>
                <w:bCs/>
              </w:rPr>
              <w:t xml:space="preserve"> Сумма </w:t>
            </w:r>
          </w:p>
        </w:tc>
      </w:tr>
      <w:tr w:rsidR="00300A01" w:rsidRPr="002F749F" w:rsidTr="002D2921">
        <w:trPr>
          <w:gridAfter w:val="2"/>
          <w:wAfter w:w="720" w:type="dxa"/>
          <w:trHeight w:val="300"/>
        </w:trPr>
        <w:tc>
          <w:tcPr>
            <w:tcW w:w="4336" w:type="dxa"/>
            <w:gridSpan w:val="6"/>
            <w:tcBorders>
              <w:top w:val="single" w:sz="4" w:space="0" w:color="auto"/>
              <w:left w:val="single" w:sz="4" w:space="0" w:color="auto"/>
              <w:bottom w:val="nil"/>
              <w:right w:val="single" w:sz="4" w:space="0" w:color="000000"/>
            </w:tcBorders>
            <w:shd w:val="clear" w:color="auto" w:fill="auto"/>
            <w:vAlign w:val="bottom"/>
            <w:hideMark/>
          </w:tcPr>
          <w:p w:rsidR="00300A01" w:rsidRPr="002F749F" w:rsidRDefault="00300A01" w:rsidP="002D2921">
            <w:pPr>
              <w:jc w:val="center"/>
              <w:rPr>
                <w:rFonts w:ascii="Arial CYR" w:hAnsi="Arial CYR" w:cs="Arial CYR"/>
              </w:rPr>
            </w:pPr>
            <w:r w:rsidRPr="002F749F">
              <w:rPr>
                <w:rFonts w:ascii="Arial CYR" w:hAnsi="Arial CYR" w:cs="Arial CYR"/>
              </w:rPr>
              <w:t>1</w:t>
            </w:r>
          </w:p>
        </w:tc>
        <w:tc>
          <w:tcPr>
            <w:tcW w:w="4028" w:type="dxa"/>
            <w:tcBorders>
              <w:top w:val="nil"/>
              <w:left w:val="nil"/>
              <w:bottom w:val="single" w:sz="4" w:space="0" w:color="auto"/>
              <w:right w:val="single" w:sz="4" w:space="0" w:color="auto"/>
            </w:tcBorders>
            <w:shd w:val="clear" w:color="auto" w:fill="auto"/>
            <w:noWrap/>
            <w:vAlign w:val="center"/>
            <w:hideMark/>
          </w:tcPr>
          <w:p w:rsidR="00300A01" w:rsidRPr="002F749F" w:rsidRDefault="00300A01" w:rsidP="002D2921">
            <w:pPr>
              <w:jc w:val="center"/>
              <w:rPr>
                <w:rFonts w:ascii="Arial CYR" w:hAnsi="Arial CYR" w:cs="Arial CYR"/>
              </w:rPr>
            </w:pPr>
            <w:r w:rsidRPr="002F749F">
              <w:rPr>
                <w:rFonts w:ascii="Arial CYR" w:hAnsi="Arial CYR" w:cs="Arial CYR"/>
              </w:rPr>
              <w:t>2</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jc w:val="center"/>
              <w:rPr>
                <w:rFonts w:ascii="Arial CYR" w:hAnsi="Arial CYR" w:cs="Arial CYR"/>
              </w:rPr>
            </w:pPr>
            <w:r w:rsidRPr="002F749F">
              <w:rPr>
                <w:rFonts w:ascii="Arial CYR" w:hAnsi="Arial CYR" w:cs="Arial CYR"/>
              </w:rPr>
              <w:t xml:space="preserve"> 3 </w:t>
            </w:r>
          </w:p>
        </w:tc>
      </w:tr>
      <w:tr w:rsidR="00300A01" w:rsidRPr="002F749F" w:rsidTr="002D2921">
        <w:trPr>
          <w:gridAfter w:val="2"/>
          <w:wAfter w:w="720" w:type="dxa"/>
          <w:trHeight w:val="375"/>
        </w:trPr>
        <w:tc>
          <w:tcPr>
            <w:tcW w:w="1306" w:type="dxa"/>
            <w:tcBorders>
              <w:top w:val="single" w:sz="4" w:space="0" w:color="auto"/>
              <w:left w:val="single" w:sz="4" w:space="0" w:color="auto"/>
              <w:bottom w:val="nil"/>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w:t>
            </w:r>
          </w:p>
        </w:tc>
        <w:tc>
          <w:tcPr>
            <w:tcW w:w="439" w:type="dxa"/>
            <w:tcBorders>
              <w:top w:val="single" w:sz="4" w:space="0" w:color="auto"/>
              <w:left w:val="nil"/>
              <w:bottom w:val="nil"/>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820" w:type="dxa"/>
            <w:tcBorders>
              <w:top w:val="single" w:sz="4" w:space="0" w:color="auto"/>
              <w:left w:val="nil"/>
              <w:bottom w:val="nil"/>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00000</w:t>
            </w:r>
          </w:p>
        </w:tc>
        <w:tc>
          <w:tcPr>
            <w:tcW w:w="560" w:type="dxa"/>
            <w:tcBorders>
              <w:top w:val="single" w:sz="4" w:space="0" w:color="auto"/>
              <w:left w:val="nil"/>
              <w:bottom w:val="nil"/>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single" w:sz="4" w:space="0" w:color="auto"/>
              <w:left w:val="nil"/>
              <w:bottom w:val="nil"/>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single" w:sz="4" w:space="0" w:color="auto"/>
              <w:left w:val="nil"/>
              <w:bottom w:val="nil"/>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w:t>
            </w:r>
          </w:p>
        </w:tc>
        <w:tc>
          <w:tcPr>
            <w:tcW w:w="4028" w:type="dxa"/>
            <w:tcBorders>
              <w:top w:val="nil"/>
              <w:left w:val="single" w:sz="4" w:space="0" w:color="auto"/>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jc w:val="right"/>
              <w:rPr>
                <w:rFonts w:ascii="Arial CYR" w:hAnsi="Arial CYR" w:cs="Arial CYR"/>
                <w:b/>
                <w:bCs/>
              </w:rPr>
            </w:pPr>
            <w:r w:rsidRPr="002F749F">
              <w:rPr>
                <w:rFonts w:ascii="Arial CYR" w:hAnsi="Arial CYR" w:cs="Arial CYR"/>
                <w:b/>
                <w:bCs/>
              </w:rPr>
              <w:t xml:space="preserve">           24 582,0   </w:t>
            </w:r>
          </w:p>
        </w:tc>
      </w:tr>
      <w:tr w:rsidR="00300A01" w:rsidRPr="002F749F" w:rsidTr="002D2921">
        <w:trPr>
          <w:gridAfter w:val="2"/>
          <w:wAfter w:w="720" w:type="dxa"/>
          <w:trHeight w:val="255"/>
        </w:trPr>
        <w:tc>
          <w:tcPr>
            <w:tcW w:w="1306" w:type="dxa"/>
            <w:tcBorders>
              <w:top w:val="single" w:sz="4" w:space="0" w:color="auto"/>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w:t>
            </w:r>
          </w:p>
        </w:tc>
        <w:tc>
          <w:tcPr>
            <w:tcW w:w="439"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01</w:t>
            </w:r>
          </w:p>
        </w:tc>
        <w:tc>
          <w:tcPr>
            <w:tcW w:w="820"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00000</w:t>
            </w:r>
          </w:p>
        </w:tc>
        <w:tc>
          <w:tcPr>
            <w:tcW w:w="560"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w:t>
            </w:r>
          </w:p>
        </w:tc>
        <w:tc>
          <w:tcPr>
            <w:tcW w:w="4028" w:type="dxa"/>
            <w:tcBorders>
              <w:top w:val="nil"/>
              <w:left w:val="single" w:sz="4" w:space="0" w:color="auto"/>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Налоги на прибыль,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jc w:val="right"/>
              <w:rPr>
                <w:rFonts w:ascii="Arial CYR" w:hAnsi="Arial CYR" w:cs="Arial CYR"/>
                <w:b/>
                <w:bCs/>
              </w:rPr>
            </w:pPr>
            <w:r w:rsidRPr="002F749F">
              <w:rPr>
                <w:rFonts w:ascii="Arial CYR" w:hAnsi="Arial CYR" w:cs="Arial CYR"/>
                <w:b/>
                <w:bCs/>
              </w:rPr>
              <w:t xml:space="preserve">           12 930,0   </w:t>
            </w:r>
          </w:p>
        </w:tc>
      </w:tr>
      <w:tr w:rsidR="00300A01" w:rsidRPr="002F749F" w:rsidTr="002D2921">
        <w:trPr>
          <w:gridAfter w:val="2"/>
          <w:wAfter w:w="720" w:type="dxa"/>
          <w:trHeight w:val="255"/>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01</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02000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01</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110</w:t>
            </w:r>
          </w:p>
        </w:tc>
        <w:tc>
          <w:tcPr>
            <w:tcW w:w="4028" w:type="dxa"/>
            <w:tcBorders>
              <w:top w:val="nil"/>
              <w:left w:val="single" w:sz="4" w:space="0" w:color="auto"/>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Налог на доходы физических лиц</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12 930,0   </w:t>
            </w:r>
          </w:p>
        </w:tc>
      </w:tr>
      <w:tr w:rsidR="00300A01" w:rsidRPr="002F749F" w:rsidTr="002D2921">
        <w:trPr>
          <w:gridAfter w:val="2"/>
          <w:wAfter w:w="720" w:type="dxa"/>
          <w:trHeight w:val="51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03</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w:t>
            </w:r>
          </w:p>
        </w:tc>
        <w:tc>
          <w:tcPr>
            <w:tcW w:w="4028" w:type="dxa"/>
            <w:tcBorders>
              <w:top w:val="nil"/>
              <w:left w:val="nil"/>
              <w:bottom w:val="nil"/>
              <w:right w:val="nil"/>
            </w:tcBorders>
            <w:shd w:val="clear" w:color="auto" w:fill="auto"/>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Налоги на товары (работы, услуги), реализуемые на территории РФ</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00A01" w:rsidRPr="002F749F" w:rsidRDefault="00300A01" w:rsidP="002D2921">
            <w:pPr>
              <w:jc w:val="right"/>
              <w:rPr>
                <w:rFonts w:ascii="Arial CYR" w:hAnsi="Arial CYR" w:cs="Arial CYR"/>
                <w:b/>
                <w:bCs/>
              </w:rPr>
            </w:pPr>
            <w:r w:rsidRPr="002F749F">
              <w:rPr>
                <w:rFonts w:ascii="Arial CYR" w:hAnsi="Arial CYR" w:cs="Arial CYR"/>
                <w:b/>
                <w:bCs/>
              </w:rPr>
              <w:t xml:space="preserve">             6 139,0   </w:t>
            </w:r>
          </w:p>
        </w:tc>
      </w:tr>
      <w:tr w:rsidR="00300A01" w:rsidRPr="002F749F" w:rsidTr="002D2921">
        <w:trPr>
          <w:gridAfter w:val="2"/>
          <w:wAfter w:w="720" w:type="dxa"/>
          <w:trHeight w:val="51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03</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02000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01</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110</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rPr>
            </w:pPr>
            <w:r w:rsidRPr="002F749F">
              <w:rPr>
                <w:rFonts w:ascii="Arial CYR" w:hAnsi="Arial CYR" w:cs="Arial CYR"/>
              </w:rPr>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6 139,0   </w:t>
            </w:r>
          </w:p>
        </w:tc>
      </w:tr>
      <w:tr w:rsidR="00300A01" w:rsidRPr="002F749F" w:rsidTr="002D2921">
        <w:trPr>
          <w:gridAfter w:val="2"/>
          <w:wAfter w:w="720" w:type="dxa"/>
          <w:trHeight w:val="255"/>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06</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w:t>
            </w:r>
          </w:p>
        </w:tc>
        <w:tc>
          <w:tcPr>
            <w:tcW w:w="4028" w:type="dxa"/>
            <w:tcBorders>
              <w:top w:val="nil"/>
              <w:left w:val="single" w:sz="4" w:space="0" w:color="auto"/>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Налоги на имущество</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 xml:space="preserve">             4 850,0   </w:t>
            </w:r>
          </w:p>
        </w:tc>
      </w:tr>
      <w:tr w:rsidR="00300A01" w:rsidRPr="002F749F" w:rsidTr="002D2921">
        <w:trPr>
          <w:gridAfter w:val="2"/>
          <w:wAfter w:w="720" w:type="dxa"/>
          <w:trHeight w:val="255"/>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06</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01000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110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rPr>
            </w:pPr>
            <w:r w:rsidRPr="002F749F">
              <w:rPr>
                <w:rFonts w:ascii="Arial CYR" w:hAnsi="Arial CYR" w:cs="Arial CYR"/>
              </w:rPr>
              <w:t>Налог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900,0   </w:t>
            </w:r>
          </w:p>
        </w:tc>
      </w:tr>
      <w:tr w:rsidR="00300A01" w:rsidRPr="002F749F" w:rsidTr="002D2921">
        <w:trPr>
          <w:gridAfter w:val="2"/>
          <w:wAfter w:w="720" w:type="dxa"/>
          <w:trHeight w:val="255"/>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06</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06000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110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Земельный налог </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3 950,0   </w:t>
            </w:r>
          </w:p>
        </w:tc>
      </w:tr>
      <w:tr w:rsidR="00300A01" w:rsidRPr="002F749F" w:rsidTr="002D2921">
        <w:trPr>
          <w:gridAfter w:val="2"/>
          <w:wAfter w:w="720" w:type="dxa"/>
          <w:trHeight w:val="54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11</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jc w:val="right"/>
              <w:rPr>
                <w:rFonts w:ascii="Arial CYR" w:hAnsi="Arial CYR" w:cs="Arial CYR"/>
                <w:b/>
                <w:bCs/>
              </w:rPr>
            </w:pPr>
            <w:r w:rsidRPr="002F749F">
              <w:rPr>
                <w:rFonts w:ascii="Arial CYR" w:hAnsi="Arial CYR" w:cs="Arial CYR"/>
                <w:b/>
                <w:bCs/>
              </w:rPr>
              <w:t xml:space="preserve">                113,0   </w:t>
            </w:r>
          </w:p>
        </w:tc>
      </w:tr>
      <w:tr w:rsidR="00300A01" w:rsidRPr="002F749F" w:rsidTr="002D2921">
        <w:trPr>
          <w:gridAfter w:val="2"/>
          <w:wAfter w:w="720" w:type="dxa"/>
          <w:trHeight w:val="135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11</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05000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120</w:t>
            </w:r>
          </w:p>
        </w:tc>
        <w:tc>
          <w:tcPr>
            <w:tcW w:w="4028" w:type="dxa"/>
            <w:tcBorders>
              <w:top w:val="nil"/>
              <w:left w:val="single" w:sz="4" w:space="0" w:color="auto"/>
              <w:bottom w:val="single" w:sz="4" w:space="0" w:color="auto"/>
              <w:right w:val="single" w:sz="4" w:space="0" w:color="auto"/>
            </w:tcBorders>
            <w:shd w:val="clear" w:color="auto" w:fill="auto"/>
            <w:hideMark/>
          </w:tcPr>
          <w:p w:rsidR="00300A01" w:rsidRPr="002F749F" w:rsidRDefault="00300A01" w:rsidP="002D2921">
            <w:pPr>
              <w:rPr>
                <w:rFonts w:ascii="Arial" w:hAnsi="Arial" w:cs="Arial"/>
              </w:rPr>
            </w:pPr>
            <w:r w:rsidRPr="002F749F">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113,0   </w:t>
            </w:r>
          </w:p>
        </w:tc>
      </w:tr>
      <w:tr w:rsidR="00300A01" w:rsidRPr="002F749F" w:rsidTr="002D2921">
        <w:trPr>
          <w:gridAfter w:val="2"/>
          <w:wAfter w:w="720" w:type="dxa"/>
          <w:trHeight w:val="255"/>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14</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w:t>
            </w:r>
          </w:p>
        </w:tc>
        <w:tc>
          <w:tcPr>
            <w:tcW w:w="4028" w:type="dxa"/>
            <w:tcBorders>
              <w:top w:val="nil"/>
              <w:left w:val="single" w:sz="4" w:space="0" w:color="auto"/>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jc w:val="right"/>
              <w:rPr>
                <w:rFonts w:ascii="Arial CYR" w:hAnsi="Arial CYR" w:cs="Arial CYR"/>
                <w:b/>
                <w:bCs/>
              </w:rPr>
            </w:pPr>
            <w:r w:rsidRPr="002F749F">
              <w:rPr>
                <w:rFonts w:ascii="Arial CYR" w:hAnsi="Arial CYR" w:cs="Arial CYR"/>
                <w:b/>
                <w:bCs/>
              </w:rPr>
              <w:t xml:space="preserve">                550,0   </w:t>
            </w:r>
          </w:p>
        </w:tc>
      </w:tr>
      <w:tr w:rsidR="00300A01" w:rsidRPr="002F749F" w:rsidTr="002D2921">
        <w:trPr>
          <w:gridAfter w:val="2"/>
          <w:wAfter w:w="720" w:type="dxa"/>
          <w:trHeight w:val="138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14</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06000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000</w:t>
            </w:r>
          </w:p>
        </w:tc>
        <w:tc>
          <w:tcPr>
            <w:tcW w:w="4028" w:type="dxa"/>
            <w:tcBorders>
              <w:top w:val="nil"/>
              <w:left w:val="single" w:sz="4" w:space="0" w:color="auto"/>
              <w:bottom w:val="single" w:sz="4" w:space="0" w:color="auto"/>
              <w:right w:val="single" w:sz="4" w:space="0" w:color="auto"/>
            </w:tcBorders>
            <w:shd w:val="clear" w:color="auto" w:fill="auto"/>
            <w:hideMark/>
          </w:tcPr>
          <w:p w:rsidR="00300A01" w:rsidRPr="002F749F" w:rsidRDefault="00300A01" w:rsidP="002D2921">
            <w:pPr>
              <w:rPr>
                <w:rFonts w:ascii="Arial" w:hAnsi="Arial" w:cs="Arial"/>
              </w:rPr>
            </w:pPr>
            <w:r w:rsidRPr="002F749F">
              <w:rPr>
                <w:rFonts w:ascii="Arial" w:hAnsi="Arial" w:cs="Arial"/>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550,0   </w:t>
            </w:r>
          </w:p>
        </w:tc>
      </w:tr>
      <w:tr w:rsidR="00300A01" w:rsidRPr="002F749F" w:rsidTr="002D2921">
        <w:trPr>
          <w:gridAfter w:val="2"/>
          <w:wAfter w:w="720" w:type="dxa"/>
          <w:trHeight w:val="36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2</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 xml:space="preserve">БЕЗВОЗМЕЗДНЫЕ ПОСТУПЛЕНИЯ        </w:t>
            </w:r>
          </w:p>
        </w:tc>
        <w:tc>
          <w:tcPr>
            <w:tcW w:w="2268" w:type="dxa"/>
            <w:tcBorders>
              <w:top w:val="nil"/>
              <w:left w:val="nil"/>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 xml:space="preserve">             4 562,5   </w:t>
            </w:r>
          </w:p>
        </w:tc>
      </w:tr>
      <w:tr w:rsidR="00300A01" w:rsidRPr="002F749F" w:rsidTr="002D2921">
        <w:trPr>
          <w:gridAfter w:val="2"/>
          <w:wAfter w:w="720" w:type="dxa"/>
          <w:trHeight w:val="33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2</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02</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20000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150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Субсидии бюджетам субъектов РФ и муниципальных образований</w:t>
            </w:r>
          </w:p>
        </w:tc>
        <w:tc>
          <w:tcPr>
            <w:tcW w:w="2268" w:type="dxa"/>
            <w:tcBorders>
              <w:top w:val="nil"/>
              <w:left w:val="nil"/>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 xml:space="preserve">             2 300,0   </w:t>
            </w:r>
          </w:p>
        </w:tc>
      </w:tr>
      <w:tr w:rsidR="00300A01" w:rsidRPr="002F749F" w:rsidTr="002D2921">
        <w:trPr>
          <w:gridAfter w:val="2"/>
          <w:wAfter w:w="720" w:type="dxa"/>
          <w:trHeight w:val="735"/>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2</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02</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29999</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13</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9305</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150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rPr>
            </w:pPr>
            <w:r w:rsidRPr="002F749F">
              <w:rPr>
                <w:rFonts w:ascii="Arial CYR" w:hAnsi="Arial CYR" w:cs="Arial CYR"/>
              </w:rPr>
              <w:t>Субсидии на обеспечение мероприятий по оборудованию контейнерных площадок для накопления твердых коммунальных отходов</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2 000,0   </w:t>
            </w:r>
          </w:p>
        </w:tc>
      </w:tr>
      <w:tr w:rsidR="00300A01" w:rsidRPr="002F749F" w:rsidTr="002D2921">
        <w:trPr>
          <w:gridAfter w:val="2"/>
          <w:wAfter w:w="720" w:type="dxa"/>
          <w:trHeight w:val="1020"/>
        </w:trPr>
        <w:tc>
          <w:tcPr>
            <w:tcW w:w="1306" w:type="dxa"/>
            <w:tcBorders>
              <w:top w:val="single" w:sz="4" w:space="0" w:color="auto"/>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2</w:t>
            </w:r>
          </w:p>
        </w:tc>
        <w:tc>
          <w:tcPr>
            <w:tcW w:w="439"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02</w:t>
            </w:r>
          </w:p>
        </w:tc>
        <w:tc>
          <w:tcPr>
            <w:tcW w:w="820"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29999</w:t>
            </w:r>
          </w:p>
        </w:tc>
        <w:tc>
          <w:tcPr>
            <w:tcW w:w="560"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13</w:t>
            </w:r>
          </w:p>
        </w:tc>
        <w:tc>
          <w:tcPr>
            <w:tcW w:w="661"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9096</w:t>
            </w:r>
          </w:p>
        </w:tc>
        <w:tc>
          <w:tcPr>
            <w:tcW w:w="550" w:type="dxa"/>
            <w:tcBorders>
              <w:top w:val="single" w:sz="4" w:space="0" w:color="auto"/>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150</w:t>
            </w:r>
          </w:p>
        </w:tc>
        <w:tc>
          <w:tcPr>
            <w:tcW w:w="4028" w:type="dxa"/>
            <w:tcBorders>
              <w:top w:val="single" w:sz="4" w:space="0" w:color="auto"/>
              <w:left w:val="single" w:sz="4" w:space="0" w:color="000000"/>
              <w:bottom w:val="single" w:sz="4" w:space="0" w:color="000000"/>
              <w:right w:val="single" w:sz="4" w:space="0" w:color="000000"/>
            </w:tcBorders>
            <w:shd w:val="clear" w:color="auto" w:fill="auto"/>
            <w:hideMark/>
          </w:tcPr>
          <w:p w:rsidR="00300A01" w:rsidRPr="002F749F" w:rsidRDefault="00300A01" w:rsidP="002D2921">
            <w:pPr>
              <w:rPr>
                <w:rFonts w:ascii="Arial" w:hAnsi="Arial" w:cs="Arial"/>
              </w:rPr>
            </w:pPr>
            <w:r w:rsidRPr="002F749F">
              <w:rPr>
                <w:rFonts w:ascii="Arial" w:hAnsi="Arial" w:cs="Arial"/>
              </w:rPr>
              <w:t xml:space="preserve">Субсидии на проведение ремонта (реконструкции) благоустройства, работ по постановке на кадастровый учет воинских захоронений,  памятников и памятных знаков, увековечивающих память погибших при защите Отечества </w:t>
            </w:r>
            <w:r w:rsidRPr="002F749F">
              <w:rPr>
                <w:rFonts w:ascii="Arial" w:hAnsi="Arial" w:cs="Arial"/>
              </w:rPr>
              <w:lastRenderedPageBreak/>
              <w:t>на территории муниципального образования</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lastRenderedPageBreak/>
              <w:t xml:space="preserve">                100,0   </w:t>
            </w:r>
          </w:p>
        </w:tc>
      </w:tr>
      <w:tr w:rsidR="00300A01" w:rsidRPr="002F749F" w:rsidTr="002D2921">
        <w:trPr>
          <w:gridAfter w:val="2"/>
          <w:wAfter w:w="720" w:type="dxa"/>
          <w:trHeight w:val="51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lastRenderedPageBreak/>
              <w:t>2</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02</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29999</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13</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9198</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150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rPr>
            </w:pPr>
            <w:r w:rsidRPr="002F749F">
              <w:rPr>
                <w:rFonts w:ascii="Arial CYR" w:hAnsi="Arial CYR" w:cs="Arial CYR"/>
              </w:rPr>
              <w:t>Субсидия на ликвидацию очагов сорного растения борщевик Сосновского</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200,0   </w:t>
            </w:r>
          </w:p>
        </w:tc>
      </w:tr>
      <w:tr w:rsidR="00300A01" w:rsidRPr="002F749F" w:rsidTr="002D2921">
        <w:trPr>
          <w:gridAfter w:val="2"/>
          <w:wAfter w:w="720" w:type="dxa"/>
          <w:trHeight w:val="51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2</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02</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30000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150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Субвенции бюджетам субъектов РФ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379,5   </w:t>
            </w:r>
          </w:p>
        </w:tc>
      </w:tr>
      <w:tr w:rsidR="00300A01" w:rsidRPr="002F749F" w:rsidTr="002D2921">
        <w:trPr>
          <w:gridAfter w:val="2"/>
          <w:wAfter w:w="720" w:type="dxa"/>
          <w:trHeight w:val="510"/>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2</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02</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35118</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13</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150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rPr>
            </w:pPr>
            <w:r w:rsidRPr="002F749F">
              <w:rPr>
                <w:rFonts w:ascii="Arial CYR" w:hAnsi="Arial CYR" w:cs="Arial CYR"/>
              </w:rPr>
              <w:t>Субвенция на  осуществление полномочий по первичному</w:t>
            </w:r>
            <w:r w:rsidRPr="002F749F">
              <w:rPr>
                <w:rFonts w:ascii="Arial" w:hAnsi="Arial" w:cs="Arial"/>
                <w:i/>
                <w:iCs/>
              </w:rPr>
              <w:t xml:space="preserve"> воинскому учету </w:t>
            </w:r>
            <w:r w:rsidRPr="002F749F">
              <w:rPr>
                <w:rFonts w:ascii="Arial" w:hAnsi="Arial" w:cs="Arial"/>
              </w:rPr>
              <w:t>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379,5   </w:t>
            </w:r>
          </w:p>
        </w:tc>
      </w:tr>
      <w:tr w:rsidR="00300A01" w:rsidRPr="002F749F" w:rsidTr="002D2921">
        <w:trPr>
          <w:gridAfter w:val="2"/>
          <w:wAfter w:w="720" w:type="dxa"/>
          <w:trHeight w:val="255"/>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2</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02</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40000</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rPr>
            </w:pPr>
            <w:r w:rsidRPr="002F749F">
              <w:rPr>
                <w:rFonts w:ascii="Arial" w:hAnsi="Arial" w:cs="Arial"/>
                <w:b/>
                <w:bCs/>
              </w:rPr>
              <w:t>150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b/>
                <w:bCs/>
              </w:rPr>
            </w:pPr>
            <w:r w:rsidRPr="002F749F">
              <w:rPr>
                <w:rFonts w:ascii="Arial CYR" w:hAnsi="Arial CYR" w:cs="Arial CYR"/>
                <w:b/>
                <w:bCs/>
              </w:rPr>
              <w:t>Иные межбюджетные трансферты</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1 883,0   </w:t>
            </w:r>
          </w:p>
        </w:tc>
      </w:tr>
      <w:tr w:rsidR="00300A01" w:rsidRPr="002F749F" w:rsidTr="002D2921">
        <w:trPr>
          <w:gridAfter w:val="2"/>
          <w:wAfter w:w="720" w:type="dxa"/>
          <w:trHeight w:val="510"/>
        </w:trPr>
        <w:tc>
          <w:tcPr>
            <w:tcW w:w="1306" w:type="dxa"/>
            <w:tcBorders>
              <w:top w:val="single" w:sz="4" w:space="0" w:color="auto"/>
              <w:left w:val="single" w:sz="4" w:space="0" w:color="auto"/>
              <w:bottom w:val="nil"/>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2</w:t>
            </w:r>
          </w:p>
        </w:tc>
        <w:tc>
          <w:tcPr>
            <w:tcW w:w="439" w:type="dxa"/>
            <w:tcBorders>
              <w:top w:val="single" w:sz="4" w:space="0" w:color="auto"/>
              <w:left w:val="nil"/>
              <w:bottom w:val="nil"/>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02</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49999</w:t>
            </w:r>
          </w:p>
        </w:tc>
        <w:tc>
          <w:tcPr>
            <w:tcW w:w="560" w:type="dxa"/>
            <w:tcBorders>
              <w:top w:val="single" w:sz="4" w:space="0" w:color="auto"/>
              <w:left w:val="nil"/>
              <w:bottom w:val="nil"/>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13</w:t>
            </w:r>
          </w:p>
        </w:tc>
        <w:tc>
          <w:tcPr>
            <w:tcW w:w="661" w:type="dxa"/>
            <w:tcBorders>
              <w:top w:val="single" w:sz="4" w:space="0" w:color="auto"/>
              <w:left w:val="nil"/>
              <w:bottom w:val="nil"/>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0000</w:t>
            </w:r>
          </w:p>
        </w:tc>
        <w:tc>
          <w:tcPr>
            <w:tcW w:w="550" w:type="dxa"/>
            <w:tcBorders>
              <w:top w:val="single" w:sz="4" w:space="0" w:color="auto"/>
              <w:left w:val="nil"/>
              <w:bottom w:val="nil"/>
              <w:right w:val="nil"/>
            </w:tcBorders>
            <w:shd w:val="clear" w:color="auto" w:fill="auto"/>
            <w:noWrap/>
            <w:vAlign w:val="bottom"/>
            <w:hideMark/>
          </w:tcPr>
          <w:p w:rsidR="00300A01" w:rsidRPr="002F749F" w:rsidRDefault="00300A01" w:rsidP="002D2921">
            <w:pPr>
              <w:jc w:val="center"/>
              <w:rPr>
                <w:rFonts w:ascii="Arial" w:hAnsi="Arial" w:cs="Arial"/>
              </w:rPr>
            </w:pPr>
            <w:r w:rsidRPr="002F749F">
              <w:rPr>
                <w:rFonts w:ascii="Arial" w:hAnsi="Arial" w:cs="Arial"/>
              </w:rPr>
              <w:t>150</w:t>
            </w:r>
          </w:p>
        </w:tc>
        <w:tc>
          <w:tcPr>
            <w:tcW w:w="4028" w:type="dxa"/>
            <w:tcBorders>
              <w:top w:val="nil"/>
              <w:left w:val="single" w:sz="4" w:space="0" w:color="auto"/>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Прочие межбюджетные трансферты, передаваемые бюджетам городских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rPr>
                <w:rFonts w:ascii="Arial CYR" w:hAnsi="Arial CYR" w:cs="Arial CYR"/>
              </w:rPr>
            </w:pPr>
            <w:r w:rsidRPr="002F749F">
              <w:rPr>
                <w:rFonts w:ascii="Arial CYR" w:hAnsi="Arial CYR" w:cs="Arial CYR"/>
              </w:rPr>
              <w:t xml:space="preserve">             1 883,0   </w:t>
            </w:r>
          </w:p>
        </w:tc>
      </w:tr>
      <w:tr w:rsidR="00300A01" w:rsidRPr="002F749F" w:rsidTr="002D2921">
        <w:trPr>
          <w:gridAfter w:val="2"/>
          <w:wAfter w:w="720" w:type="dxa"/>
          <w:trHeight w:val="315"/>
        </w:trPr>
        <w:tc>
          <w:tcPr>
            <w:tcW w:w="1306" w:type="dxa"/>
            <w:tcBorders>
              <w:top w:val="nil"/>
              <w:left w:val="single" w:sz="4" w:space="0" w:color="auto"/>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sz w:val="24"/>
                <w:szCs w:val="24"/>
              </w:rPr>
            </w:pPr>
            <w:r w:rsidRPr="002F749F">
              <w:rPr>
                <w:rFonts w:ascii="Arial" w:hAnsi="Arial" w:cs="Arial"/>
                <w:b/>
                <w:bCs/>
                <w:sz w:val="24"/>
                <w:szCs w:val="24"/>
              </w:rPr>
              <w:t> </w:t>
            </w:r>
          </w:p>
        </w:tc>
        <w:tc>
          <w:tcPr>
            <w:tcW w:w="439"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sz w:val="24"/>
                <w:szCs w:val="24"/>
              </w:rPr>
            </w:pPr>
            <w:r w:rsidRPr="002F749F">
              <w:rPr>
                <w:rFonts w:ascii="Arial" w:hAnsi="Arial" w:cs="Arial"/>
                <w:b/>
                <w:bCs/>
                <w:sz w:val="24"/>
                <w:szCs w:val="24"/>
              </w:rPr>
              <w:t> </w:t>
            </w:r>
          </w:p>
        </w:tc>
        <w:tc>
          <w:tcPr>
            <w:tcW w:w="82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sz w:val="24"/>
                <w:szCs w:val="24"/>
              </w:rPr>
            </w:pPr>
            <w:r w:rsidRPr="002F749F">
              <w:rPr>
                <w:rFonts w:ascii="Arial" w:hAnsi="Arial" w:cs="Arial"/>
                <w:b/>
                <w:bCs/>
                <w:sz w:val="24"/>
                <w:szCs w:val="24"/>
              </w:rPr>
              <w:t> </w:t>
            </w:r>
          </w:p>
        </w:tc>
        <w:tc>
          <w:tcPr>
            <w:tcW w:w="560"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sz w:val="24"/>
                <w:szCs w:val="24"/>
              </w:rPr>
            </w:pPr>
            <w:r w:rsidRPr="002F749F">
              <w:rPr>
                <w:rFonts w:ascii="Arial" w:hAnsi="Arial" w:cs="Arial"/>
                <w:b/>
                <w:bCs/>
                <w:sz w:val="24"/>
                <w:szCs w:val="24"/>
              </w:rPr>
              <w:t> </w:t>
            </w:r>
          </w:p>
        </w:tc>
        <w:tc>
          <w:tcPr>
            <w:tcW w:w="661" w:type="dxa"/>
            <w:tcBorders>
              <w:top w:val="nil"/>
              <w:left w:val="nil"/>
              <w:bottom w:val="single" w:sz="4" w:space="0" w:color="auto"/>
              <w:right w:val="nil"/>
            </w:tcBorders>
            <w:shd w:val="clear" w:color="auto" w:fill="auto"/>
            <w:noWrap/>
            <w:vAlign w:val="bottom"/>
            <w:hideMark/>
          </w:tcPr>
          <w:p w:rsidR="00300A01" w:rsidRPr="002F749F" w:rsidRDefault="00300A01" w:rsidP="002D2921">
            <w:pPr>
              <w:jc w:val="center"/>
              <w:rPr>
                <w:rFonts w:ascii="Arial" w:hAnsi="Arial" w:cs="Arial"/>
                <w:b/>
                <w:bCs/>
                <w:sz w:val="24"/>
                <w:szCs w:val="24"/>
              </w:rPr>
            </w:pPr>
            <w:r w:rsidRPr="002F749F">
              <w:rPr>
                <w:rFonts w:ascii="Arial" w:hAnsi="Arial" w:cs="Arial"/>
                <w:b/>
                <w:bCs/>
                <w:sz w:val="24"/>
                <w:szCs w:val="24"/>
              </w:rPr>
              <w:t> </w:t>
            </w:r>
          </w:p>
        </w:tc>
        <w:tc>
          <w:tcPr>
            <w:tcW w:w="550" w:type="dxa"/>
            <w:tcBorders>
              <w:top w:val="nil"/>
              <w:left w:val="nil"/>
              <w:bottom w:val="single" w:sz="4" w:space="0" w:color="auto"/>
              <w:right w:val="single" w:sz="4" w:space="0" w:color="auto"/>
            </w:tcBorders>
            <w:shd w:val="clear" w:color="auto" w:fill="auto"/>
            <w:noWrap/>
            <w:vAlign w:val="bottom"/>
            <w:hideMark/>
          </w:tcPr>
          <w:p w:rsidR="00300A01" w:rsidRPr="002F749F" w:rsidRDefault="00300A01" w:rsidP="002D2921">
            <w:pPr>
              <w:jc w:val="center"/>
              <w:rPr>
                <w:rFonts w:ascii="Arial" w:hAnsi="Arial" w:cs="Arial"/>
                <w:b/>
                <w:bCs/>
                <w:sz w:val="24"/>
                <w:szCs w:val="24"/>
              </w:rPr>
            </w:pPr>
            <w:r w:rsidRPr="002F749F">
              <w:rPr>
                <w:rFonts w:ascii="Arial" w:hAnsi="Arial" w:cs="Arial"/>
                <w:b/>
                <w:bCs/>
                <w:sz w:val="24"/>
                <w:szCs w:val="24"/>
              </w:rPr>
              <w:t> </w:t>
            </w:r>
          </w:p>
        </w:tc>
        <w:tc>
          <w:tcPr>
            <w:tcW w:w="4028" w:type="dxa"/>
            <w:tcBorders>
              <w:top w:val="nil"/>
              <w:left w:val="nil"/>
              <w:bottom w:val="single" w:sz="4" w:space="0" w:color="auto"/>
              <w:right w:val="single" w:sz="4" w:space="0" w:color="auto"/>
            </w:tcBorders>
            <w:shd w:val="clear" w:color="auto" w:fill="auto"/>
            <w:vAlign w:val="bottom"/>
            <w:hideMark/>
          </w:tcPr>
          <w:p w:rsidR="00300A01" w:rsidRPr="002F749F" w:rsidRDefault="00300A01" w:rsidP="002D2921">
            <w:pPr>
              <w:jc w:val="center"/>
              <w:rPr>
                <w:rFonts w:ascii="Arial CYR" w:hAnsi="Arial CYR" w:cs="Arial CYR"/>
                <w:b/>
                <w:bCs/>
                <w:sz w:val="24"/>
                <w:szCs w:val="24"/>
              </w:rPr>
            </w:pPr>
            <w:r w:rsidRPr="002F749F">
              <w:rPr>
                <w:rFonts w:ascii="Arial CYR" w:hAnsi="Arial CYR" w:cs="Arial CYR"/>
                <w:b/>
                <w:bCs/>
                <w:sz w:val="24"/>
                <w:szCs w:val="24"/>
              </w:rPr>
              <w:t>ВСЕГО ДОХОДОВ</w:t>
            </w:r>
          </w:p>
        </w:tc>
        <w:tc>
          <w:tcPr>
            <w:tcW w:w="2268" w:type="dxa"/>
            <w:tcBorders>
              <w:top w:val="nil"/>
              <w:left w:val="nil"/>
              <w:bottom w:val="single" w:sz="4" w:space="0" w:color="auto"/>
              <w:right w:val="single" w:sz="4" w:space="0" w:color="auto"/>
            </w:tcBorders>
            <w:shd w:val="clear" w:color="auto" w:fill="auto"/>
            <w:vAlign w:val="bottom"/>
            <w:hideMark/>
          </w:tcPr>
          <w:p w:rsidR="00300A01" w:rsidRPr="002F749F" w:rsidRDefault="00300A01" w:rsidP="002D2921">
            <w:pPr>
              <w:rPr>
                <w:rFonts w:ascii="Arial CYR" w:hAnsi="Arial CYR" w:cs="Arial CYR"/>
                <w:b/>
                <w:bCs/>
                <w:sz w:val="24"/>
                <w:szCs w:val="24"/>
              </w:rPr>
            </w:pPr>
            <w:r w:rsidRPr="002F749F">
              <w:rPr>
                <w:rFonts w:ascii="Arial CYR" w:hAnsi="Arial CYR" w:cs="Arial CYR"/>
                <w:b/>
                <w:bCs/>
                <w:sz w:val="24"/>
                <w:szCs w:val="24"/>
              </w:rPr>
              <w:t xml:space="preserve">        29 144,5   </w:t>
            </w:r>
          </w:p>
        </w:tc>
      </w:tr>
    </w:tbl>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tbl>
      <w:tblPr>
        <w:tblW w:w="12168" w:type="dxa"/>
        <w:tblInd w:w="93" w:type="dxa"/>
        <w:tblLook w:val="04A0"/>
      </w:tblPr>
      <w:tblGrid>
        <w:gridCol w:w="328"/>
        <w:gridCol w:w="439"/>
        <w:gridCol w:w="820"/>
        <w:gridCol w:w="560"/>
        <w:gridCol w:w="661"/>
        <w:gridCol w:w="550"/>
        <w:gridCol w:w="314"/>
        <w:gridCol w:w="3147"/>
        <w:gridCol w:w="1418"/>
        <w:gridCol w:w="1559"/>
        <w:gridCol w:w="656"/>
        <w:gridCol w:w="1480"/>
        <w:gridCol w:w="236"/>
      </w:tblGrid>
      <w:tr w:rsidR="00300A01" w:rsidRPr="004F5751" w:rsidTr="00D411E1">
        <w:trPr>
          <w:trHeight w:val="255"/>
        </w:trPr>
        <w:tc>
          <w:tcPr>
            <w:tcW w:w="328"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439"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820"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560"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661"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864" w:type="dxa"/>
            <w:gridSpan w:val="2"/>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8260" w:type="dxa"/>
            <w:gridSpan w:val="5"/>
            <w:tcBorders>
              <w:top w:val="nil"/>
              <w:left w:val="nil"/>
              <w:bottom w:val="nil"/>
              <w:right w:val="nil"/>
            </w:tcBorders>
            <w:shd w:val="clear" w:color="auto" w:fill="auto"/>
            <w:noWrap/>
            <w:vAlign w:val="bottom"/>
            <w:hideMark/>
          </w:tcPr>
          <w:p w:rsidR="00300A01" w:rsidRDefault="00300A01" w:rsidP="00D411E1">
            <w:pPr>
              <w:jc w:val="center"/>
              <w:rPr>
                <w:rFonts w:ascii="Arial CYR" w:hAnsi="Arial CYR" w:cs="Arial CYR"/>
              </w:rPr>
            </w:pPr>
            <w:r w:rsidRPr="004F5751">
              <w:rPr>
                <w:rFonts w:ascii="Arial CYR" w:hAnsi="Arial CYR" w:cs="Arial CYR"/>
              </w:rPr>
              <w:t xml:space="preserve"> </w:t>
            </w:r>
            <w:r>
              <w:rPr>
                <w:rFonts w:ascii="Arial CYR" w:hAnsi="Arial CYR" w:cs="Arial CYR"/>
              </w:rPr>
              <w:t xml:space="preserve">                              </w:t>
            </w:r>
          </w:p>
          <w:p w:rsidR="00300A01" w:rsidRDefault="00300A01" w:rsidP="00D411E1">
            <w:pPr>
              <w:jc w:val="center"/>
              <w:rPr>
                <w:rFonts w:ascii="Arial CYR" w:hAnsi="Arial CYR" w:cs="Arial CYR"/>
              </w:rPr>
            </w:pPr>
          </w:p>
          <w:p w:rsidR="00300A01" w:rsidRDefault="00300A01" w:rsidP="00D411E1">
            <w:pPr>
              <w:jc w:val="center"/>
              <w:rPr>
                <w:rFonts w:ascii="Arial CYR" w:hAnsi="Arial CYR" w:cs="Arial CYR"/>
              </w:rPr>
            </w:pPr>
          </w:p>
          <w:p w:rsidR="00300A01" w:rsidRDefault="00300A01" w:rsidP="00D411E1">
            <w:pPr>
              <w:jc w:val="center"/>
              <w:rPr>
                <w:rFonts w:ascii="Arial CYR" w:hAnsi="Arial CYR" w:cs="Arial CYR"/>
              </w:rPr>
            </w:pPr>
          </w:p>
          <w:p w:rsidR="00300A01" w:rsidRDefault="00300A01" w:rsidP="00D411E1">
            <w:pPr>
              <w:jc w:val="center"/>
              <w:rPr>
                <w:rFonts w:ascii="Arial CYR" w:hAnsi="Arial CYR" w:cs="Arial CYR"/>
              </w:rPr>
            </w:pPr>
          </w:p>
          <w:p w:rsidR="00614335" w:rsidRDefault="00300A01" w:rsidP="00D411E1">
            <w:pPr>
              <w:jc w:val="center"/>
              <w:rPr>
                <w:rFonts w:ascii="Arial CYR" w:hAnsi="Arial CYR" w:cs="Arial CYR"/>
              </w:rPr>
            </w:pPr>
            <w:r>
              <w:rPr>
                <w:rFonts w:ascii="Arial CYR" w:hAnsi="Arial CYR" w:cs="Arial CYR"/>
              </w:rPr>
              <w:t xml:space="preserve">                             </w:t>
            </w: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614335" w:rsidRDefault="00614335" w:rsidP="00D411E1">
            <w:pPr>
              <w:jc w:val="center"/>
              <w:rPr>
                <w:rFonts w:ascii="Arial CYR" w:hAnsi="Arial CYR" w:cs="Arial CYR"/>
              </w:rPr>
            </w:pPr>
          </w:p>
          <w:p w:rsidR="00300A01" w:rsidRPr="004F5751" w:rsidRDefault="00614335" w:rsidP="00D411E1">
            <w:pPr>
              <w:jc w:val="center"/>
              <w:rPr>
                <w:rFonts w:ascii="Arial CYR" w:hAnsi="Arial CYR" w:cs="Arial CYR"/>
              </w:rPr>
            </w:pPr>
            <w:r>
              <w:rPr>
                <w:rFonts w:ascii="Arial CYR" w:hAnsi="Arial CYR" w:cs="Arial CYR"/>
              </w:rPr>
              <w:lastRenderedPageBreak/>
              <w:t xml:space="preserve">                              </w:t>
            </w:r>
            <w:r w:rsidR="00300A01">
              <w:rPr>
                <w:rFonts w:ascii="Arial CYR" w:hAnsi="Arial CYR" w:cs="Arial CYR"/>
              </w:rPr>
              <w:t xml:space="preserve"> </w:t>
            </w:r>
            <w:r w:rsidR="00300A01" w:rsidRPr="004F5751">
              <w:rPr>
                <w:rFonts w:ascii="Arial CYR" w:hAnsi="Arial CYR" w:cs="Arial CYR"/>
              </w:rPr>
              <w:t xml:space="preserve">Приложение  3 </w:t>
            </w:r>
          </w:p>
        </w:tc>
        <w:tc>
          <w:tcPr>
            <w:tcW w:w="236" w:type="dxa"/>
            <w:tcBorders>
              <w:top w:val="nil"/>
              <w:left w:val="nil"/>
              <w:bottom w:val="nil"/>
              <w:right w:val="nil"/>
            </w:tcBorders>
            <w:shd w:val="clear" w:color="auto" w:fill="auto"/>
            <w:noWrap/>
            <w:vAlign w:val="bottom"/>
            <w:hideMark/>
          </w:tcPr>
          <w:p w:rsidR="00300A01" w:rsidRPr="004F5751" w:rsidRDefault="00300A01" w:rsidP="00D411E1">
            <w:pPr>
              <w:jc w:val="right"/>
              <w:rPr>
                <w:rFonts w:ascii="Arial CYR" w:hAnsi="Arial CYR" w:cs="Arial CYR"/>
              </w:rPr>
            </w:pPr>
          </w:p>
        </w:tc>
      </w:tr>
      <w:tr w:rsidR="00300A01" w:rsidRPr="004F5751" w:rsidTr="00D411E1">
        <w:trPr>
          <w:trHeight w:val="255"/>
        </w:trPr>
        <w:tc>
          <w:tcPr>
            <w:tcW w:w="11932" w:type="dxa"/>
            <w:gridSpan w:val="12"/>
            <w:tcBorders>
              <w:top w:val="nil"/>
              <w:left w:val="nil"/>
              <w:bottom w:val="nil"/>
              <w:right w:val="nil"/>
            </w:tcBorders>
            <w:shd w:val="clear" w:color="auto" w:fill="auto"/>
            <w:hideMark/>
          </w:tcPr>
          <w:p w:rsidR="00300A01" w:rsidRPr="004F5751" w:rsidRDefault="00300A01" w:rsidP="00D411E1">
            <w:pPr>
              <w:jc w:val="center"/>
              <w:rPr>
                <w:rFonts w:ascii="Arial" w:hAnsi="Arial" w:cs="Arial"/>
                <w:color w:val="000000"/>
              </w:rPr>
            </w:pPr>
            <w:r>
              <w:rPr>
                <w:rFonts w:ascii="Arial" w:hAnsi="Arial" w:cs="Arial"/>
                <w:color w:val="000000"/>
              </w:rPr>
              <w:lastRenderedPageBreak/>
              <w:t xml:space="preserve">                                                                   </w:t>
            </w:r>
            <w:r w:rsidRPr="004F5751">
              <w:rPr>
                <w:rFonts w:ascii="Arial" w:hAnsi="Arial" w:cs="Arial"/>
                <w:color w:val="000000"/>
              </w:rPr>
              <w:t>к Решению Собрания депутатов</w:t>
            </w:r>
          </w:p>
        </w:tc>
        <w:tc>
          <w:tcPr>
            <w:tcW w:w="236"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color w:val="000000"/>
              </w:rPr>
            </w:pPr>
          </w:p>
        </w:tc>
      </w:tr>
      <w:tr w:rsidR="00300A01" w:rsidRPr="004F5751" w:rsidTr="00D411E1">
        <w:trPr>
          <w:trHeight w:val="255"/>
        </w:trPr>
        <w:tc>
          <w:tcPr>
            <w:tcW w:w="11932" w:type="dxa"/>
            <w:gridSpan w:val="12"/>
            <w:tcBorders>
              <w:top w:val="nil"/>
              <w:left w:val="nil"/>
              <w:bottom w:val="nil"/>
              <w:right w:val="nil"/>
            </w:tcBorders>
            <w:shd w:val="clear" w:color="auto" w:fill="auto"/>
            <w:hideMark/>
          </w:tcPr>
          <w:p w:rsidR="00300A01" w:rsidRPr="004F5751" w:rsidRDefault="00300A01" w:rsidP="00D411E1">
            <w:pPr>
              <w:jc w:val="center"/>
              <w:rPr>
                <w:rFonts w:ascii="Arial" w:hAnsi="Arial" w:cs="Arial"/>
                <w:color w:val="000000"/>
              </w:rPr>
            </w:pPr>
            <w:r>
              <w:rPr>
                <w:rFonts w:ascii="Arial" w:hAnsi="Arial" w:cs="Arial"/>
                <w:color w:val="000000"/>
              </w:rPr>
              <w:t xml:space="preserve">                                                          </w:t>
            </w:r>
            <w:r w:rsidRPr="004F5751">
              <w:rPr>
                <w:rFonts w:ascii="Arial" w:hAnsi="Arial" w:cs="Arial"/>
                <w:color w:val="000000"/>
              </w:rPr>
              <w:t>городского поселения "Пушкиногорье"</w:t>
            </w:r>
          </w:p>
        </w:tc>
        <w:tc>
          <w:tcPr>
            <w:tcW w:w="236"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color w:val="000000"/>
              </w:rPr>
            </w:pPr>
          </w:p>
        </w:tc>
      </w:tr>
      <w:tr w:rsidR="00300A01" w:rsidRPr="004F5751" w:rsidTr="00D411E1">
        <w:trPr>
          <w:trHeight w:val="255"/>
        </w:trPr>
        <w:tc>
          <w:tcPr>
            <w:tcW w:w="11932" w:type="dxa"/>
            <w:gridSpan w:val="12"/>
            <w:tcBorders>
              <w:top w:val="nil"/>
              <w:left w:val="nil"/>
              <w:bottom w:val="nil"/>
              <w:right w:val="nil"/>
            </w:tcBorders>
            <w:shd w:val="clear" w:color="auto" w:fill="auto"/>
            <w:hideMark/>
          </w:tcPr>
          <w:p w:rsidR="00300A01" w:rsidRPr="004F5751" w:rsidRDefault="00300A01" w:rsidP="00D411E1">
            <w:pPr>
              <w:jc w:val="center"/>
              <w:rPr>
                <w:rFonts w:ascii="Arial" w:hAnsi="Arial" w:cs="Arial"/>
                <w:color w:val="000000"/>
              </w:rPr>
            </w:pPr>
            <w:r>
              <w:rPr>
                <w:rFonts w:ascii="Arial" w:hAnsi="Arial" w:cs="Arial"/>
                <w:color w:val="000000"/>
              </w:rPr>
              <w:t xml:space="preserve">                                                                                             </w:t>
            </w:r>
            <w:r w:rsidRPr="004F5751">
              <w:rPr>
                <w:rFonts w:ascii="Arial" w:hAnsi="Arial" w:cs="Arial"/>
                <w:color w:val="000000"/>
              </w:rPr>
              <w:t>№   от .12.2024г.</w:t>
            </w:r>
          </w:p>
        </w:tc>
        <w:tc>
          <w:tcPr>
            <w:tcW w:w="236"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color w:val="000000"/>
              </w:rPr>
            </w:pPr>
          </w:p>
        </w:tc>
      </w:tr>
      <w:tr w:rsidR="00300A01" w:rsidRPr="004F5751" w:rsidTr="00D411E1">
        <w:trPr>
          <w:trHeight w:val="255"/>
        </w:trPr>
        <w:tc>
          <w:tcPr>
            <w:tcW w:w="11932" w:type="dxa"/>
            <w:gridSpan w:val="12"/>
            <w:tcBorders>
              <w:top w:val="nil"/>
              <w:left w:val="nil"/>
              <w:bottom w:val="nil"/>
              <w:right w:val="nil"/>
            </w:tcBorders>
            <w:shd w:val="clear" w:color="auto" w:fill="auto"/>
            <w:hideMark/>
          </w:tcPr>
          <w:p w:rsidR="00300A01" w:rsidRPr="004F5751" w:rsidRDefault="00300A01" w:rsidP="00D411E1">
            <w:pPr>
              <w:jc w:val="center"/>
              <w:rPr>
                <w:rFonts w:ascii="Arial" w:hAnsi="Arial" w:cs="Arial"/>
                <w:color w:val="000000"/>
              </w:rPr>
            </w:pPr>
            <w:r>
              <w:rPr>
                <w:rFonts w:ascii="Arial" w:hAnsi="Arial" w:cs="Arial"/>
                <w:color w:val="000000"/>
              </w:rPr>
              <w:t xml:space="preserve">                                                   </w:t>
            </w:r>
            <w:r w:rsidRPr="004F5751">
              <w:rPr>
                <w:rFonts w:ascii="Arial" w:hAnsi="Arial" w:cs="Arial"/>
                <w:color w:val="000000"/>
              </w:rPr>
              <w:t xml:space="preserve">"О бюджете муниципального образования </w:t>
            </w:r>
          </w:p>
        </w:tc>
        <w:tc>
          <w:tcPr>
            <w:tcW w:w="236"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color w:val="000000"/>
              </w:rPr>
            </w:pPr>
          </w:p>
        </w:tc>
      </w:tr>
      <w:tr w:rsidR="00300A01" w:rsidRPr="004F5751" w:rsidTr="00D411E1">
        <w:trPr>
          <w:trHeight w:val="315"/>
        </w:trPr>
        <w:tc>
          <w:tcPr>
            <w:tcW w:w="11932" w:type="dxa"/>
            <w:gridSpan w:val="12"/>
            <w:tcBorders>
              <w:top w:val="nil"/>
              <w:left w:val="nil"/>
              <w:bottom w:val="nil"/>
              <w:right w:val="nil"/>
            </w:tcBorders>
            <w:shd w:val="clear" w:color="auto" w:fill="auto"/>
            <w:hideMark/>
          </w:tcPr>
          <w:p w:rsidR="00300A01" w:rsidRPr="004F5751" w:rsidRDefault="00300A01" w:rsidP="00D411E1">
            <w:pPr>
              <w:jc w:val="center"/>
              <w:rPr>
                <w:rFonts w:ascii="Arial" w:hAnsi="Arial" w:cs="Arial"/>
              </w:rPr>
            </w:pPr>
            <w:r>
              <w:rPr>
                <w:rFonts w:ascii="Arial" w:hAnsi="Arial" w:cs="Arial"/>
              </w:rPr>
              <w:t xml:space="preserve">                                                                         </w:t>
            </w:r>
            <w:r w:rsidRPr="004F5751">
              <w:rPr>
                <w:rFonts w:ascii="Arial" w:hAnsi="Arial" w:cs="Arial"/>
              </w:rPr>
              <w:t>"Пушкиногорье" на 2025 год</w:t>
            </w:r>
          </w:p>
        </w:tc>
        <w:tc>
          <w:tcPr>
            <w:tcW w:w="236"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color w:val="000000"/>
              </w:rPr>
            </w:pPr>
          </w:p>
        </w:tc>
      </w:tr>
      <w:tr w:rsidR="00300A01" w:rsidRPr="004F5751" w:rsidTr="00D411E1">
        <w:trPr>
          <w:trHeight w:val="255"/>
        </w:trPr>
        <w:tc>
          <w:tcPr>
            <w:tcW w:w="11932" w:type="dxa"/>
            <w:gridSpan w:val="12"/>
            <w:tcBorders>
              <w:top w:val="nil"/>
              <w:left w:val="nil"/>
              <w:bottom w:val="nil"/>
              <w:right w:val="nil"/>
            </w:tcBorders>
            <w:shd w:val="clear" w:color="auto" w:fill="auto"/>
            <w:hideMark/>
          </w:tcPr>
          <w:p w:rsidR="00300A01" w:rsidRPr="004F5751" w:rsidRDefault="00300A01" w:rsidP="00D411E1">
            <w:pPr>
              <w:jc w:val="center"/>
              <w:rPr>
                <w:rFonts w:ascii="Arial" w:hAnsi="Arial" w:cs="Arial"/>
                <w:color w:val="000000"/>
              </w:rPr>
            </w:pPr>
            <w:r>
              <w:rPr>
                <w:rFonts w:ascii="Arial" w:hAnsi="Arial" w:cs="Arial"/>
                <w:color w:val="000000"/>
              </w:rPr>
              <w:t xml:space="preserve">                                                     </w:t>
            </w:r>
            <w:r w:rsidRPr="004F5751">
              <w:rPr>
                <w:rFonts w:ascii="Arial" w:hAnsi="Arial" w:cs="Arial"/>
                <w:color w:val="000000"/>
              </w:rPr>
              <w:t>и на плановый период 2026 и 2027 годов"</w:t>
            </w:r>
          </w:p>
        </w:tc>
        <w:tc>
          <w:tcPr>
            <w:tcW w:w="236"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color w:val="000000"/>
              </w:rPr>
            </w:pPr>
          </w:p>
        </w:tc>
      </w:tr>
      <w:tr w:rsidR="00300A01" w:rsidRPr="004F5751" w:rsidTr="00D411E1">
        <w:trPr>
          <w:trHeight w:val="255"/>
        </w:trPr>
        <w:tc>
          <w:tcPr>
            <w:tcW w:w="328"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439"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820"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560"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661"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864" w:type="dxa"/>
            <w:gridSpan w:val="2"/>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6780" w:type="dxa"/>
            <w:gridSpan w:val="4"/>
            <w:tcBorders>
              <w:top w:val="nil"/>
              <w:left w:val="nil"/>
              <w:bottom w:val="nil"/>
              <w:right w:val="nil"/>
            </w:tcBorders>
            <w:shd w:val="clear" w:color="auto" w:fill="auto"/>
            <w:hideMark/>
          </w:tcPr>
          <w:p w:rsidR="00300A01" w:rsidRPr="004F5751" w:rsidRDefault="00300A01" w:rsidP="00D411E1">
            <w:pPr>
              <w:jc w:val="right"/>
              <w:rPr>
                <w:rFonts w:ascii="Arial" w:hAnsi="Arial" w:cs="Arial"/>
              </w:rPr>
            </w:pPr>
          </w:p>
        </w:tc>
        <w:tc>
          <w:tcPr>
            <w:tcW w:w="1480" w:type="dxa"/>
            <w:tcBorders>
              <w:top w:val="nil"/>
              <w:left w:val="nil"/>
              <w:bottom w:val="nil"/>
              <w:right w:val="nil"/>
            </w:tcBorders>
            <w:shd w:val="clear" w:color="auto" w:fill="auto"/>
            <w:hideMark/>
          </w:tcPr>
          <w:p w:rsidR="00300A01" w:rsidRPr="004F5751" w:rsidRDefault="00300A01" w:rsidP="00D411E1">
            <w:pPr>
              <w:jc w:val="right"/>
              <w:rPr>
                <w:rFonts w:ascii="Arial" w:hAnsi="Arial" w:cs="Arial"/>
              </w:rPr>
            </w:pPr>
          </w:p>
        </w:tc>
        <w:tc>
          <w:tcPr>
            <w:tcW w:w="236"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r>
      <w:tr w:rsidR="00300A01" w:rsidRPr="004F5751" w:rsidTr="00D411E1">
        <w:trPr>
          <w:gridAfter w:val="3"/>
          <w:wAfter w:w="2372" w:type="dxa"/>
          <w:trHeight w:val="360"/>
        </w:trPr>
        <w:tc>
          <w:tcPr>
            <w:tcW w:w="9796" w:type="dxa"/>
            <w:gridSpan w:val="10"/>
            <w:tcBorders>
              <w:top w:val="nil"/>
              <w:left w:val="nil"/>
              <w:bottom w:val="nil"/>
              <w:right w:val="nil"/>
            </w:tcBorders>
            <w:shd w:val="clear" w:color="auto" w:fill="auto"/>
            <w:noWrap/>
            <w:vAlign w:val="bottom"/>
            <w:hideMark/>
          </w:tcPr>
          <w:p w:rsidR="00300A01" w:rsidRPr="004F5751" w:rsidRDefault="00300A01" w:rsidP="00D411E1">
            <w:pPr>
              <w:jc w:val="center"/>
              <w:rPr>
                <w:rFonts w:ascii="Arial CYR" w:hAnsi="Arial CYR" w:cs="Arial CYR"/>
                <w:b/>
                <w:bCs/>
                <w:sz w:val="28"/>
                <w:szCs w:val="28"/>
              </w:rPr>
            </w:pPr>
            <w:r w:rsidRPr="004F5751">
              <w:rPr>
                <w:rFonts w:ascii="Arial CYR" w:hAnsi="Arial CYR" w:cs="Arial CYR"/>
                <w:b/>
                <w:bCs/>
                <w:sz w:val="28"/>
                <w:szCs w:val="28"/>
              </w:rPr>
              <w:t>Поступление доходов в  бюджет  поселения на плановый период 2026 и 2027 годов</w:t>
            </w:r>
          </w:p>
        </w:tc>
      </w:tr>
      <w:tr w:rsidR="00300A01" w:rsidRPr="004F5751" w:rsidTr="00D411E1">
        <w:trPr>
          <w:gridAfter w:val="3"/>
          <w:wAfter w:w="2372" w:type="dxa"/>
          <w:trHeight w:val="315"/>
        </w:trPr>
        <w:tc>
          <w:tcPr>
            <w:tcW w:w="328"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439"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820"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560"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661"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550" w:type="dxa"/>
            <w:tcBorders>
              <w:top w:val="nil"/>
              <w:left w:val="nil"/>
              <w:bottom w:val="nil"/>
              <w:right w:val="nil"/>
            </w:tcBorders>
            <w:shd w:val="clear" w:color="auto" w:fill="auto"/>
            <w:noWrap/>
            <w:vAlign w:val="bottom"/>
            <w:hideMark/>
          </w:tcPr>
          <w:p w:rsidR="00300A01" w:rsidRPr="004F5751" w:rsidRDefault="00300A01" w:rsidP="00D411E1">
            <w:pPr>
              <w:rPr>
                <w:rFonts w:ascii="Arial CYR" w:hAnsi="Arial CYR" w:cs="Arial CYR"/>
              </w:rPr>
            </w:pPr>
          </w:p>
        </w:tc>
        <w:tc>
          <w:tcPr>
            <w:tcW w:w="3461" w:type="dxa"/>
            <w:gridSpan w:val="2"/>
            <w:tcBorders>
              <w:top w:val="nil"/>
              <w:left w:val="nil"/>
              <w:bottom w:val="nil"/>
              <w:right w:val="nil"/>
            </w:tcBorders>
            <w:shd w:val="clear" w:color="auto" w:fill="auto"/>
            <w:noWrap/>
            <w:vAlign w:val="bottom"/>
            <w:hideMark/>
          </w:tcPr>
          <w:p w:rsidR="00300A01" w:rsidRPr="004F5751" w:rsidRDefault="00300A01" w:rsidP="00D411E1">
            <w:pPr>
              <w:jc w:val="center"/>
              <w:rPr>
                <w:rFonts w:ascii="Arial CYR" w:hAnsi="Arial CYR" w:cs="Arial CYR"/>
                <w:b/>
                <w:bCs/>
                <w:sz w:val="24"/>
                <w:szCs w:val="24"/>
              </w:rPr>
            </w:pPr>
          </w:p>
        </w:tc>
        <w:tc>
          <w:tcPr>
            <w:tcW w:w="1418" w:type="dxa"/>
            <w:tcBorders>
              <w:top w:val="nil"/>
              <w:left w:val="nil"/>
              <w:bottom w:val="nil"/>
              <w:right w:val="nil"/>
            </w:tcBorders>
            <w:shd w:val="clear" w:color="auto" w:fill="auto"/>
            <w:noWrap/>
            <w:vAlign w:val="bottom"/>
            <w:hideMark/>
          </w:tcPr>
          <w:p w:rsidR="00300A01" w:rsidRPr="004F5751" w:rsidRDefault="00300A01" w:rsidP="00D411E1">
            <w:pPr>
              <w:jc w:val="right"/>
              <w:rPr>
                <w:rFonts w:ascii="Arial CYR" w:hAnsi="Arial CYR" w:cs="Arial CYR"/>
                <w:szCs w:val="22"/>
              </w:rPr>
            </w:pPr>
            <w:r w:rsidRPr="004F5751">
              <w:rPr>
                <w:rFonts w:ascii="Arial CYR" w:hAnsi="Arial CYR" w:cs="Arial CYR"/>
                <w:szCs w:val="22"/>
              </w:rPr>
              <w:t xml:space="preserve"> тыс</w:t>
            </w:r>
            <w:proofErr w:type="gramStart"/>
            <w:r w:rsidRPr="004F5751">
              <w:rPr>
                <w:rFonts w:ascii="Arial CYR" w:hAnsi="Arial CYR" w:cs="Arial CYR"/>
                <w:szCs w:val="22"/>
              </w:rPr>
              <w:t>.р</w:t>
            </w:r>
            <w:proofErr w:type="gramEnd"/>
            <w:r w:rsidRPr="004F5751">
              <w:rPr>
                <w:rFonts w:ascii="Arial CYR" w:hAnsi="Arial CYR" w:cs="Arial CYR"/>
                <w:szCs w:val="22"/>
              </w:rPr>
              <w:t xml:space="preserve">уб. </w:t>
            </w:r>
          </w:p>
        </w:tc>
        <w:tc>
          <w:tcPr>
            <w:tcW w:w="1559" w:type="dxa"/>
            <w:tcBorders>
              <w:top w:val="nil"/>
              <w:left w:val="nil"/>
              <w:bottom w:val="nil"/>
              <w:right w:val="nil"/>
            </w:tcBorders>
            <w:shd w:val="clear" w:color="auto" w:fill="auto"/>
            <w:noWrap/>
            <w:vAlign w:val="bottom"/>
            <w:hideMark/>
          </w:tcPr>
          <w:p w:rsidR="00300A01" w:rsidRPr="004F5751" w:rsidRDefault="00300A01" w:rsidP="00D411E1">
            <w:pPr>
              <w:jc w:val="right"/>
              <w:rPr>
                <w:rFonts w:ascii="Arial CYR" w:hAnsi="Arial CYR" w:cs="Arial CYR"/>
                <w:szCs w:val="22"/>
              </w:rPr>
            </w:pPr>
          </w:p>
        </w:tc>
      </w:tr>
      <w:tr w:rsidR="00300A01" w:rsidRPr="004F5751" w:rsidTr="00D411E1">
        <w:trPr>
          <w:gridAfter w:val="3"/>
          <w:wAfter w:w="2372" w:type="dxa"/>
          <w:trHeight w:val="660"/>
        </w:trPr>
        <w:tc>
          <w:tcPr>
            <w:tcW w:w="280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00A01" w:rsidRPr="004F5751" w:rsidRDefault="00300A01" w:rsidP="00D411E1">
            <w:pPr>
              <w:jc w:val="center"/>
              <w:rPr>
                <w:rFonts w:ascii="Arial CYR" w:hAnsi="Arial CYR" w:cs="Arial CYR"/>
                <w:b/>
                <w:bCs/>
                <w:szCs w:val="22"/>
              </w:rPr>
            </w:pPr>
            <w:r w:rsidRPr="004F5751">
              <w:rPr>
                <w:rFonts w:ascii="Arial CYR" w:hAnsi="Arial CYR" w:cs="Arial CYR"/>
                <w:b/>
                <w:bCs/>
                <w:szCs w:val="22"/>
              </w:rPr>
              <w:t>Коды бюджетной классификации РФ</w:t>
            </w:r>
          </w:p>
        </w:tc>
        <w:tc>
          <w:tcPr>
            <w:tcW w:w="40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00A01" w:rsidRPr="004F5751" w:rsidRDefault="00300A01" w:rsidP="00D411E1">
            <w:pPr>
              <w:jc w:val="center"/>
              <w:rPr>
                <w:rFonts w:ascii="Arial CYR" w:hAnsi="Arial CYR" w:cs="Arial CYR"/>
                <w:b/>
                <w:bCs/>
                <w:szCs w:val="22"/>
              </w:rPr>
            </w:pPr>
            <w:r w:rsidRPr="004F5751">
              <w:rPr>
                <w:rFonts w:ascii="Arial CYR" w:hAnsi="Arial CYR" w:cs="Arial CYR"/>
                <w:b/>
                <w:bCs/>
                <w:szCs w:val="22"/>
              </w:rPr>
              <w:t>Наименование доходов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00A01" w:rsidRPr="004F5751" w:rsidRDefault="00300A01" w:rsidP="00D411E1">
            <w:pPr>
              <w:jc w:val="center"/>
              <w:rPr>
                <w:rFonts w:ascii="Arial CYR" w:hAnsi="Arial CYR" w:cs="Arial CYR"/>
                <w:b/>
                <w:bCs/>
                <w:szCs w:val="22"/>
              </w:rPr>
            </w:pPr>
            <w:r w:rsidRPr="004F5751">
              <w:rPr>
                <w:rFonts w:ascii="Arial CYR" w:hAnsi="Arial CYR" w:cs="Arial CYR"/>
                <w:b/>
                <w:bCs/>
                <w:szCs w:val="22"/>
              </w:rPr>
              <w:t xml:space="preserve"> 2026 год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0A01" w:rsidRPr="004F5751" w:rsidRDefault="00300A01" w:rsidP="00D411E1">
            <w:pPr>
              <w:jc w:val="center"/>
              <w:rPr>
                <w:rFonts w:ascii="Arial CYR" w:hAnsi="Arial CYR" w:cs="Arial CYR"/>
                <w:b/>
                <w:bCs/>
                <w:szCs w:val="22"/>
              </w:rPr>
            </w:pPr>
            <w:r w:rsidRPr="004F5751">
              <w:rPr>
                <w:rFonts w:ascii="Arial CYR" w:hAnsi="Arial CYR" w:cs="Arial CYR"/>
                <w:b/>
                <w:bCs/>
                <w:szCs w:val="22"/>
              </w:rPr>
              <w:t xml:space="preserve"> 2027 год </w:t>
            </w:r>
          </w:p>
        </w:tc>
      </w:tr>
      <w:tr w:rsidR="00300A01" w:rsidRPr="004F5751" w:rsidTr="00D411E1">
        <w:trPr>
          <w:gridAfter w:val="3"/>
          <w:wAfter w:w="2372" w:type="dxa"/>
          <w:trHeight w:val="300"/>
        </w:trPr>
        <w:tc>
          <w:tcPr>
            <w:tcW w:w="2808" w:type="dxa"/>
            <w:gridSpan w:val="5"/>
            <w:tcBorders>
              <w:top w:val="single" w:sz="4" w:space="0" w:color="auto"/>
              <w:left w:val="single" w:sz="4" w:space="0" w:color="auto"/>
              <w:bottom w:val="nil"/>
              <w:right w:val="single" w:sz="4" w:space="0" w:color="000000"/>
            </w:tcBorders>
            <w:shd w:val="clear" w:color="auto" w:fill="auto"/>
            <w:vAlign w:val="bottom"/>
            <w:hideMark/>
          </w:tcPr>
          <w:p w:rsidR="00300A01" w:rsidRPr="004F5751" w:rsidRDefault="00300A01" w:rsidP="00D411E1">
            <w:pPr>
              <w:jc w:val="center"/>
              <w:rPr>
                <w:rFonts w:ascii="Arial CYR" w:hAnsi="Arial CYR" w:cs="Arial CYR"/>
              </w:rPr>
            </w:pPr>
            <w:r w:rsidRPr="004F5751">
              <w:rPr>
                <w:rFonts w:ascii="Arial CYR" w:hAnsi="Arial CYR" w:cs="Arial CYR"/>
              </w:rPr>
              <w:t>1</w:t>
            </w:r>
          </w:p>
        </w:tc>
        <w:tc>
          <w:tcPr>
            <w:tcW w:w="4011" w:type="dxa"/>
            <w:gridSpan w:val="3"/>
            <w:tcBorders>
              <w:top w:val="nil"/>
              <w:left w:val="nil"/>
              <w:bottom w:val="single" w:sz="4" w:space="0" w:color="auto"/>
              <w:right w:val="single" w:sz="4" w:space="0" w:color="auto"/>
            </w:tcBorders>
            <w:shd w:val="clear" w:color="auto" w:fill="auto"/>
            <w:noWrap/>
            <w:vAlign w:val="center"/>
            <w:hideMark/>
          </w:tcPr>
          <w:p w:rsidR="00300A01" w:rsidRPr="004F5751" w:rsidRDefault="00300A01" w:rsidP="00D411E1">
            <w:pPr>
              <w:jc w:val="center"/>
              <w:rPr>
                <w:rFonts w:ascii="Arial CYR" w:hAnsi="Arial CYR" w:cs="Arial CYR"/>
              </w:rPr>
            </w:pPr>
            <w:r w:rsidRPr="004F5751">
              <w:rPr>
                <w:rFonts w:ascii="Arial CYR" w:hAnsi="Arial CYR" w:cs="Arial CYR"/>
              </w:rPr>
              <w:t>2</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center"/>
              <w:rPr>
                <w:rFonts w:ascii="Arial CYR" w:hAnsi="Arial CYR" w:cs="Arial CYR"/>
              </w:rPr>
            </w:pPr>
            <w:r w:rsidRPr="004F5751">
              <w:rPr>
                <w:rFonts w:ascii="Arial CYR" w:hAnsi="Arial CYR" w:cs="Arial CYR"/>
              </w:rPr>
              <w:t xml:space="preserve"> 3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center"/>
              <w:rPr>
                <w:rFonts w:ascii="Arial CYR" w:hAnsi="Arial CYR" w:cs="Arial CYR"/>
              </w:rPr>
            </w:pPr>
            <w:r w:rsidRPr="004F5751">
              <w:rPr>
                <w:rFonts w:ascii="Arial CYR" w:hAnsi="Arial CYR" w:cs="Arial CYR"/>
              </w:rPr>
              <w:t> </w:t>
            </w:r>
          </w:p>
        </w:tc>
      </w:tr>
      <w:tr w:rsidR="00300A01" w:rsidRPr="004F5751" w:rsidTr="00614335">
        <w:trPr>
          <w:gridAfter w:val="3"/>
          <w:wAfter w:w="2372" w:type="dxa"/>
          <w:trHeight w:val="375"/>
        </w:trPr>
        <w:tc>
          <w:tcPr>
            <w:tcW w:w="328" w:type="dxa"/>
            <w:tcBorders>
              <w:top w:val="single" w:sz="4" w:space="0" w:color="auto"/>
              <w:left w:val="single" w:sz="4" w:space="0" w:color="auto"/>
              <w:bottom w:val="nil"/>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w:t>
            </w:r>
          </w:p>
        </w:tc>
        <w:tc>
          <w:tcPr>
            <w:tcW w:w="439" w:type="dxa"/>
            <w:tcBorders>
              <w:top w:val="single" w:sz="4" w:space="0" w:color="auto"/>
              <w:left w:val="nil"/>
              <w:bottom w:val="nil"/>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820" w:type="dxa"/>
            <w:tcBorders>
              <w:top w:val="single" w:sz="4" w:space="0" w:color="auto"/>
              <w:left w:val="nil"/>
              <w:bottom w:val="nil"/>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00000</w:t>
            </w:r>
          </w:p>
        </w:tc>
        <w:tc>
          <w:tcPr>
            <w:tcW w:w="560" w:type="dxa"/>
            <w:tcBorders>
              <w:top w:val="single" w:sz="4" w:space="0" w:color="auto"/>
              <w:left w:val="nil"/>
              <w:bottom w:val="nil"/>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single" w:sz="4" w:space="0" w:color="auto"/>
              <w:left w:val="nil"/>
              <w:bottom w:val="nil"/>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single" w:sz="4" w:space="0" w:color="auto"/>
              <w:left w:val="nil"/>
              <w:bottom w:val="nil"/>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w:t>
            </w:r>
          </w:p>
        </w:tc>
        <w:tc>
          <w:tcPr>
            <w:tcW w:w="3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25 682,0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28 314,0   </w:t>
            </w:r>
          </w:p>
        </w:tc>
      </w:tr>
      <w:tr w:rsidR="00300A01" w:rsidRPr="004F5751" w:rsidTr="00614335">
        <w:trPr>
          <w:gridAfter w:val="3"/>
          <w:wAfter w:w="2372" w:type="dxa"/>
          <w:trHeight w:val="255"/>
        </w:trPr>
        <w:tc>
          <w:tcPr>
            <w:tcW w:w="328" w:type="dxa"/>
            <w:tcBorders>
              <w:top w:val="single" w:sz="4" w:space="0" w:color="auto"/>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w:t>
            </w:r>
          </w:p>
        </w:tc>
        <w:tc>
          <w:tcPr>
            <w:tcW w:w="439"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01</w:t>
            </w:r>
          </w:p>
        </w:tc>
        <w:tc>
          <w:tcPr>
            <w:tcW w:w="82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00000</w:t>
            </w:r>
          </w:p>
        </w:tc>
        <w:tc>
          <w:tcPr>
            <w:tcW w:w="56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w:t>
            </w:r>
          </w:p>
        </w:tc>
        <w:tc>
          <w:tcPr>
            <w:tcW w:w="3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Налоги на прибыль, 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13 710,0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14 530,0   </w:t>
            </w:r>
          </w:p>
        </w:tc>
      </w:tr>
      <w:tr w:rsidR="00300A01" w:rsidRPr="004F5751" w:rsidTr="00614335">
        <w:trPr>
          <w:gridAfter w:val="3"/>
          <w:wAfter w:w="2372" w:type="dxa"/>
          <w:trHeight w:val="255"/>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01</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02000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01</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110</w:t>
            </w:r>
          </w:p>
        </w:tc>
        <w:tc>
          <w:tcPr>
            <w:tcW w:w="3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rPr>
            </w:pPr>
            <w:r w:rsidRPr="004F5751">
              <w:rPr>
                <w:rFonts w:ascii="Arial CYR" w:hAnsi="Arial CYR" w:cs="Arial CYR"/>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13 710,0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14 530,0   </w:t>
            </w:r>
          </w:p>
        </w:tc>
      </w:tr>
      <w:tr w:rsidR="00300A01" w:rsidRPr="004F5751" w:rsidTr="00614335">
        <w:trPr>
          <w:gridAfter w:val="3"/>
          <w:wAfter w:w="2372" w:type="dxa"/>
          <w:trHeight w:val="51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03</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w:t>
            </w:r>
          </w:p>
        </w:tc>
        <w:tc>
          <w:tcPr>
            <w:tcW w:w="3461" w:type="dxa"/>
            <w:gridSpan w:val="2"/>
            <w:tcBorders>
              <w:top w:val="nil"/>
              <w:left w:val="nil"/>
              <w:bottom w:val="nil"/>
              <w:right w:val="nil"/>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Налоги на товары (работы, услуги), реализуемые на территории РФ</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6 362,0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8 076,0   </w:t>
            </w:r>
          </w:p>
        </w:tc>
      </w:tr>
      <w:tr w:rsidR="00300A01" w:rsidRPr="004F5751" w:rsidTr="00614335">
        <w:trPr>
          <w:gridAfter w:val="3"/>
          <w:wAfter w:w="2372" w:type="dxa"/>
          <w:trHeight w:val="51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03</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02000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01</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110</w:t>
            </w:r>
          </w:p>
        </w:tc>
        <w:tc>
          <w:tcPr>
            <w:tcW w:w="34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6 362,0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8 076,0   </w:t>
            </w:r>
          </w:p>
        </w:tc>
      </w:tr>
      <w:tr w:rsidR="00300A01" w:rsidRPr="004F5751" w:rsidTr="00614335">
        <w:trPr>
          <w:gridAfter w:val="3"/>
          <w:wAfter w:w="2372" w:type="dxa"/>
          <w:trHeight w:val="255"/>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06</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w:t>
            </w:r>
          </w:p>
        </w:tc>
        <w:tc>
          <w:tcPr>
            <w:tcW w:w="3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Налоги на имущество</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4 910,0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4 970,0   </w:t>
            </w:r>
          </w:p>
        </w:tc>
      </w:tr>
      <w:tr w:rsidR="00300A01" w:rsidRPr="004F5751" w:rsidTr="00614335">
        <w:trPr>
          <w:gridAfter w:val="3"/>
          <w:wAfter w:w="2372" w:type="dxa"/>
          <w:trHeight w:val="255"/>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06</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01000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110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rPr>
            </w:pPr>
            <w:r w:rsidRPr="004F5751">
              <w:rPr>
                <w:rFonts w:ascii="Arial CYR" w:hAnsi="Arial CYR" w:cs="Arial CYR"/>
              </w:rPr>
              <w:t xml:space="preserve">            910,0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rPr>
            </w:pPr>
            <w:r w:rsidRPr="004F5751">
              <w:rPr>
                <w:rFonts w:ascii="Arial CYR" w:hAnsi="Arial CYR" w:cs="Arial CYR"/>
              </w:rPr>
              <w:t xml:space="preserve">             920,0   </w:t>
            </w:r>
          </w:p>
        </w:tc>
      </w:tr>
      <w:tr w:rsidR="00300A01" w:rsidRPr="004F5751" w:rsidTr="00614335">
        <w:trPr>
          <w:gridAfter w:val="3"/>
          <w:wAfter w:w="2372" w:type="dxa"/>
          <w:trHeight w:val="255"/>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06</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06000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110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Земельный налог </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rPr>
            </w:pPr>
            <w:r w:rsidRPr="004F5751">
              <w:rPr>
                <w:rFonts w:ascii="Arial CYR" w:hAnsi="Arial CYR" w:cs="Arial CYR"/>
              </w:rPr>
              <w:t xml:space="preserve">         4 000,0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rPr>
            </w:pPr>
            <w:r w:rsidRPr="004F5751">
              <w:rPr>
                <w:rFonts w:ascii="Arial CYR" w:hAnsi="Arial CYR" w:cs="Arial CYR"/>
              </w:rPr>
              <w:t xml:space="preserve">          4 050,0   </w:t>
            </w:r>
          </w:p>
        </w:tc>
      </w:tr>
      <w:tr w:rsidR="00300A01" w:rsidRPr="004F5751" w:rsidTr="00614335">
        <w:trPr>
          <w:gridAfter w:val="3"/>
          <w:wAfter w:w="2372" w:type="dxa"/>
          <w:trHeight w:val="54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11</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125,0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138,0   </w:t>
            </w:r>
          </w:p>
        </w:tc>
      </w:tr>
      <w:tr w:rsidR="00300A01" w:rsidRPr="004F5751" w:rsidTr="00614335">
        <w:trPr>
          <w:gridAfter w:val="3"/>
          <w:wAfter w:w="2372" w:type="dxa"/>
          <w:trHeight w:val="135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11</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05000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120</w:t>
            </w:r>
          </w:p>
        </w:tc>
        <w:tc>
          <w:tcPr>
            <w:tcW w:w="3461" w:type="dxa"/>
            <w:gridSpan w:val="2"/>
            <w:tcBorders>
              <w:top w:val="nil"/>
              <w:left w:val="single" w:sz="4" w:space="0" w:color="auto"/>
              <w:bottom w:val="single" w:sz="4" w:space="0" w:color="auto"/>
              <w:right w:val="single" w:sz="4" w:space="0" w:color="auto"/>
            </w:tcBorders>
            <w:shd w:val="clear" w:color="auto" w:fill="auto"/>
            <w:hideMark/>
          </w:tcPr>
          <w:p w:rsidR="00300A01" w:rsidRPr="004F5751" w:rsidRDefault="00300A01" w:rsidP="00D411E1">
            <w:pPr>
              <w:rPr>
                <w:rFonts w:ascii="Arial" w:hAnsi="Arial" w:cs="Arial"/>
              </w:rPr>
            </w:pPr>
            <w:r w:rsidRPr="004F5751">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125,0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138,0   </w:t>
            </w:r>
          </w:p>
        </w:tc>
      </w:tr>
      <w:tr w:rsidR="00300A01" w:rsidRPr="004F5751" w:rsidTr="00614335">
        <w:trPr>
          <w:gridAfter w:val="3"/>
          <w:wAfter w:w="2372" w:type="dxa"/>
          <w:trHeight w:val="255"/>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14</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w:t>
            </w:r>
          </w:p>
        </w:tc>
        <w:tc>
          <w:tcPr>
            <w:tcW w:w="3461" w:type="dxa"/>
            <w:gridSpan w:val="2"/>
            <w:tcBorders>
              <w:top w:val="nil"/>
              <w:left w:val="single" w:sz="4" w:space="0" w:color="auto"/>
              <w:bottom w:val="single" w:sz="4" w:space="0" w:color="auto"/>
              <w:right w:val="single" w:sz="4" w:space="0" w:color="auto"/>
            </w:tcBorders>
            <w:shd w:val="clear" w:color="auto" w:fill="auto"/>
            <w:noWrap/>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575,0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b/>
                <w:bCs/>
              </w:rPr>
            </w:pPr>
            <w:r w:rsidRPr="004F5751">
              <w:rPr>
                <w:rFonts w:ascii="Arial CYR" w:hAnsi="Arial CYR" w:cs="Arial CYR"/>
                <w:b/>
                <w:bCs/>
              </w:rPr>
              <w:t xml:space="preserve">             600,0   </w:t>
            </w:r>
          </w:p>
        </w:tc>
      </w:tr>
      <w:tr w:rsidR="00300A01" w:rsidRPr="004F5751" w:rsidTr="00614335">
        <w:trPr>
          <w:gridAfter w:val="3"/>
          <w:wAfter w:w="2372" w:type="dxa"/>
          <w:trHeight w:val="138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14</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06000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000</w:t>
            </w:r>
          </w:p>
        </w:tc>
        <w:tc>
          <w:tcPr>
            <w:tcW w:w="3461" w:type="dxa"/>
            <w:gridSpan w:val="2"/>
            <w:tcBorders>
              <w:top w:val="nil"/>
              <w:left w:val="single" w:sz="4" w:space="0" w:color="auto"/>
              <w:bottom w:val="single" w:sz="4" w:space="0" w:color="auto"/>
              <w:right w:val="single" w:sz="4" w:space="0" w:color="auto"/>
            </w:tcBorders>
            <w:shd w:val="clear" w:color="auto" w:fill="auto"/>
            <w:hideMark/>
          </w:tcPr>
          <w:p w:rsidR="00300A01" w:rsidRPr="004F5751" w:rsidRDefault="00300A01" w:rsidP="00D411E1">
            <w:pPr>
              <w:rPr>
                <w:rFonts w:ascii="Arial" w:hAnsi="Arial" w:cs="Arial"/>
              </w:rPr>
            </w:pPr>
            <w:r w:rsidRPr="004F5751">
              <w:rPr>
                <w:rFonts w:ascii="Arial" w:hAnsi="Arial" w:cs="Arial"/>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rPr>
            </w:pPr>
            <w:r w:rsidRPr="004F5751">
              <w:rPr>
                <w:rFonts w:ascii="Arial CYR" w:hAnsi="Arial CYR" w:cs="Arial CYR"/>
              </w:rPr>
              <w:t xml:space="preserve">            575,0   </w:t>
            </w:r>
          </w:p>
        </w:tc>
        <w:tc>
          <w:tcPr>
            <w:tcW w:w="1559" w:type="dxa"/>
            <w:tcBorders>
              <w:top w:val="nil"/>
              <w:left w:val="nil"/>
              <w:bottom w:val="single" w:sz="4" w:space="0" w:color="auto"/>
              <w:right w:val="single" w:sz="4" w:space="0" w:color="auto"/>
            </w:tcBorders>
            <w:shd w:val="clear" w:color="auto" w:fill="auto"/>
            <w:noWrap/>
            <w:vAlign w:val="bottom"/>
            <w:hideMark/>
          </w:tcPr>
          <w:p w:rsidR="00300A01" w:rsidRPr="004F5751" w:rsidRDefault="00300A01" w:rsidP="00D411E1">
            <w:pPr>
              <w:jc w:val="right"/>
              <w:rPr>
                <w:rFonts w:ascii="Arial CYR" w:hAnsi="Arial CYR" w:cs="Arial CYR"/>
              </w:rPr>
            </w:pPr>
            <w:r w:rsidRPr="004F5751">
              <w:rPr>
                <w:rFonts w:ascii="Arial CYR" w:hAnsi="Arial CYR" w:cs="Arial CYR"/>
              </w:rPr>
              <w:t xml:space="preserve">             600,0   </w:t>
            </w:r>
          </w:p>
        </w:tc>
      </w:tr>
      <w:tr w:rsidR="00300A01" w:rsidRPr="004F5751" w:rsidTr="00614335">
        <w:trPr>
          <w:gridAfter w:val="3"/>
          <w:wAfter w:w="2372" w:type="dxa"/>
          <w:trHeight w:val="36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2</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2 539,6   </w:t>
            </w:r>
          </w:p>
        </w:tc>
        <w:tc>
          <w:tcPr>
            <w:tcW w:w="1559"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2 111,0   </w:t>
            </w:r>
          </w:p>
        </w:tc>
      </w:tr>
      <w:tr w:rsidR="00300A01" w:rsidRPr="004F5751" w:rsidTr="00614335">
        <w:trPr>
          <w:gridAfter w:val="3"/>
          <w:wAfter w:w="2372" w:type="dxa"/>
          <w:trHeight w:val="33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2</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02</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20000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150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Субсидии бюджетам субъектов РФ и муниципальных образований</w:t>
            </w:r>
          </w:p>
        </w:tc>
        <w:tc>
          <w:tcPr>
            <w:tcW w:w="1418"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154,0   </w:t>
            </w:r>
          </w:p>
        </w:tc>
        <w:tc>
          <w:tcPr>
            <w:tcW w:w="1559"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94,0   </w:t>
            </w:r>
          </w:p>
        </w:tc>
      </w:tr>
      <w:tr w:rsidR="00300A01" w:rsidRPr="004F5751" w:rsidTr="00614335">
        <w:trPr>
          <w:gridAfter w:val="3"/>
          <w:wAfter w:w="2372" w:type="dxa"/>
          <w:trHeight w:val="1020"/>
        </w:trPr>
        <w:tc>
          <w:tcPr>
            <w:tcW w:w="328" w:type="dxa"/>
            <w:tcBorders>
              <w:top w:val="single" w:sz="4" w:space="0" w:color="auto"/>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lastRenderedPageBreak/>
              <w:t>2</w:t>
            </w:r>
          </w:p>
        </w:tc>
        <w:tc>
          <w:tcPr>
            <w:tcW w:w="439" w:type="dxa"/>
            <w:tcBorders>
              <w:top w:val="single" w:sz="4" w:space="0" w:color="auto"/>
              <w:left w:val="nil"/>
              <w:bottom w:val="single" w:sz="4" w:space="0" w:color="auto"/>
              <w:right w:val="nil"/>
            </w:tcBorders>
            <w:shd w:val="clear" w:color="auto" w:fill="auto"/>
            <w:vAlign w:val="bottom"/>
            <w:hideMark/>
          </w:tcPr>
          <w:p w:rsidR="00300A01" w:rsidRPr="004F5751" w:rsidRDefault="00300A01" w:rsidP="00D411E1">
            <w:pPr>
              <w:jc w:val="center"/>
              <w:rPr>
                <w:rFonts w:ascii="Arial" w:hAnsi="Arial" w:cs="Arial"/>
              </w:rPr>
            </w:pPr>
            <w:r w:rsidRPr="004F5751">
              <w:rPr>
                <w:rFonts w:ascii="Arial" w:hAnsi="Arial" w:cs="Arial"/>
              </w:rPr>
              <w:t>02</w:t>
            </w:r>
          </w:p>
        </w:tc>
        <w:tc>
          <w:tcPr>
            <w:tcW w:w="82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color w:val="0000FF"/>
              </w:rPr>
            </w:pPr>
            <w:r w:rsidRPr="004F5751">
              <w:rPr>
                <w:rFonts w:ascii="Arial" w:hAnsi="Arial" w:cs="Arial"/>
                <w:color w:val="0000FF"/>
              </w:rPr>
              <w:t>29</w:t>
            </w:r>
            <w:r w:rsidRPr="004F5751">
              <w:rPr>
                <w:rFonts w:ascii="Arial" w:hAnsi="Arial" w:cs="Arial"/>
              </w:rPr>
              <w:t>999</w:t>
            </w:r>
          </w:p>
        </w:tc>
        <w:tc>
          <w:tcPr>
            <w:tcW w:w="56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13</w:t>
            </w:r>
          </w:p>
        </w:tc>
        <w:tc>
          <w:tcPr>
            <w:tcW w:w="661"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9096</w:t>
            </w:r>
          </w:p>
        </w:tc>
        <w:tc>
          <w:tcPr>
            <w:tcW w:w="55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150</w:t>
            </w:r>
          </w:p>
        </w:tc>
        <w:tc>
          <w:tcPr>
            <w:tcW w:w="34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Субсидия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60,0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w:t>
            </w:r>
          </w:p>
        </w:tc>
      </w:tr>
      <w:tr w:rsidR="00300A01" w:rsidRPr="004F5751" w:rsidTr="00614335">
        <w:trPr>
          <w:gridAfter w:val="3"/>
          <w:wAfter w:w="2372" w:type="dxa"/>
          <w:trHeight w:val="51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2</w:t>
            </w:r>
          </w:p>
        </w:tc>
        <w:tc>
          <w:tcPr>
            <w:tcW w:w="439" w:type="dxa"/>
            <w:tcBorders>
              <w:top w:val="nil"/>
              <w:left w:val="nil"/>
              <w:bottom w:val="single" w:sz="4" w:space="0" w:color="auto"/>
              <w:right w:val="nil"/>
            </w:tcBorders>
            <w:shd w:val="clear" w:color="auto" w:fill="auto"/>
            <w:vAlign w:val="bottom"/>
            <w:hideMark/>
          </w:tcPr>
          <w:p w:rsidR="00300A01" w:rsidRPr="004F5751" w:rsidRDefault="00300A01" w:rsidP="00D411E1">
            <w:pPr>
              <w:jc w:val="center"/>
              <w:rPr>
                <w:rFonts w:ascii="Arial" w:hAnsi="Arial" w:cs="Arial"/>
              </w:rPr>
            </w:pPr>
            <w:r w:rsidRPr="004F5751">
              <w:rPr>
                <w:rFonts w:ascii="Arial" w:hAnsi="Arial" w:cs="Arial"/>
              </w:rPr>
              <w:t>02</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color w:val="0000FF"/>
              </w:rPr>
            </w:pPr>
            <w:r w:rsidRPr="004F5751">
              <w:rPr>
                <w:rFonts w:ascii="Arial" w:hAnsi="Arial" w:cs="Arial"/>
                <w:color w:val="0000FF"/>
              </w:rPr>
              <w:t>29</w:t>
            </w:r>
            <w:r w:rsidRPr="004F5751">
              <w:rPr>
                <w:rFonts w:ascii="Arial" w:hAnsi="Arial" w:cs="Arial"/>
              </w:rPr>
              <w:t>999</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13</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9198</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150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Субсидия на ликвидацию очагов сорного растения борщевик Сосновского</w:t>
            </w:r>
          </w:p>
        </w:tc>
        <w:tc>
          <w:tcPr>
            <w:tcW w:w="1418"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94,0   </w:t>
            </w:r>
          </w:p>
        </w:tc>
        <w:tc>
          <w:tcPr>
            <w:tcW w:w="1559"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94,0   </w:t>
            </w:r>
          </w:p>
        </w:tc>
      </w:tr>
      <w:tr w:rsidR="00300A01" w:rsidRPr="004F5751" w:rsidTr="00614335">
        <w:trPr>
          <w:gridAfter w:val="3"/>
          <w:wAfter w:w="2372" w:type="dxa"/>
          <w:trHeight w:val="51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2</w:t>
            </w:r>
          </w:p>
        </w:tc>
        <w:tc>
          <w:tcPr>
            <w:tcW w:w="439" w:type="dxa"/>
            <w:tcBorders>
              <w:top w:val="nil"/>
              <w:left w:val="nil"/>
              <w:bottom w:val="single" w:sz="4" w:space="0" w:color="auto"/>
              <w:right w:val="nil"/>
            </w:tcBorders>
            <w:shd w:val="clear" w:color="auto" w:fill="auto"/>
            <w:vAlign w:val="bottom"/>
            <w:hideMark/>
          </w:tcPr>
          <w:p w:rsidR="00300A01" w:rsidRPr="004F5751" w:rsidRDefault="00300A01" w:rsidP="00D411E1">
            <w:pPr>
              <w:jc w:val="center"/>
              <w:rPr>
                <w:rFonts w:ascii="Arial" w:hAnsi="Arial" w:cs="Arial"/>
                <w:b/>
                <w:bCs/>
              </w:rPr>
            </w:pPr>
            <w:r w:rsidRPr="004F5751">
              <w:rPr>
                <w:rFonts w:ascii="Arial" w:hAnsi="Arial" w:cs="Arial"/>
                <w:b/>
                <w:bCs/>
              </w:rPr>
              <w:t>02</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30000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150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Субвенции бюджетам субъектов РФ и муниципальных образований</w:t>
            </w:r>
          </w:p>
        </w:tc>
        <w:tc>
          <w:tcPr>
            <w:tcW w:w="1418"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413,6   </w:t>
            </w:r>
          </w:p>
        </w:tc>
        <w:tc>
          <w:tcPr>
            <w:tcW w:w="1559"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        </w:t>
            </w:r>
          </w:p>
        </w:tc>
      </w:tr>
      <w:tr w:rsidR="00300A01" w:rsidRPr="004F5751" w:rsidTr="00614335">
        <w:trPr>
          <w:gridAfter w:val="3"/>
          <w:wAfter w:w="2372" w:type="dxa"/>
          <w:trHeight w:val="510"/>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2</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02</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color w:val="0000FF"/>
              </w:rPr>
            </w:pPr>
            <w:r w:rsidRPr="004F5751">
              <w:rPr>
                <w:rFonts w:ascii="Arial" w:hAnsi="Arial" w:cs="Arial"/>
                <w:color w:val="0000FF"/>
              </w:rPr>
              <w:t>35118</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13</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150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Субвенция на  осуществление полномочий по первичному</w:t>
            </w:r>
            <w:r w:rsidRPr="004F5751">
              <w:rPr>
                <w:rFonts w:ascii="Arial CYR" w:hAnsi="Arial CYR" w:cs="Arial CYR"/>
                <w:i/>
                <w:iCs/>
              </w:rPr>
              <w:t xml:space="preserve"> воинскому учету </w:t>
            </w:r>
            <w:r w:rsidRPr="004F5751">
              <w:rPr>
                <w:rFonts w:ascii="Arial CYR" w:hAnsi="Arial CYR" w:cs="Arial CYR"/>
              </w:rPr>
              <w:t>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413,6   </w:t>
            </w:r>
          </w:p>
        </w:tc>
        <w:tc>
          <w:tcPr>
            <w:tcW w:w="1559"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w:t>
            </w:r>
          </w:p>
        </w:tc>
      </w:tr>
      <w:tr w:rsidR="00300A01" w:rsidRPr="004F5751" w:rsidTr="00614335">
        <w:trPr>
          <w:gridAfter w:val="3"/>
          <w:wAfter w:w="2372" w:type="dxa"/>
          <w:trHeight w:val="255"/>
        </w:trPr>
        <w:tc>
          <w:tcPr>
            <w:tcW w:w="328" w:type="dxa"/>
            <w:tcBorders>
              <w:top w:val="nil"/>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2</w:t>
            </w:r>
          </w:p>
        </w:tc>
        <w:tc>
          <w:tcPr>
            <w:tcW w:w="439"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02</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40000</w:t>
            </w:r>
          </w:p>
        </w:tc>
        <w:tc>
          <w:tcPr>
            <w:tcW w:w="56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w:t>
            </w:r>
          </w:p>
        </w:tc>
        <w:tc>
          <w:tcPr>
            <w:tcW w:w="661"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0000</w:t>
            </w:r>
          </w:p>
        </w:tc>
        <w:tc>
          <w:tcPr>
            <w:tcW w:w="55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rPr>
            </w:pPr>
            <w:r w:rsidRPr="004F5751">
              <w:rPr>
                <w:rFonts w:ascii="Arial" w:hAnsi="Arial" w:cs="Arial"/>
                <w:b/>
                <w:bCs/>
              </w:rPr>
              <w:t>150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Иные межбюджетные трансферты</w:t>
            </w:r>
          </w:p>
        </w:tc>
        <w:tc>
          <w:tcPr>
            <w:tcW w:w="1418"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1 972,0   </w:t>
            </w:r>
          </w:p>
        </w:tc>
        <w:tc>
          <w:tcPr>
            <w:tcW w:w="1559"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rPr>
            </w:pPr>
            <w:r w:rsidRPr="004F5751">
              <w:rPr>
                <w:rFonts w:ascii="Arial CYR" w:hAnsi="Arial CYR" w:cs="Arial CYR"/>
                <w:b/>
                <w:bCs/>
              </w:rPr>
              <w:t xml:space="preserve">          2 017,0   </w:t>
            </w:r>
          </w:p>
        </w:tc>
      </w:tr>
      <w:tr w:rsidR="00300A01" w:rsidRPr="004F5751" w:rsidTr="00614335">
        <w:trPr>
          <w:gridAfter w:val="3"/>
          <w:wAfter w:w="2372" w:type="dxa"/>
          <w:trHeight w:val="510"/>
        </w:trPr>
        <w:tc>
          <w:tcPr>
            <w:tcW w:w="328" w:type="dxa"/>
            <w:tcBorders>
              <w:top w:val="single" w:sz="4" w:space="0" w:color="auto"/>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2</w:t>
            </w:r>
          </w:p>
        </w:tc>
        <w:tc>
          <w:tcPr>
            <w:tcW w:w="439"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02</w:t>
            </w:r>
          </w:p>
        </w:tc>
        <w:tc>
          <w:tcPr>
            <w:tcW w:w="820" w:type="dxa"/>
            <w:tcBorders>
              <w:top w:val="nil"/>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49999</w:t>
            </w:r>
          </w:p>
        </w:tc>
        <w:tc>
          <w:tcPr>
            <w:tcW w:w="56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13</w:t>
            </w:r>
          </w:p>
        </w:tc>
        <w:tc>
          <w:tcPr>
            <w:tcW w:w="661"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0000</w:t>
            </w:r>
          </w:p>
        </w:tc>
        <w:tc>
          <w:tcPr>
            <w:tcW w:w="55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rPr>
            </w:pPr>
            <w:r w:rsidRPr="004F5751">
              <w:rPr>
                <w:rFonts w:ascii="Arial" w:hAnsi="Arial" w:cs="Arial"/>
              </w:rPr>
              <w:t>150</w:t>
            </w:r>
          </w:p>
        </w:tc>
        <w:tc>
          <w:tcPr>
            <w:tcW w:w="3461" w:type="dxa"/>
            <w:gridSpan w:val="2"/>
            <w:tcBorders>
              <w:top w:val="nil"/>
              <w:left w:val="single" w:sz="4" w:space="0" w:color="auto"/>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Прочие межбюджетные трансферты, передаваемые бюджетам городских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1 972,0   </w:t>
            </w:r>
          </w:p>
        </w:tc>
        <w:tc>
          <w:tcPr>
            <w:tcW w:w="1559"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rPr>
            </w:pPr>
            <w:r w:rsidRPr="004F5751">
              <w:rPr>
                <w:rFonts w:ascii="Arial CYR" w:hAnsi="Arial CYR" w:cs="Arial CYR"/>
              </w:rPr>
              <w:t xml:space="preserve">          2 017,0   </w:t>
            </w:r>
          </w:p>
        </w:tc>
      </w:tr>
      <w:tr w:rsidR="00300A01" w:rsidRPr="004F5751" w:rsidTr="00614335">
        <w:trPr>
          <w:gridAfter w:val="3"/>
          <w:wAfter w:w="2372" w:type="dxa"/>
          <w:trHeight w:val="315"/>
        </w:trPr>
        <w:tc>
          <w:tcPr>
            <w:tcW w:w="328" w:type="dxa"/>
            <w:tcBorders>
              <w:top w:val="single" w:sz="4" w:space="0" w:color="auto"/>
              <w:left w:val="single" w:sz="4" w:space="0" w:color="auto"/>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sz w:val="24"/>
                <w:szCs w:val="24"/>
              </w:rPr>
            </w:pPr>
            <w:r w:rsidRPr="004F5751">
              <w:rPr>
                <w:rFonts w:ascii="Arial" w:hAnsi="Arial" w:cs="Arial"/>
                <w:b/>
                <w:bCs/>
                <w:sz w:val="24"/>
                <w:szCs w:val="24"/>
              </w:rPr>
              <w:t> </w:t>
            </w:r>
          </w:p>
        </w:tc>
        <w:tc>
          <w:tcPr>
            <w:tcW w:w="439"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sz w:val="24"/>
                <w:szCs w:val="24"/>
              </w:rPr>
            </w:pPr>
            <w:r w:rsidRPr="004F5751">
              <w:rPr>
                <w:rFonts w:ascii="Arial" w:hAnsi="Arial" w:cs="Arial"/>
                <w:b/>
                <w:bCs/>
                <w:sz w:val="24"/>
                <w:szCs w:val="24"/>
              </w:rPr>
              <w:t> </w:t>
            </w:r>
          </w:p>
        </w:tc>
        <w:tc>
          <w:tcPr>
            <w:tcW w:w="82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sz w:val="24"/>
                <w:szCs w:val="24"/>
              </w:rPr>
            </w:pPr>
            <w:r w:rsidRPr="004F5751">
              <w:rPr>
                <w:rFonts w:ascii="Arial" w:hAnsi="Arial" w:cs="Arial"/>
                <w:b/>
                <w:bCs/>
                <w:sz w:val="24"/>
                <w:szCs w:val="24"/>
              </w:rPr>
              <w:t> </w:t>
            </w:r>
          </w:p>
        </w:tc>
        <w:tc>
          <w:tcPr>
            <w:tcW w:w="560"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sz w:val="24"/>
                <w:szCs w:val="24"/>
              </w:rPr>
            </w:pPr>
            <w:r w:rsidRPr="004F5751">
              <w:rPr>
                <w:rFonts w:ascii="Arial" w:hAnsi="Arial" w:cs="Arial"/>
                <w:b/>
                <w:bCs/>
                <w:sz w:val="24"/>
                <w:szCs w:val="24"/>
              </w:rPr>
              <w:t> </w:t>
            </w:r>
          </w:p>
        </w:tc>
        <w:tc>
          <w:tcPr>
            <w:tcW w:w="661" w:type="dxa"/>
            <w:tcBorders>
              <w:top w:val="single" w:sz="4" w:space="0" w:color="auto"/>
              <w:left w:val="nil"/>
              <w:bottom w:val="single" w:sz="4" w:space="0" w:color="auto"/>
              <w:right w:val="nil"/>
            </w:tcBorders>
            <w:shd w:val="clear" w:color="auto" w:fill="auto"/>
            <w:noWrap/>
            <w:vAlign w:val="bottom"/>
            <w:hideMark/>
          </w:tcPr>
          <w:p w:rsidR="00300A01" w:rsidRPr="004F5751" w:rsidRDefault="00300A01" w:rsidP="00D411E1">
            <w:pPr>
              <w:jc w:val="center"/>
              <w:rPr>
                <w:rFonts w:ascii="Arial" w:hAnsi="Arial" w:cs="Arial"/>
                <w:b/>
                <w:bCs/>
                <w:sz w:val="24"/>
                <w:szCs w:val="24"/>
              </w:rPr>
            </w:pPr>
            <w:r w:rsidRPr="004F5751">
              <w:rPr>
                <w:rFonts w:ascii="Arial" w:hAnsi="Arial" w:cs="Arial"/>
                <w:b/>
                <w:bCs/>
                <w:sz w:val="24"/>
                <w:szCs w:val="24"/>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300A01" w:rsidRPr="004F5751" w:rsidRDefault="00300A01" w:rsidP="00D411E1">
            <w:pPr>
              <w:jc w:val="center"/>
              <w:rPr>
                <w:rFonts w:ascii="Arial" w:hAnsi="Arial" w:cs="Arial"/>
                <w:b/>
                <w:bCs/>
                <w:sz w:val="24"/>
                <w:szCs w:val="24"/>
              </w:rPr>
            </w:pPr>
            <w:r w:rsidRPr="004F5751">
              <w:rPr>
                <w:rFonts w:ascii="Arial" w:hAnsi="Arial" w:cs="Arial"/>
                <w:b/>
                <w:bCs/>
                <w:sz w:val="24"/>
                <w:szCs w:val="24"/>
              </w:rPr>
              <w:t> </w:t>
            </w:r>
          </w:p>
        </w:tc>
        <w:tc>
          <w:tcPr>
            <w:tcW w:w="3461" w:type="dxa"/>
            <w:gridSpan w:val="2"/>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jc w:val="center"/>
              <w:rPr>
                <w:rFonts w:ascii="Arial CYR" w:hAnsi="Arial CYR" w:cs="Arial CYR"/>
                <w:b/>
                <w:bCs/>
                <w:sz w:val="24"/>
                <w:szCs w:val="24"/>
              </w:rPr>
            </w:pPr>
            <w:r w:rsidRPr="004F5751">
              <w:rPr>
                <w:rFonts w:ascii="Arial CYR" w:hAnsi="Arial CYR" w:cs="Arial CYR"/>
                <w:b/>
                <w:bCs/>
                <w:sz w:val="24"/>
                <w:szCs w:val="24"/>
              </w:rPr>
              <w:t>ВСЕГО ДОХОДОВ</w:t>
            </w:r>
          </w:p>
        </w:tc>
        <w:tc>
          <w:tcPr>
            <w:tcW w:w="1418"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sz w:val="24"/>
                <w:szCs w:val="24"/>
              </w:rPr>
            </w:pPr>
            <w:r w:rsidRPr="004F5751">
              <w:rPr>
                <w:rFonts w:ascii="Arial CYR" w:hAnsi="Arial CYR" w:cs="Arial CYR"/>
                <w:b/>
                <w:bCs/>
                <w:sz w:val="24"/>
                <w:szCs w:val="24"/>
              </w:rPr>
              <w:t xml:space="preserve">    28 221,6   </w:t>
            </w:r>
          </w:p>
        </w:tc>
        <w:tc>
          <w:tcPr>
            <w:tcW w:w="1559" w:type="dxa"/>
            <w:tcBorders>
              <w:top w:val="nil"/>
              <w:left w:val="nil"/>
              <w:bottom w:val="single" w:sz="4" w:space="0" w:color="auto"/>
              <w:right w:val="single" w:sz="4" w:space="0" w:color="auto"/>
            </w:tcBorders>
            <w:shd w:val="clear" w:color="auto" w:fill="auto"/>
            <w:vAlign w:val="bottom"/>
            <w:hideMark/>
          </w:tcPr>
          <w:p w:rsidR="00300A01" w:rsidRPr="004F5751" w:rsidRDefault="00300A01" w:rsidP="00D411E1">
            <w:pPr>
              <w:rPr>
                <w:rFonts w:ascii="Arial CYR" w:hAnsi="Arial CYR" w:cs="Arial CYR"/>
                <w:b/>
                <w:bCs/>
                <w:sz w:val="24"/>
                <w:szCs w:val="24"/>
              </w:rPr>
            </w:pPr>
            <w:r w:rsidRPr="004F5751">
              <w:rPr>
                <w:rFonts w:ascii="Arial CYR" w:hAnsi="Arial CYR" w:cs="Arial CYR"/>
                <w:b/>
                <w:bCs/>
                <w:sz w:val="24"/>
                <w:szCs w:val="24"/>
              </w:rPr>
              <w:t xml:space="preserve">     30 425,0   </w:t>
            </w:r>
          </w:p>
        </w:tc>
      </w:tr>
    </w:tbl>
    <w:p w:rsidR="00300A01" w:rsidRDefault="00300A01" w:rsidP="00300A01">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tbl>
      <w:tblPr>
        <w:tblW w:w="11817" w:type="dxa"/>
        <w:tblInd w:w="-1029" w:type="dxa"/>
        <w:tblLayout w:type="fixed"/>
        <w:tblLook w:val="04A0"/>
      </w:tblPr>
      <w:tblGrid>
        <w:gridCol w:w="3826"/>
        <w:gridCol w:w="991"/>
        <w:gridCol w:w="709"/>
        <w:gridCol w:w="851"/>
        <w:gridCol w:w="757"/>
        <w:gridCol w:w="762"/>
        <w:gridCol w:w="483"/>
        <w:gridCol w:w="266"/>
        <w:gridCol w:w="448"/>
        <w:gridCol w:w="1535"/>
        <w:gridCol w:w="332"/>
        <w:gridCol w:w="236"/>
        <w:gridCol w:w="236"/>
        <w:gridCol w:w="148"/>
        <w:gridCol w:w="237"/>
      </w:tblGrid>
      <w:tr w:rsidR="0070409B" w:rsidRPr="00D17B60" w:rsidTr="00614335">
        <w:trPr>
          <w:gridAfter w:val="5"/>
          <w:wAfter w:w="1189" w:type="dxa"/>
          <w:trHeight w:val="300"/>
        </w:trPr>
        <w:tc>
          <w:tcPr>
            <w:tcW w:w="10628" w:type="dxa"/>
            <w:gridSpan w:val="10"/>
            <w:tcBorders>
              <w:top w:val="nil"/>
              <w:left w:val="nil"/>
              <w:bottom w:val="nil"/>
              <w:right w:val="nil"/>
            </w:tcBorders>
            <w:shd w:val="clear" w:color="auto" w:fill="auto"/>
            <w:hideMark/>
          </w:tcPr>
          <w:p w:rsidR="0070409B" w:rsidRPr="00D17B60" w:rsidRDefault="0070409B" w:rsidP="0070409B">
            <w:pPr>
              <w:jc w:val="right"/>
              <w:rPr>
                <w:rFonts w:ascii="Arial" w:hAnsi="Arial" w:cs="Arial"/>
              </w:rPr>
            </w:pPr>
            <w:r w:rsidRPr="00D17B60">
              <w:rPr>
                <w:rFonts w:ascii="Arial" w:hAnsi="Arial" w:cs="Arial"/>
              </w:rPr>
              <w:t xml:space="preserve">Приложение № 4 </w:t>
            </w:r>
          </w:p>
        </w:tc>
      </w:tr>
      <w:tr w:rsidR="0070409B" w:rsidRPr="00D17B60" w:rsidTr="00614335">
        <w:trPr>
          <w:gridAfter w:val="5"/>
          <w:wAfter w:w="1189" w:type="dxa"/>
          <w:trHeight w:val="285"/>
        </w:trPr>
        <w:tc>
          <w:tcPr>
            <w:tcW w:w="10628" w:type="dxa"/>
            <w:gridSpan w:val="10"/>
            <w:tcBorders>
              <w:top w:val="nil"/>
              <w:left w:val="nil"/>
              <w:bottom w:val="nil"/>
              <w:right w:val="nil"/>
            </w:tcBorders>
            <w:shd w:val="clear" w:color="auto" w:fill="auto"/>
            <w:hideMark/>
          </w:tcPr>
          <w:p w:rsidR="0070409B" w:rsidRPr="00D17B60" w:rsidRDefault="0070409B" w:rsidP="0070409B">
            <w:pPr>
              <w:ind w:left="176"/>
              <w:jc w:val="right"/>
              <w:rPr>
                <w:rFonts w:ascii="Arial" w:hAnsi="Arial" w:cs="Arial"/>
              </w:rPr>
            </w:pPr>
            <w:r w:rsidRPr="00D17B60">
              <w:rPr>
                <w:rFonts w:ascii="Arial" w:hAnsi="Arial" w:cs="Arial"/>
              </w:rPr>
              <w:t>к Решению Собрания депутатов</w:t>
            </w:r>
          </w:p>
        </w:tc>
      </w:tr>
      <w:tr w:rsidR="0070409B" w:rsidRPr="00D17B60" w:rsidTr="00614335">
        <w:trPr>
          <w:gridAfter w:val="5"/>
          <w:wAfter w:w="1189" w:type="dxa"/>
          <w:trHeight w:val="285"/>
        </w:trPr>
        <w:tc>
          <w:tcPr>
            <w:tcW w:w="10628" w:type="dxa"/>
            <w:gridSpan w:val="10"/>
            <w:tcBorders>
              <w:top w:val="nil"/>
              <w:left w:val="nil"/>
              <w:bottom w:val="nil"/>
              <w:right w:val="nil"/>
            </w:tcBorders>
            <w:shd w:val="clear" w:color="auto" w:fill="auto"/>
            <w:hideMark/>
          </w:tcPr>
          <w:p w:rsidR="0070409B" w:rsidRPr="00D17B60" w:rsidRDefault="0070409B" w:rsidP="0070409B">
            <w:pPr>
              <w:jc w:val="right"/>
              <w:rPr>
                <w:rFonts w:ascii="Arial" w:hAnsi="Arial" w:cs="Arial"/>
              </w:rPr>
            </w:pPr>
            <w:r w:rsidRPr="00D17B60">
              <w:rPr>
                <w:rFonts w:ascii="Arial" w:hAnsi="Arial" w:cs="Arial"/>
              </w:rPr>
              <w:t>городского поселения "Пушкиногорье"</w:t>
            </w:r>
          </w:p>
        </w:tc>
      </w:tr>
      <w:tr w:rsidR="0070409B" w:rsidRPr="00D17B60" w:rsidTr="00614335">
        <w:trPr>
          <w:gridAfter w:val="5"/>
          <w:wAfter w:w="1189" w:type="dxa"/>
          <w:trHeight w:val="285"/>
        </w:trPr>
        <w:tc>
          <w:tcPr>
            <w:tcW w:w="10628" w:type="dxa"/>
            <w:gridSpan w:val="10"/>
            <w:tcBorders>
              <w:top w:val="nil"/>
              <w:left w:val="nil"/>
              <w:bottom w:val="nil"/>
              <w:right w:val="nil"/>
            </w:tcBorders>
            <w:shd w:val="clear" w:color="auto" w:fill="auto"/>
            <w:hideMark/>
          </w:tcPr>
          <w:p w:rsidR="0070409B" w:rsidRPr="00D17B60" w:rsidRDefault="0070409B" w:rsidP="0070409B">
            <w:pPr>
              <w:jc w:val="right"/>
              <w:rPr>
                <w:rFonts w:ascii="Arial" w:hAnsi="Arial" w:cs="Arial"/>
              </w:rPr>
            </w:pPr>
            <w:r w:rsidRPr="00D17B60">
              <w:rPr>
                <w:rFonts w:ascii="Arial" w:hAnsi="Arial" w:cs="Arial"/>
              </w:rPr>
              <w:t>№ __  от __.12.2024г.</w:t>
            </w:r>
          </w:p>
        </w:tc>
      </w:tr>
      <w:tr w:rsidR="0070409B" w:rsidRPr="00D17B60" w:rsidTr="00614335">
        <w:trPr>
          <w:gridAfter w:val="5"/>
          <w:wAfter w:w="1189" w:type="dxa"/>
          <w:trHeight w:val="285"/>
        </w:trPr>
        <w:tc>
          <w:tcPr>
            <w:tcW w:w="10628" w:type="dxa"/>
            <w:gridSpan w:val="10"/>
            <w:tcBorders>
              <w:top w:val="nil"/>
              <w:left w:val="nil"/>
              <w:bottom w:val="nil"/>
              <w:right w:val="nil"/>
            </w:tcBorders>
            <w:shd w:val="clear" w:color="auto" w:fill="auto"/>
            <w:hideMark/>
          </w:tcPr>
          <w:p w:rsidR="0070409B" w:rsidRPr="00D17B60" w:rsidRDefault="0070409B" w:rsidP="0070409B">
            <w:pPr>
              <w:jc w:val="right"/>
              <w:rPr>
                <w:rFonts w:ascii="Arial" w:hAnsi="Arial" w:cs="Arial"/>
              </w:rPr>
            </w:pPr>
            <w:r w:rsidRPr="00D17B60">
              <w:rPr>
                <w:rFonts w:ascii="Arial" w:hAnsi="Arial" w:cs="Arial"/>
              </w:rPr>
              <w:t>"О бюджете муниципального образования</w:t>
            </w:r>
          </w:p>
        </w:tc>
      </w:tr>
      <w:tr w:rsidR="0070409B" w:rsidRPr="00D17B60" w:rsidTr="00614335">
        <w:trPr>
          <w:gridAfter w:val="5"/>
          <w:wAfter w:w="1189" w:type="dxa"/>
          <w:trHeight w:val="285"/>
        </w:trPr>
        <w:tc>
          <w:tcPr>
            <w:tcW w:w="10628" w:type="dxa"/>
            <w:gridSpan w:val="10"/>
            <w:tcBorders>
              <w:top w:val="nil"/>
              <w:left w:val="nil"/>
              <w:bottom w:val="nil"/>
              <w:right w:val="nil"/>
            </w:tcBorders>
            <w:shd w:val="clear" w:color="auto" w:fill="auto"/>
            <w:hideMark/>
          </w:tcPr>
          <w:p w:rsidR="0070409B" w:rsidRPr="00D17B60" w:rsidRDefault="0070409B" w:rsidP="0070409B">
            <w:pPr>
              <w:jc w:val="right"/>
              <w:rPr>
                <w:rFonts w:ascii="Arial" w:hAnsi="Arial" w:cs="Arial"/>
              </w:rPr>
            </w:pPr>
            <w:r w:rsidRPr="00D17B60">
              <w:rPr>
                <w:rFonts w:ascii="Arial" w:hAnsi="Arial" w:cs="Arial"/>
              </w:rPr>
              <w:t>"Пушкиногорье" на 2025 год</w:t>
            </w:r>
          </w:p>
        </w:tc>
      </w:tr>
      <w:tr w:rsidR="0070409B" w:rsidRPr="00D17B60" w:rsidTr="00614335">
        <w:trPr>
          <w:gridAfter w:val="5"/>
          <w:wAfter w:w="1189" w:type="dxa"/>
          <w:trHeight w:val="285"/>
        </w:trPr>
        <w:tc>
          <w:tcPr>
            <w:tcW w:w="10628" w:type="dxa"/>
            <w:gridSpan w:val="10"/>
            <w:tcBorders>
              <w:top w:val="nil"/>
              <w:left w:val="nil"/>
              <w:bottom w:val="nil"/>
              <w:right w:val="nil"/>
            </w:tcBorders>
            <w:shd w:val="clear" w:color="auto" w:fill="auto"/>
            <w:hideMark/>
          </w:tcPr>
          <w:p w:rsidR="0070409B" w:rsidRPr="00D17B60" w:rsidRDefault="0070409B" w:rsidP="0070409B">
            <w:pPr>
              <w:jc w:val="right"/>
              <w:rPr>
                <w:rFonts w:ascii="Arial" w:hAnsi="Arial" w:cs="Arial"/>
              </w:rPr>
            </w:pPr>
            <w:r w:rsidRPr="00D17B60">
              <w:rPr>
                <w:rFonts w:ascii="Arial" w:hAnsi="Arial" w:cs="Arial"/>
              </w:rPr>
              <w:t>и на плановый период 2026 и 2027 годов"</w:t>
            </w:r>
          </w:p>
        </w:tc>
      </w:tr>
      <w:tr w:rsidR="0070409B" w:rsidRPr="00D17B60" w:rsidTr="00614335">
        <w:trPr>
          <w:gridAfter w:val="5"/>
          <w:wAfter w:w="1189" w:type="dxa"/>
          <w:trHeight w:val="285"/>
        </w:trPr>
        <w:tc>
          <w:tcPr>
            <w:tcW w:w="10628" w:type="dxa"/>
            <w:gridSpan w:val="10"/>
            <w:tcBorders>
              <w:top w:val="nil"/>
              <w:left w:val="nil"/>
              <w:bottom w:val="nil"/>
              <w:right w:val="nil"/>
            </w:tcBorders>
            <w:shd w:val="clear" w:color="auto" w:fill="auto"/>
            <w:hideMark/>
          </w:tcPr>
          <w:p w:rsidR="0070409B" w:rsidRPr="00D17B60" w:rsidRDefault="0070409B" w:rsidP="0070409B">
            <w:pPr>
              <w:jc w:val="center"/>
              <w:rPr>
                <w:rFonts w:ascii="Arial CYR" w:hAnsi="Arial CYR" w:cs="Arial CYR"/>
              </w:rPr>
            </w:pPr>
          </w:p>
        </w:tc>
      </w:tr>
      <w:tr w:rsidR="0070409B" w:rsidRPr="00D17B60" w:rsidTr="00614335">
        <w:trPr>
          <w:trHeight w:val="255"/>
        </w:trPr>
        <w:tc>
          <w:tcPr>
            <w:tcW w:w="7134" w:type="dxa"/>
            <w:gridSpan w:val="5"/>
            <w:tcBorders>
              <w:top w:val="nil"/>
              <w:left w:val="nil"/>
              <w:bottom w:val="nil"/>
              <w:right w:val="nil"/>
            </w:tcBorders>
            <w:shd w:val="clear" w:color="auto" w:fill="auto"/>
            <w:noWrap/>
            <w:vAlign w:val="bottom"/>
            <w:hideMark/>
          </w:tcPr>
          <w:p w:rsidR="0070409B" w:rsidRPr="00D17B60" w:rsidRDefault="0070409B" w:rsidP="0070409B">
            <w:pPr>
              <w:ind w:left="-527"/>
              <w:rPr>
                <w:rFonts w:ascii="Arial CYR" w:hAnsi="Arial CYR" w:cs="Arial CYR"/>
              </w:rPr>
            </w:pPr>
          </w:p>
        </w:tc>
        <w:tc>
          <w:tcPr>
            <w:tcW w:w="762" w:type="dxa"/>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483" w:type="dxa"/>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714" w:type="dxa"/>
            <w:gridSpan w:val="2"/>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1867" w:type="dxa"/>
            <w:gridSpan w:val="2"/>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620" w:type="dxa"/>
            <w:gridSpan w:val="3"/>
            <w:tcBorders>
              <w:top w:val="nil"/>
              <w:left w:val="nil"/>
              <w:bottom w:val="nil"/>
              <w:right w:val="nil"/>
            </w:tcBorders>
            <w:shd w:val="clear" w:color="auto" w:fill="auto"/>
            <w:noWrap/>
            <w:vAlign w:val="center"/>
            <w:hideMark/>
          </w:tcPr>
          <w:p w:rsidR="0070409B" w:rsidRPr="00D17B60" w:rsidRDefault="0070409B" w:rsidP="0070409B">
            <w:pPr>
              <w:jc w:val="center"/>
              <w:rPr>
                <w:rFonts w:ascii="Arial CYR" w:hAnsi="Arial CYR" w:cs="Arial CYR"/>
              </w:rPr>
            </w:pPr>
          </w:p>
        </w:tc>
        <w:tc>
          <w:tcPr>
            <w:tcW w:w="237" w:type="dxa"/>
            <w:tcBorders>
              <w:top w:val="nil"/>
              <w:left w:val="nil"/>
              <w:bottom w:val="nil"/>
              <w:right w:val="nil"/>
            </w:tcBorders>
            <w:shd w:val="clear" w:color="auto" w:fill="auto"/>
            <w:noWrap/>
            <w:vAlign w:val="bottom"/>
            <w:hideMark/>
          </w:tcPr>
          <w:p w:rsidR="0070409B" w:rsidRPr="00D17B60" w:rsidRDefault="0070409B" w:rsidP="0070409B">
            <w:pPr>
              <w:jc w:val="right"/>
              <w:rPr>
                <w:rFonts w:ascii="Arial CYR" w:hAnsi="Arial CYR" w:cs="Arial CYR"/>
              </w:rPr>
            </w:pPr>
          </w:p>
        </w:tc>
      </w:tr>
      <w:tr w:rsidR="0070409B" w:rsidRPr="00D17B60" w:rsidTr="00614335">
        <w:trPr>
          <w:gridAfter w:val="4"/>
          <w:wAfter w:w="857" w:type="dxa"/>
          <w:trHeight w:val="315"/>
        </w:trPr>
        <w:tc>
          <w:tcPr>
            <w:tcW w:w="10960" w:type="dxa"/>
            <w:gridSpan w:val="11"/>
            <w:tcBorders>
              <w:top w:val="nil"/>
              <w:left w:val="nil"/>
              <w:bottom w:val="nil"/>
              <w:right w:val="nil"/>
            </w:tcBorders>
            <w:shd w:val="clear" w:color="auto" w:fill="auto"/>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ВЕДОМСТВЕННАЯ СТРУКТУРА</w:t>
            </w:r>
          </w:p>
        </w:tc>
      </w:tr>
      <w:tr w:rsidR="0070409B" w:rsidRPr="00D17B60" w:rsidTr="00614335">
        <w:trPr>
          <w:gridAfter w:val="4"/>
          <w:wAfter w:w="857" w:type="dxa"/>
          <w:trHeight w:val="315"/>
        </w:trPr>
        <w:tc>
          <w:tcPr>
            <w:tcW w:w="10960" w:type="dxa"/>
            <w:gridSpan w:val="11"/>
            <w:tcBorders>
              <w:top w:val="nil"/>
              <w:left w:val="nil"/>
              <w:bottom w:val="nil"/>
              <w:right w:val="nil"/>
            </w:tcBorders>
            <w:shd w:val="clear" w:color="auto" w:fill="auto"/>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расходов бюджета поселения на 2025 год</w:t>
            </w:r>
          </w:p>
        </w:tc>
      </w:tr>
      <w:tr w:rsidR="0070409B" w:rsidRPr="00D17B60" w:rsidTr="00614335">
        <w:trPr>
          <w:gridAfter w:val="4"/>
          <w:wAfter w:w="857" w:type="dxa"/>
          <w:trHeight w:val="255"/>
        </w:trPr>
        <w:tc>
          <w:tcPr>
            <w:tcW w:w="3826" w:type="dxa"/>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991" w:type="dxa"/>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709" w:type="dxa"/>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851" w:type="dxa"/>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1519" w:type="dxa"/>
            <w:gridSpan w:val="2"/>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749" w:type="dxa"/>
            <w:gridSpan w:val="2"/>
            <w:tcBorders>
              <w:top w:val="nil"/>
              <w:left w:val="nil"/>
              <w:bottom w:val="nil"/>
              <w:right w:val="nil"/>
            </w:tcBorders>
            <w:shd w:val="clear" w:color="auto" w:fill="auto"/>
            <w:noWrap/>
            <w:vAlign w:val="center"/>
            <w:hideMark/>
          </w:tcPr>
          <w:p w:rsidR="0070409B" w:rsidRPr="00D17B60" w:rsidRDefault="0070409B" w:rsidP="0070409B">
            <w:pPr>
              <w:jc w:val="center"/>
              <w:rPr>
                <w:rFonts w:ascii="Arial CYR" w:hAnsi="Arial CYR" w:cs="Arial CYR"/>
              </w:rPr>
            </w:pPr>
          </w:p>
        </w:tc>
        <w:tc>
          <w:tcPr>
            <w:tcW w:w="2315" w:type="dxa"/>
            <w:gridSpan w:val="3"/>
            <w:tcBorders>
              <w:top w:val="nil"/>
              <w:left w:val="nil"/>
              <w:bottom w:val="nil"/>
              <w:right w:val="nil"/>
            </w:tcBorders>
            <w:shd w:val="clear" w:color="auto" w:fill="auto"/>
            <w:noWrap/>
            <w:vAlign w:val="bottom"/>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тыс</w:t>
            </w:r>
            <w:proofErr w:type="gramStart"/>
            <w:r w:rsidRPr="00D17B60">
              <w:rPr>
                <w:rFonts w:ascii="Arial CYR" w:hAnsi="Arial CYR" w:cs="Arial CYR"/>
                <w:b/>
                <w:bCs/>
                <w:i/>
                <w:iCs/>
              </w:rPr>
              <w:t>.р</w:t>
            </w:r>
            <w:proofErr w:type="gramEnd"/>
            <w:r w:rsidRPr="00D17B60">
              <w:rPr>
                <w:rFonts w:ascii="Arial CYR" w:hAnsi="Arial CYR" w:cs="Arial CYR"/>
                <w:b/>
                <w:bCs/>
                <w:i/>
                <w:iCs/>
              </w:rPr>
              <w:t xml:space="preserve">уб. </w:t>
            </w:r>
          </w:p>
        </w:tc>
      </w:tr>
      <w:tr w:rsidR="0070409B" w:rsidRPr="00D17B60" w:rsidTr="00614335">
        <w:trPr>
          <w:gridAfter w:val="4"/>
          <w:wAfter w:w="857" w:type="dxa"/>
          <w:trHeight w:val="510"/>
        </w:trPr>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xml:space="preserve">Наименование </w:t>
            </w:r>
          </w:p>
        </w:tc>
        <w:tc>
          <w:tcPr>
            <w:tcW w:w="991" w:type="dxa"/>
            <w:tcBorders>
              <w:top w:val="single" w:sz="4" w:space="0" w:color="000000"/>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КВСР</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rPr>
            </w:pPr>
            <w:proofErr w:type="spellStart"/>
            <w:r w:rsidRPr="00D17B60">
              <w:rPr>
                <w:rFonts w:ascii="Arial CYR" w:hAnsi="Arial CYR" w:cs="Arial CYR"/>
                <w:b/>
                <w:bCs/>
              </w:rPr>
              <w:t>Рз</w:t>
            </w:r>
            <w:proofErr w:type="spellEnd"/>
            <w:r w:rsidRPr="00D17B60">
              <w:rPr>
                <w:rFonts w:ascii="Arial CYR" w:hAnsi="Arial CYR" w:cs="Arial CYR"/>
                <w:b/>
                <w:bCs/>
              </w:rPr>
              <w:t xml:space="preserve">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ПЗ</w:t>
            </w:r>
          </w:p>
        </w:tc>
        <w:tc>
          <w:tcPr>
            <w:tcW w:w="1519" w:type="dxa"/>
            <w:gridSpan w:val="2"/>
            <w:tcBorders>
              <w:top w:val="single" w:sz="4" w:space="0" w:color="000000"/>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ЦСР</w:t>
            </w:r>
          </w:p>
        </w:tc>
        <w:tc>
          <w:tcPr>
            <w:tcW w:w="749" w:type="dxa"/>
            <w:gridSpan w:val="2"/>
            <w:tcBorders>
              <w:top w:val="single" w:sz="4" w:space="0" w:color="000000"/>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ВР</w:t>
            </w:r>
          </w:p>
        </w:tc>
        <w:tc>
          <w:tcPr>
            <w:tcW w:w="2315" w:type="dxa"/>
            <w:gridSpan w:val="3"/>
            <w:tcBorders>
              <w:top w:val="single" w:sz="4" w:space="0" w:color="000000"/>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xml:space="preserve"> Сумма </w:t>
            </w:r>
          </w:p>
        </w:tc>
      </w:tr>
      <w:tr w:rsidR="0070409B" w:rsidRPr="00D17B60" w:rsidTr="00614335">
        <w:trPr>
          <w:gridAfter w:val="4"/>
          <w:wAfter w:w="857" w:type="dxa"/>
          <w:trHeight w:val="720"/>
        </w:trPr>
        <w:tc>
          <w:tcPr>
            <w:tcW w:w="3826" w:type="dxa"/>
            <w:tcBorders>
              <w:top w:val="nil"/>
              <w:left w:val="single" w:sz="4" w:space="0" w:color="000000"/>
              <w:bottom w:val="single" w:sz="4" w:space="0" w:color="000000"/>
              <w:right w:val="single" w:sz="4" w:space="0" w:color="000000"/>
            </w:tcBorders>
            <w:shd w:val="clear" w:color="auto" w:fill="auto"/>
            <w:vAlign w:val="center"/>
            <w:hideMark/>
          </w:tcPr>
          <w:p w:rsidR="0070409B" w:rsidRPr="00D17B60" w:rsidRDefault="0070409B" w:rsidP="0070409B">
            <w:pPr>
              <w:rPr>
                <w:rFonts w:ascii="Arial" w:hAnsi="Arial" w:cs="Arial"/>
                <w:b/>
                <w:bCs/>
                <w:sz w:val="28"/>
                <w:szCs w:val="28"/>
              </w:rPr>
            </w:pPr>
            <w:r w:rsidRPr="00D17B60">
              <w:rPr>
                <w:rFonts w:ascii="Arial" w:hAnsi="Arial" w:cs="Arial"/>
                <w:b/>
                <w:bCs/>
                <w:sz w:val="28"/>
                <w:szCs w:val="28"/>
              </w:rPr>
              <w:t>Администрация городского поселения "Пушкиногорье"</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w:hAnsi="Arial" w:cs="Arial"/>
                <w:b/>
                <w:bCs/>
                <w:sz w:val="28"/>
                <w:szCs w:val="28"/>
              </w:rPr>
            </w:pPr>
            <w:r w:rsidRPr="00D17B60">
              <w:rPr>
                <w:rFonts w:ascii="Arial" w:hAnsi="Arial" w:cs="Arial"/>
                <w:b/>
                <w:bCs/>
                <w:sz w:val="28"/>
                <w:szCs w:val="28"/>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w:hAnsi="Arial" w:cs="Arial"/>
                <w:b/>
                <w:bCs/>
                <w:sz w:val="28"/>
                <w:szCs w:val="28"/>
              </w:rPr>
            </w:pPr>
            <w:r w:rsidRPr="00D17B60">
              <w:rPr>
                <w:rFonts w:ascii="Arial" w:hAnsi="Arial" w:cs="Arial"/>
                <w:b/>
                <w:bCs/>
                <w:sz w:val="28"/>
                <w:szCs w:val="28"/>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w:hAnsi="Arial" w:cs="Arial"/>
                <w:b/>
                <w:bCs/>
                <w:sz w:val="28"/>
                <w:szCs w:val="28"/>
              </w:rPr>
            </w:pPr>
            <w:r w:rsidRPr="00D17B60">
              <w:rPr>
                <w:rFonts w:ascii="Arial" w:hAnsi="Arial" w:cs="Arial"/>
                <w:b/>
                <w:bCs/>
                <w:sz w:val="28"/>
                <w:szCs w:val="28"/>
              </w:rPr>
              <w:t> </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w:hAnsi="Arial" w:cs="Arial"/>
                <w:b/>
                <w:bCs/>
                <w:sz w:val="28"/>
                <w:szCs w:val="28"/>
              </w:rPr>
            </w:pPr>
            <w:r w:rsidRPr="00D17B60">
              <w:rPr>
                <w:rFonts w:ascii="Arial" w:hAnsi="Arial" w:cs="Arial"/>
                <w:b/>
                <w:bCs/>
                <w:sz w:val="28"/>
                <w:szCs w:val="28"/>
              </w:rPr>
              <w:t> </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w:hAnsi="Arial" w:cs="Arial"/>
                <w:b/>
                <w:bCs/>
                <w:sz w:val="28"/>
                <w:szCs w:val="28"/>
              </w:rPr>
            </w:pPr>
            <w:r w:rsidRPr="00D17B60">
              <w:rPr>
                <w:rFonts w:ascii="Arial" w:hAnsi="Arial" w:cs="Arial"/>
                <w:b/>
                <w:bCs/>
                <w:sz w:val="28"/>
                <w:szCs w:val="28"/>
              </w:rPr>
              <w:t> </w:t>
            </w:r>
          </w:p>
        </w:tc>
        <w:tc>
          <w:tcPr>
            <w:tcW w:w="2315" w:type="dxa"/>
            <w:gridSpan w:val="3"/>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right"/>
              <w:rPr>
                <w:rFonts w:ascii="Arial" w:hAnsi="Arial" w:cs="Arial"/>
                <w:b/>
                <w:bCs/>
                <w:sz w:val="28"/>
                <w:szCs w:val="28"/>
              </w:rPr>
            </w:pPr>
            <w:r w:rsidRPr="00D17B60">
              <w:rPr>
                <w:rFonts w:ascii="Arial" w:hAnsi="Arial" w:cs="Arial"/>
                <w:b/>
                <w:bCs/>
                <w:sz w:val="28"/>
                <w:szCs w:val="28"/>
              </w:rPr>
              <w:t xml:space="preserve">          29 144,5   </w:t>
            </w:r>
          </w:p>
        </w:tc>
      </w:tr>
      <w:tr w:rsidR="0070409B" w:rsidRPr="00D17B60" w:rsidTr="00614335">
        <w:trPr>
          <w:gridAfter w:val="4"/>
          <w:wAfter w:w="857" w:type="dxa"/>
          <w:trHeight w:val="315"/>
        </w:trPr>
        <w:tc>
          <w:tcPr>
            <w:tcW w:w="3826" w:type="dxa"/>
            <w:tcBorders>
              <w:top w:val="nil"/>
              <w:left w:val="single" w:sz="4" w:space="0" w:color="000000"/>
              <w:bottom w:val="single" w:sz="4" w:space="0" w:color="000000"/>
              <w:right w:val="single" w:sz="4" w:space="0" w:color="000000"/>
            </w:tcBorders>
            <w:shd w:val="clear" w:color="CCFFFF" w:fill="CCFFCC"/>
            <w:vAlign w:val="center"/>
            <w:hideMark/>
          </w:tcPr>
          <w:p w:rsidR="0070409B" w:rsidRPr="00D17B60" w:rsidRDefault="0070409B" w:rsidP="0070409B">
            <w:pPr>
              <w:rPr>
                <w:rFonts w:ascii="Arial CYR" w:hAnsi="Arial CYR" w:cs="Arial CYR"/>
                <w:b/>
                <w:bCs/>
                <w:sz w:val="24"/>
                <w:szCs w:val="24"/>
              </w:rPr>
            </w:pPr>
            <w:r w:rsidRPr="00D17B60">
              <w:rPr>
                <w:rFonts w:ascii="Arial CYR" w:hAnsi="Arial CYR" w:cs="Arial CYR"/>
                <w:b/>
                <w:bCs/>
                <w:sz w:val="24"/>
                <w:szCs w:val="24"/>
              </w:rPr>
              <w:t>Общегосударственные вопросы</w:t>
            </w:r>
          </w:p>
        </w:tc>
        <w:tc>
          <w:tcPr>
            <w:tcW w:w="991" w:type="dxa"/>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01</w:t>
            </w:r>
          </w:p>
        </w:tc>
        <w:tc>
          <w:tcPr>
            <w:tcW w:w="851"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rPr>
            </w:pPr>
            <w:r w:rsidRPr="00D17B60">
              <w:rPr>
                <w:rFonts w:ascii="Arial CYR" w:hAnsi="Arial CYR" w:cs="Arial CYR"/>
              </w:rPr>
              <w:t> </w:t>
            </w:r>
          </w:p>
        </w:tc>
        <w:tc>
          <w:tcPr>
            <w:tcW w:w="151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74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2315" w:type="dxa"/>
            <w:gridSpan w:val="3"/>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right"/>
              <w:rPr>
                <w:rFonts w:ascii="Arial CYR" w:hAnsi="Arial CYR" w:cs="Arial CYR"/>
                <w:b/>
                <w:bCs/>
                <w:sz w:val="24"/>
                <w:szCs w:val="24"/>
              </w:rPr>
            </w:pPr>
            <w:r w:rsidRPr="00D17B60">
              <w:rPr>
                <w:rFonts w:ascii="Arial CYR" w:hAnsi="Arial CYR" w:cs="Arial CYR"/>
                <w:b/>
                <w:bCs/>
                <w:sz w:val="24"/>
                <w:szCs w:val="24"/>
              </w:rPr>
              <w:t xml:space="preserve">                   6 602,9   </w:t>
            </w:r>
          </w:p>
        </w:tc>
      </w:tr>
      <w:tr w:rsidR="0070409B" w:rsidRPr="00D17B60" w:rsidTr="00614335">
        <w:trPr>
          <w:gridAfter w:val="4"/>
          <w:wAfter w:w="857" w:type="dxa"/>
          <w:trHeight w:val="79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01</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03</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13,2   </w:t>
            </w:r>
          </w:p>
        </w:tc>
      </w:tr>
      <w:tr w:rsidR="0070409B" w:rsidRPr="00D17B60" w:rsidTr="00614335">
        <w:trPr>
          <w:gridAfter w:val="4"/>
          <w:wAfter w:w="857" w:type="dxa"/>
          <w:trHeight w:val="765"/>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выплаты по оплате труда и обеспечение функций органов местного самоуправления по председателю Собрания депутатов поселения</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90 9 00 00930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1,8   </w:t>
            </w:r>
          </w:p>
        </w:tc>
      </w:tr>
      <w:tr w:rsidR="0070409B" w:rsidRPr="00D17B60" w:rsidTr="00614335">
        <w:trPr>
          <w:gridAfter w:val="4"/>
          <w:wAfter w:w="857" w:type="dxa"/>
          <w:trHeight w:val="1035"/>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90 9 00 00930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100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1,8   </w:t>
            </w:r>
          </w:p>
        </w:tc>
      </w:tr>
      <w:tr w:rsidR="0070409B" w:rsidRPr="00D17B60" w:rsidTr="00614335">
        <w:trPr>
          <w:gridAfter w:val="4"/>
          <w:wAfter w:w="857" w:type="dxa"/>
          <w:trHeight w:val="870"/>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выплаты по оплате труда и обеспечение функций органов местного самоуправления по обеспечению деятельности Собрания депутатов поселения</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90 9 00 00940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11,4   </w:t>
            </w:r>
          </w:p>
        </w:tc>
      </w:tr>
      <w:tr w:rsidR="0070409B" w:rsidRPr="00D17B60" w:rsidTr="00614335">
        <w:trPr>
          <w:gridAfter w:val="4"/>
          <w:wAfter w:w="857" w:type="dxa"/>
          <w:trHeight w:val="1020"/>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90 9 00 00940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100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11,4   </w:t>
            </w:r>
          </w:p>
        </w:tc>
      </w:tr>
      <w:tr w:rsidR="0070409B" w:rsidRPr="00D17B60" w:rsidTr="00614335">
        <w:trPr>
          <w:gridAfter w:val="4"/>
          <w:wAfter w:w="857" w:type="dxa"/>
          <w:trHeight w:val="76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Функционирование Правительства РФ, высших исполнительных органов исполнительной власти субъектов РФ, местных администраций</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01</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04</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5 621,7   </w:t>
            </w:r>
          </w:p>
        </w:tc>
      </w:tr>
      <w:tr w:rsidR="0070409B" w:rsidRPr="00D17B60" w:rsidTr="00614335">
        <w:trPr>
          <w:gridAfter w:val="4"/>
          <w:wAfter w:w="857" w:type="dxa"/>
          <w:trHeight w:val="765"/>
        </w:trPr>
        <w:tc>
          <w:tcPr>
            <w:tcW w:w="3826" w:type="dxa"/>
            <w:tcBorders>
              <w:top w:val="single" w:sz="4" w:space="0" w:color="auto"/>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 xml:space="preserve">Расходы на выплаты по оплате труда и обеспечение </w:t>
            </w:r>
            <w:proofErr w:type="gramStart"/>
            <w:r w:rsidRPr="00D17B60">
              <w:rPr>
                <w:rFonts w:ascii="Arial CYR" w:hAnsi="Arial CYR" w:cs="Arial CYR"/>
                <w:b/>
                <w:bCs/>
                <w:i/>
                <w:iCs/>
              </w:rPr>
              <w:t>функций аппарата исполнительных органов местного самоуправления поселения</w:t>
            </w:r>
            <w:proofErr w:type="gramEnd"/>
          </w:p>
        </w:tc>
        <w:tc>
          <w:tcPr>
            <w:tcW w:w="991" w:type="dxa"/>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04</w:t>
            </w:r>
          </w:p>
        </w:tc>
        <w:tc>
          <w:tcPr>
            <w:tcW w:w="151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01 1 01 00910</w:t>
            </w:r>
          </w:p>
        </w:tc>
        <w:tc>
          <w:tcPr>
            <w:tcW w:w="74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4 709,1   </w:t>
            </w:r>
          </w:p>
        </w:tc>
      </w:tr>
      <w:tr w:rsidR="0070409B" w:rsidRPr="00D17B60" w:rsidTr="00614335">
        <w:trPr>
          <w:gridAfter w:val="4"/>
          <w:wAfter w:w="857" w:type="dxa"/>
          <w:trHeight w:val="1020"/>
        </w:trPr>
        <w:tc>
          <w:tcPr>
            <w:tcW w:w="38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1" w:type="dxa"/>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04</w:t>
            </w:r>
          </w:p>
        </w:tc>
        <w:tc>
          <w:tcPr>
            <w:tcW w:w="151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01 1 01 00910</w:t>
            </w:r>
          </w:p>
        </w:tc>
        <w:tc>
          <w:tcPr>
            <w:tcW w:w="74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100</w:t>
            </w:r>
          </w:p>
        </w:tc>
        <w:tc>
          <w:tcPr>
            <w:tcW w:w="2315" w:type="dxa"/>
            <w:gridSpan w:val="3"/>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3 647,2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04</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01 1 01 00910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1 001,0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auto" w:fill="auto"/>
            <w:noWrap/>
            <w:vAlign w:val="bottom"/>
            <w:hideMark/>
          </w:tcPr>
          <w:p w:rsidR="0070409B" w:rsidRPr="00D17B60" w:rsidRDefault="0070409B" w:rsidP="0070409B">
            <w:pPr>
              <w:rPr>
                <w:rFonts w:ascii="Arial" w:hAnsi="Arial" w:cs="Arial"/>
                <w:i/>
                <w:iCs/>
              </w:rPr>
            </w:pPr>
            <w:r w:rsidRPr="00D17B60">
              <w:rPr>
                <w:rFonts w:ascii="Arial" w:hAnsi="Arial" w:cs="Arial"/>
                <w:i/>
                <w:iCs/>
              </w:rPr>
              <w:t>Иные бюджетные ассигнования</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04</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01 1 01 00910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60,9   </w:t>
            </w:r>
          </w:p>
        </w:tc>
      </w:tr>
      <w:tr w:rsidR="0070409B" w:rsidRPr="00D17B60" w:rsidTr="00614335">
        <w:trPr>
          <w:gridAfter w:val="4"/>
          <w:wAfter w:w="857" w:type="dxa"/>
          <w:trHeight w:val="825"/>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выплаты по оплате труда и обеспечение функций органов местного самоуправления по Главе местной администрации</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04</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01 1 01 00920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912,6   </w:t>
            </w:r>
          </w:p>
        </w:tc>
      </w:tr>
      <w:tr w:rsidR="0070409B" w:rsidRPr="00D17B60" w:rsidTr="00614335">
        <w:trPr>
          <w:gridAfter w:val="4"/>
          <w:wAfter w:w="857" w:type="dxa"/>
          <w:trHeight w:val="495"/>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04</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01 1 01 00920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100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912,6   </w:t>
            </w:r>
          </w:p>
        </w:tc>
      </w:tr>
      <w:tr w:rsidR="0070409B" w:rsidRPr="00D17B60" w:rsidTr="00614335">
        <w:trPr>
          <w:gridAfter w:val="4"/>
          <w:wAfter w:w="857" w:type="dxa"/>
          <w:trHeight w:val="52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Обеспечение деятельности финансовых, налоговых и таможенных органов и органов финансового (бюджетного) надзора</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01</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06</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218,0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Межбюджетные трансферты на решение вопросов в части содержания специалистов</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06</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01 1 01 81000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218,0   </w:t>
            </w:r>
          </w:p>
        </w:tc>
      </w:tr>
      <w:tr w:rsidR="0070409B" w:rsidRPr="00D17B60" w:rsidTr="00614335">
        <w:trPr>
          <w:gridAfter w:val="4"/>
          <w:wAfter w:w="857" w:type="dxa"/>
          <w:trHeight w:val="405"/>
        </w:trPr>
        <w:tc>
          <w:tcPr>
            <w:tcW w:w="3826" w:type="dxa"/>
            <w:tcBorders>
              <w:top w:val="nil"/>
              <w:left w:val="single" w:sz="4" w:space="0" w:color="000000"/>
              <w:bottom w:val="single" w:sz="4" w:space="0" w:color="000000"/>
              <w:right w:val="single" w:sz="4" w:space="0" w:color="000000"/>
            </w:tcBorders>
            <w:shd w:val="clear" w:color="auto" w:fill="auto"/>
            <w:noWrap/>
            <w:vAlign w:val="bottom"/>
            <w:hideMark/>
          </w:tcPr>
          <w:p w:rsidR="0070409B" w:rsidRPr="00D17B60" w:rsidRDefault="0070409B" w:rsidP="0070409B">
            <w:pPr>
              <w:rPr>
                <w:rFonts w:ascii="Arial" w:hAnsi="Arial" w:cs="Arial"/>
                <w:i/>
                <w:iCs/>
              </w:rPr>
            </w:pPr>
            <w:r w:rsidRPr="00D17B60">
              <w:rPr>
                <w:rFonts w:ascii="Arial" w:hAnsi="Arial" w:cs="Arial"/>
                <w:i/>
                <w:iCs/>
              </w:rPr>
              <w:t>Межбюджетные трансферты</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06</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01 1 01 81000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500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218,0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Резервные фонды</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01</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11</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400,0   </w:t>
            </w:r>
          </w:p>
        </w:tc>
      </w:tr>
      <w:tr w:rsidR="0070409B" w:rsidRPr="00D17B60" w:rsidTr="00614335">
        <w:trPr>
          <w:gridAfter w:val="4"/>
          <w:wAfter w:w="857" w:type="dxa"/>
          <w:trHeight w:val="345"/>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Резервные фонды местных администраций</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11</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90 9 00 10000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400,0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auto" w:fill="auto"/>
            <w:noWrap/>
            <w:vAlign w:val="bottom"/>
            <w:hideMark/>
          </w:tcPr>
          <w:p w:rsidR="0070409B" w:rsidRPr="00D17B60" w:rsidRDefault="0070409B" w:rsidP="0070409B">
            <w:pPr>
              <w:rPr>
                <w:rFonts w:ascii="Arial" w:hAnsi="Arial" w:cs="Arial"/>
                <w:i/>
                <w:iCs/>
              </w:rPr>
            </w:pPr>
            <w:r w:rsidRPr="00D17B60">
              <w:rPr>
                <w:rFonts w:ascii="Arial" w:hAnsi="Arial" w:cs="Arial"/>
                <w:i/>
                <w:iCs/>
              </w:rPr>
              <w:t>Иные бюджетные ассигнования</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11</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90 9 00 10000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400,0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Другие общегосударственные вопросы</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01</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13</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350,0   </w:t>
            </w:r>
          </w:p>
        </w:tc>
      </w:tr>
      <w:tr w:rsidR="0070409B" w:rsidRPr="00D17B60" w:rsidTr="00614335">
        <w:trPr>
          <w:gridAfter w:val="4"/>
          <w:wAfter w:w="857" w:type="dxa"/>
          <w:trHeight w:val="690"/>
        </w:trPr>
        <w:tc>
          <w:tcPr>
            <w:tcW w:w="3826" w:type="dxa"/>
            <w:tcBorders>
              <w:top w:val="nil"/>
              <w:left w:val="single" w:sz="4" w:space="0" w:color="000000"/>
              <w:bottom w:val="single" w:sz="4" w:space="0" w:color="000000"/>
              <w:right w:val="single" w:sz="4" w:space="0" w:color="000000"/>
            </w:tcBorders>
            <w:shd w:val="clear" w:color="FFFFCC" w:fill="FFFFFF"/>
            <w:vAlign w:val="bottom"/>
            <w:hideMark/>
          </w:tcPr>
          <w:p w:rsidR="0070409B" w:rsidRPr="00D17B60" w:rsidRDefault="0070409B" w:rsidP="0070409B">
            <w:pPr>
              <w:rPr>
                <w:rFonts w:ascii="Arial" w:hAnsi="Arial" w:cs="Arial"/>
                <w:b/>
                <w:bCs/>
                <w:i/>
                <w:iCs/>
              </w:rPr>
            </w:pPr>
            <w:r w:rsidRPr="00D17B60">
              <w:rPr>
                <w:rFonts w:ascii="Arial" w:hAnsi="Arial" w:cs="Arial"/>
                <w:b/>
                <w:bCs/>
                <w:i/>
                <w:iCs/>
              </w:rPr>
              <w:t>Оценка недвижимости, признание прав и регулирование отношений по государственной и муниципальной собственности</w:t>
            </w:r>
          </w:p>
        </w:tc>
        <w:tc>
          <w:tcPr>
            <w:tcW w:w="991" w:type="dxa"/>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w:hAnsi="Arial" w:cs="Arial"/>
                <w:b/>
                <w:bCs/>
                <w:i/>
                <w:iCs/>
              </w:rPr>
            </w:pPr>
            <w:r w:rsidRPr="00D17B60">
              <w:rPr>
                <w:rFonts w:ascii="Arial" w:hAnsi="Arial" w:cs="Arial"/>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13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01 1 01 25500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350,0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w:hAnsi="Arial" w:cs="Arial"/>
                <w:i/>
                <w:iCs/>
              </w:rPr>
            </w:pPr>
            <w:r w:rsidRPr="00D17B60">
              <w:rPr>
                <w:rFonts w:ascii="Arial" w:hAnsi="Arial" w:cs="Arial"/>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13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01 1 01 25500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350,0   </w:t>
            </w:r>
          </w:p>
        </w:tc>
      </w:tr>
      <w:tr w:rsidR="0070409B" w:rsidRPr="00D17B60" w:rsidTr="00614335">
        <w:trPr>
          <w:gridAfter w:val="4"/>
          <w:wAfter w:w="857" w:type="dxa"/>
          <w:trHeight w:val="315"/>
        </w:trPr>
        <w:tc>
          <w:tcPr>
            <w:tcW w:w="3826" w:type="dxa"/>
            <w:tcBorders>
              <w:top w:val="nil"/>
              <w:left w:val="single" w:sz="4" w:space="0" w:color="000000"/>
              <w:bottom w:val="single" w:sz="4" w:space="0" w:color="000000"/>
              <w:right w:val="single" w:sz="4" w:space="0" w:color="000000"/>
            </w:tcBorders>
            <w:shd w:val="clear" w:color="CCFFFF" w:fill="CCFFCC"/>
            <w:hideMark/>
          </w:tcPr>
          <w:p w:rsidR="0070409B" w:rsidRPr="00D17B60" w:rsidRDefault="0070409B" w:rsidP="0070409B">
            <w:pPr>
              <w:rPr>
                <w:rFonts w:ascii="Arial CYR" w:hAnsi="Arial CYR" w:cs="Arial CYR"/>
                <w:b/>
                <w:bCs/>
                <w:sz w:val="24"/>
                <w:szCs w:val="24"/>
              </w:rPr>
            </w:pPr>
            <w:r w:rsidRPr="00D17B60">
              <w:rPr>
                <w:rFonts w:ascii="Arial CYR" w:hAnsi="Arial CYR" w:cs="Arial CYR"/>
                <w:b/>
                <w:bCs/>
                <w:sz w:val="24"/>
                <w:szCs w:val="24"/>
              </w:rPr>
              <w:t>НАЦИОНАЛЬНАЯ ОБОРОНА</w:t>
            </w:r>
          </w:p>
        </w:tc>
        <w:tc>
          <w:tcPr>
            <w:tcW w:w="991" w:type="dxa"/>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02</w:t>
            </w:r>
          </w:p>
        </w:tc>
        <w:tc>
          <w:tcPr>
            <w:tcW w:w="851"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rPr>
            </w:pPr>
            <w:r w:rsidRPr="00D17B60">
              <w:rPr>
                <w:rFonts w:ascii="Arial CYR" w:hAnsi="Arial CYR" w:cs="Arial CYR"/>
              </w:rPr>
              <w:t> </w:t>
            </w:r>
          </w:p>
        </w:tc>
        <w:tc>
          <w:tcPr>
            <w:tcW w:w="151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rPr>
            </w:pPr>
            <w:r w:rsidRPr="00D17B60">
              <w:rPr>
                <w:rFonts w:ascii="Arial CYR" w:hAnsi="Arial CYR" w:cs="Arial CYR"/>
              </w:rPr>
              <w:t> </w:t>
            </w:r>
          </w:p>
        </w:tc>
        <w:tc>
          <w:tcPr>
            <w:tcW w:w="74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rPr>
            </w:pPr>
            <w:r w:rsidRPr="00D17B60">
              <w:rPr>
                <w:rFonts w:ascii="Arial CYR" w:hAnsi="Arial CYR" w:cs="Arial CYR"/>
              </w:rPr>
              <w:t> </w:t>
            </w:r>
          </w:p>
        </w:tc>
        <w:tc>
          <w:tcPr>
            <w:tcW w:w="2315" w:type="dxa"/>
            <w:gridSpan w:val="3"/>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379,5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Мобилизационная и вневойсковая подготовка</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02</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03</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379,5   </w:t>
            </w:r>
          </w:p>
        </w:tc>
      </w:tr>
      <w:tr w:rsidR="0070409B" w:rsidRPr="00D17B60" w:rsidTr="00614335">
        <w:trPr>
          <w:gridAfter w:val="4"/>
          <w:wAfter w:w="857" w:type="dxa"/>
          <w:trHeight w:val="630"/>
        </w:trPr>
        <w:tc>
          <w:tcPr>
            <w:tcW w:w="3826" w:type="dxa"/>
            <w:tcBorders>
              <w:top w:val="nil"/>
              <w:left w:val="single" w:sz="4" w:space="0" w:color="000000"/>
              <w:bottom w:val="single" w:sz="4" w:space="0" w:color="000000"/>
              <w:right w:val="single" w:sz="4" w:space="0" w:color="000000"/>
            </w:tcBorders>
            <w:shd w:val="clear" w:color="FFFFCC" w:fill="FFFFFF"/>
            <w:hideMark/>
          </w:tcPr>
          <w:p w:rsidR="0070409B" w:rsidRPr="00D17B60" w:rsidRDefault="0070409B" w:rsidP="0070409B">
            <w:pPr>
              <w:rPr>
                <w:rFonts w:ascii="Arial CYR" w:hAnsi="Arial CYR" w:cs="Arial CYR"/>
                <w:b/>
                <w:bCs/>
                <w:i/>
                <w:iCs/>
              </w:rPr>
            </w:pPr>
            <w:r w:rsidRPr="00D17B60">
              <w:rPr>
                <w:rFonts w:ascii="Arial CYR" w:hAnsi="Arial CYR" w:cs="Arial CYR"/>
                <w:b/>
                <w:bCs/>
                <w:i/>
                <w:iCs/>
              </w:rPr>
              <w:t>Осуществление первичного воинского учета на территориях, где отсутствуют военные комиссариаты</w:t>
            </w:r>
          </w:p>
        </w:tc>
        <w:tc>
          <w:tcPr>
            <w:tcW w:w="991" w:type="dxa"/>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02</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01 1 02 51180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379,5   </w:t>
            </w:r>
          </w:p>
        </w:tc>
      </w:tr>
      <w:tr w:rsidR="0070409B" w:rsidRPr="00D17B60" w:rsidTr="00614335">
        <w:trPr>
          <w:gridAfter w:val="4"/>
          <w:wAfter w:w="857" w:type="dxa"/>
          <w:trHeight w:val="1020"/>
        </w:trPr>
        <w:tc>
          <w:tcPr>
            <w:tcW w:w="38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1" w:type="dxa"/>
            <w:tcBorders>
              <w:top w:val="single" w:sz="4" w:space="0" w:color="auto"/>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02</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01 1 02 51180</w:t>
            </w:r>
          </w:p>
        </w:tc>
        <w:tc>
          <w:tcPr>
            <w:tcW w:w="74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100</w:t>
            </w:r>
          </w:p>
        </w:tc>
        <w:tc>
          <w:tcPr>
            <w:tcW w:w="2315" w:type="dxa"/>
            <w:gridSpan w:val="3"/>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336,3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02</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01 1 02 51180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43,2   </w:t>
            </w:r>
          </w:p>
        </w:tc>
      </w:tr>
      <w:tr w:rsidR="0070409B" w:rsidRPr="00D17B60" w:rsidTr="00614335">
        <w:trPr>
          <w:gridAfter w:val="4"/>
          <w:wAfter w:w="857" w:type="dxa"/>
          <w:trHeight w:val="630"/>
        </w:trPr>
        <w:tc>
          <w:tcPr>
            <w:tcW w:w="3826" w:type="dxa"/>
            <w:tcBorders>
              <w:top w:val="nil"/>
              <w:left w:val="single" w:sz="4" w:space="0" w:color="000000"/>
              <w:bottom w:val="single" w:sz="4" w:space="0" w:color="000000"/>
              <w:right w:val="single" w:sz="4" w:space="0" w:color="000000"/>
            </w:tcBorders>
            <w:shd w:val="clear" w:color="CCFFFF" w:fill="CCFFCC"/>
            <w:hideMark/>
          </w:tcPr>
          <w:p w:rsidR="0070409B" w:rsidRPr="00D17B60" w:rsidRDefault="0070409B" w:rsidP="0070409B">
            <w:pPr>
              <w:rPr>
                <w:rFonts w:ascii="Arial CYR" w:hAnsi="Arial CYR" w:cs="Arial CYR"/>
                <w:b/>
                <w:bCs/>
                <w:sz w:val="24"/>
                <w:szCs w:val="24"/>
              </w:rPr>
            </w:pPr>
            <w:r w:rsidRPr="00D17B60">
              <w:rPr>
                <w:rFonts w:ascii="Arial CYR" w:hAnsi="Arial CYR" w:cs="Arial CYR"/>
                <w:b/>
                <w:bCs/>
                <w:sz w:val="24"/>
                <w:szCs w:val="24"/>
              </w:rPr>
              <w:t xml:space="preserve">НАЦИОНАЛЬНАЯ  БЕЗОПАСНОСТЬ  И  ПРАВООХРАНИТЕЛЬНАЯ  ДЕЯТЕЛЬНОСТЬ </w:t>
            </w:r>
          </w:p>
        </w:tc>
        <w:tc>
          <w:tcPr>
            <w:tcW w:w="991" w:type="dxa"/>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03</w:t>
            </w:r>
          </w:p>
        </w:tc>
        <w:tc>
          <w:tcPr>
            <w:tcW w:w="851"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rPr>
            </w:pPr>
            <w:r w:rsidRPr="00D17B60">
              <w:rPr>
                <w:rFonts w:ascii="Arial CYR" w:hAnsi="Arial CYR" w:cs="Arial CYR"/>
              </w:rPr>
              <w:t> </w:t>
            </w:r>
          </w:p>
        </w:tc>
        <w:tc>
          <w:tcPr>
            <w:tcW w:w="151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rPr>
            </w:pPr>
            <w:r w:rsidRPr="00D17B60">
              <w:rPr>
                <w:rFonts w:ascii="Arial CYR" w:hAnsi="Arial CYR" w:cs="Arial CYR"/>
              </w:rPr>
              <w:t> </w:t>
            </w:r>
          </w:p>
        </w:tc>
        <w:tc>
          <w:tcPr>
            <w:tcW w:w="74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rPr>
            </w:pPr>
            <w:r w:rsidRPr="00D17B60">
              <w:rPr>
                <w:rFonts w:ascii="Arial CYR" w:hAnsi="Arial CYR" w:cs="Arial CYR"/>
              </w:rPr>
              <w:t> </w:t>
            </w:r>
          </w:p>
        </w:tc>
        <w:tc>
          <w:tcPr>
            <w:tcW w:w="2315" w:type="dxa"/>
            <w:gridSpan w:val="3"/>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right"/>
              <w:rPr>
                <w:rFonts w:ascii="Arial CYR" w:hAnsi="Arial CYR" w:cs="Arial CYR"/>
                <w:b/>
                <w:bCs/>
                <w:sz w:val="24"/>
                <w:szCs w:val="24"/>
              </w:rPr>
            </w:pPr>
            <w:r w:rsidRPr="00D17B60">
              <w:rPr>
                <w:rFonts w:ascii="Arial CYR" w:hAnsi="Arial CYR" w:cs="Arial CYR"/>
                <w:b/>
                <w:bCs/>
                <w:sz w:val="24"/>
                <w:szCs w:val="24"/>
              </w:rPr>
              <w:t xml:space="preserve">                       209,0   </w:t>
            </w:r>
          </w:p>
        </w:tc>
      </w:tr>
      <w:tr w:rsidR="0070409B" w:rsidRPr="00D17B60" w:rsidTr="00614335">
        <w:trPr>
          <w:gridAfter w:val="4"/>
          <w:wAfter w:w="857" w:type="dxa"/>
          <w:trHeight w:val="255"/>
        </w:trPr>
        <w:tc>
          <w:tcPr>
            <w:tcW w:w="3826" w:type="dxa"/>
            <w:tcBorders>
              <w:top w:val="single" w:sz="4" w:space="0" w:color="auto"/>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lastRenderedPageBreak/>
              <w:t>Обеспечение пожарной безопасности</w:t>
            </w:r>
          </w:p>
        </w:tc>
        <w:tc>
          <w:tcPr>
            <w:tcW w:w="991" w:type="dxa"/>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single" w:sz="4" w:space="0" w:color="auto"/>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03</w:t>
            </w:r>
          </w:p>
        </w:tc>
        <w:tc>
          <w:tcPr>
            <w:tcW w:w="851" w:type="dxa"/>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10</w:t>
            </w:r>
          </w:p>
        </w:tc>
        <w:tc>
          <w:tcPr>
            <w:tcW w:w="1519" w:type="dxa"/>
            <w:gridSpan w:val="2"/>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single" w:sz="4" w:space="0" w:color="auto"/>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209,0   </w:t>
            </w:r>
          </w:p>
        </w:tc>
      </w:tr>
      <w:tr w:rsidR="0070409B" w:rsidRPr="00D17B60" w:rsidTr="00614335">
        <w:trPr>
          <w:gridAfter w:val="4"/>
          <w:wAfter w:w="857" w:type="dxa"/>
          <w:trHeight w:val="660"/>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Обеспечение первичных мер пожарной безопасности в границах населенных пунктов поселения</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85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10</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01 2 05 21000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209,0   </w:t>
            </w:r>
          </w:p>
        </w:tc>
      </w:tr>
      <w:tr w:rsidR="0070409B" w:rsidRPr="00D17B60" w:rsidTr="00614335">
        <w:trPr>
          <w:gridAfter w:val="4"/>
          <w:wAfter w:w="857" w:type="dxa"/>
          <w:trHeight w:val="525"/>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85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10</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01 2 05 21000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209,0   </w:t>
            </w:r>
          </w:p>
        </w:tc>
      </w:tr>
      <w:tr w:rsidR="0070409B" w:rsidRPr="00D17B60" w:rsidTr="00614335">
        <w:trPr>
          <w:gridAfter w:val="4"/>
          <w:wAfter w:w="857" w:type="dxa"/>
          <w:trHeight w:val="315"/>
        </w:trPr>
        <w:tc>
          <w:tcPr>
            <w:tcW w:w="3826" w:type="dxa"/>
            <w:tcBorders>
              <w:top w:val="nil"/>
              <w:left w:val="single" w:sz="4" w:space="0" w:color="000000"/>
              <w:bottom w:val="single" w:sz="4" w:space="0" w:color="000000"/>
              <w:right w:val="single" w:sz="4" w:space="0" w:color="000000"/>
            </w:tcBorders>
            <w:shd w:val="clear" w:color="CCFFFF" w:fill="CCFFCC"/>
            <w:vAlign w:val="bottom"/>
            <w:hideMark/>
          </w:tcPr>
          <w:p w:rsidR="0070409B" w:rsidRPr="00D17B60" w:rsidRDefault="0070409B" w:rsidP="0070409B">
            <w:pPr>
              <w:rPr>
                <w:rFonts w:ascii="Arial" w:hAnsi="Arial" w:cs="Arial"/>
                <w:b/>
                <w:bCs/>
                <w:sz w:val="24"/>
                <w:szCs w:val="24"/>
              </w:rPr>
            </w:pPr>
            <w:r w:rsidRPr="00D17B60">
              <w:rPr>
                <w:rFonts w:ascii="Arial" w:hAnsi="Arial" w:cs="Arial"/>
                <w:b/>
                <w:bCs/>
                <w:sz w:val="24"/>
                <w:szCs w:val="24"/>
              </w:rPr>
              <w:t>НАЦИОНАЛЬНАЯ ЭКОНОМИКА</w:t>
            </w:r>
          </w:p>
        </w:tc>
        <w:tc>
          <w:tcPr>
            <w:tcW w:w="991" w:type="dxa"/>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04</w:t>
            </w:r>
          </w:p>
        </w:tc>
        <w:tc>
          <w:tcPr>
            <w:tcW w:w="851" w:type="dxa"/>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151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74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2315" w:type="dxa"/>
            <w:gridSpan w:val="3"/>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right"/>
              <w:rPr>
                <w:rFonts w:ascii="Arial CYR" w:hAnsi="Arial CYR" w:cs="Arial CYR"/>
                <w:b/>
                <w:bCs/>
                <w:sz w:val="24"/>
                <w:szCs w:val="24"/>
              </w:rPr>
            </w:pPr>
            <w:r w:rsidRPr="00D17B60">
              <w:rPr>
                <w:rFonts w:ascii="Arial CYR" w:hAnsi="Arial CYR" w:cs="Arial CYR"/>
                <w:b/>
                <w:bCs/>
                <w:sz w:val="24"/>
                <w:szCs w:val="24"/>
              </w:rPr>
              <w:t xml:space="preserve">                   6 389,0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Сельское хозяйство и рыболовство</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04</w:t>
            </w:r>
          </w:p>
        </w:tc>
        <w:tc>
          <w:tcPr>
            <w:tcW w:w="85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05</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rPr>
                <w:rFonts w:ascii="Arial CYR" w:hAnsi="Arial CYR" w:cs="Arial CYR"/>
                <w:b/>
                <w:bCs/>
              </w:rPr>
            </w:pPr>
            <w:r w:rsidRPr="00D17B60">
              <w:rPr>
                <w:rFonts w:ascii="Arial CYR" w:hAnsi="Arial CYR" w:cs="Arial CYR"/>
                <w:b/>
                <w:bCs/>
              </w:rPr>
              <w:t xml:space="preserve">                         250,0   </w:t>
            </w:r>
          </w:p>
        </w:tc>
      </w:tr>
      <w:tr w:rsidR="0070409B" w:rsidRPr="00D17B60" w:rsidTr="00614335">
        <w:trPr>
          <w:gridAfter w:val="4"/>
          <w:wAfter w:w="857" w:type="dxa"/>
          <w:trHeight w:val="510"/>
        </w:trPr>
        <w:tc>
          <w:tcPr>
            <w:tcW w:w="3826" w:type="dxa"/>
            <w:tcBorders>
              <w:top w:val="single" w:sz="4" w:space="0" w:color="auto"/>
              <w:left w:val="single" w:sz="4" w:space="0" w:color="auto"/>
              <w:bottom w:val="single" w:sz="4" w:space="0" w:color="auto"/>
              <w:right w:val="single" w:sz="4" w:space="0" w:color="auto"/>
            </w:tcBorders>
            <w:shd w:val="clear" w:color="FFFFCC" w:fill="FFFFFF"/>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ликвидацию очагов сорного растения борщевик Сосновского за счет средств бюджета субъекта</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04</w:t>
            </w:r>
          </w:p>
        </w:tc>
        <w:tc>
          <w:tcPr>
            <w:tcW w:w="85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151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01 2 04 41570</w:t>
            </w:r>
          </w:p>
        </w:tc>
        <w:tc>
          <w:tcPr>
            <w:tcW w:w="74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rPr>
                <w:rFonts w:ascii="Arial CYR" w:hAnsi="Arial CYR" w:cs="Arial CYR"/>
                <w:b/>
                <w:bCs/>
                <w:i/>
                <w:iCs/>
              </w:rPr>
            </w:pPr>
            <w:r w:rsidRPr="00D17B60">
              <w:rPr>
                <w:rFonts w:ascii="Arial CYR" w:hAnsi="Arial CYR" w:cs="Arial CYR"/>
                <w:b/>
                <w:bCs/>
                <w:i/>
                <w:iCs/>
              </w:rPr>
              <w:t xml:space="preserve">                         200,0   </w:t>
            </w:r>
          </w:p>
        </w:tc>
      </w:tr>
      <w:tr w:rsidR="0070409B" w:rsidRPr="00D17B60" w:rsidTr="00614335">
        <w:trPr>
          <w:gridAfter w:val="4"/>
          <w:wAfter w:w="857" w:type="dxa"/>
          <w:trHeight w:val="510"/>
        </w:trPr>
        <w:tc>
          <w:tcPr>
            <w:tcW w:w="38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04</w:t>
            </w:r>
          </w:p>
        </w:tc>
        <w:tc>
          <w:tcPr>
            <w:tcW w:w="85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151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01 2 04 41570</w:t>
            </w:r>
          </w:p>
        </w:tc>
        <w:tc>
          <w:tcPr>
            <w:tcW w:w="74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200,0   </w:t>
            </w:r>
          </w:p>
        </w:tc>
      </w:tr>
      <w:tr w:rsidR="0070409B" w:rsidRPr="00D17B60" w:rsidTr="00614335">
        <w:trPr>
          <w:gridAfter w:val="4"/>
          <w:wAfter w:w="857" w:type="dxa"/>
          <w:trHeight w:val="765"/>
        </w:trPr>
        <w:tc>
          <w:tcPr>
            <w:tcW w:w="3826" w:type="dxa"/>
            <w:tcBorders>
              <w:top w:val="nil"/>
              <w:left w:val="single" w:sz="4" w:space="0" w:color="000000"/>
              <w:bottom w:val="single" w:sz="4" w:space="0" w:color="000000"/>
              <w:right w:val="single" w:sz="4" w:space="0" w:color="000000"/>
            </w:tcBorders>
            <w:shd w:val="clear" w:color="FFFFCC" w:fill="FFFFFF"/>
            <w:hideMark/>
          </w:tcPr>
          <w:p w:rsidR="0070409B" w:rsidRPr="00D17B60" w:rsidRDefault="0070409B" w:rsidP="0070409B">
            <w:pPr>
              <w:rPr>
                <w:rFonts w:ascii="Arial CYR" w:hAnsi="Arial CYR" w:cs="Arial CYR"/>
                <w:b/>
                <w:bCs/>
                <w:i/>
                <w:iCs/>
              </w:rPr>
            </w:pPr>
            <w:proofErr w:type="spellStart"/>
            <w:r w:rsidRPr="00D17B60">
              <w:rPr>
                <w:rFonts w:ascii="Arial CYR" w:hAnsi="Arial CYR" w:cs="Arial CYR"/>
                <w:b/>
                <w:bCs/>
                <w:i/>
                <w:iCs/>
              </w:rPr>
              <w:t>Софинансирование</w:t>
            </w:r>
            <w:proofErr w:type="spellEnd"/>
            <w:r w:rsidRPr="00D17B60">
              <w:rPr>
                <w:rFonts w:ascii="Arial CYR" w:hAnsi="Arial CYR" w:cs="Arial CYR"/>
                <w:b/>
                <w:bCs/>
                <w:i/>
                <w:iCs/>
              </w:rPr>
              <w:t xml:space="preserve"> расходов на ликвидацию очагов сорного растения борщевик Сосновского за счет средств бюджета поселения</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04</w:t>
            </w:r>
          </w:p>
        </w:tc>
        <w:tc>
          <w:tcPr>
            <w:tcW w:w="85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151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04 W1570</w:t>
            </w:r>
          </w:p>
        </w:tc>
        <w:tc>
          <w:tcPr>
            <w:tcW w:w="74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rPr>
                <w:rFonts w:ascii="Arial CYR" w:hAnsi="Arial CYR" w:cs="Arial CYR"/>
                <w:b/>
                <w:bCs/>
                <w:i/>
                <w:iCs/>
              </w:rPr>
            </w:pPr>
            <w:r w:rsidRPr="00D17B60">
              <w:rPr>
                <w:rFonts w:ascii="Arial CYR" w:hAnsi="Arial CYR" w:cs="Arial CYR"/>
                <w:b/>
                <w:bCs/>
                <w:i/>
                <w:iCs/>
              </w:rPr>
              <w:t xml:space="preserve">                          50,0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04</w:t>
            </w:r>
          </w:p>
        </w:tc>
        <w:tc>
          <w:tcPr>
            <w:tcW w:w="85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151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04 W1570</w:t>
            </w:r>
          </w:p>
        </w:tc>
        <w:tc>
          <w:tcPr>
            <w:tcW w:w="74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50,0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Дорожное хозяйство</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04</w:t>
            </w:r>
          </w:p>
        </w:tc>
        <w:tc>
          <w:tcPr>
            <w:tcW w:w="85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09</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6 139,0   </w:t>
            </w:r>
          </w:p>
        </w:tc>
      </w:tr>
      <w:tr w:rsidR="0070409B" w:rsidRPr="00D17B60" w:rsidTr="00614335">
        <w:trPr>
          <w:gridAfter w:val="4"/>
          <w:wAfter w:w="857" w:type="dxa"/>
          <w:trHeight w:val="765"/>
        </w:trPr>
        <w:tc>
          <w:tcPr>
            <w:tcW w:w="3826" w:type="dxa"/>
            <w:tcBorders>
              <w:top w:val="nil"/>
              <w:left w:val="single" w:sz="4" w:space="0" w:color="000000"/>
              <w:bottom w:val="single" w:sz="4" w:space="0" w:color="000000"/>
              <w:right w:val="single" w:sz="4" w:space="0" w:color="000000"/>
            </w:tcBorders>
            <w:shd w:val="clear" w:color="FFFFCC" w:fill="FFFFFF"/>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04</w:t>
            </w:r>
          </w:p>
        </w:tc>
        <w:tc>
          <w:tcPr>
            <w:tcW w:w="85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09</w:t>
            </w:r>
          </w:p>
        </w:tc>
        <w:tc>
          <w:tcPr>
            <w:tcW w:w="151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01 2 06 24100</w:t>
            </w:r>
          </w:p>
        </w:tc>
        <w:tc>
          <w:tcPr>
            <w:tcW w:w="74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rPr>
                <w:rFonts w:ascii="Arial CYR" w:hAnsi="Arial CYR" w:cs="Arial CYR"/>
                <w:b/>
                <w:bCs/>
                <w:i/>
                <w:iCs/>
              </w:rPr>
            </w:pPr>
            <w:r w:rsidRPr="00D17B60">
              <w:rPr>
                <w:rFonts w:ascii="Arial CYR" w:hAnsi="Arial CYR" w:cs="Arial CYR"/>
                <w:b/>
                <w:bCs/>
                <w:i/>
                <w:iCs/>
              </w:rPr>
              <w:t xml:space="preserve">                      6 139,0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Межбюджетные трансферты</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04</w:t>
            </w:r>
          </w:p>
        </w:tc>
        <w:tc>
          <w:tcPr>
            <w:tcW w:w="85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09</w:t>
            </w:r>
          </w:p>
        </w:tc>
        <w:tc>
          <w:tcPr>
            <w:tcW w:w="151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01 2 06 24100</w:t>
            </w:r>
          </w:p>
        </w:tc>
        <w:tc>
          <w:tcPr>
            <w:tcW w:w="749" w:type="dxa"/>
            <w:gridSpan w:val="2"/>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500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6 139,0   </w:t>
            </w:r>
          </w:p>
        </w:tc>
      </w:tr>
      <w:tr w:rsidR="0070409B" w:rsidRPr="00D17B60" w:rsidTr="00614335">
        <w:trPr>
          <w:gridAfter w:val="4"/>
          <w:wAfter w:w="857" w:type="dxa"/>
          <w:trHeight w:val="315"/>
        </w:trPr>
        <w:tc>
          <w:tcPr>
            <w:tcW w:w="3826" w:type="dxa"/>
            <w:tcBorders>
              <w:top w:val="nil"/>
              <w:left w:val="single" w:sz="4" w:space="0" w:color="000000"/>
              <w:bottom w:val="single" w:sz="4" w:space="0" w:color="000000"/>
              <w:right w:val="single" w:sz="4" w:space="0" w:color="000000"/>
            </w:tcBorders>
            <w:shd w:val="clear" w:color="CCFFFF" w:fill="CCFFCC"/>
            <w:hideMark/>
          </w:tcPr>
          <w:p w:rsidR="0070409B" w:rsidRPr="00D17B60" w:rsidRDefault="0070409B" w:rsidP="0070409B">
            <w:pPr>
              <w:rPr>
                <w:rFonts w:ascii="Arial CYR" w:hAnsi="Arial CYR" w:cs="Arial CYR"/>
                <w:b/>
                <w:bCs/>
                <w:sz w:val="24"/>
                <w:szCs w:val="24"/>
              </w:rPr>
            </w:pPr>
            <w:r w:rsidRPr="00D17B60">
              <w:rPr>
                <w:rFonts w:ascii="Arial CYR" w:hAnsi="Arial CYR" w:cs="Arial CYR"/>
                <w:b/>
                <w:bCs/>
                <w:sz w:val="24"/>
                <w:szCs w:val="24"/>
              </w:rPr>
              <w:t>ЖИЛИЩНО-КОММУНАЛЬНОЕ ХОЗЯЙСТВО</w:t>
            </w:r>
          </w:p>
        </w:tc>
        <w:tc>
          <w:tcPr>
            <w:tcW w:w="991" w:type="dxa"/>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05</w:t>
            </w:r>
          </w:p>
        </w:tc>
        <w:tc>
          <w:tcPr>
            <w:tcW w:w="851"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rPr>
            </w:pPr>
            <w:r w:rsidRPr="00D17B60">
              <w:rPr>
                <w:rFonts w:ascii="Arial CYR" w:hAnsi="Arial CYR" w:cs="Arial CYR"/>
              </w:rPr>
              <w:t> </w:t>
            </w:r>
          </w:p>
        </w:tc>
        <w:tc>
          <w:tcPr>
            <w:tcW w:w="151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74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2315" w:type="dxa"/>
            <w:gridSpan w:val="3"/>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right"/>
              <w:rPr>
                <w:rFonts w:ascii="Arial CYR" w:hAnsi="Arial CYR" w:cs="Arial CYR"/>
                <w:b/>
                <w:bCs/>
                <w:sz w:val="24"/>
                <w:szCs w:val="24"/>
              </w:rPr>
            </w:pPr>
            <w:r w:rsidRPr="00D17B60">
              <w:rPr>
                <w:rFonts w:ascii="Arial CYR" w:hAnsi="Arial CYR" w:cs="Arial CYR"/>
                <w:b/>
                <w:bCs/>
                <w:sz w:val="24"/>
                <w:szCs w:val="24"/>
              </w:rPr>
              <w:t xml:space="preserve">                 11 858,3   </w:t>
            </w:r>
          </w:p>
        </w:tc>
      </w:tr>
      <w:tr w:rsidR="0070409B" w:rsidRPr="00D17B60" w:rsidTr="00614335">
        <w:trPr>
          <w:gridAfter w:val="4"/>
          <w:wAfter w:w="857" w:type="dxa"/>
          <w:trHeight w:val="270"/>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Коммунальное хозяйство</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05</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02</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3 169,0   </w:t>
            </w:r>
          </w:p>
        </w:tc>
      </w:tr>
      <w:tr w:rsidR="0070409B" w:rsidRPr="00D17B60" w:rsidTr="00614335">
        <w:trPr>
          <w:gridAfter w:val="4"/>
          <w:wAfter w:w="857" w:type="dxa"/>
          <w:trHeight w:val="765"/>
        </w:trPr>
        <w:tc>
          <w:tcPr>
            <w:tcW w:w="3826" w:type="dxa"/>
            <w:tcBorders>
              <w:top w:val="nil"/>
              <w:left w:val="single" w:sz="4" w:space="0" w:color="auto"/>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обеспечение мероприятий по оборудованию контейнерных площадок для накопления твердых коммунальных отходов за счет средств областного бюджета</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02</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01 2 04 41730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 </w:t>
            </w:r>
          </w:p>
        </w:tc>
        <w:tc>
          <w:tcPr>
            <w:tcW w:w="2315" w:type="dxa"/>
            <w:gridSpan w:val="3"/>
            <w:tcBorders>
              <w:top w:val="nil"/>
              <w:left w:val="nil"/>
              <w:bottom w:val="single" w:sz="4" w:space="0" w:color="000000"/>
              <w:right w:val="single" w:sz="4" w:space="0" w:color="000000"/>
            </w:tcBorders>
            <w:shd w:val="clear" w:color="FFFFCC" w:fill="FFFFFF"/>
            <w:vAlign w:val="center"/>
            <w:hideMark/>
          </w:tcPr>
          <w:p w:rsidR="0070409B" w:rsidRPr="00D17B60" w:rsidRDefault="0070409B" w:rsidP="0070409B">
            <w:pPr>
              <w:rPr>
                <w:rFonts w:ascii="Arial CYR" w:hAnsi="Arial CYR" w:cs="Arial CYR"/>
                <w:b/>
                <w:bCs/>
                <w:i/>
                <w:iCs/>
              </w:rPr>
            </w:pPr>
            <w:r w:rsidRPr="00D17B60">
              <w:rPr>
                <w:rFonts w:ascii="Arial CYR" w:hAnsi="Arial CYR" w:cs="Arial CYR"/>
                <w:b/>
                <w:bCs/>
                <w:i/>
                <w:iCs/>
              </w:rPr>
              <w:t xml:space="preserve">                      2 000,0   </w:t>
            </w:r>
          </w:p>
        </w:tc>
      </w:tr>
      <w:tr w:rsidR="0070409B" w:rsidRPr="00D17B60" w:rsidTr="00614335">
        <w:trPr>
          <w:gridAfter w:val="4"/>
          <w:wAfter w:w="857" w:type="dxa"/>
          <w:trHeight w:val="510"/>
        </w:trPr>
        <w:tc>
          <w:tcPr>
            <w:tcW w:w="3826"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02</w:t>
            </w:r>
          </w:p>
        </w:tc>
        <w:tc>
          <w:tcPr>
            <w:tcW w:w="151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01 2 04 41730</w:t>
            </w:r>
          </w:p>
        </w:tc>
        <w:tc>
          <w:tcPr>
            <w:tcW w:w="74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2 000,0   </w:t>
            </w:r>
          </w:p>
        </w:tc>
      </w:tr>
      <w:tr w:rsidR="0070409B" w:rsidRPr="00D17B60" w:rsidTr="00614335">
        <w:trPr>
          <w:gridAfter w:val="4"/>
          <w:wAfter w:w="857" w:type="dxa"/>
          <w:trHeight w:val="705"/>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Организация в границах поселения теплоснабжения</w:t>
            </w:r>
            <w:r w:rsidRPr="00D17B60">
              <w:rPr>
                <w:rFonts w:ascii="Arial CYR" w:hAnsi="Arial CYR" w:cs="Arial CYR"/>
                <w:b/>
                <w:bCs/>
                <w:i/>
                <w:iCs/>
                <w:color w:val="333399"/>
              </w:rPr>
              <w:t xml:space="preserve"> и газоснабжения </w:t>
            </w:r>
            <w:r w:rsidRPr="00D17B60">
              <w:rPr>
                <w:rFonts w:ascii="Arial CYR" w:hAnsi="Arial CYR" w:cs="Arial CYR"/>
                <w:b/>
                <w:bCs/>
                <w:i/>
                <w:iCs/>
              </w:rPr>
              <w:t>населения</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02</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01 2 07 84000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rPr>
                <w:rFonts w:ascii="Arial CYR" w:hAnsi="Arial CYR" w:cs="Arial CYR"/>
                <w:b/>
                <w:bCs/>
                <w:i/>
                <w:iCs/>
              </w:rPr>
            </w:pPr>
            <w:r w:rsidRPr="00D17B60">
              <w:rPr>
                <w:rFonts w:ascii="Arial CYR" w:hAnsi="Arial CYR" w:cs="Arial CYR"/>
                <w:b/>
                <w:bCs/>
                <w:i/>
                <w:iCs/>
              </w:rPr>
              <w:t xml:space="preserve">                         599,0   </w:t>
            </w:r>
          </w:p>
        </w:tc>
      </w:tr>
      <w:tr w:rsidR="0070409B" w:rsidRPr="00D17B60" w:rsidTr="00614335">
        <w:trPr>
          <w:gridAfter w:val="4"/>
          <w:wAfter w:w="857" w:type="dxa"/>
          <w:trHeight w:val="495"/>
        </w:trPr>
        <w:tc>
          <w:tcPr>
            <w:tcW w:w="3826" w:type="dxa"/>
            <w:tcBorders>
              <w:top w:val="nil"/>
              <w:left w:val="single" w:sz="4" w:space="0" w:color="auto"/>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02</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01 2 07 84000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599,0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Возмещение затрат по содержанию систем и объектов водоснабжения</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02</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01 2 08 23100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rPr>
                <w:rFonts w:ascii="Arial CYR" w:hAnsi="Arial CYR" w:cs="Arial CYR"/>
                <w:b/>
                <w:bCs/>
                <w:i/>
                <w:iCs/>
              </w:rPr>
            </w:pPr>
            <w:r w:rsidRPr="00D17B60">
              <w:rPr>
                <w:rFonts w:ascii="Arial CYR" w:hAnsi="Arial CYR" w:cs="Arial CYR"/>
                <w:b/>
                <w:bCs/>
                <w:i/>
                <w:iCs/>
              </w:rPr>
              <w:t xml:space="preserve">                         570,0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auto" w:fill="auto"/>
            <w:noWrap/>
            <w:vAlign w:val="bottom"/>
            <w:hideMark/>
          </w:tcPr>
          <w:p w:rsidR="0070409B" w:rsidRPr="00D17B60" w:rsidRDefault="0070409B" w:rsidP="0070409B">
            <w:pPr>
              <w:rPr>
                <w:rFonts w:ascii="Arial" w:hAnsi="Arial" w:cs="Arial"/>
                <w:i/>
                <w:iCs/>
              </w:rPr>
            </w:pPr>
            <w:r w:rsidRPr="00D17B60">
              <w:rPr>
                <w:rFonts w:ascii="Arial" w:hAnsi="Arial" w:cs="Arial"/>
                <w:i/>
                <w:iCs/>
              </w:rPr>
              <w:t>Межбюджетные трансферты</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02</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01 2 08 23100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500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570,0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Благоустройство</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05</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03</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8 684,3   </w:t>
            </w:r>
          </w:p>
        </w:tc>
      </w:tr>
      <w:tr w:rsidR="0070409B" w:rsidRPr="00D17B60" w:rsidTr="00614335">
        <w:trPr>
          <w:gridAfter w:val="4"/>
          <w:wAfter w:w="857" w:type="dxa"/>
          <w:trHeight w:val="390"/>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уличное освещение</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01 2 01 22000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6 380,0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01 2 01 22000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6 380,0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озеленение</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01 2 02 22000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309,0   </w:t>
            </w:r>
          </w:p>
        </w:tc>
      </w:tr>
      <w:tr w:rsidR="0070409B" w:rsidRPr="00D17B60" w:rsidTr="00614335">
        <w:trPr>
          <w:gridAfter w:val="4"/>
          <w:wAfter w:w="857" w:type="dxa"/>
          <w:trHeight w:val="510"/>
        </w:trPr>
        <w:tc>
          <w:tcPr>
            <w:tcW w:w="38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lastRenderedPageBreak/>
              <w:t>Закупка товаров, работ и услуг для государственных (муниципальных) нужд</w:t>
            </w:r>
          </w:p>
        </w:tc>
        <w:tc>
          <w:tcPr>
            <w:tcW w:w="991" w:type="dxa"/>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01 2 02 22000</w:t>
            </w:r>
          </w:p>
        </w:tc>
        <w:tc>
          <w:tcPr>
            <w:tcW w:w="749" w:type="dxa"/>
            <w:gridSpan w:val="2"/>
            <w:tcBorders>
              <w:top w:val="single" w:sz="4" w:space="0" w:color="auto"/>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single" w:sz="4" w:space="0" w:color="auto"/>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309,0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организацию и содержание мест захоронений</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01 2 03 22000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320,0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01 2 03 22000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320,0   </w:t>
            </w:r>
          </w:p>
        </w:tc>
      </w:tr>
      <w:tr w:rsidR="0070409B" w:rsidRPr="00D17B60" w:rsidTr="00614335">
        <w:trPr>
          <w:gridAfter w:val="4"/>
          <w:wAfter w:w="857" w:type="dxa"/>
          <w:trHeight w:val="1275"/>
        </w:trPr>
        <w:tc>
          <w:tcPr>
            <w:tcW w:w="3826" w:type="dxa"/>
            <w:tcBorders>
              <w:top w:val="nil"/>
              <w:left w:val="single" w:sz="4" w:space="0" w:color="000000"/>
              <w:bottom w:val="single" w:sz="4" w:space="0" w:color="000000"/>
              <w:right w:val="single" w:sz="4" w:space="0" w:color="000000"/>
            </w:tcBorders>
            <w:shd w:val="clear" w:color="FFFFCC" w:fill="FFFFFF"/>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областного бюджета</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01 2 03 41130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100,0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FFFFCC" w:fill="FFFFFF"/>
            <w:hideMark/>
          </w:tcPr>
          <w:p w:rsidR="0070409B" w:rsidRPr="00D17B60" w:rsidRDefault="0070409B" w:rsidP="0070409B">
            <w:pPr>
              <w:rPr>
                <w:rFonts w:ascii="Arial CYR" w:hAnsi="Arial CYR" w:cs="Arial CYR"/>
                <w:i/>
                <w:iCs/>
              </w:rPr>
            </w:pPr>
            <w:r w:rsidRPr="00D17B60">
              <w:rPr>
                <w:rFonts w:ascii="Arial CYR" w:hAnsi="Arial CYR" w:cs="Arial CYR"/>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01 2 03 41130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100,0   </w:t>
            </w:r>
          </w:p>
        </w:tc>
      </w:tr>
      <w:tr w:rsidR="0070409B" w:rsidRPr="00D17B60" w:rsidTr="00614335">
        <w:trPr>
          <w:gridAfter w:val="4"/>
          <w:wAfter w:w="857" w:type="dxa"/>
          <w:trHeight w:val="1530"/>
        </w:trPr>
        <w:tc>
          <w:tcPr>
            <w:tcW w:w="3826" w:type="dxa"/>
            <w:tcBorders>
              <w:top w:val="nil"/>
              <w:left w:val="single" w:sz="4" w:space="0" w:color="000000"/>
              <w:bottom w:val="single" w:sz="4" w:space="0" w:color="000000"/>
              <w:right w:val="single" w:sz="4" w:space="0" w:color="000000"/>
            </w:tcBorders>
            <w:shd w:val="clear" w:color="FFFFCC" w:fill="FFFFFF"/>
            <w:hideMark/>
          </w:tcPr>
          <w:p w:rsidR="0070409B" w:rsidRPr="00D17B60" w:rsidRDefault="0070409B" w:rsidP="0070409B">
            <w:pPr>
              <w:rPr>
                <w:rFonts w:ascii="Arial CYR" w:hAnsi="Arial CYR" w:cs="Arial CYR"/>
                <w:b/>
                <w:bCs/>
                <w:i/>
                <w:iCs/>
              </w:rPr>
            </w:pPr>
            <w:proofErr w:type="spellStart"/>
            <w:r w:rsidRPr="00D17B60">
              <w:rPr>
                <w:rFonts w:ascii="Arial CYR" w:hAnsi="Arial CYR" w:cs="Arial CYR"/>
                <w:b/>
                <w:bCs/>
                <w:i/>
                <w:iCs/>
              </w:rPr>
              <w:t>Софинансирование</w:t>
            </w:r>
            <w:proofErr w:type="spellEnd"/>
            <w:r w:rsidRPr="00D17B60">
              <w:rPr>
                <w:rFonts w:ascii="Arial CYR" w:hAnsi="Arial CYR" w:cs="Arial CYR"/>
                <w:b/>
                <w:bCs/>
                <w:i/>
                <w:iCs/>
              </w:rPr>
              <w:t xml:space="preserve"> 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бюджета поселения</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03 W1130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100,0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FFFFCC" w:fill="FFFFFF"/>
            <w:hideMark/>
          </w:tcPr>
          <w:p w:rsidR="0070409B" w:rsidRPr="00D17B60" w:rsidRDefault="0070409B" w:rsidP="0070409B">
            <w:pPr>
              <w:rPr>
                <w:rFonts w:ascii="Arial CYR" w:hAnsi="Arial CYR" w:cs="Arial CYR"/>
                <w:i/>
                <w:iCs/>
              </w:rPr>
            </w:pPr>
            <w:r w:rsidRPr="00D17B60">
              <w:rPr>
                <w:rFonts w:ascii="Arial CYR" w:hAnsi="Arial CYR" w:cs="Arial CYR"/>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03 W1130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100,0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прочие мероприятия по благоустройству городских округов и поселений</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01 2 04 22000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1 475,3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p w:rsidR="0070409B" w:rsidRPr="00D17B60" w:rsidRDefault="0070409B" w:rsidP="0070409B">
            <w:pPr>
              <w:rPr>
                <w:rFonts w:ascii="Arial" w:hAnsi="Arial" w:cs="Arial"/>
                <w:i/>
                <w:iCs/>
              </w:rPr>
            </w:pP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03</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01 2 04 22000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1 475,3   </w:t>
            </w:r>
          </w:p>
        </w:tc>
      </w:tr>
      <w:tr w:rsidR="0070409B" w:rsidRPr="00D17B60" w:rsidTr="00614335">
        <w:trPr>
          <w:gridAfter w:val="4"/>
          <w:wAfter w:w="857" w:type="dxa"/>
          <w:trHeight w:val="270"/>
        </w:trPr>
        <w:tc>
          <w:tcPr>
            <w:tcW w:w="3826" w:type="dxa"/>
            <w:tcBorders>
              <w:top w:val="single" w:sz="4" w:space="0" w:color="auto"/>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Другие вопросы в области жилищно-коммунального хозяйства</w:t>
            </w:r>
          </w:p>
        </w:tc>
        <w:tc>
          <w:tcPr>
            <w:tcW w:w="991" w:type="dxa"/>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single" w:sz="4" w:space="0" w:color="auto"/>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05</w:t>
            </w:r>
          </w:p>
        </w:tc>
        <w:tc>
          <w:tcPr>
            <w:tcW w:w="851" w:type="dxa"/>
            <w:tcBorders>
              <w:top w:val="single" w:sz="4" w:space="0" w:color="auto"/>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05</w:t>
            </w:r>
          </w:p>
        </w:tc>
        <w:tc>
          <w:tcPr>
            <w:tcW w:w="1519" w:type="dxa"/>
            <w:gridSpan w:val="2"/>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single" w:sz="4" w:space="0" w:color="auto"/>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5,0   </w:t>
            </w:r>
          </w:p>
        </w:tc>
      </w:tr>
      <w:tr w:rsidR="0070409B" w:rsidRPr="00D17B60" w:rsidTr="00614335">
        <w:trPr>
          <w:gridAfter w:val="4"/>
          <w:wAfter w:w="857" w:type="dxa"/>
          <w:trHeight w:val="885"/>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Капитальный ремонт государственного жилищного фонда субъектов Российской Федерации и муниципального жилищного фонда</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05</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90 9 00 23000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5,0   </w:t>
            </w:r>
          </w:p>
        </w:tc>
      </w:tr>
      <w:tr w:rsidR="0070409B" w:rsidRPr="00D17B60" w:rsidTr="00614335">
        <w:trPr>
          <w:gridAfter w:val="4"/>
          <w:wAfter w:w="857" w:type="dxa"/>
          <w:trHeight w:val="525"/>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05</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90 9 00 23000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5,0   </w:t>
            </w:r>
          </w:p>
        </w:tc>
      </w:tr>
      <w:tr w:rsidR="0070409B" w:rsidRPr="00D17B60" w:rsidTr="00614335">
        <w:trPr>
          <w:gridAfter w:val="4"/>
          <w:wAfter w:w="857" w:type="dxa"/>
          <w:trHeight w:val="315"/>
        </w:trPr>
        <w:tc>
          <w:tcPr>
            <w:tcW w:w="3826" w:type="dxa"/>
            <w:tcBorders>
              <w:top w:val="nil"/>
              <w:left w:val="single" w:sz="4" w:space="0" w:color="000000"/>
              <w:bottom w:val="single" w:sz="4" w:space="0" w:color="000000"/>
              <w:right w:val="single" w:sz="4" w:space="0" w:color="000000"/>
            </w:tcBorders>
            <w:shd w:val="clear" w:color="CCFFFF" w:fill="CCFFCC"/>
            <w:vAlign w:val="bottom"/>
            <w:hideMark/>
          </w:tcPr>
          <w:p w:rsidR="0070409B" w:rsidRPr="00D17B60" w:rsidRDefault="0070409B" w:rsidP="0070409B">
            <w:pPr>
              <w:rPr>
                <w:rFonts w:ascii="Arial" w:hAnsi="Arial" w:cs="Arial"/>
                <w:b/>
                <w:bCs/>
                <w:sz w:val="24"/>
                <w:szCs w:val="24"/>
              </w:rPr>
            </w:pPr>
            <w:r w:rsidRPr="00D17B60">
              <w:rPr>
                <w:rFonts w:ascii="Arial" w:hAnsi="Arial" w:cs="Arial"/>
                <w:b/>
                <w:bCs/>
                <w:sz w:val="24"/>
                <w:szCs w:val="24"/>
              </w:rPr>
              <w:t>ОХРАНА ОКРУЖАЮЩЕЙ СРЕДЫ</w:t>
            </w:r>
          </w:p>
        </w:tc>
        <w:tc>
          <w:tcPr>
            <w:tcW w:w="991" w:type="dxa"/>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06</w:t>
            </w:r>
          </w:p>
        </w:tc>
        <w:tc>
          <w:tcPr>
            <w:tcW w:w="851"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151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74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2315" w:type="dxa"/>
            <w:gridSpan w:val="3"/>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right"/>
              <w:rPr>
                <w:rFonts w:ascii="Arial CYR" w:hAnsi="Arial CYR" w:cs="Arial CYR"/>
                <w:b/>
                <w:bCs/>
                <w:sz w:val="24"/>
                <w:szCs w:val="24"/>
              </w:rPr>
            </w:pPr>
            <w:r w:rsidRPr="00D17B60">
              <w:rPr>
                <w:rFonts w:ascii="Arial CYR" w:hAnsi="Arial CYR" w:cs="Arial CYR"/>
                <w:b/>
                <w:bCs/>
                <w:sz w:val="24"/>
                <w:szCs w:val="24"/>
              </w:rPr>
              <w:t xml:space="preserve">                   1 883,0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FFFFCC" w:fill="FFFF99"/>
            <w:vAlign w:val="bottom"/>
            <w:hideMark/>
          </w:tcPr>
          <w:p w:rsidR="0070409B" w:rsidRPr="00D17B60" w:rsidRDefault="0070409B" w:rsidP="0070409B">
            <w:pPr>
              <w:rPr>
                <w:rFonts w:ascii="Arial" w:hAnsi="Arial" w:cs="Arial"/>
                <w:b/>
                <w:bCs/>
              </w:rPr>
            </w:pPr>
            <w:r w:rsidRPr="00D17B60">
              <w:rPr>
                <w:rFonts w:ascii="Arial" w:hAnsi="Arial" w:cs="Arial"/>
                <w:b/>
                <w:bCs/>
              </w:rPr>
              <w:t>Сбор, удаление отходов и очистка сточных вод</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06</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02</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1 883,0   </w:t>
            </w:r>
          </w:p>
        </w:tc>
      </w:tr>
      <w:tr w:rsidR="0070409B" w:rsidRPr="00D17B60" w:rsidTr="00614335">
        <w:trPr>
          <w:gridAfter w:val="4"/>
          <w:wAfter w:w="857" w:type="dxa"/>
          <w:trHeight w:val="765"/>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Расходы на финансирование мероприятий по ликвидации стихийных несанкционированных свалок за счет межбюджетных трансфертов из бюджета района</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06</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02</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01 2 04 86000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1 883,0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70409B" w:rsidRPr="00D17B60" w:rsidRDefault="0070409B" w:rsidP="0070409B">
            <w:pPr>
              <w:rPr>
                <w:rFonts w:ascii="Arial" w:hAnsi="Arial" w:cs="Arial"/>
                <w:i/>
                <w:iCs/>
              </w:rPr>
            </w:pPr>
            <w:r w:rsidRPr="00D17B60">
              <w:rPr>
                <w:rFonts w:ascii="Arial" w:hAnsi="Arial" w:cs="Arial"/>
                <w:i/>
                <w:iCs/>
              </w:rPr>
              <w:t>Закупка товаров, работ и услуг для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06</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02</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01 2 04 86000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200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1 883,0   </w:t>
            </w:r>
          </w:p>
        </w:tc>
      </w:tr>
      <w:tr w:rsidR="0070409B" w:rsidRPr="00D17B60" w:rsidTr="00614335">
        <w:trPr>
          <w:gridAfter w:val="4"/>
          <w:wAfter w:w="857" w:type="dxa"/>
          <w:trHeight w:val="315"/>
        </w:trPr>
        <w:tc>
          <w:tcPr>
            <w:tcW w:w="3826" w:type="dxa"/>
            <w:tcBorders>
              <w:top w:val="nil"/>
              <w:left w:val="single" w:sz="4" w:space="0" w:color="000000"/>
              <w:bottom w:val="single" w:sz="4" w:space="0" w:color="000000"/>
              <w:right w:val="single" w:sz="4" w:space="0" w:color="000000"/>
            </w:tcBorders>
            <w:shd w:val="clear" w:color="CCFFFF" w:fill="CCFFCC"/>
            <w:vAlign w:val="bottom"/>
            <w:hideMark/>
          </w:tcPr>
          <w:p w:rsidR="0070409B" w:rsidRPr="00D17B60" w:rsidRDefault="0070409B" w:rsidP="0070409B">
            <w:pPr>
              <w:rPr>
                <w:rFonts w:ascii="Arial" w:hAnsi="Arial" w:cs="Arial"/>
                <w:b/>
                <w:bCs/>
                <w:sz w:val="24"/>
                <w:szCs w:val="24"/>
              </w:rPr>
            </w:pPr>
            <w:r w:rsidRPr="00D17B60">
              <w:rPr>
                <w:rFonts w:ascii="Arial" w:hAnsi="Arial" w:cs="Arial"/>
                <w:b/>
                <w:bCs/>
                <w:sz w:val="24"/>
                <w:szCs w:val="24"/>
              </w:rPr>
              <w:t>КУЛЬТУРА, КИНЕМАТОГРАФИЯ И СМИ</w:t>
            </w:r>
          </w:p>
        </w:tc>
        <w:tc>
          <w:tcPr>
            <w:tcW w:w="991" w:type="dxa"/>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08</w:t>
            </w:r>
          </w:p>
        </w:tc>
        <w:tc>
          <w:tcPr>
            <w:tcW w:w="851"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151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74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2315" w:type="dxa"/>
            <w:gridSpan w:val="3"/>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right"/>
              <w:rPr>
                <w:rFonts w:ascii="Arial CYR" w:hAnsi="Arial CYR" w:cs="Arial CYR"/>
                <w:b/>
                <w:bCs/>
                <w:sz w:val="24"/>
                <w:szCs w:val="24"/>
              </w:rPr>
            </w:pPr>
            <w:r w:rsidRPr="00D17B60">
              <w:rPr>
                <w:rFonts w:ascii="Arial CYR" w:hAnsi="Arial CYR" w:cs="Arial CYR"/>
                <w:b/>
                <w:bCs/>
                <w:sz w:val="24"/>
                <w:szCs w:val="24"/>
              </w:rPr>
              <w:t xml:space="preserve">                   1 700,8   </w:t>
            </w:r>
          </w:p>
        </w:tc>
      </w:tr>
      <w:tr w:rsidR="0070409B" w:rsidRPr="00D17B60" w:rsidTr="00614335">
        <w:trPr>
          <w:gridAfter w:val="4"/>
          <w:wAfter w:w="857" w:type="dxa"/>
          <w:trHeight w:val="255"/>
        </w:trPr>
        <w:tc>
          <w:tcPr>
            <w:tcW w:w="3826" w:type="dxa"/>
            <w:tcBorders>
              <w:top w:val="single" w:sz="4" w:space="0" w:color="auto"/>
              <w:left w:val="single" w:sz="4" w:space="0" w:color="000000"/>
              <w:bottom w:val="single" w:sz="4" w:space="0" w:color="000000"/>
              <w:right w:val="single" w:sz="4" w:space="0" w:color="000000"/>
            </w:tcBorders>
            <w:shd w:val="clear" w:color="FFFFCC" w:fill="FFFF99"/>
            <w:vAlign w:val="bottom"/>
            <w:hideMark/>
          </w:tcPr>
          <w:p w:rsidR="0070409B" w:rsidRPr="00D17B60" w:rsidRDefault="0070409B" w:rsidP="0070409B">
            <w:pPr>
              <w:rPr>
                <w:rFonts w:ascii="Arial" w:hAnsi="Arial" w:cs="Arial"/>
                <w:b/>
                <w:bCs/>
              </w:rPr>
            </w:pPr>
            <w:r w:rsidRPr="00D17B60">
              <w:rPr>
                <w:rFonts w:ascii="Arial" w:hAnsi="Arial" w:cs="Arial"/>
                <w:b/>
                <w:bCs/>
              </w:rPr>
              <w:lastRenderedPageBreak/>
              <w:t>Культура</w:t>
            </w:r>
          </w:p>
        </w:tc>
        <w:tc>
          <w:tcPr>
            <w:tcW w:w="991" w:type="dxa"/>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single" w:sz="4" w:space="0" w:color="auto"/>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08</w:t>
            </w:r>
          </w:p>
        </w:tc>
        <w:tc>
          <w:tcPr>
            <w:tcW w:w="851" w:type="dxa"/>
            <w:tcBorders>
              <w:top w:val="single" w:sz="4" w:space="0" w:color="auto"/>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01</w:t>
            </w:r>
          </w:p>
        </w:tc>
        <w:tc>
          <w:tcPr>
            <w:tcW w:w="1519" w:type="dxa"/>
            <w:gridSpan w:val="2"/>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single" w:sz="4" w:space="0" w:color="auto"/>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single" w:sz="4" w:space="0" w:color="auto"/>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1 700,8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Межбюджетные трансферты на решение вопросов в части организации досуга</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08</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90 9 00 85000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1 700,8   </w:t>
            </w:r>
          </w:p>
        </w:tc>
      </w:tr>
      <w:tr w:rsidR="0070409B" w:rsidRPr="00D17B60" w:rsidTr="00614335">
        <w:trPr>
          <w:gridAfter w:val="4"/>
          <w:wAfter w:w="857" w:type="dxa"/>
          <w:trHeight w:val="330"/>
        </w:trPr>
        <w:tc>
          <w:tcPr>
            <w:tcW w:w="3826" w:type="dxa"/>
            <w:tcBorders>
              <w:top w:val="nil"/>
              <w:left w:val="single" w:sz="4" w:space="0" w:color="000000"/>
              <w:bottom w:val="single" w:sz="4" w:space="0" w:color="000000"/>
              <w:right w:val="single" w:sz="4" w:space="0" w:color="000000"/>
            </w:tcBorders>
            <w:shd w:val="clear" w:color="auto" w:fill="auto"/>
            <w:noWrap/>
            <w:vAlign w:val="bottom"/>
            <w:hideMark/>
          </w:tcPr>
          <w:p w:rsidR="0070409B" w:rsidRPr="00D17B60" w:rsidRDefault="0070409B" w:rsidP="0070409B">
            <w:pPr>
              <w:rPr>
                <w:rFonts w:ascii="Arial" w:hAnsi="Arial" w:cs="Arial"/>
                <w:i/>
                <w:iCs/>
              </w:rPr>
            </w:pPr>
            <w:r w:rsidRPr="00D17B60">
              <w:rPr>
                <w:rFonts w:ascii="Arial" w:hAnsi="Arial" w:cs="Arial"/>
                <w:i/>
                <w:iCs/>
              </w:rPr>
              <w:t>Межбюджетные трансферты</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08</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90 9 00 85000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500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1 700,8   </w:t>
            </w:r>
          </w:p>
        </w:tc>
      </w:tr>
      <w:tr w:rsidR="0070409B" w:rsidRPr="00D17B60" w:rsidTr="00614335">
        <w:trPr>
          <w:gridAfter w:val="4"/>
          <w:wAfter w:w="857" w:type="dxa"/>
          <w:trHeight w:val="315"/>
        </w:trPr>
        <w:tc>
          <w:tcPr>
            <w:tcW w:w="3826" w:type="dxa"/>
            <w:tcBorders>
              <w:top w:val="nil"/>
              <w:left w:val="single" w:sz="4" w:space="0" w:color="000000"/>
              <w:bottom w:val="single" w:sz="4" w:space="0" w:color="000000"/>
              <w:right w:val="single" w:sz="4" w:space="0" w:color="000000"/>
            </w:tcBorders>
            <w:shd w:val="clear" w:color="CCFFFF" w:fill="CCFFCC"/>
            <w:hideMark/>
          </w:tcPr>
          <w:p w:rsidR="0070409B" w:rsidRPr="00D17B60" w:rsidRDefault="0070409B" w:rsidP="0070409B">
            <w:pPr>
              <w:rPr>
                <w:rFonts w:ascii="Arial CYR" w:hAnsi="Arial CYR" w:cs="Arial CYR"/>
                <w:b/>
                <w:bCs/>
                <w:sz w:val="24"/>
                <w:szCs w:val="24"/>
              </w:rPr>
            </w:pPr>
            <w:r w:rsidRPr="00D17B60">
              <w:rPr>
                <w:rFonts w:ascii="Arial CYR" w:hAnsi="Arial CYR" w:cs="Arial CYR"/>
                <w:b/>
                <w:bCs/>
                <w:sz w:val="24"/>
                <w:szCs w:val="24"/>
              </w:rPr>
              <w:t>СОЦИАЛЬНАЯ ПОЛИТИКА</w:t>
            </w:r>
          </w:p>
        </w:tc>
        <w:tc>
          <w:tcPr>
            <w:tcW w:w="991" w:type="dxa"/>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10</w:t>
            </w:r>
          </w:p>
        </w:tc>
        <w:tc>
          <w:tcPr>
            <w:tcW w:w="851" w:type="dxa"/>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151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749" w:type="dxa"/>
            <w:gridSpan w:val="2"/>
            <w:tcBorders>
              <w:top w:val="nil"/>
              <w:left w:val="nil"/>
              <w:bottom w:val="single" w:sz="4" w:space="0" w:color="000000"/>
              <w:right w:val="single" w:sz="4" w:space="0" w:color="000000"/>
            </w:tcBorders>
            <w:shd w:val="clear" w:color="CCFFFF" w:fill="CCFFCC"/>
            <w:vAlign w:val="center"/>
            <w:hideMark/>
          </w:tcPr>
          <w:p w:rsidR="0070409B" w:rsidRPr="00D17B60" w:rsidRDefault="0070409B" w:rsidP="0070409B">
            <w:pPr>
              <w:jc w:val="center"/>
              <w:rPr>
                <w:rFonts w:ascii="Arial CYR" w:hAnsi="Arial CYR" w:cs="Arial CYR"/>
                <w:b/>
                <w:bCs/>
                <w:sz w:val="24"/>
                <w:szCs w:val="24"/>
              </w:rPr>
            </w:pPr>
            <w:r w:rsidRPr="00D17B60">
              <w:rPr>
                <w:rFonts w:ascii="Arial CYR" w:hAnsi="Arial CYR" w:cs="Arial CYR"/>
                <w:b/>
                <w:bCs/>
                <w:sz w:val="24"/>
                <w:szCs w:val="24"/>
              </w:rPr>
              <w:t> </w:t>
            </w:r>
          </w:p>
        </w:tc>
        <w:tc>
          <w:tcPr>
            <w:tcW w:w="2315" w:type="dxa"/>
            <w:gridSpan w:val="3"/>
            <w:tcBorders>
              <w:top w:val="nil"/>
              <w:left w:val="nil"/>
              <w:bottom w:val="single" w:sz="4" w:space="0" w:color="000000"/>
              <w:right w:val="single" w:sz="4" w:space="0" w:color="000000"/>
            </w:tcBorders>
            <w:shd w:val="clear" w:color="CCFFFF" w:fill="CCFFCC"/>
            <w:noWrap/>
            <w:vAlign w:val="center"/>
            <w:hideMark/>
          </w:tcPr>
          <w:p w:rsidR="0070409B" w:rsidRPr="00D17B60" w:rsidRDefault="0070409B" w:rsidP="0070409B">
            <w:pPr>
              <w:jc w:val="right"/>
              <w:rPr>
                <w:rFonts w:ascii="Arial CYR" w:hAnsi="Arial CYR" w:cs="Arial CYR"/>
                <w:b/>
                <w:bCs/>
                <w:sz w:val="24"/>
                <w:szCs w:val="24"/>
              </w:rPr>
            </w:pPr>
            <w:r w:rsidRPr="00D17B60">
              <w:rPr>
                <w:rFonts w:ascii="Arial CYR" w:hAnsi="Arial CYR" w:cs="Arial CYR"/>
                <w:b/>
                <w:bCs/>
                <w:sz w:val="24"/>
                <w:szCs w:val="24"/>
              </w:rPr>
              <w:t xml:space="preserve">                       122,0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FFFFCC" w:fill="FFFF99"/>
            <w:hideMark/>
          </w:tcPr>
          <w:p w:rsidR="0070409B" w:rsidRPr="00D17B60" w:rsidRDefault="0070409B" w:rsidP="0070409B">
            <w:pPr>
              <w:rPr>
                <w:rFonts w:ascii="Arial CYR" w:hAnsi="Arial CYR" w:cs="Arial CYR"/>
                <w:b/>
                <w:bCs/>
              </w:rPr>
            </w:pPr>
            <w:r w:rsidRPr="00D17B60">
              <w:rPr>
                <w:rFonts w:ascii="Arial CYR" w:hAnsi="Arial CYR" w:cs="Arial CYR"/>
                <w:b/>
                <w:bCs/>
              </w:rPr>
              <w:t>Пенсионное обеспечение</w:t>
            </w:r>
          </w:p>
        </w:tc>
        <w:tc>
          <w:tcPr>
            <w:tcW w:w="991" w:type="dxa"/>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10</w:t>
            </w:r>
          </w:p>
        </w:tc>
        <w:tc>
          <w:tcPr>
            <w:tcW w:w="851" w:type="dxa"/>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01</w:t>
            </w:r>
          </w:p>
        </w:tc>
        <w:tc>
          <w:tcPr>
            <w:tcW w:w="151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749" w:type="dxa"/>
            <w:gridSpan w:val="2"/>
            <w:tcBorders>
              <w:top w:val="nil"/>
              <w:left w:val="nil"/>
              <w:bottom w:val="single" w:sz="4" w:space="0" w:color="000000"/>
              <w:right w:val="single" w:sz="4" w:space="0" w:color="000000"/>
            </w:tcBorders>
            <w:shd w:val="clear" w:color="FFFFCC" w:fill="FFFF99"/>
            <w:vAlign w:val="center"/>
            <w:hideMark/>
          </w:tcPr>
          <w:p w:rsidR="0070409B" w:rsidRPr="00D17B60" w:rsidRDefault="0070409B" w:rsidP="0070409B">
            <w:pPr>
              <w:jc w:val="center"/>
              <w:rPr>
                <w:rFonts w:ascii="Arial CYR" w:hAnsi="Arial CYR" w:cs="Arial CYR"/>
                <w:b/>
                <w:bCs/>
              </w:rPr>
            </w:pPr>
            <w:r w:rsidRPr="00D17B60">
              <w:rPr>
                <w:rFonts w:ascii="Arial CYR" w:hAnsi="Arial CYR" w:cs="Arial CYR"/>
                <w:b/>
                <w:bCs/>
              </w:rPr>
              <w:t> </w:t>
            </w:r>
          </w:p>
        </w:tc>
        <w:tc>
          <w:tcPr>
            <w:tcW w:w="2315" w:type="dxa"/>
            <w:gridSpan w:val="3"/>
            <w:tcBorders>
              <w:top w:val="nil"/>
              <w:left w:val="nil"/>
              <w:bottom w:val="single" w:sz="4" w:space="0" w:color="000000"/>
              <w:right w:val="single" w:sz="4" w:space="0" w:color="000000"/>
            </w:tcBorders>
            <w:shd w:val="clear" w:color="FFFFCC" w:fill="FFFF99"/>
            <w:noWrap/>
            <w:vAlign w:val="center"/>
            <w:hideMark/>
          </w:tcPr>
          <w:p w:rsidR="0070409B" w:rsidRPr="00D17B60" w:rsidRDefault="0070409B" w:rsidP="0070409B">
            <w:pPr>
              <w:jc w:val="right"/>
              <w:rPr>
                <w:rFonts w:ascii="Arial CYR" w:hAnsi="Arial CYR" w:cs="Arial CYR"/>
                <w:b/>
                <w:bCs/>
              </w:rPr>
            </w:pPr>
            <w:r w:rsidRPr="00D17B60">
              <w:rPr>
                <w:rFonts w:ascii="Arial CYR" w:hAnsi="Arial CYR" w:cs="Arial CYR"/>
                <w:b/>
                <w:bCs/>
              </w:rPr>
              <w:t xml:space="preserve">                         122,0   </w:t>
            </w:r>
          </w:p>
        </w:tc>
      </w:tr>
      <w:tr w:rsidR="0070409B" w:rsidRPr="00D17B60" w:rsidTr="00614335">
        <w:trPr>
          <w:gridAfter w:val="4"/>
          <w:wAfter w:w="857" w:type="dxa"/>
          <w:trHeight w:val="510"/>
        </w:trPr>
        <w:tc>
          <w:tcPr>
            <w:tcW w:w="3826" w:type="dxa"/>
            <w:tcBorders>
              <w:top w:val="nil"/>
              <w:left w:val="single" w:sz="4" w:space="0" w:color="000000"/>
              <w:bottom w:val="single" w:sz="4" w:space="0" w:color="000000"/>
              <w:right w:val="single" w:sz="4" w:space="0" w:color="000000"/>
            </w:tcBorders>
            <w:shd w:val="clear" w:color="auto" w:fill="auto"/>
            <w:hideMark/>
          </w:tcPr>
          <w:p w:rsidR="0070409B" w:rsidRPr="00D17B60" w:rsidRDefault="0070409B" w:rsidP="0070409B">
            <w:pPr>
              <w:rPr>
                <w:rFonts w:ascii="Arial CYR" w:hAnsi="Arial CYR" w:cs="Arial CYR"/>
                <w:b/>
                <w:bCs/>
                <w:i/>
                <w:iCs/>
              </w:rPr>
            </w:pPr>
            <w:r w:rsidRPr="00D17B60">
              <w:rPr>
                <w:rFonts w:ascii="Arial CYR" w:hAnsi="Arial CYR" w:cs="Arial CYR"/>
                <w:b/>
                <w:bCs/>
                <w:i/>
                <w:iCs/>
              </w:rPr>
              <w:t>Доплаты к пенсиям государственных служащих субъектов РФ и муниципальных служащих</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10</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01 1 01 25400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b/>
                <w:bCs/>
                <w:i/>
                <w:iCs/>
              </w:rPr>
            </w:pPr>
            <w:r w:rsidRPr="00D17B60">
              <w:rPr>
                <w:rFonts w:ascii="Arial CYR" w:hAnsi="Arial CYR" w:cs="Arial CYR"/>
                <w:b/>
                <w:bCs/>
                <w:i/>
                <w:iCs/>
              </w:rPr>
              <w:t> </w:t>
            </w:r>
          </w:p>
        </w:tc>
        <w:tc>
          <w:tcPr>
            <w:tcW w:w="2315" w:type="dxa"/>
            <w:gridSpan w:val="3"/>
            <w:tcBorders>
              <w:top w:val="nil"/>
              <w:left w:val="nil"/>
              <w:bottom w:val="single" w:sz="4" w:space="0" w:color="000000"/>
              <w:right w:val="single" w:sz="4" w:space="0" w:color="000000"/>
            </w:tcBorders>
            <w:shd w:val="clear" w:color="FFFFCC" w:fill="FFFFFF"/>
            <w:noWrap/>
            <w:vAlign w:val="center"/>
            <w:hideMark/>
          </w:tcPr>
          <w:p w:rsidR="0070409B" w:rsidRPr="00D17B60" w:rsidRDefault="0070409B" w:rsidP="0070409B">
            <w:pPr>
              <w:jc w:val="right"/>
              <w:rPr>
                <w:rFonts w:ascii="Arial CYR" w:hAnsi="Arial CYR" w:cs="Arial CYR"/>
                <w:b/>
                <w:bCs/>
                <w:i/>
                <w:iCs/>
              </w:rPr>
            </w:pPr>
            <w:r w:rsidRPr="00D17B60">
              <w:rPr>
                <w:rFonts w:ascii="Arial CYR" w:hAnsi="Arial CYR" w:cs="Arial CYR"/>
                <w:b/>
                <w:bCs/>
                <w:i/>
                <w:iCs/>
              </w:rPr>
              <w:t xml:space="preserve">                         122,0   </w:t>
            </w:r>
          </w:p>
        </w:tc>
      </w:tr>
      <w:tr w:rsidR="0070409B" w:rsidRPr="00D17B60" w:rsidTr="00614335">
        <w:trPr>
          <w:gridAfter w:val="4"/>
          <w:wAfter w:w="857" w:type="dxa"/>
          <w:trHeight w:val="255"/>
        </w:trPr>
        <w:tc>
          <w:tcPr>
            <w:tcW w:w="3826" w:type="dxa"/>
            <w:tcBorders>
              <w:top w:val="nil"/>
              <w:left w:val="single" w:sz="4" w:space="0" w:color="000000"/>
              <w:bottom w:val="single" w:sz="4" w:space="0" w:color="000000"/>
              <w:right w:val="single" w:sz="4" w:space="0" w:color="000000"/>
            </w:tcBorders>
            <w:shd w:val="clear" w:color="auto" w:fill="auto"/>
            <w:noWrap/>
            <w:vAlign w:val="bottom"/>
            <w:hideMark/>
          </w:tcPr>
          <w:p w:rsidR="0070409B" w:rsidRPr="00D17B60" w:rsidRDefault="0070409B" w:rsidP="0070409B">
            <w:pPr>
              <w:rPr>
                <w:rFonts w:ascii="Arial" w:hAnsi="Arial" w:cs="Arial"/>
                <w:i/>
                <w:iCs/>
              </w:rPr>
            </w:pPr>
            <w:r w:rsidRPr="00D17B60">
              <w:rPr>
                <w:rFonts w:ascii="Arial" w:hAnsi="Arial" w:cs="Arial"/>
                <w:i/>
                <w:iCs/>
              </w:rPr>
              <w:t>Социальное обеспечение и иные выплаты населению</w:t>
            </w:r>
          </w:p>
        </w:tc>
        <w:tc>
          <w:tcPr>
            <w:tcW w:w="991" w:type="dxa"/>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10</w:t>
            </w:r>
          </w:p>
        </w:tc>
        <w:tc>
          <w:tcPr>
            <w:tcW w:w="851" w:type="dxa"/>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w:t>
            </w:r>
          </w:p>
        </w:tc>
        <w:tc>
          <w:tcPr>
            <w:tcW w:w="151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01 1 01 25400</w:t>
            </w:r>
          </w:p>
        </w:tc>
        <w:tc>
          <w:tcPr>
            <w:tcW w:w="749" w:type="dxa"/>
            <w:gridSpan w:val="2"/>
            <w:tcBorders>
              <w:top w:val="nil"/>
              <w:left w:val="nil"/>
              <w:bottom w:val="single" w:sz="4" w:space="0" w:color="000000"/>
              <w:right w:val="single" w:sz="4" w:space="0" w:color="000000"/>
            </w:tcBorders>
            <w:shd w:val="clear" w:color="auto" w:fill="auto"/>
            <w:vAlign w:val="center"/>
            <w:hideMark/>
          </w:tcPr>
          <w:p w:rsidR="0070409B" w:rsidRPr="00D17B60" w:rsidRDefault="0070409B" w:rsidP="0070409B">
            <w:pPr>
              <w:jc w:val="center"/>
              <w:rPr>
                <w:rFonts w:ascii="Arial CYR" w:hAnsi="Arial CYR" w:cs="Arial CYR"/>
                <w:i/>
                <w:iCs/>
              </w:rPr>
            </w:pPr>
            <w:r w:rsidRPr="00D17B60">
              <w:rPr>
                <w:rFonts w:ascii="Arial CYR" w:hAnsi="Arial CYR" w:cs="Arial CYR"/>
                <w:i/>
                <w:iCs/>
              </w:rPr>
              <w:t>300</w:t>
            </w:r>
          </w:p>
        </w:tc>
        <w:tc>
          <w:tcPr>
            <w:tcW w:w="2315" w:type="dxa"/>
            <w:gridSpan w:val="3"/>
            <w:tcBorders>
              <w:top w:val="nil"/>
              <w:left w:val="nil"/>
              <w:bottom w:val="single" w:sz="4" w:space="0" w:color="000000"/>
              <w:right w:val="single" w:sz="4" w:space="0" w:color="000000"/>
            </w:tcBorders>
            <w:shd w:val="clear" w:color="auto" w:fill="auto"/>
            <w:noWrap/>
            <w:vAlign w:val="center"/>
            <w:hideMark/>
          </w:tcPr>
          <w:p w:rsidR="0070409B" w:rsidRPr="00D17B60" w:rsidRDefault="0070409B" w:rsidP="0070409B">
            <w:pPr>
              <w:jc w:val="right"/>
              <w:rPr>
                <w:rFonts w:ascii="Arial CYR" w:hAnsi="Arial CYR" w:cs="Arial CYR"/>
                <w:i/>
                <w:iCs/>
              </w:rPr>
            </w:pPr>
            <w:r w:rsidRPr="00D17B60">
              <w:rPr>
                <w:rFonts w:ascii="Arial CYR" w:hAnsi="Arial CYR" w:cs="Arial CYR"/>
                <w:i/>
                <w:iCs/>
              </w:rPr>
              <w:t xml:space="preserve">                         122,0   </w:t>
            </w:r>
          </w:p>
        </w:tc>
      </w:tr>
      <w:tr w:rsidR="0070409B" w:rsidRPr="00D17B60" w:rsidTr="00614335">
        <w:trPr>
          <w:gridAfter w:val="4"/>
          <w:wAfter w:w="857" w:type="dxa"/>
          <w:trHeight w:val="315"/>
        </w:trPr>
        <w:tc>
          <w:tcPr>
            <w:tcW w:w="864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0409B" w:rsidRPr="00D17B60" w:rsidRDefault="0070409B" w:rsidP="0070409B">
            <w:pPr>
              <w:rPr>
                <w:rFonts w:ascii="Arial CYR" w:hAnsi="Arial CYR" w:cs="Arial CYR"/>
                <w:b/>
                <w:bCs/>
                <w:sz w:val="24"/>
                <w:szCs w:val="24"/>
              </w:rPr>
            </w:pPr>
            <w:r w:rsidRPr="00D17B60">
              <w:rPr>
                <w:rFonts w:ascii="Arial CYR" w:hAnsi="Arial CYR" w:cs="Arial CYR"/>
                <w:b/>
                <w:bCs/>
                <w:sz w:val="24"/>
                <w:szCs w:val="24"/>
              </w:rPr>
              <w:t>ВСЕГО расходов</w:t>
            </w:r>
          </w:p>
        </w:tc>
        <w:tc>
          <w:tcPr>
            <w:tcW w:w="2315" w:type="dxa"/>
            <w:gridSpan w:val="3"/>
            <w:tcBorders>
              <w:top w:val="nil"/>
              <w:left w:val="nil"/>
              <w:bottom w:val="single" w:sz="4" w:space="0" w:color="000000"/>
              <w:right w:val="single" w:sz="4" w:space="0" w:color="000000"/>
            </w:tcBorders>
            <w:shd w:val="clear" w:color="FFFFCC" w:fill="FFFFFF"/>
            <w:noWrap/>
            <w:vAlign w:val="bottom"/>
            <w:hideMark/>
          </w:tcPr>
          <w:p w:rsidR="0070409B" w:rsidRPr="00D17B60" w:rsidRDefault="0070409B" w:rsidP="0070409B">
            <w:pPr>
              <w:jc w:val="right"/>
              <w:rPr>
                <w:rFonts w:ascii="Arial CYR" w:hAnsi="Arial CYR" w:cs="Arial CYR"/>
                <w:b/>
                <w:bCs/>
                <w:sz w:val="24"/>
                <w:szCs w:val="24"/>
              </w:rPr>
            </w:pPr>
            <w:r w:rsidRPr="00D17B60">
              <w:rPr>
                <w:rFonts w:ascii="Arial CYR" w:hAnsi="Arial CYR" w:cs="Arial CYR"/>
                <w:b/>
                <w:bCs/>
                <w:sz w:val="24"/>
                <w:szCs w:val="24"/>
              </w:rPr>
              <w:t xml:space="preserve">                 29 144,5   </w:t>
            </w:r>
          </w:p>
        </w:tc>
      </w:tr>
      <w:tr w:rsidR="0070409B" w:rsidRPr="00D17B60" w:rsidTr="00614335">
        <w:trPr>
          <w:gridAfter w:val="2"/>
          <w:wAfter w:w="385" w:type="dxa"/>
          <w:trHeight w:val="255"/>
        </w:trPr>
        <w:tc>
          <w:tcPr>
            <w:tcW w:w="7134" w:type="dxa"/>
            <w:gridSpan w:val="5"/>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762" w:type="dxa"/>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483" w:type="dxa"/>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714" w:type="dxa"/>
            <w:gridSpan w:val="2"/>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1867" w:type="dxa"/>
            <w:gridSpan w:val="2"/>
            <w:tcBorders>
              <w:top w:val="nil"/>
              <w:left w:val="nil"/>
              <w:bottom w:val="nil"/>
              <w:right w:val="nil"/>
            </w:tcBorders>
            <w:shd w:val="clear" w:color="auto" w:fill="auto"/>
            <w:noWrap/>
            <w:vAlign w:val="bottom"/>
            <w:hideMark/>
          </w:tcPr>
          <w:p w:rsidR="0070409B" w:rsidRPr="00D17B60" w:rsidRDefault="0070409B" w:rsidP="0070409B">
            <w:pPr>
              <w:rPr>
                <w:rFonts w:ascii="Arial CYR" w:hAnsi="Arial CYR" w:cs="Arial CYR"/>
              </w:rPr>
            </w:pPr>
          </w:p>
        </w:tc>
        <w:tc>
          <w:tcPr>
            <w:tcW w:w="236" w:type="dxa"/>
            <w:tcBorders>
              <w:top w:val="nil"/>
              <w:left w:val="nil"/>
              <w:bottom w:val="nil"/>
              <w:right w:val="nil"/>
            </w:tcBorders>
            <w:shd w:val="clear" w:color="auto" w:fill="auto"/>
            <w:noWrap/>
            <w:vAlign w:val="center"/>
            <w:hideMark/>
          </w:tcPr>
          <w:p w:rsidR="0070409B" w:rsidRPr="00D17B60" w:rsidRDefault="0070409B" w:rsidP="0070409B">
            <w:pPr>
              <w:jc w:val="center"/>
              <w:rPr>
                <w:rFonts w:ascii="Arial CYR" w:hAnsi="Arial CYR" w:cs="Arial CYR"/>
              </w:rPr>
            </w:pPr>
          </w:p>
        </w:tc>
        <w:tc>
          <w:tcPr>
            <w:tcW w:w="236" w:type="dxa"/>
            <w:tcBorders>
              <w:top w:val="nil"/>
              <w:left w:val="nil"/>
              <w:bottom w:val="nil"/>
              <w:right w:val="nil"/>
            </w:tcBorders>
            <w:shd w:val="clear" w:color="auto" w:fill="auto"/>
            <w:noWrap/>
            <w:vAlign w:val="bottom"/>
            <w:hideMark/>
          </w:tcPr>
          <w:p w:rsidR="0070409B" w:rsidRPr="00D17B60" w:rsidRDefault="0070409B" w:rsidP="0070409B">
            <w:pPr>
              <w:jc w:val="right"/>
              <w:rPr>
                <w:rFonts w:ascii="Arial CYR" w:hAnsi="Arial CYR" w:cs="Arial CYR"/>
              </w:rPr>
            </w:pPr>
          </w:p>
        </w:tc>
      </w:tr>
    </w:tbl>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0A675F" w:rsidRDefault="000A675F" w:rsidP="0070409B"/>
    <w:tbl>
      <w:tblPr>
        <w:tblW w:w="14793" w:type="dxa"/>
        <w:tblInd w:w="-1026" w:type="dxa"/>
        <w:tblLayout w:type="fixed"/>
        <w:tblLook w:val="04A0"/>
      </w:tblPr>
      <w:tblGrid>
        <w:gridCol w:w="2694"/>
        <w:gridCol w:w="850"/>
        <w:gridCol w:w="709"/>
        <w:gridCol w:w="850"/>
        <w:gridCol w:w="1560"/>
        <w:gridCol w:w="850"/>
        <w:gridCol w:w="731"/>
        <w:gridCol w:w="761"/>
        <w:gridCol w:w="209"/>
        <w:gridCol w:w="274"/>
        <w:gridCol w:w="712"/>
        <w:gridCol w:w="715"/>
        <w:gridCol w:w="914"/>
        <w:gridCol w:w="855"/>
        <w:gridCol w:w="689"/>
        <w:gridCol w:w="1184"/>
        <w:gridCol w:w="236"/>
      </w:tblGrid>
      <w:tr w:rsidR="000A675F" w:rsidRPr="00AB70BB" w:rsidTr="00907677">
        <w:trPr>
          <w:gridAfter w:val="2"/>
          <w:wAfter w:w="1420" w:type="dxa"/>
          <w:trHeight w:val="300"/>
        </w:trPr>
        <w:tc>
          <w:tcPr>
            <w:tcW w:w="13373" w:type="dxa"/>
            <w:gridSpan w:val="15"/>
            <w:tcBorders>
              <w:top w:val="nil"/>
              <w:left w:val="nil"/>
              <w:bottom w:val="nil"/>
              <w:right w:val="nil"/>
            </w:tcBorders>
            <w:shd w:val="clear" w:color="auto" w:fill="auto"/>
            <w:hideMark/>
          </w:tcPr>
          <w:p w:rsidR="000A675F" w:rsidRDefault="000A675F" w:rsidP="00907677">
            <w:pPr>
              <w:jc w:val="center"/>
              <w:rPr>
                <w:rFonts w:ascii="Arial" w:hAnsi="Arial" w:cs="Arial"/>
                <w:color w:val="000000"/>
              </w:rPr>
            </w:pPr>
            <w:r>
              <w:rPr>
                <w:rFonts w:ascii="Arial" w:hAnsi="Arial" w:cs="Arial"/>
                <w:color w:val="000000"/>
              </w:rPr>
              <w:t xml:space="preserve">                                                                                                           </w:t>
            </w: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Default="000A675F" w:rsidP="00907677">
            <w:pPr>
              <w:jc w:val="center"/>
              <w:rPr>
                <w:rFonts w:ascii="Arial" w:hAnsi="Arial" w:cs="Arial"/>
                <w:color w:val="000000"/>
              </w:rPr>
            </w:pPr>
          </w:p>
          <w:p w:rsidR="000A675F" w:rsidRPr="00AB70BB" w:rsidRDefault="000A675F" w:rsidP="00907677">
            <w:pPr>
              <w:jc w:val="center"/>
              <w:rPr>
                <w:rFonts w:ascii="Arial" w:hAnsi="Arial" w:cs="Arial"/>
                <w:color w:val="000000"/>
              </w:rPr>
            </w:pPr>
            <w:r>
              <w:rPr>
                <w:rFonts w:ascii="Arial" w:hAnsi="Arial" w:cs="Arial"/>
                <w:color w:val="000000"/>
              </w:rPr>
              <w:lastRenderedPageBreak/>
              <w:t xml:space="preserve">                                                                                                         </w:t>
            </w:r>
            <w:r>
              <w:rPr>
                <w:rFonts w:ascii="Arial" w:hAnsi="Arial" w:cs="Arial"/>
                <w:color w:val="000000"/>
              </w:rPr>
              <w:t xml:space="preserve"> </w:t>
            </w:r>
            <w:r w:rsidRPr="00AB70BB">
              <w:rPr>
                <w:rFonts w:ascii="Arial" w:hAnsi="Arial" w:cs="Arial"/>
                <w:color w:val="000000"/>
              </w:rPr>
              <w:t>Приложение № 5</w:t>
            </w:r>
          </w:p>
        </w:tc>
      </w:tr>
      <w:tr w:rsidR="000A675F" w:rsidRPr="00AB70BB" w:rsidTr="00907677">
        <w:trPr>
          <w:gridAfter w:val="2"/>
          <w:wAfter w:w="1420" w:type="dxa"/>
          <w:trHeight w:val="285"/>
        </w:trPr>
        <w:tc>
          <w:tcPr>
            <w:tcW w:w="13373" w:type="dxa"/>
            <w:gridSpan w:val="15"/>
            <w:tcBorders>
              <w:top w:val="nil"/>
              <w:left w:val="nil"/>
              <w:bottom w:val="nil"/>
              <w:right w:val="nil"/>
            </w:tcBorders>
            <w:shd w:val="clear" w:color="auto" w:fill="auto"/>
            <w:hideMark/>
          </w:tcPr>
          <w:p w:rsidR="000A675F" w:rsidRPr="00AB70BB" w:rsidRDefault="000A675F" w:rsidP="00907677">
            <w:pPr>
              <w:jc w:val="center"/>
              <w:rPr>
                <w:rFonts w:ascii="Arial" w:hAnsi="Arial" w:cs="Arial"/>
                <w:color w:val="000000"/>
              </w:rPr>
            </w:pPr>
            <w:r>
              <w:rPr>
                <w:rFonts w:ascii="Arial" w:hAnsi="Arial" w:cs="Arial"/>
                <w:color w:val="000000"/>
              </w:rPr>
              <w:lastRenderedPageBreak/>
              <w:t xml:space="preserve">                                                                                    </w:t>
            </w:r>
            <w:r w:rsidRPr="00AB70BB">
              <w:rPr>
                <w:rFonts w:ascii="Arial" w:hAnsi="Arial" w:cs="Arial"/>
                <w:color w:val="000000"/>
              </w:rPr>
              <w:t>к Решению Собрания депутатов</w:t>
            </w:r>
          </w:p>
        </w:tc>
      </w:tr>
      <w:tr w:rsidR="000A675F" w:rsidRPr="00AB70BB" w:rsidTr="00907677">
        <w:trPr>
          <w:gridAfter w:val="2"/>
          <w:wAfter w:w="1420" w:type="dxa"/>
          <w:trHeight w:val="285"/>
        </w:trPr>
        <w:tc>
          <w:tcPr>
            <w:tcW w:w="13373" w:type="dxa"/>
            <w:gridSpan w:val="15"/>
            <w:tcBorders>
              <w:top w:val="nil"/>
              <w:left w:val="nil"/>
              <w:bottom w:val="nil"/>
              <w:right w:val="nil"/>
            </w:tcBorders>
            <w:shd w:val="clear" w:color="auto" w:fill="auto"/>
            <w:hideMark/>
          </w:tcPr>
          <w:p w:rsidR="000A675F" w:rsidRPr="00AB70BB" w:rsidRDefault="000A675F" w:rsidP="00907677">
            <w:pPr>
              <w:jc w:val="center"/>
              <w:rPr>
                <w:rFonts w:ascii="Arial" w:hAnsi="Arial" w:cs="Arial"/>
                <w:color w:val="000000"/>
              </w:rPr>
            </w:pPr>
            <w:r>
              <w:rPr>
                <w:rFonts w:ascii="Arial" w:hAnsi="Arial" w:cs="Arial"/>
                <w:color w:val="000000"/>
              </w:rPr>
              <w:t xml:space="preserve">                                                                          </w:t>
            </w:r>
            <w:r w:rsidRPr="00AB70BB">
              <w:rPr>
                <w:rFonts w:ascii="Arial" w:hAnsi="Arial" w:cs="Arial"/>
                <w:color w:val="000000"/>
              </w:rPr>
              <w:t>городского поселения "Пушкиногорье"</w:t>
            </w:r>
          </w:p>
        </w:tc>
      </w:tr>
      <w:tr w:rsidR="000A675F" w:rsidRPr="00AB70BB" w:rsidTr="00907677">
        <w:trPr>
          <w:gridAfter w:val="2"/>
          <w:wAfter w:w="1420" w:type="dxa"/>
          <w:trHeight w:val="285"/>
        </w:trPr>
        <w:tc>
          <w:tcPr>
            <w:tcW w:w="13373" w:type="dxa"/>
            <w:gridSpan w:val="15"/>
            <w:tcBorders>
              <w:top w:val="nil"/>
              <w:left w:val="nil"/>
              <w:bottom w:val="nil"/>
              <w:right w:val="nil"/>
            </w:tcBorders>
            <w:shd w:val="clear" w:color="auto" w:fill="auto"/>
            <w:hideMark/>
          </w:tcPr>
          <w:p w:rsidR="000A675F" w:rsidRPr="00AB70BB" w:rsidRDefault="000A675F" w:rsidP="00907677">
            <w:pPr>
              <w:jc w:val="center"/>
              <w:rPr>
                <w:rFonts w:ascii="Arial" w:hAnsi="Arial" w:cs="Arial"/>
                <w:color w:val="000000"/>
              </w:rPr>
            </w:pPr>
            <w:r>
              <w:rPr>
                <w:rFonts w:ascii="Arial" w:hAnsi="Arial" w:cs="Arial"/>
                <w:color w:val="000000"/>
              </w:rPr>
              <w:t xml:space="preserve">                                                                                                     </w:t>
            </w:r>
            <w:r w:rsidRPr="00AB70BB">
              <w:rPr>
                <w:rFonts w:ascii="Arial" w:hAnsi="Arial" w:cs="Arial"/>
                <w:color w:val="000000"/>
              </w:rPr>
              <w:t>№ __  от __.12.2024г.</w:t>
            </w:r>
          </w:p>
        </w:tc>
      </w:tr>
      <w:tr w:rsidR="000A675F" w:rsidRPr="00AB70BB" w:rsidTr="00907677">
        <w:trPr>
          <w:gridAfter w:val="2"/>
          <w:wAfter w:w="1420" w:type="dxa"/>
          <w:trHeight w:val="285"/>
        </w:trPr>
        <w:tc>
          <w:tcPr>
            <w:tcW w:w="13373" w:type="dxa"/>
            <w:gridSpan w:val="15"/>
            <w:tcBorders>
              <w:top w:val="nil"/>
              <w:left w:val="nil"/>
              <w:bottom w:val="nil"/>
              <w:right w:val="nil"/>
            </w:tcBorders>
            <w:shd w:val="clear" w:color="auto" w:fill="auto"/>
            <w:hideMark/>
          </w:tcPr>
          <w:p w:rsidR="000A675F" w:rsidRPr="00AB70BB" w:rsidRDefault="000A675F" w:rsidP="00907677">
            <w:pPr>
              <w:jc w:val="center"/>
              <w:rPr>
                <w:rFonts w:ascii="Arial" w:hAnsi="Arial" w:cs="Arial"/>
                <w:color w:val="000000"/>
              </w:rPr>
            </w:pPr>
            <w:r>
              <w:rPr>
                <w:rFonts w:ascii="Arial" w:hAnsi="Arial" w:cs="Arial"/>
                <w:color w:val="000000"/>
              </w:rPr>
              <w:t xml:space="preserve">                                                                  </w:t>
            </w:r>
            <w:r w:rsidRPr="00AB70BB">
              <w:rPr>
                <w:rFonts w:ascii="Arial" w:hAnsi="Arial" w:cs="Arial"/>
                <w:color w:val="000000"/>
              </w:rPr>
              <w:t>"О бюджете муниципального образования</w:t>
            </w:r>
          </w:p>
        </w:tc>
      </w:tr>
      <w:tr w:rsidR="000A675F" w:rsidRPr="00AB70BB" w:rsidTr="00907677">
        <w:trPr>
          <w:gridAfter w:val="2"/>
          <w:wAfter w:w="1420" w:type="dxa"/>
          <w:trHeight w:val="285"/>
        </w:trPr>
        <w:tc>
          <w:tcPr>
            <w:tcW w:w="13373" w:type="dxa"/>
            <w:gridSpan w:val="15"/>
            <w:tcBorders>
              <w:top w:val="nil"/>
              <w:left w:val="nil"/>
              <w:bottom w:val="nil"/>
              <w:right w:val="nil"/>
            </w:tcBorders>
            <w:shd w:val="clear" w:color="auto" w:fill="auto"/>
            <w:hideMark/>
          </w:tcPr>
          <w:p w:rsidR="000A675F" w:rsidRPr="00AB70BB" w:rsidRDefault="000A675F" w:rsidP="00907677">
            <w:pPr>
              <w:jc w:val="center"/>
              <w:rPr>
                <w:rFonts w:ascii="Arial" w:hAnsi="Arial" w:cs="Arial"/>
                <w:color w:val="000000"/>
              </w:rPr>
            </w:pPr>
            <w:r>
              <w:rPr>
                <w:rFonts w:ascii="Arial" w:hAnsi="Arial" w:cs="Arial"/>
                <w:color w:val="000000"/>
              </w:rPr>
              <w:t xml:space="preserve">                                                                                         </w:t>
            </w:r>
            <w:r w:rsidRPr="00AB70BB">
              <w:rPr>
                <w:rFonts w:ascii="Arial" w:hAnsi="Arial" w:cs="Arial"/>
                <w:color w:val="000000"/>
              </w:rPr>
              <w:t>"Пушкиногорье" на 2025 год</w:t>
            </w:r>
          </w:p>
        </w:tc>
      </w:tr>
      <w:tr w:rsidR="000A675F" w:rsidRPr="00AB70BB" w:rsidTr="00907677">
        <w:trPr>
          <w:gridAfter w:val="2"/>
          <w:wAfter w:w="1420" w:type="dxa"/>
          <w:trHeight w:val="285"/>
        </w:trPr>
        <w:tc>
          <w:tcPr>
            <w:tcW w:w="13373" w:type="dxa"/>
            <w:gridSpan w:val="15"/>
            <w:tcBorders>
              <w:top w:val="nil"/>
              <w:left w:val="nil"/>
              <w:bottom w:val="nil"/>
              <w:right w:val="nil"/>
            </w:tcBorders>
            <w:shd w:val="clear" w:color="auto" w:fill="auto"/>
            <w:hideMark/>
          </w:tcPr>
          <w:p w:rsidR="000A675F" w:rsidRPr="00AB70BB" w:rsidRDefault="000A675F" w:rsidP="00907677">
            <w:pPr>
              <w:jc w:val="center"/>
              <w:rPr>
                <w:rFonts w:ascii="Arial" w:hAnsi="Arial" w:cs="Arial"/>
                <w:color w:val="000000"/>
              </w:rPr>
            </w:pPr>
            <w:r>
              <w:rPr>
                <w:rFonts w:ascii="Arial" w:hAnsi="Arial" w:cs="Arial"/>
                <w:color w:val="000000"/>
              </w:rPr>
              <w:t xml:space="preserve">                                                                    </w:t>
            </w:r>
            <w:r w:rsidRPr="00AB70BB">
              <w:rPr>
                <w:rFonts w:ascii="Arial" w:hAnsi="Arial" w:cs="Arial"/>
                <w:color w:val="000000"/>
              </w:rPr>
              <w:t>и на плановый период 2026 и 2027 годов"</w:t>
            </w:r>
          </w:p>
        </w:tc>
      </w:tr>
      <w:tr w:rsidR="000A675F" w:rsidRPr="00AB70BB" w:rsidTr="00907677">
        <w:trPr>
          <w:trHeight w:val="255"/>
        </w:trPr>
        <w:tc>
          <w:tcPr>
            <w:tcW w:w="8244" w:type="dxa"/>
            <w:gridSpan w:val="7"/>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761"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483" w:type="dxa"/>
            <w:gridSpan w:val="2"/>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712"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1629" w:type="dxa"/>
            <w:gridSpan w:val="2"/>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855" w:type="dxa"/>
            <w:tcBorders>
              <w:top w:val="nil"/>
              <w:left w:val="nil"/>
              <w:bottom w:val="nil"/>
              <w:right w:val="nil"/>
            </w:tcBorders>
            <w:shd w:val="clear" w:color="auto" w:fill="auto"/>
            <w:noWrap/>
            <w:vAlign w:val="center"/>
            <w:hideMark/>
          </w:tcPr>
          <w:p w:rsidR="000A675F" w:rsidRPr="00AB70BB" w:rsidRDefault="000A675F" w:rsidP="00907677">
            <w:pPr>
              <w:jc w:val="center"/>
              <w:rPr>
                <w:rFonts w:ascii="Arial CYR" w:hAnsi="Arial CYR" w:cs="Arial CYR"/>
                <w:color w:val="000000"/>
              </w:rPr>
            </w:pPr>
          </w:p>
        </w:tc>
        <w:tc>
          <w:tcPr>
            <w:tcW w:w="1873" w:type="dxa"/>
            <w:gridSpan w:val="2"/>
            <w:tcBorders>
              <w:top w:val="nil"/>
              <w:left w:val="nil"/>
              <w:bottom w:val="nil"/>
              <w:right w:val="nil"/>
            </w:tcBorders>
            <w:shd w:val="clear" w:color="auto" w:fill="auto"/>
            <w:noWrap/>
            <w:vAlign w:val="bottom"/>
            <w:hideMark/>
          </w:tcPr>
          <w:p w:rsidR="000A675F" w:rsidRPr="00AB70BB" w:rsidRDefault="000A675F" w:rsidP="00907677">
            <w:pPr>
              <w:jc w:val="right"/>
              <w:rPr>
                <w:rFonts w:ascii="Arial CYR" w:hAnsi="Arial CYR" w:cs="Arial CYR"/>
                <w:color w:val="000000"/>
              </w:rPr>
            </w:pPr>
          </w:p>
        </w:tc>
        <w:tc>
          <w:tcPr>
            <w:tcW w:w="236"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rPr>
            </w:pPr>
          </w:p>
        </w:tc>
      </w:tr>
      <w:tr w:rsidR="000A675F" w:rsidRPr="00AB70BB" w:rsidTr="00907677">
        <w:trPr>
          <w:gridAfter w:val="5"/>
          <w:wAfter w:w="3878" w:type="dxa"/>
          <w:trHeight w:val="315"/>
        </w:trPr>
        <w:tc>
          <w:tcPr>
            <w:tcW w:w="10915" w:type="dxa"/>
            <w:gridSpan w:val="12"/>
            <w:tcBorders>
              <w:top w:val="nil"/>
              <w:left w:val="nil"/>
              <w:bottom w:val="nil"/>
              <w:right w:val="nil"/>
            </w:tcBorders>
            <w:shd w:val="clear" w:color="auto" w:fill="auto"/>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ВЕДОМСТВЕННАЯ СТРУКТУРА</w:t>
            </w:r>
          </w:p>
        </w:tc>
      </w:tr>
      <w:tr w:rsidR="000A675F" w:rsidRPr="00AB70BB" w:rsidTr="00907677">
        <w:trPr>
          <w:gridAfter w:val="5"/>
          <w:wAfter w:w="3878" w:type="dxa"/>
          <w:trHeight w:val="315"/>
        </w:trPr>
        <w:tc>
          <w:tcPr>
            <w:tcW w:w="10915" w:type="dxa"/>
            <w:gridSpan w:val="12"/>
            <w:tcBorders>
              <w:top w:val="nil"/>
              <w:left w:val="nil"/>
              <w:bottom w:val="nil"/>
              <w:right w:val="nil"/>
            </w:tcBorders>
            <w:shd w:val="clear" w:color="auto" w:fill="auto"/>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xml:space="preserve">расходов бюджета поселения на плановый период 2025 и 2026 годов </w:t>
            </w:r>
          </w:p>
        </w:tc>
      </w:tr>
      <w:tr w:rsidR="000A675F" w:rsidRPr="00AB70BB" w:rsidTr="00907677">
        <w:trPr>
          <w:gridAfter w:val="5"/>
          <w:wAfter w:w="3878" w:type="dxa"/>
          <w:trHeight w:val="255"/>
        </w:trPr>
        <w:tc>
          <w:tcPr>
            <w:tcW w:w="2694"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850"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709"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850"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1560"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850" w:type="dxa"/>
            <w:tcBorders>
              <w:top w:val="nil"/>
              <w:left w:val="nil"/>
              <w:bottom w:val="nil"/>
              <w:right w:val="nil"/>
            </w:tcBorders>
            <w:shd w:val="clear" w:color="auto" w:fill="auto"/>
            <w:noWrap/>
            <w:vAlign w:val="center"/>
            <w:hideMark/>
          </w:tcPr>
          <w:p w:rsidR="000A675F" w:rsidRPr="00AB70BB" w:rsidRDefault="000A675F" w:rsidP="00907677">
            <w:pPr>
              <w:jc w:val="center"/>
              <w:rPr>
                <w:rFonts w:ascii="Arial CYR" w:hAnsi="Arial CYR" w:cs="Arial CYR"/>
                <w:color w:val="000000"/>
              </w:rPr>
            </w:pPr>
          </w:p>
        </w:tc>
        <w:tc>
          <w:tcPr>
            <w:tcW w:w="1701" w:type="dxa"/>
            <w:gridSpan w:val="3"/>
            <w:tcBorders>
              <w:top w:val="nil"/>
              <w:left w:val="nil"/>
              <w:bottom w:val="nil"/>
              <w:right w:val="nil"/>
            </w:tcBorders>
            <w:shd w:val="clear" w:color="auto" w:fill="auto"/>
            <w:noWrap/>
            <w:vAlign w:val="bottom"/>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тыс</w:t>
            </w:r>
            <w:proofErr w:type="gramStart"/>
            <w:r w:rsidRPr="00AB70BB">
              <w:rPr>
                <w:rFonts w:ascii="Arial CYR" w:hAnsi="Arial CYR" w:cs="Arial CYR"/>
                <w:b/>
                <w:bCs/>
                <w:i/>
                <w:iCs/>
                <w:color w:val="000000"/>
              </w:rPr>
              <w:t>.р</w:t>
            </w:r>
            <w:proofErr w:type="gramEnd"/>
            <w:r w:rsidRPr="00AB70BB">
              <w:rPr>
                <w:rFonts w:ascii="Arial CYR" w:hAnsi="Arial CYR" w:cs="Arial CYR"/>
                <w:b/>
                <w:bCs/>
                <w:i/>
                <w:iCs/>
                <w:color w:val="000000"/>
              </w:rPr>
              <w:t xml:space="preserve">уб. </w:t>
            </w:r>
          </w:p>
        </w:tc>
        <w:tc>
          <w:tcPr>
            <w:tcW w:w="1701" w:type="dxa"/>
            <w:gridSpan w:val="3"/>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rPr>
            </w:pPr>
          </w:p>
        </w:tc>
      </w:tr>
      <w:tr w:rsidR="000A675F" w:rsidRPr="00AB70BB" w:rsidTr="00907677">
        <w:trPr>
          <w:gridAfter w:val="5"/>
          <w:wAfter w:w="3878" w:type="dxa"/>
          <w:trHeight w:val="255"/>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xml:space="preserve">Наименование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КВСР</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color w:val="000000"/>
              </w:rPr>
            </w:pPr>
            <w:proofErr w:type="spellStart"/>
            <w:r w:rsidRPr="00AB70BB">
              <w:rPr>
                <w:rFonts w:ascii="Arial CYR" w:hAnsi="Arial CYR" w:cs="Arial CYR"/>
                <w:b/>
                <w:bCs/>
                <w:color w:val="000000"/>
              </w:rPr>
              <w:t>Рз</w:t>
            </w:r>
            <w:proofErr w:type="spellEnd"/>
            <w:r w:rsidRPr="00AB70BB">
              <w:rPr>
                <w:rFonts w:ascii="Arial CYR" w:hAnsi="Arial CYR" w:cs="Arial CYR"/>
                <w:b/>
                <w:bCs/>
                <w:color w:val="000000"/>
              </w:rPr>
              <w:t xml:space="preserve">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ПЗ</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ЦСР</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ВР</w:t>
            </w:r>
          </w:p>
        </w:tc>
        <w:tc>
          <w:tcPr>
            <w:tcW w:w="1701" w:type="dxa"/>
            <w:gridSpan w:val="3"/>
            <w:tcBorders>
              <w:top w:val="single" w:sz="4" w:space="0" w:color="000000"/>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xml:space="preserve"> 2026 год </w:t>
            </w:r>
          </w:p>
        </w:tc>
        <w:tc>
          <w:tcPr>
            <w:tcW w:w="1701" w:type="dxa"/>
            <w:gridSpan w:val="3"/>
            <w:tcBorders>
              <w:top w:val="single" w:sz="4" w:space="0" w:color="000000"/>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xml:space="preserve"> 2027 год </w:t>
            </w:r>
          </w:p>
        </w:tc>
      </w:tr>
      <w:tr w:rsidR="000A675F" w:rsidRPr="00AB70BB" w:rsidTr="00907677">
        <w:trPr>
          <w:gridAfter w:val="5"/>
          <w:wAfter w:w="3878" w:type="dxa"/>
          <w:trHeight w:val="720"/>
        </w:trPr>
        <w:tc>
          <w:tcPr>
            <w:tcW w:w="2694" w:type="dxa"/>
            <w:tcBorders>
              <w:top w:val="nil"/>
              <w:left w:val="single" w:sz="4" w:space="0" w:color="000000"/>
              <w:bottom w:val="single" w:sz="4" w:space="0" w:color="000000"/>
              <w:right w:val="single" w:sz="4" w:space="0" w:color="000000"/>
            </w:tcBorders>
            <w:shd w:val="clear" w:color="auto" w:fill="auto"/>
            <w:vAlign w:val="center"/>
            <w:hideMark/>
          </w:tcPr>
          <w:p w:rsidR="000A675F" w:rsidRPr="00AB70BB" w:rsidRDefault="000A675F" w:rsidP="00907677">
            <w:pPr>
              <w:rPr>
                <w:rFonts w:ascii="Arial" w:hAnsi="Arial" w:cs="Arial"/>
                <w:b/>
                <w:bCs/>
                <w:color w:val="000000"/>
                <w:sz w:val="28"/>
                <w:szCs w:val="28"/>
              </w:rPr>
            </w:pPr>
            <w:r w:rsidRPr="00AB70BB">
              <w:rPr>
                <w:rFonts w:ascii="Arial" w:hAnsi="Arial" w:cs="Arial"/>
                <w:b/>
                <w:bCs/>
                <w:color w:val="000000"/>
                <w:sz w:val="28"/>
                <w:szCs w:val="28"/>
              </w:rPr>
              <w:t>Администрация городского поселения "Пушкиногорье"</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w:hAnsi="Arial" w:cs="Arial"/>
                <w:b/>
                <w:bCs/>
                <w:color w:val="000000"/>
                <w:sz w:val="28"/>
                <w:szCs w:val="28"/>
              </w:rPr>
            </w:pPr>
            <w:r w:rsidRPr="00AB70BB">
              <w:rPr>
                <w:rFonts w:ascii="Arial" w:hAnsi="Arial" w:cs="Arial"/>
                <w:b/>
                <w:bCs/>
                <w:color w:val="000000"/>
                <w:sz w:val="28"/>
                <w:szCs w:val="28"/>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w:hAnsi="Arial" w:cs="Arial"/>
                <w:b/>
                <w:bCs/>
                <w:color w:val="000000"/>
                <w:sz w:val="28"/>
                <w:szCs w:val="28"/>
              </w:rPr>
            </w:pPr>
            <w:r w:rsidRPr="00AB70BB">
              <w:rPr>
                <w:rFonts w:ascii="Arial" w:hAnsi="Arial" w:cs="Arial"/>
                <w:b/>
                <w:bCs/>
                <w:color w:val="000000"/>
                <w:sz w:val="28"/>
                <w:szCs w:val="28"/>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w:hAnsi="Arial" w:cs="Arial"/>
                <w:b/>
                <w:bCs/>
                <w:color w:val="000000"/>
                <w:sz w:val="28"/>
                <w:szCs w:val="28"/>
              </w:rPr>
            </w:pPr>
            <w:r w:rsidRPr="00AB70BB">
              <w:rPr>
                <w:rFonts w:ascii="Arial" w:hAnsi="Arial" w:cs="Arial"/>
                <w:b/>
                <w:bCs/>
                <w:color w:val="000000"/>
                <w:sz w:val="28"/>
                <w:szCs w:val="28"/>
              </w:rPr>
              <w:t> </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w:hAnsi="Arial" w:cs="Arial"/>
                <w:b/>
                <w:bCs/>
                <w:color w:val="000000"/>
                <w:sz w:val="28"/>
                <w:szCs w:val="28"/>
              </w:rPr>
            </w:pPr>
            <w:r w:rsidRPr="00AB70BB">
              <w:rPr>
                <w:rFonts w:ascii="Arial" w:hAnsi="Arial" w:cs="Arial"/>
                <w:b/>
                <w:bCs/>
                <w:color w:val="000000"/>
                <w:sz w:val="28"/>
                <w:szCs w:val="28"/>
              </w:rPr>
              <w:t> </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w:hAnsi="Arial" w:cs="Arial"/>
                <w:b/>
                <w:bCs/>
                <w:color w:val="000000"/>
                <w:sz w:val="28"/>
                <w:szCs w:val="28"/>
              </w:rPr>
            </w:pPr>
            <w:r w:rsidRPr="00AB70BB">
              <w:rPr>
                <w:rFonts w:ascii="Arial" w:hAnsi="Arial" w:cs="Arial"/>
                <w:b/>
                <w:bCs/>
                <w:color w:val="000000"/>
                <w:sz w:val="28"/>
                <w:szCs w:val="28"/>
              </w:rPr>
              <w:t> </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right"/>
              <w:rPr>
                <w:rFonts w:ascii="Arial" w:hAnsi="Arial" w:cs="Arial"/>
                <w:b/>
                <w:bCs/>
                <w:color w:val="000000"/>
                <w:sz w:val="28"/>
                <w:szCs w:val="28"/>
              </w:rPr>
            </w:pPr>
            <w:r w:rsidRPr="00AB70BB">
              <w:rPr>
                <w:rFonts w:ascii="Arial" w:hAnsi="Arial" w:cs="Arial"/>
                <w:b/>
                <w:bCs/>
                <w:color w:val="000000"/>
                <w:sz w:val="28"/>
                <w:szCs w:val="28"/>
              </w:rPr>
              <w:t xml:space="preserve">     28 221,6   </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right"/>
              <w:rPr>
                <w:rFonts w:ascii="Arial" w:hAnsi="Arial" w:cs="Arial"/>
                <w:b/>
                <w:bCs/>
                <w:color w:val="000000"/>
                <w:sz w:val="28"/>
                <w:szCs w:val="28"/>
              </w:rPr>
            </w:pPr>
            <w:r w:rsidRPr="00AB70BB">
              <w:rPr>
                <w:rFonts w:ascii="Arial" w:hAnsi="Arial" w:cs="Arial"/>
                <w:b/>
                <w:bCs/>
                <w:color w:val="000000"/>
                <w:sz w:val="28"/>
                <w:szCs w:val="28"/>
              </w:rPr>
              <w:t xml:space="preserve">    30 425,0   </w:t>
            </w:r>
          </w:p>
        </w:tc>
      </w:tr>
      <w:tr w:rsidR="000A675F" w:rsidRPr="00AB70BB" w:rsidTr="00907677">
        <w:trPr>
          <w:gridAfter w:val="5"/>
          <w:wAfter w:w="3878" w:type="dxa"/>
          <w:trHeight w:val="315"/>
        </w:trPr>
        <w:tc>
          <w:tcPr>
            <w:tcW w:w="2694" w:type="dxa"/>
            <w:tcBorders>
              <w:top w:val="nil"/>
              <w:left w:val="single" w:sz="4" w:space="0" w:color="000000"/>
              <w:bottom w:val="single" w:sz="4" w:space="0" w:color="000000"/>
              <w:right w:val="single" w:sz="4" w:space="0" w:color="000000"/>
            </w:tcBorders>
            <w:shd w:val="clear" w:color="CCFFFF" w:fill="CCFFCC"/>
            <w:vAlign w:val="center"/>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01</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56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6 602,9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6 602,9   </w:t>
            </w:r>
          </w:p>
        </w:tc>
      </w:tr>
      <w:tr w:rsidR="000A675F" w:rsidRPr="00AB70BB" w:rsidTr="00907677">
        <w:trPr>
          <w:gridAfter w:val="5"/>
          <w:wAfter w:w="3878" w:type="dxa"/>
          <w:trHeight w:val="79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03</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13,2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13,2   </w:t>
            </w:r>
          </w:p>
        </w:tc>
      </w:tr>
      <w:tr w:rsidR="000A675F" w:rsidRPr="00AB70BB" w:rsidTr="00907677">
        <w:trPr>
          <w:gridAfter w:val="5"/>
          <w:wAfter w:w="3878" w:type="dxa"/>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выплаты по оплате труда и обеспечение функций органов местного самоуправления по председателю Собрания депутатов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90 9 00 00930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1,8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1,8   </w:t>
            </w:r>
          </w:p>
        </w:tc>
      </w:tr>
      <w:tr w:rsidR="000A675F" w:rsidRPr="00AB70BB" w:rsidTr="00907677">
        <w:trPr>
          <w:gridAfter w:val="5"/>
          <w:wAfter w:w="3878" w:type="dxa"/>
          <w:trHeight w:val="103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90 9 00 00930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1,8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1,8   </w:t>
            </w:r>
          </w:p>
        </w:tc>
      </w:tr>
      <w:tr w:rsidR="000A675F" w:rsidRPr="00AB70BB" w:rsidTr="00907677">
        <w:trPr>
          <w:gridAfter w:val="5"/>
          <w:wAfter w:w="3878" w:type="dxa"/>
          <w:trHeight w:val="870"/>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выплаты по оплате труда и обеспечение функций органов местного самоуправления по обеспечению деятельности Собрания депутатов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90 9 00 00940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11,4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11,4   </w:t>
            </w:r>
          </w:p>
        </w:tc>
      </w:tr>
      <w:tr w:rsidR="000A675F" w:rsidRPr="00AB70BB" w:rsidTr="00907677">
        <w:trPr>
          <w:gridAfter w:val="5"/>
          <w:wAfter w:w="3878" w:type="dxa"/>
          <w:trHeight w:val="102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B70BB">
              <w:rPr>
                <w:rFonts w:ascii="Arial" w:hAnsi="Arial" w:cs="Arial"/>
                <w:i/>
                <w:iCs/>
              </w:rPr>
              <w:lastRenderedPageBreak/>
              <w:t xml:space="preserve">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lastRenderedPageBreak/>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90 9 00 00940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11,4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11,4   </w:t>
            </w:r>
          </w:p>
        </w:tc>
      </w:tr>
      <w:tr w:rsidR="000A675F" w:rsidRPr="00AB70BB" w:rsidTr="00907677">
        <w:trPr>
          <w:gridAfter w:val="5"/>
          <w:wAfter w:w="3878" w:type="dxa"/>
          <w:trHeight w:val="76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lastRenderedPageBreak/>
              <w:t>Функционирование Правительства РФ, высших исполнительных органов исполнительной власти субъектов РФ, местных администраций</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04</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5 621,7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5 621,7   </w:t>
            </w:r>
          </w:p>
        </w:tc>
      </w:tr>
      <w:tr w:rsidR="000A675F" w:rsidRPr="00AB70BB" w:rsidTr="00907677">
        <w:trPr>
          <w:gridAfter w:val="5"/>
          <w:wAfter w:w="3878" w:type="dxa"/>
          <w:trHeight w:val="765"/>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Расходы на выплаты по оплате труда и обеспечение </w:t>
            </w:r>
            <w:proofErr w:type="gramStart"/>
            <w:r w:rsidRPr="00AB70BB">
              <w:rPr>
                <w:rFonts w:ascii="Arial CYR" w:hAnsi="Arial CYR" w:cs="Arial CYR"/>
                <w:b/>
                <w:bCs/>
                <w:i/>
                <w:iCs/>
                <w:color w:val="000000"/>
              </w:rPr>
              <w:t>функций аппарата исполнительных органов местного самоуправления поселения</w:t>
            </w:r>
            <w:proofErr w:type="gramEnd"/>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04</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01 1 01 00910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4 709,1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4 709,1   </w:t>
            </w:r>
          </w:p>
        </w:tc>
      </w:tr>
      <w:tr w:rsidR="000A675F" w:rsidRPr="00AB70BB" w:rsidTr="00907677">
        <w:trPr>
          <w:gridAfter w:val="5"/>
          <w:wAfter w:w="3878" w:type="dxa"/>
          <w:trHeight w:val="102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01 1 01 00910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3 647,2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3 647,2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01 1 01 00910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rPr>
            </w:pPr>
            <w:r w:rsidRPr="00AB70BB">
              <w:rPr>
                <w:rFonts w:ascii="Arial CYR" w:hAnsi="Arial CYR" w:cs="Arial CYR"/>
                <w:i/>
                <w:iCs/>
              </w:rPr>
              <w:t xml:space="preserve">               1 001,0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rPr>
            </w:pPr>
            <w:r w:rsidRPr="00AB70BB">
              <w:rPr>
                <w:rFonts w:ascii="Arial CYR" w:hAnsi="Arial CYR" w:cs="Arial CYR"/>
                <w:i/>
                <w:iCs/>
              </w:rPr>
              <w:t xml:space="preserve">              1 001,0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rPr>
            </w:pPr>
            <w:r w:rsidRPr="00AB70BB">
              <w:rPr>
                <w:rFonts w:ascii="Arial" w:hAnsi="Arial" w:cs="Arial"/>
                <w:i/>
                <w:iCs/>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01 1 01 00910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60,9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60,9   </w:t>
            </w:r>
          </w:p>
        </w:tc>
      </w:tr>
      <w:tr w:rsidR="000A675F" w:rsidRPr="00AB70BB" w:rsidTr="00907677">
        <w:trPr>
          <w:gridAfter w:val="5"/>
          <w:wAfter w:w="3878" w:type="dxa"/>
          <w:trHeight w:val="825"/>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выплаты по оплате труда и обеспечение функций органов местного самоуправления по Главе местной администрации</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04</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01 1 01 00920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912,6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912,6   </w:t>
            </w:r>
          </w:p>
        </w:tc>
      </w:tr>
      <w:tr w:rsidR="000A675F" w:rsidRPr="00AB70BB" w:rsidTr="00907677">
        <w:trPr>
          <w:gridAfter w:val="5"/>
          <w:wAfter w:w="3878" w:type="dxa"/>
          <w:trHeight w:val="49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01 1 01 00920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912,6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912,6   </w:t>
            </w:r>
          </w:p>
        </w:tc>
      </w:tr>
      <w:tr w:rsidR="000A675F" w:rsidRPr="00AB70BB" w:rsidTr="00907677">
        <w:trPr>
          <w:gridAfter w:val="5"/>
          <w:wAfter w:w="3878" w:type="dxa"/>
          <w:trHeight w:val="52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Обеспечение деятельности финансовых, налоговых и таможенных органов и органов финансового (бюджетного) надзора</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06</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218,0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218,0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rPr>
            </w:pPr>
            <w:r w:rsidRPr="00AB70BB">
              <w:rPr>
                <w:rFonts w:ascii="Arial CYR" w:hAnsi="Arial CYR" w:cs="Arial CYR"/>
                <w:b/>
                <w:bCs/>
                <w:i/>
                <w:iCs/>
              </w:rPr>
              <w:t xml:space="preserve">Межбюджетные трансферты на решение вопросов в части содержания </w:t>
            </w:r>
            <w:r w:rsidRPr="00AB70BB">
              <w:rPr>
                <w:rFonts w:ascii="Arial CYR" w:hAnsi="Arial CYR" w:cs="Arial CYR"/>
                <w:b/>
                <w:bCs/>
                <w:i/>
                <w:iCs/>
              </w:rPr>
              <w:lastRenderedPageBreak/>
              <w:t>специалистов</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lastRenderedPageBreak/>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06</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01 1 01 81000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218,0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218,0   </w:t>
            </w:r>
          </w:p>
        </w:tc>
      </w:tr>
      <w:tr w:rsidR="000A675F" w:rsidRPr="00AB70BB" w:rsidTr="00907677">
        <w:trPr>
          <w:gridAfter w:val="5"/>
          <w:wAfter w:w="3878" w:type="dxa"/>
          <w:trHeight w:val="300"/>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rPr>
            </w:pPr>
            <w:r w:rsidRPr="00AB70BB">
              <w:rPr>
                <w:rFonts w:ascii="Arial" w:hAnsi="Arial" w:cs="Arial"/>
                <w:i/>
                <w:iCs/>
              </w:rPr>
              <w:lastRenderedPageBreak/>
              <w:t>Межбюджетные трансферты</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06</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01 1 01 81000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500</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218,0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218,0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Резервные фонды</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11</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400,0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400,0   </w:t>
            </w:r>
          </w:p>
        </w:tc>
      </w:tr>
      <w:tr w:rsidR="000A675F" w:rsidRPr="00AB70BB" w:rsidTr="00907677">
        <w:trPr>
          <w:gridAfter w:val="5"/>
          <w:wAfter w:w="3878" w:type="dxa"/>
          <w:trHeight w:val="345"/>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Резервные фонды местных администраций</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11</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90 9 00 10000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400,0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400,0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rPr>
            </w:pPr>
            <w:r w:rsidRPr="00AB70BB">
              <w:rPr>
                <w:rFonts w:ascii="Arial" w:hAnsi="Arial" w:cs="Arial"/>
                <w:i/>
                <w:iCs/>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11</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90 9 00 10000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400,0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400,0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proofErr w:type="spellStart"/>
            <w:r w:rsidRPr="00AB70BB">
              <w:rPr>
                <w:rFonts w:ascii="Arial CYR" w:hAnsi="Arial CYR" w:cs="Arial CYR"/>
                <w:b/>
                <w:bCs/>
                <w:color w:val="000000"/>
              </w:rPr>
              <w:t>Дугие</w:t>
            </w:r>
            <w:proofErr w:type="spellEnd"/>
            <w:r w:rsidRPr="00AB70BB">
              <w:rPr>
                <w:rFonts w:ascii="Arial CYR" w:hAnsi="Arial CYR" w:cs="Arial CYR"/>
                <w:b/>
                <w:bCs/>
                <w:color w:val="000000"/>
              </w:rPr>
              <w:t xml:space="preserve"> общегосударственные вопросы</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13</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350,0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350,0   </w:t>
            </w:r>
          </w:p>
        </w:tc>
      </w:tr>
      <w:tr w:rsidR="000A675F" w:rsidRPr="00AB70BB" w:rsidTr="00907677">
        <w:trPr>
          <w:gridAfter w:val="5"/>
          <w:wAfter w:w="3878" w:type="dxa"/>
          <w:trHeight w:val="660"/>
        </w:trPr>
        <w:tc>
          <w:tcPr>
            <w:tcW w:w="2694" w:type="dxa"/>
            <w:tcBorders>
              <w:top w:val="nil"/>
              <w:left w:val="single" w:sz="4" w:space="0" w:color="000000"/>
              <w:bottom w:val="single" w:sz="4" w:space="0" w:color="000000"/>
              <w:right w:val="single" w:sz="4" w:space="0" w:color="000000"/>
            </w:tcBorders>
            <w:shd w:val="clear" w:color="FFFFCC" w:fill="FFFFFF"/>
            <w:vAlign w:val="bottom"/>
            <w:hideMark/>
          </w:tcPr>
          <w:p w:rsidR="000A675F" w:rsidRPr="00AB70BB" w:rsidRDefault="000A675F" w:rsidP="00907677">
            <w:pPr>
              <w:rPr>
                <w:rFonts w:ascii="Arial" w:hAnsi="Arial" w:cs="Arial"/>
                <w:b/>
                <w:bCs/>
                <w:i/>
                <w:iCs/>
              </w:rPr>
            </w:pPr>
            <w:r w:rsidRPr="00AB70BB">
              <w:rPr>
                <w:rFonts w:ascii="Arial" w:hAnsi="Arial" w:cs="Arial"/>
                <w:b/>
                <w:bCs/>
                <w:i/>
                <w:iCs/>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w:hAnsi="Arial" w:cs="Arial"/>
                <w:b/>
                <w:bCs/>
                <w:i/>
                <w:iCs/>
              </w:rPr>
            </w:pPr>
            <w:r w:rsidRPr="00AB70BB">
              <w:rPr>
                <w:rFonts w:ascii="Arial" w:hAnsi="Arial" w:cs="Arial"/>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13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01 1 01 25500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rPr>
            </w:pPr>
            <w:r w:rsidRPr="00AB70BB">
              <w:rPr>
                <w:rFonts w:ascii="Arial CYR" w:hAnsi="Arial CYR" w:cs="Arial CYR"/>
                <w:b/>
                <w:bCs/>
                <w:i/>
                <w:iCs/>
              </w:rPr>
              <w:t xml:space="preserve">                  350,0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rPr>
            </w:pPr>
            <w:r w:rsidRPr="00AB70BB">
              <w:rPr>
                <w:rFonts w:ascii="Arial CYR" w:hAnsi="Arial CYR" w:cs="Arial CYR"/>
                <w:b/>
                <w:bCs/>
                <w:i/>
                <w:iCs/>
              </w:rPr>
              <w:t xml:space="preserve">                350,0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w:hAnsi="Arial" w:cs="Arial"/>
                <w:i/>
                <w:iCs/>
              </w:rPr>
            </w:pPr>
            <w:r w:rsidRPr="00AB70BB">
              <w:rPr>
                <w:rFonts w:ascii="Arial" w:hAnsi="Arial" w:cs="Arial"/>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01 1 01 25500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350,0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350,0   </w:t>
            </w:r>
          </w:p>
        </w:tc>
      </w:tr>
      <w:tr w:rsidR="000A675F" w:rsidRPr="00AB70BB" w:rsidTr="00907677">
        <w:trPr>
          <w:gridAfter w:val="5"/>
          <w:wAfter w:w="3878" w:type="dxa"/>
          <w:trHeight w:val="315"/>
        </w:trPr>
        <w:tc>
          <w:tcPr>
            <w:tcW w:w="2694" w:type="dxa"/>
            <w:tcBorders>
              <w:top w:val="nil"/>
              <w:left w:val="single" w:sz="4" w:space="0" w:color="000000"/>
              <w:bottom w:val="single" w:sz="4" w:space="0" w:color="000000"/>
              <w:right w:val="single" w:sz="4" w:space="0" w:color="000000"/>
            </w:tcBorders>
            <w:shd w:val="clear" w:color="CCFFFF" w:fill="CCFFCC"/>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НАЦИОНАЛЬНАЯ ОБОРОНА</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02</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56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413,6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02</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03</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413,6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    </w:t>
            </w:r>
          </w:p>
        </w:tc>
      </w:tr>
      <w:tr w:rsidR="000A675F" w:rsidRPr="00AB70BB" w:rsidTr="00907677">
        <w:trPr>
          <w:gridAfter w:val="5"/>
          <w:wAfter w:w="3878" w:type="dxa"/>
          <w:trHeight w:val="630"/>
        </w:trPr>
        <w:tc>
          <w:tcPr>
            <w:tcW w:w="2694"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01 1 02 51180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413,6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    </w:t>
            </w:r>
          </w:p>
        </w:tc>
      </w:tr>
      <w:tr w:rsidR="000A675F" w:rsidRPr="00AB70BB" w:rsidTr="00907677">
        <w:trPr>
          <w:gridAfter w:val="5"/>
          <w:wAfter w:w="3878" w:type="dxa"/>
          <w:trHeight w:val="102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01 1 02 51180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372,1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01 1 02 51180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41,5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w:t>
            </w:r>
          </w:p>
        </w:tc>
      </w:tr>
      <w:tr w:rsidR="000A675F" w:rsidRPr="00AB70BB" w:rsidTr="00907677">
        <w:trPr>
          <w:gridAfter w:val="5"/>
          <w:wAfter w:w="3878" w:type="dxa"/>
          <w:trHeight w:val="630"/>
        </w:trPr>
        <w:tc>
          <w:tcPr>
            <w:tcW w:w="2694" w:type="dxa"/>
            <w:tcBorders>
              <w:top w:val="nil"/>
              <w:left w:val="single" w:sz="4" w:space="0" w:color="000000"/>
              <w:bottom w:val="single" w:sz="4" w:space="0" w:color="000000"/>
              <w:right w:val="single" w:sz="4" w:space="0" w:color="000000"/>
            </w:tcBorders>
            <w:shd w:val="clear" w:color="CCFFFF" w:fill="CCFFCC"/>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 xml:space="preserve">НАЦИОНАЛЬНАЯ  БЕЗОПАСНОСТЬ  И  ПРАВООХРАНИТЕЛЬНАЯ  ДЕЯТЕЛЬНОСТЬ </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03</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56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209,0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209,0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Обеспечение пожарной безопасности</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03</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10</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209,0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209,0   </w:t>
            </w:r>
          </w:p>
        </w:tc>
      </w:tr>
      <w:tr w:rsidR="000A675F" w:rsidRPr="00AB70BB" w:rsidTr="00907677">
        <w:trPr>
          <w:gridAfter w:val="5"/>
          <w:wAfter w:w="3878" w:type="dxa"/>
          <w:trHeight w:val="660"/>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Обеспечение первичных мер пожарной безопасности в границах населенных пунктов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10</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01 2 05 21000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209,0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209,0   </w:t>
            </w:r>
          </w:p>
        </w:tc>
      </w:tr>
      <w:tr w:rsidR="000A675F" w:rsidRPr="00AB70BB" w:rsidTr="00907677">
        <w:trPr>
          <w:gridAfter w:val="5"/>
          <w:wAfter w:w="3878" w:type="dxa"/>
          <w:trHeight w:val="52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 xml:space="preserve">Закупка товаров, работ и услуг для государственных </w:t>
            </w:r>
            <w:r w:rsidRPr="00AB70BB">
              <w:rPr>
                <w:rFonts w:ascii="Arial" w:hAnsi="Arial" w:cs="Arial"/>
                <w:i/>
                <w:iCs/>
              </w:rPr>
              <w:lastRenderedPageBreak/>
              <w:t>(муниципальных)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lastRenderedPageBreak/>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01 2 05 21000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209,0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209,0   </w:t>
            </w:r>
          </w:p>
        </w:tc>
      </w:tr>
      <w:tr w:rsidR="000A675F" w:rsidRPr="00AB70BB" w:rsidTr="00907677">
        <w:trPr>
          <w:gridAfter w:val="5"/>
          <w:wAfter w:w="3878" w:type="dxa"/>
          <w:trHeight w:val="315"/>
        </w:trPr>
        <w:tc>
          <w:tcPr>
            <w:tcW w:w="2694" w:type="dxa"/>
            <w:tcBorders>
              <w:top w:val="nil"/>
              <w:left w:val="single" w:sz="4" w:space="0" w:color="000000"/>
              <w:bottom w:val="single" w:sz="4" w:space="0" w:color="000000"/>
              <w:right w:val="single" w:sz="4" w:space="0" w:color="000000"/>
            </w:tcBorders>
            <w:shd w:val="clear" w:color="CCFFFF" w:fill="CCFFCC"/>
            <w:vAlign w:val="bottom"/>
            <w:hideMark/>
          </w:tcPr>
          <w:p w:rsidR="000A675F" w:rsidRPr="00AB70BB" w:rsidRDefault="000A675F" w:rsidP="00907677">
            <w:pPr>
              <w:rPr>
                <w:rFonts w:ascii="Arial" w:hAnsi="Arial" w:cs="Arial"/>
                <w:b/>
                <w:bCs/>
                <w:sz w:val="24"/>
                <w:szCs w:val="24"/>
              </w:rPr>
            </w:pPr>
            <w:r w:rsidRPr="00AB70BB">
              <w:rPr>
                <w:rFonts w:ascii="Arial" w:hAnsi="Arial" w:cs="Arial"/>
                <w:b/>
                <w:bCs/>
                <w:sz w:val="24"/>
                <w:szCs w:val="24"/>
              </w:rPr>
              <w:lastRenderedPageBreak/>
              <w:t>НАЦИОНАЛЬНАЯ ЭКОНОМИКА</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04</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56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6 456,0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8 170,0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Сельское хозяйство и рыболовство</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04</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 xml:space="preserve">                    94,0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 xml:space="preserve">                   94,0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ликвидацию очагов сорного растения борщевик Сосновского за счет средств бюджета субъекта</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156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01 2 04 41570</w:t>
            </w:r>
          </w:p>
        </w:tc>
        <w:tc>
          <w:tcPr>
            <w:tcW w:w="85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                   94,0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                  94,0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156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01 2 04 41570</w:t>
            </w:r>
          </w:p>
        </w:tc>
        <w:tc>
          <w:tcPr>
            <w:tcW w:w="85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i/>
                <w:iCs/>
                <w:color w:val="000000"/>
              </w:rPr>
            </w:pPr>
            <w:r w:rsidRPr="00AB70BB">
              <w:rPr>
                <w:rFonts w:ascii="Arial CYR" w:hAnsi="Arial CYR" w:cs="Arial CYR"/>
                <w:i/>
                <w:iCs/>
                <w:color w:val="000000"/>
              </w:rPr>
              <w:t xml:space="preserve">                   94,0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i/>
                <w:iCs/>
                <w:color w:val="000000"/>
              </w:rPr>
            </w:pPr>
            <w:r w:rsidRPr="00AB70BB">
              <w:rPr>
                <w:rFonts w:ascii="Arial CYR" w:hAnsi="Arial CYR" w:cs="Arial CYR"/>
                <w:i/>
                <w:iCs/>
                <w:color w:val="000000"/>
              </w:rPr>
              <w:t xml:space="preserve">                  94,0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Дорожное хозяйство</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04</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09</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6 362,0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8 076,0   </w:t>
            </w:r>
          </w:p>
        </w:tc>
      </w:tr>
      <w:tr w:rsidR="000A675F" w:rsidRPr="00AB70BB" w:rsidTr="00907677">
        <w:trPr>
          <w:gridAfter w:val="5"/>
          <w:wAfter w:w="3878" w:type="dxa"/>
          <w:trHeight w:val="765"/>
        </w:trPr>
        <w:tc>
          <w:tcPr>
            <w:tcW w:w="2694"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09</w:t>
            </w:r>
          </w:p>
        </w:tc>
        <w:tc>
          <w:tcPr>
            <w:tcW w:w="156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01 2 06 24100</w:t>
            </w:r>
          </w:p>
        </w:tc>
        <w:tc>
          <w:tcPr>
            <w:tcW w:w="85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               6 362,0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              8 076,0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Межбюджетные трансферты</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09</w:t>
            </w:r>
          </w:p>
        </w:tc>
        <w:tc>
          <w:tcPr>
            <w:tcW w:w="156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01 2 06 24100</w:t>
            </w:r>
          </w:p>
        </w:tc>
        <w:tc>
          <w:tcPr>
            <w:tcW w:w="850"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500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i/>
                <w:iCs/>
                <w:color w:val="000000"/>
              </w:rPr>
            </w:pPr>
            <w:r w:rsidRPr="00AB70BB">
              <w:rPr>
                <w:rFonts w:ascii="Arial CYR" w:hAnsi="Arial CYR" w:cs="Arial CYR"/>
                <w:i/>
                <w:iCs/>
                <w:color w:val="000000"/>
              </w:rPr>
              <w:t xml:space="preserve">               6 362,0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i/>
                <w:iCs/>
                <w:color w:val="000000"/>
              </w:rPr>
            </w:pPr>
            <w:r w:rsidRPr="00AB70BB">
              <w:rPr>
                <w:rFonts w:ascii="Arial CYR" w:hAnsi="Arial CYR" w:cs="Arial CYR"/>
                <w:i/>
                <w:iCs/>
                <w:color w:val="000000"/>
              </w:rPr>
              <w:t xml:space="preserve">              8 076,0   </w:t>
            </w:r>
          </w:p>
        </w:tc>
      </w:tr>
      <w:tr w:rsidR="000A675F" w:rsidRPr="00AB70BB" w:rsidTr="00907677">
        <w:trPr>
          <w:gridAfter w:val="5"/>
          <w:wAfter w:w="3878" w:type="dxa"/>
          <w:trHeight w:val="315"/>
        </w:trPr>
        <w:tc>
          <w:tcPr>
            <w:tcW w:w="2694" w:type="dxa"/>
            <w:tcBorders>
              <w:top w:val="nil"/>
              <w:left w:val="single" w:sz="4" w:space="0" w:color="000000"/>
              <w:bottom w:val="single" w:sz="4" w:space="0" w:color="000000"/>
              <w:right w:val="single" w:sz="4" w:space="0" w:color="000000"/>
            </w:tcBorders>
            <w:shd w:val="clear" w:color="CCFFFF" w:fill="CCFFCC"/>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ЖИЛИЩНО-КОММУНАЛЬНОЕ ХОЗЯЙСТВО</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05</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56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color w:val="000000"/>
                <w:sz w:val="24"/>
                <w:szCs w:val="24"/>
              </w:rPr>
            </w:pPr>
            <w:r w:rsidRPr="00AB70BB">
              <w:rPr>
                <w:rFonts w:ascii="Arial CYR" w:hAnsi="Arial CYR" w:cs="Arial CYR"/>
                <w:color w:val="000000"/>
                <w:sz w:val="24"/>
                <w:szCs w:val="24"/>
              </w:rPr>
              <w:t xml:space="preserve">          11 946,1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color w:val="000000"/>
                <w:sz w:val="24"/>
                <w:szCs w:val="24"/>
              </w:rPr>
            </w:pPr>
            <w:r w:rsidRPr="00AB70BB">
              <w:rPr>
                <w:rFonts w:ascii="Arial CYR" w:hAnsi="Arial CYR" w:cs="Arial CYR"/>
                <w:color w:val="000000"/>
                <w:sz w:val="24"/>
                <w:szCs w:val="24"/>
              </w:rPr>
              <w:t xml:space="preserve">         12 804,1   </w:t>
            </w:r>
          </w:p>
        </w:tc>
      </w:tr>
      <w:tr w:rsidR="000A675F" w:rsidRPr="00AB70BB" w:rsidTr="00907677">
        <w:trPr>
          <w:gridAfter w:val="5"/>
          <w:wAfter w:w="3878" w:type="dxa"/>
          <w:trHeight w:val="270"/>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Коммунальное хозяйство</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02</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570,0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570,0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rPr>
            </w:pPr>
            <w:r w:rsidRPr="00AB70BB">
              <w:rPr>
                <w:rFonts w:ascii="Arial CYR" w:hAnsi="Arial CYR" w:cs="Arial CYR"/>
                <w:b/>
                <w:bCs/>
                <w:i/>
                <w:iCs/>
              </w:rPr>
              <w:t>Возмещение затрат по содержанию систем и объектов водоснабжения</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02</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01 2 08 23100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                  570,0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                570,0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Межбюджетные трансферты</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02</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01 2 08 23100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500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570,0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570,0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Благоустройство</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03</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11 371,1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12 229,1   </w:t>
            </w:r>
          </w:p>
        </w:tc>
      </w:tr>
      <w:tr w:rsidR="000A675F" w:rsidRPr="00AB70BB" w:rsidTr="00907677">
        <w:trPr>
          <w:gridAfter w:val="5"/>
          <w:wAfter w:w="3878" w:type="dxa"/>
          <w:trHeight w:val="390"/>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уличное освещение</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01 2 01 22000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6 380,0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6 380,0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01 2 01 22000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6 380,0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6 380,0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озеленение</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01 2 02 22000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609,0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609,0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01 2 02 22000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609,0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609,0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организацию и содержание мест захоронений</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01 2 03 22000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320,0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320,0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01 2 03 22000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320,0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320,0   </w:t>
            </w:r>
          </w:p>
        </w:tc>
      </w:tr>
      <w:tr w:rsidR="000A675F" w:rsidRPr="00AB70BB" w:rsidTr="00907677">
        <w:trPr>
          <w:gridAfter w:val="5"/>
          <w:wAfter w:w="3878" w:type="dxa"/>
          <w:trHeight w:val="1275"/>
        </w:trPr>
        <w:tc>
          <w:tcPr>
            <w:tcW w:w="2694"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lastRenderedPageBreak/>
              <w:t>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областного бюджета</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01 2 03 41130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60,0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i/>
                <w:iCs/>
                <w:color w:val="000000"/>
              </w:rPr>
            </w:pPr>
            <w:r w:rsidRPr="00AB70BB">
              <w:rPr>
                <w:rFonts w:ascii="Arial CYR" w:hAnsi="Arial CYR" w:cs="Arial CYR"/>
                <w:i/>
                <w:iCs/>
                <w:color w:val="000000"/>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01 2 03 41130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w:t>
            </w:r>
          </w:p>
        </w:tc>
      </w:tr>
      <w:tr w:rsidR="000A675F" w:rsidRPr="00AB70BB" w:rsidTr="00907677">
        <w:trPr>
          <w:gridAfter w:val="5"/>
          <w:wAfter w:w="3878" w:type="dxa"/>
          <w:trHeight w:val="1530"/>
        </w:trPr>
        <w:tc>
          <w:tcPr>
            <w:tcW w:w="2694"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rPr>
            </w:pPr>
            <w:proofErr w:type="spellStart"/>
            <w:r w:rsidRPr="00AB70BB">
              <w:rPr>
                <w:rFonts w:ascii="Arial CYR" w:hAnsi="Arial CYR" w:cs="Arial CYR"/>
                <w:b/>
                <w:bCs/>
                <w:i/>
                <w:iCs/>
              </w:rPr>
              <w:t>Софинансирование</w:t>
            </w:r>
            <w:proofErr w:type="spellEnd"/>
            <w:r w:rsidRPr="00AB70BB">
              <w:rPr>
                <w:rFonts w:ascii="Arial CYR" w:hAnsi="Arial CYR" w:cs="Arial CYR"/>
                <w:b/>
                <w:bCs/>
                <w:i/>
                <w:iCs/>
              </w:rPr>
              <w:t xml:space="preserve"> 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бюджета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01 2 03 W1130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60,0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i/>
                <w:iCs/>
              </w:rPr>
            </w:pPr>
            <w:r w:rsidRPr="00AB70BB">
              <w:rPr>
                <w:rFonts w:ascii="Arial CYR" w:hAnsi="Arial CYR" w:cs="Arial CYR"/>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01 2 03 W1130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прочие мероприятия по благоустройству городских округов и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01 2 04 22000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3 942,1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4 920,1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01 2 04 22000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3 942,1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4 920,1   </w:t>
            </w:r>
          </w:p>
        </w:tc>
      </w:tr>
      <w:tr w:rsidR="000A675F" w:rsidRPr="00AB70BB" w:rsidTr="00907677">
        <w:trPr>
          <w:gridAfter w:val="5"/>
          <w:wAfter w:w="3878" w:type="dxa"/>
          <w:trHeight w:val="270"/>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Другие вопросы в области жилищно-коммунального хозяйства</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5,0   </w:t>
            </w:r>
          </w:p>
        </w:tc>
      </w:tr>
      <w:tr w:rsidR="000A675F" w:rsidRPr="00AB70BB" w:rsidTr="00907677">
        <w:trPr>
          <w:gridAfter w:val="5"/>
          <w:wAfter w:w="3878" w:type="dxa"/>
          <w:trHeight w:val="885"/>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rPr>
            </w:pPr>
            <w:r w:rsidRPr="00AB70BB">
              <w:rPr>
                <w:rFonts w:ascii="Arial CYR" w:hAnsi="Arial CYR" w:cs="Arial CYR"/>
                <w:b/>
                <w:bCs/>
                <w:i/>
                <w:iCs/>
              </w:rPr>
              <w:t>Капитальный ремонт государственного жилищного фонда субъектов Российской Федерации и муниципального жилищного фонда</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90 9 00 23000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5,0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5,0   </w:t>
            </w:r>
          </w:p>
        </w:tc>
      </w:tr>
      <w:tr w:rsidR="000A675F" w:rsidRPr="00AB70BB" w:rsidTr="00907677">
        <w:trPr>
          <w:gridAfter w:val="5"/>
          <w:wAfter w:w="3878" w:type="dxa"/>
          <w:trHeight w:val="52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90 9 00 23000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5,0   </w:t>
            </w:r>
          </w:p>
        </w:tc>
      </w:tr>
      <w:tr w:rsidR="000A675F" w:rsidRPr="00AB70BB" w:rsidTr="00907677">
        <w:trPr>
          <w:gridAfter w:val="5"/>
          <w:wAfter w:w="3878" w:type="dxa"/>
          <w:trHeight w:val="525"/>
        </w:trPr>
        <w:tc>
          <w:tcPr>
            <w:tcW w:w="2694" w:type="dxa"/>
            <w:tcBorders>
              <w:top w:val="nil"/>
              <w:left w:val="single" w:sz="4" w:space="0" w:color="000000"/>
              <w:bottom w:val="single" w:sz="4" w:space="0" w:color="000000"/>
              <w:right w:val="single" w:sz="4" w:space="0" w:color="000000"/>
            </w:tcBorders>
            <w:shd w:val="clear" w:color="CCFFFF" w:fill="CCFFCC"/>
            <w:vAlign w:val="bottom"/>
            <w:hideMark/>
          </w:tcPr>
          <w:p w:rsidR="000A675F" w:rsidRPr="00AB70BB" w:rsidRDefault="000A675F" w:rsidP="00907677">
            <w:pPr>
              <w:rPr>
                <w:rFonts w:ascii="Arial" w:hAnsi="Arial" w:cs="Arial"/>
                <w:b/>
                <w:bCs/>
                <w:sz w:val="24"/>
                <w:szCs w:val="24"/>
              </w:rPr>
            </w:pPr>
            <w:r w:rsidRPr="00AB70BB">
              <w:rPr>
                <w:rFonts w:ascii="Arial" w:hAnsi="Arial" w:cs="Arial"/>
                <w:b/>
                <w:bCs/>
                <w:sz w:val="24"/>
                <w:szCs w:val="24"/>
              </w:rPr>
              <w:t>ОХРАНА ОКРУЖАЮЩЕЙ СРЕДЫ</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06</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 </w:t>
            </w:r>
          </w:p>
        </w:tc>
        <w:tc>
          <w:tcPr>
            <w:tcW w:w="156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 </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1 972,0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2 017,0   </w:t>
            </w:r>
          </w:p>
        </w:tc>
      </w:tr>
      <w:tr w:rsidR="000A675F" w:rsidRPr="00AB70BB" w:rsidTr="00907677">
        <w:trPr>
          <w:gridAfter w:val="5"/>
          <w:wAfter w:w="3878" w:type="dxa"/>
          <w:trHeight w:val="525"/>
        </w:trPr>
        <w:tc>
          <w:tcPr>
            <w:tcW w:w="2694" w:type="dxa"/>
            <w:tcBorders>
              <w:top w:val="nil"/>
              <w:left w:val="single" w:sz="4" w:space="0" w:color="000000"/>
              <w:bottom w:val="single" w:sz="4" w:space="0" w:color="000000"/>
              <w:right w:val="single" w:sz="4" w:space="0" w:color="000000"/>
            </w:tcBorders>
            <w:shd w:val="clear" w:color="FFFFCC" w:fill="FFFF99"/>
            <w:vAlign w:val="bottom"/>
            <w:hideMark/>
          </w:tcPr>
          <w:p w:rsidR="000A675F" w:rsidRPr="00AB70BB" w:rsidRDefault="000A675F" w:rsidP="00907677">
            <w:pPr>
              <w:rPr>
                <w:rFonts w:ascii="Arial" w:hAnsi="Arial" w:cs="Arial"/>
                <w:b/>
                <w:bCs/>
              </w:rPr>
            </w:pPr>
            <w:r w:rsidRPr="00AB70BB">
              <w:rPr>
                <w:rFonts w:ascii="Arial" w:hAnsi="Arial" w:cs="Arial"/>
                <w:b/>
                <w:bCs/>
              </w:rPr>
              <w:t>Сбор, удаление отходов и очистка сточных вод</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06</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02</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1 972,0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2 017,0   </w:t>
            </w:r>
          </w:p>
        </w:tc>
      </w:tr>
      <w:tr w:rsidR="000A675F" w:rsidRPr="00AB70BB" w:rsidTr="00907677">
        <w:trPr>
          <w:gridAfter w:val="5"/>
          <w:wAfter w:w="3878" w:type="dxa"/>
          <w:trHeight w:val="525"/>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rPr>
            </w:pPr>
            <w:r w:rsidRPr="00AB70BB">
              <w:rPr>
                <w:rFonts w:ascii="Arial CYR" w:hAnsi="Arial CYR" w:cs="Arial CYR"/>
                <w:b/>
                <w:bCs/>
                <w:i/>
                <w:iCs/>
              </w:rPr>
              <w:lastRenderedPageBreak/>
              <w:t>Расходы на финансирование мероприятий по ликвидации стихийных несанкционированных свалок за счет межбюджетных трансфертов из бюджета района</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06</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02</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01 2 04 86000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1 972,0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2 017,0   </w:t>
            </w:r>
          </w:p>
        </w:tc>
      </w:tr>
      <w:tr w:rsidR="000A675F" w:rsidRPr="00AB70BB" w:rsidTr="00907677">
        <w:trPr>
          <w:gridAfter w:val="5"/>
          <w:wAfter w:w="3878" w:type="dxa"/>
          <w:trHeight w:val="52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06</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02</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01 2 04 86000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200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1 972,0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2 017,0   </w:t>
            </w:r>
          </w:p>
        </w:tc>
      </w:tr>
      <w:tr w:rsidR="000A675F" w:rsidRPr="00AB70BB" w:rsidTr="00907677">
        <w:trPr>
          <w:gridAfter w:val="5"/>
          <w:wAfter w:w="3878" w:type="dxa"/>
          <w:trHeight w:val="315"/>
        </w:trPr>
        <w:tc>
          <w:tcPr>
            <w:tcW w:w="2694" w:type="dxa"/>
            <w:tcBorders>
              <w:top w:val="nil"/>
              <w:left w:val="single" w:sz="4" w:space="0" w:color="000000"/>
              <w:bottom w:val="single" w:sz="4" w:space="0" w:color="000000"/>
              <w:right w:val="single" w:sz="4" w:space="0" w:color="000000"/>
            </w:tcBorders>
            <w:shd w:val="clear" w:color="CCFFFF" w:fill="CCFFCC"/>
            <w:vAlign w:val="bottom"/>
            <w:hideMark/>
          </w:tcPr>
          <w:p w:rsidR="000A675F" w:rsidRPr="00AB70BB" w:rsidRDefault="000A675F" w:rsidP="00907677">
            <w:pPr>
              <w:rPr>
                <w:rFonts w:ascii="Arial" w:hAnsi="Arial" w:cs="Arial"/>
                <w:b/>
                <w:bCs/>
                <w:sz w:val="24"/>
                <w:szCs w:val="24"/>
              </w:rPr>
            </w:pPr>
            <w:r w:rsidRPr="00AB70BB">
              <w:rPr>
                <w:rFonts w:ascii="Arial" w:hAnsi="Arial" w:cs="Arial"/>
                <w:b/>
                <w:bCs/>
                <w:sz w:val="24"/>
                <w:szCs w:val="24"/>
              </w:rPr>
              <w:t>КУЛЬТУРА, КИНЕМАТОГРАФИЯ И СМИ</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08</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56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500,0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500,0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FFFFCC" w:fill="FFFF99"/>
            <w:vAlign w:val="bottom"/>
            <w:hideMark/>
          </w:tcPr>
          <w:p w:rsidR="000A675F" w:rsidRPr="00AB70BB" w:rsidRDefault="000A675F" w:rsidP="00907677">
            <w:pPr>
              <w:rPr>
                <w:rFonts w:ascii="Arial" w:hAnsi="Arial" w:cs="Arial"/>
                <w:b/>
                <w:bCs/>
              </w:rPr>
            </w:pPr>
            <w:r w:rsidRPr="00AB70BB">
              <w:rPr>
                <w:rFonts w:ascii="Arial" w:hAnsi="Arial" w:cs="Arial"/>
                <w:b/>
                <w:bCs/>
              </w:rPr>
              <w:t>Культура</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08</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500,0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500,0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rPr>
            </w:pPr>
            <w:r w:rsidRPr="00AB70BB">
              <w:rPr>
                <w:rFonts w:ascii="Arial CYR" w:hAnsi="Arial CYR" w:cs="Arial CYR"/>
                <w:b/>
                <w:bCs/>
                <w:i/>
                <w:iCs/>
              </w:rPr>
              <w:t>Межбюджетные трансферты на решение вопросов в части организации досуга</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08</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90 9 00 85000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500,0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500,0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rPr>
            </w:pPr>
            <w:r w:rsidRPr="00AB70BB">
              <w:rPr>
                <w:rFonts w:ascii="Arial" w:hAnsi="Arial" w:cs="Arial"/>
                <w:i/>
                <w:iCs/>
              </w:rPr>
              <w:t>Межбюджетные трансферты</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08</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90 9 00 85000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500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500,0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500,0   </w:t>
            </w:r>
          </w:p>
        </w:tc>
      </w:tr>
      <w:tr w:rsidR="000A675F" w:rsidRPr="00AB70BB" w:rsidTr="00907677">
        <w:trPr>
          <w:gridAfter w:val="5"/>
          <w:wAfter w:w="3878" w:type="dxa"/>
          <w:trHeight w:val="315"/>
        </w:trPr>
        <w:tc>
          <w:tcPr>
            <w:tcW w:w="2694" w:type="dxa"/>
            <w:tcBorders>
              <w:top w:val="nil"/>
              <w:left w:val="single" w:sz="4" w:space="0" w:color="000000"/>
              <w:bottom w:val="single" w:sz="4" w:space="0" w:color="000000"/>
              <w:right w:val="single" w:sz="4" w:space="0" w:color="000000"/>
            </w:tcBorders>
            <w:shd w:val="clear" w:color="CCFFFF" w:fill="CCFFCC"/>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800</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10</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56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122,0   </w:t>
            </w:r>
          </w:p>
        </w:tc>
        <w:tc>
          <w:tcPr>
            <w:tcW w:w="1701" w:type="dxa"/>
            <w:gridSpan w:val="3"/>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122,0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Пенсионное обеспечение</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800</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10</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156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122,0   </w:t>
            </w:r>
          </w:p>
        </w:tc>
        <w:tc>
          <w:tcPr>
            <w:tcW w:w="1701" w:type="dxa"/>
            <w:gridSpan w:val="3"/>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122,0   </w:t>
            </w:r>
          </w:p>
        </w:tc>
      </w:tr>
      <w:tr w:rsidR="000A675F" w:rsidRPr="00AB70BB" w:rsidTr="00907677">
        <w:trPr>
          <w:gridAfter w:val="5"/>
          <w:wAfter w:w="3878" w:type="dxa"/>
          <w:trHeight w:val="510"/>
        </w:trPr>
        <w:tc>
          <w:tcPr>
            <w:tcW w:w="2694"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Доплаты к пенсиям государственных служащих субъектов РФ и муниципальных служащих</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10</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01 1 01 25400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122,0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122,0   </w:t>
            </w:r>
          </w:p>
        </w:tc>
      </w:tr>
      <w:tr w:rsidR="000A675F" w:rsidRPr="00AB70BB" w:rsidTr="00907677">
        <w:trPr>
          <w:gridAfter w:val="5"/>
          <w:wAfter w:w="3878" w:type="dxa"/>
          <w:trHeight w:val="25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rPr>
            </w:pPr>
            <w:r w:rsidRPr="00AB70BB">
              <w:rPr>
                <w:rFonts w:ascii="Arial" w:hAnsi="Arial" w:cs="Arial"/>
                <w:i/>
                <w:iCs/>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156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01 1 01 25400</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300</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122,0   </w:t>
            </w:r>
          </w:p>
        </w:tc>
        <w:tc>
          <w:tcPr>
            <w:tcW w:w="1701" w:type="dxa"/>
            <w:gridSpan w:val="3"/>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122,0   </w:t>
            </w:r>
          </w:p>
        </w:tc>
      </w:tr>
      <w:tr w:rsidR="000A675F" w:rsidRPr="00AB70BB" w:rsidTr="00907677">
        <w:trPr>
          <w:gridAfter w:val="5"/>
          <w:wAfter w:w="3878" w:type="dxa"/>
          <w:trHeight w:val="315"/>
        </w:trPr>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ВСЕГО расходов</w:t>
            </w:r>
          </w:p>
        </w:tc>
        <w:tc>
          <w:tcPr>
            <w:tcW w:w="1701" w:type="dxa"/>
            <w:gridSpan w:val="3"/>
            <w:tcBorders>
              <w:top w:val="nil"/>
              <w:left w:val="nil"/>
              <w:bottom w:val="single" w:sz="4" w:space="0" w:color="000000"/>
              <w:right w:val="single" w:sz="4" w:space="0" w:color="000000"/>
            </w:tcBorders>
            <w:shd w:val="clear" w:color="FFFFCC" w:fill="FFFFFF"/>
            <w:noWrap/>
            <w:vAlign w:val="bottom"/>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28 221,6   </w:t>
            </w:r>
          </w:p>
        </w:tc>
        <w:tc>
          <w:tcPr>
            <w:tcW w:w="1701" w:type="dxa"/>
            <w:gridSpan w:val="3"/>
            <w:tcBorders>
              <w:top w:val="nil"/>
              <w:left w:val="nil"/>
              <w:bottom w:val="single" w:sz="4" w:space="0" w:color="000000"/>
              <w:right w:val="single" w:sz="4" w:space="0" w:color="000000"/>
            </w:tcBorders>
            <w:shd w:val="clear" w:color="FFFFCC" w:fill="FFFFFF"/>
            <w:noWrap/>
            <w:vAlign w:val="bottom"/>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30 425,0   </w:t>
            </w:r>
          </w:p>
        </w:tc>
      </w:tr>
    </w:tbl>
    <w:p w:rsidR="000A675F" w:rsidRDefault="000A675F" w:rsidP="0070409B"/>
    <w:p w:rsidR="000A675F" w:rsidRDefault="000A675F" w:rsidP="0070409B"/>
    <w:p w:rsidR="000A675F" w:rsidRDefault="000A675F" w:rsidP="0070409B"/>
    <w:tbl>
      <w:tblPr>
        <w:tblW w:w="11752" w:type="dxa"/>
        <w:tblInd w:w="-1026" w:type="dxa"/>
        <w:tblLook w:val="04A0"/>
      </w:tblPr>
      <w:tblGrid>
        <w:gridCol w:w="3119"/>
        <w:gridCol w:w="709"/>
        <w:gridCol w:w="850"/>
        <w:gridCol w:w="1559"/>
        <w:gridCol w:w="1497"/>
        <w:gridCol w:w="569"/>
        <w:gridCol w:w="61"/>
        <w:gridCol w:w="1984"/>
        <w:gridCol w:w="544"/>
        <w:gridCol w:w="624"/>
        <w:gridCol w:w="236"/>
      </w:tblGrid>
      <w:tr w:rsidR="000A675F" w:rsidRPr="00AB70BB" w:rsidTr="00907677">
        <w:trPr>
          <w:gridAfter w:val="3"/>
          <w:wAfter w:w="1404" w:type="dxa"/>
          <w:trHeight w:val="300"/>
        </w:trPr>
        <w:tc>
          <w:tcPr>
            <w:tcW w:w="10348" w:type="dxa"/>
            <w:gridSpan w:val="8"/>
            <w:tcBorders>
              <w:top w:val="nil"/>
              <w:left w:val="nil"/>
              <w:bottom w:val="nil"/>
              <w:right w:val="nil"/>
            </w:tcBorders>
            <w:shd w:val="clear" w:color="auto" w:fill="auto"/>
            <w:hideMark/>
          </w:tcPr>
          <w:p w:rsidR="000A675F" w:rsidRDefault="000A675F" w:rsidP="00907677">
            <w:pPr>
              <w:jc w:val="right"/>
              <w:rPr>
                <w:rFonts w:ascii="Arial" w:hAnsi="Arial" w:cs="Arial"/>
                <w:color w:val="000000"/>
              </w:rPr>
            </w:pPr>
            <w:r>
              <w:rPr>
                <w:rFonts w:ascii="Arial" w:hAnsi="Arial" w:cs="Arial"/>
                <w:color w:val="000000"/>
              </w:rPr>
              <w:t xml:space="preserve"> </w:t>
            </w: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Default="000A675F" w:rsidP="00907677">
            <w:pPr>
              <w:jc w:val="right"/>
              <w:rPr>
                <w:rFonts w:ascii="Arial" w:hAnsi="Arial" w:cs="Arial"/>
                <w:color w:val="000000"/>
              </w:rPr>
            </w:pPr>
          </w:p>
          <w:p w:rsidR="000A675F" w:rsidRPr="00AB70BB" w:rsidRDefault="000A675F" w:rsidP="00907677">
            <w:pPr>
              <w:jc w:val="right"/>
              <w:rPr>
                <w:rFonts w:ascii="Arial" w:hAnsi="Arial" w:cs="Arial"/>
                <w:color w:val="000000"/>
              </w:rPr>
            </w:pPr>
            <w:r w:rsidRPr="00AB70BB">
              <w:rPr>
                <w:rFonts w:ascii="Arial" w:hAnsi="Arial" w:cs="Arial"/>
                <w:color w:val="000000"/>
              </w:rPr>
              <w:lastRenderedPageBreak/>
              <w:t>Приложение № 6</w:t>
            </w:r>
          </w:p>
        </w:tc>
      </w:tr>
      <w:tr w:rsidR="000A675F" w:rsidRPr="00AB70BB" w:rsidTr="00907677">
        <w:trPr>
          <w:gridAfter w:val="3"/>
          <w:wAfter w:w="1404" w:type="dxa"/>
          <w:trHeight w:val="285"/>
        </w:trPr>
        <w:tc>
          <w:tcPr>
            <w:tcW w:w="10348" w:type="dxa"/>
            <w:gridSpan w:val="8"/>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rPr>
            </w:pPr>
            <w:r w:rsidRPr="00AB70BB">
              <w:rPr>
                <w:rFonts w:ascii="Arial" w:hAnsi="Arial" w:cs="Arial"/>
                <w:color w:val="000000"/>
              </w:rPr>
              <w:lastRenderedPageBreak/>
              <w:t>к Решению Собрания депутатов</w:t>
            </w:r>
          </w:p>
        </w:tc>
      </w:tr>
      <w:tr w:rsidR="000A675F" w:rsidRPr="00AB70BB" w:rsidTr="00907677">
        <w:trPr>
          <w:gridAfter w:val="3"/>
          <w:wAfter w:w="1404" w:type="dxa"/>
          <w:trHeight w:val="285"/>
        </w:trPr>
        <w:tc>
          <w:tcPr>
            <w:tcW w:w="10348" w:type="dxa"/>
            <w:gridSpan w:val="8"/>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rPr>
            </w:pPr>
            <w:r w:rsidRPr="00AB70BB">
              <w:rPr>
                <w:rFonts w:ascii="Arial" w:hAnsi="Arial" w:cs="Arial"/>
                <w:color w:val="000000"/>
              </w:rPr>
              <w:t>городского поселения "Пушкиногорье"</w:t>
            </w:r>
          </w:p>
        </w:tc>
      </w:tr>
      <w:tr w:rsidR="000A675F" w:rsidRPr="00AB70BB" w:rsidTr="00907677">
        <w:trPr>
          <w:gridAfter w:val="3"/>
          <w:wAfter w:w="1404" w:type="dxa"/>
          <w:trHeight w:val="285"/>
        </w:trPr>
        <w:tc>
          <w:tcPr>
            <w:tcW w:w="10348" w:type="dxa"/>
            <w:gridSpan w:val="8"/>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rPr>
            </w:pPr>
            <w:r w:rsidRPr="00AB70BB">
              <w:rPr>
                <w:rFonts w:ascii="Arial" w:hAnsi="Arial" w:cs="Arial"/>
                <w:color w:val="000000"/>
              </w:rPr>
              <w:t>№ __  от __.12.2024г.</w:t>
            </w:r>
          </w:p>
        </w:tc>
      </w:tr>
      <w:tr w:rsidR="000A675F" w:rsidRPr="00AB70BB" w:rsidTr="00907677">
        <w:trPr>
          <w:gridAfter w:val="3"/>
          <w:wAfter w:w="1404" w:type="dxa"/>
          <w:trHeight w:val="285"/>
        </w:trPr>
        <w:tc>
          <w:tcPr>
            <w:tcW w:w="10348" w:type="dxa"/>
            <w:gridSpan w:val="8"/>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rPr>
            </w:pPr>
            <w:r w:rsidRPr="00AB70BB">
              <w:rPr>
                <w:rFonts w:ascii="Arial" w:hAnsi="Arial" w:cs="Arial"/>
                <w:color w:val="000000"/>
              </w:rPr>
              <w:t xml:space="preserve">"О бюджете муниципального образования </w:t>
            </w:r>
          </w:p>
        </w:tc>
      </w:tr>
      <w:tr w:rsidR="000A675F" w:rsidRPr="00AB70BB" w:rsidTr="00907677">
        <w:trPr>
          <w:gridAfter w:val="3"/>
          <w:wAfter w:w="1404" w:type="dxa"/>
          <w:trHeight w:val="285"/>
        </w:trPr>
        <w:tc>
          <w:tcPr>
            <w:tcW w:w="10348" w:type="dxa"/>
            <w:gridSpan w:val="8"/>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rPr>
            </w:pPr>
            <w:r w:rsidRPr="00AB70BB">
              <w:rPr>
                <w:rFonts w:ascii="Arial" w:hAnsi="Arial" w:cs="Arial"/>
                <w:color w:val="000000"/>
              </w:rPr>
              <w:t>"Пушкиногорье" на 2025 год</w:t>
            </w:r>
          </w:p>
        </w:tc>
      </w:tr>
      <w:tr w:rsidR="000A675F" w:rsidRPr="00AB70BB" w:rsidTr="00907677">
        <w:trPr>
          <w:gridAfter w:val="3"/>
          <w:wAfter w:w="1404" w:type="dxa"/>
          <w:trHeight w:val="285"/>
        </w:trPr>
        <w:tc>
          <w:tcPr>
            <w:tcW w:w="10348" w:type="dxa"/>
            <w:gridSpan w:val="8"/>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rPr>
            </w:pPr>
            <w:r w:rsidRPr="00AB70BB">
              <w:rPr>
                <w:rFonts w:ascii="Arial" w:hAnsi="Arial" w:cs="Arial"/>
                <w:color w:val="000000"/>
              </w:rPr>
              <w:t>и на плановый период 2026 и 2027 годов"</w:t>
            </w:r>
          </w:p>
        </w:tc>
      </w:tr>
      <w:tr w:rsidR="000A675F" w:rsidRPr="00AB70BB" w:rsidTr="00907677">
        <w:trPr>
          <w:gridAfter w:val="3"/>
          <w:wAfter w:w="1404" w:type="dxa"/>
          <w:trHeight w:val="285"/>
        </w:trPr>
        <w:tc>
          <w:tcPr>
            <w:tcW w:w="10348" w:type="dxa"/>
            <w:gridSpan w:val="8"/>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rPr>
            </w:pPr>
          </w:p>
        </w:tc>
      </w:tr>
      <w:tr w:rsidR="000A675F" w:rsidRPr="00AB70BB" w:rsidTr="00907677">
        <w:trPr>
          <w:trHeight w:val="300"/>
        </w:trPr>
        <w:tc>
          <w:tcPr>
            <w:tcW w:w="7734" w:type="dxa"/>
            <w:gridSpan w:val="5"/>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sz w:val="24"/>
                <w:szCs w:val="24"/>
              </w:rPr>
            </w:pPr>
          </w:p>
        </w:tc>
        <w:tc>
          <w:tcPr>
            <w:tcW w:w="569" w:type="dxa"/>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sz w:val="24"/>
                <w:szCs w:val="24"/>
              </w:rPr>
            </w:pPr>
          </w:p>
        </w:tc>
        <w:tc>
          <w:tcPr>
            <w:tcW w:w="2045" w:type="dxa"/>
            <w:gridSpan w:val="2"/>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sz w:val="24"/>
                <w:szCs w:val="24"/>
              </w:rPr>
            </w:pPr>
          </w:p>
        </w:tc>
        <w:tc>
          <w:tcPr>
            <w:tcW w:w="544" w:type="dxa"/>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sz w:val="24"/>
                <w:szCs w:val="24"/>
              </w:rPr>
            </w:pPr>
          </w:p>
        </w:tc>
        <w:tc>
          <w:tcPr>
            <w:tcW w:w="624" w:type="dxa"/>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sz w:val="24"/>
                <w:szCs w:val="24"/>
              </w:rPr>
            </w:pPr>
          </w:p>
        </w:tc>
        <w:tc>
          <w:tcPr>
            <w:tcW w:w="236" w:type="dxa"/>
            <w:tcBorders>
              <w:top w:val="nil"/>
              <w:left w:val="nil"/>
              <w:bottom w:val="nil"/>
              <w:right w:val="nil"/>
            </w:tcBorders>
            <w:shd w:val="clear" w:color="auto" w:fill="auto"/>
            <w:hideMark/>
          </w:tcPr>
          <w:p w:rsidR="000A675F" w:rsidRPr="00AB70BB" w:rsidRDefault="000A675F" w:rsidP="00907677">
            <w:pPr>
              <w:jc w:val="right"/>
              <w:rPr>
                <w:rFonts w:ascii="Arial" w:hAnsi="Arial" w:cs="Arial"/>
                <w:color w:val="000000"/>
                <w:sz w:val="24"/>
                <w:szCs w:val="24"/>
              </w:rPr>
            </w:pPr>
          </w:p>
        </w:tc>
      </w:tr>
      <w:tr w:rsidR="000A675F" w:rsidRPr="00AB70BB" w:rsidTr="00907677">
        <w:trPr>
          <w:gridAfter w:val="3"/>
          <w:wAfter w:w="1404" w:type="dxa"/>
          <w:trHeight w:val="315"/>
        </w:trPr>
        <w:tc>
          <w:tcPr>
            <w:tcW w:w="10348" w:type="dxa"/>
            <w:gridSpan w:val="8"/>
            <w:tcBorders>
              <w:top w:val="nil"/>
              <w:left w:val="nil"/>
              <w:bottom w:val="nil"/>
              <w:right w:val="nil"/>
            </w:tcBorders>
            <w:shd w:val="clear" w:color="auto" w:fill="auto"/>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xml:space="preserve">Распределение расходов бюджета поселения </w:t>
            </w:r>
          </w:p>
        </w:tc>
      </w:tr>
      <w:tr w:rsidR="000A675F" w:rsidRPr="00AB70BB" w:rsidTr="00907677">
        <w:trPr>
          <w:gridAfter w:val="3"/>
          <w:wAfter w:w="1404" w:type="dxa"/>
          <w:trHeight w:val="255"/>
        </w:trPr>
        <w:tc>
          <w:tcPr>
            <w:tcW w:w="10348" w:type="dxa"/>
            <w:gridSpan w:val="8"/>
            <w:tcBorders>
              <w:top w:val="nil"/>
              <w:left w:val="nil"/>
              <w:bottom w:val="nil"/>
              <w:right w:val="nil"/>
            </w:tcBorders>
            <w:shd w:val="clear" w:color="auto" w:fill="auto"/>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по разделам, подразделам, целевым статьям расходов, видам расходов</w:t>
            </w:r>
          </w:p>
        </w:tc>
      </w:tr>
      <w:tr w:rsidR="000A675F" w:rsidRPr="00AB70BB" w:rsidTr="00907677">
        <w:trPr>
          <w:gridAfter w:val="3"/>
          <w:wAfter w:w="1404" w:type="dxa"/>
          <w:trHeight w:val="255"/>
        </w:trPr>
        <w:tc>
          <w:tcPr>
            <w:tcW w:w="10348" w:type="dxa"/>
            <w:gridSpan w:val="8"/>
            <w:tcBorders>
              <w:top w:val="nil"/>
              <w:left w:val="nil"/>
              <w:bottom w:val="nil"/>
              <w:right w:val="nil"/>
            </w:tcBorders>
            <w:shd w:val="clear" w:color="auto" w:fill="auto"/>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на 2025 год</w:t>
            </w:r>
          </w:p>
        </w:tc>
      </w:tr>
      <w:tr w:rsidR="000A675F" w:rsidRPr="00AB70BB" w:rsidTr="00907677">
        <w:trPr>
          <w:gridAfter w:val="3"/>
          <w:wAfter w:w="1404" w:type="dxa"/>
          <w:trHeight w:val="255"/>
        </w:trPr>
        <w:tc>
          <w:tcPr>
            <w:tcW w:w="3119" w:type="dxa"/>
            <w:tcBorders>
              <w:top w:val="nil"/>
              <w:left w:val="nil"/>
              <w:bottom w:val="nil"/>
              <w:right w:val="nil"/>
            </w:tcBorders>
            <w:shd w:val="clear" w:color="auto" w:fill="auto"/>
            <w:noWrap/>
            <w:vAlign w:val="bottom"/>
            <w:hideMark/>
          </w:tcPr>
          <w:p w:rsidR="000A675F" w:rsidRPr="00AB70BB" w:rsidRDefault="000A675F" w:rsidP="00907677">
            <w:pPr>
              <w:jc w:val="center"/>
              <w:rPr>
                <w:rFonts w:ascii="Arial CYR" w:hAnsi="Arial CYR" w:cs="Arial CYR"/>
                <w:b/>
                <w:bCs/>
                <w:color w:val="000000"/>
                <w:sz w:val="26"/>
                <w:szCs w:val="26"/>
              </w:rPr>
            </w:pPr>
          </w:p>
        </w:tc>
        <w:tc>
          <w:tcPr>
            <w:tcW w:w="709" w:type="dxa"/>
            <w:tcBorders>
              <w:top w:val="nil"/>
              <w:left w:val="nil"/>
              <w:bottom w:val="nil"/>
              <w:right w:val="nil"/>
            </w:tcBorders>
            <w:shd w:val="clear" w:color="auto" w:fill="auto"/>
            <w:noWrap/>
            <w:vAlign w:val="bottom"/>
            <w:hideMark/>
          </w:tcPr>
          <w:p w:rsidR="000A675F" w:rsidRPr="00AB70BB" w:rsidRDefault="000A675F" w:rsidP="00907677">
            <w:pPr>
              <w:jc w:val="center"/>
              <w:rPr>
                <w:rFonts w:ascii="Arial CYR" w:hAnsi="Arial CYR" w:cs="Arial CYR"/>
                <w:b/>
                <w:bCs/>
                <w:color w:val="000000"/>
                <w:sz w:val="26"/>
                <w:szCs w:val="26"/>
              </w:rPr>
            </w:pPr>
          </w:p>
        </w:tc>
        <w:tc>
          <w:tcPr>
            <w:tcW w:w="850" w:type="dxa"/>
            <w:tcBorders>
              <w:top w:val="nil"/>
              <w:left w:val="nil"/>
              <w:bottom w:val="nil"/>
              <w:right w:val="nil"/>
            </w:tcBorders>
            <w:shd w:val="clear" w:color="auto" w:fill="auto"/>
            <w:noWrap/>
            <w:vAlign w:val="bottom"/>
            <w:hideMark/>
          </w:tcPr>
          <w:p w:rsidR="000A675F" w:rsidRPr="00AB70BB" w:rsidRDefault="000A675F" w:rsidP="00907677">
            <w:pPr>
              <w:jc w:val="center"/>
              <w:rPr>
                <w:rFonts w:ascii="Arial CYR" w:hAnsi="Arial CYR" w:cs="Arial CYR"/>
                <w:b/>
                <w:bCs/>
                <w:color w:val="000000"/>
                <w:sz w:val="26"/>
                <w:szCs w:val="26"/>
              </w:rPr>
            </w:pPr>
          </w:p>
        </w:tc>
        <w:tc>
          <w:tcPr>
            <w:tcW w:w="1559" w:type="dxa"/>
            <w:tcBorders>
              <w:top w:val="nil"/>
              <w:left w:val="nil"/>
              <w:bottom w:val="nil"/>
              <w:right w:val="nil"/>
            </w:tcBorders>
            <w:shd w:val="clear" w:color="auto" w:fill="auto"/>
            <w:noWrap/>
            <w:vAlign w:val="bottom"/>
            <w:hideMark/>
          </w:tcPr>
          <w:p w:rsidR="000A675F" w:rsidRPr="00AB70BB" w:rsidRDefault="000A675F" w:rsidP="00907677">
            <w:pPr>
              <w:jc w:val="center"/>
              <w:rPr>
                <w:rFonts w:ascii="Arial CYR" w:hAnsi="Arial CYR" w:cs="Arial CYR"/>
                <w:b/>
                <w:bCs/>
                <w:color w:val="000000"/>
                <w:sz w:val="26"/>
                <w:szCs w:val="26"/>
              </w:rPr>
            </w:pPr>
          </w:p>
        </w:tc>
        <w:tc>
          <w:tcPr>
            <w:tcW w:w="2127" w:type="dxa"/>
            <w:gridSpan w:val="3"/>
            <w:tcBorders>
              <w:top w:val="nil"/>
              <w:left w:val="nil"/>
              <w:bottom w:val="nil"/>
              <w:right w:val="nil"/>
            </w:tcBorders>
            <w:shd w:val="clear" w:color="auto" w:fill="auto"/>
            <w:noWrap/>
            <w:vAlign w:val="bottom"/>
            <w:hideMark/>
          </w:tcPr>
          <w:p w:rsidR="000A675F" w:rsidRPr="00AB70BB" w:rsidRDefault="000A675F" w:rsidP="00907677">
            <w:pPr>
              <w:jc w:val="center"/>
              <w:rPr>
                <w:rFonts w:ascii="Arial CYR" w:hAnsi="Arial CYR" w:cs="Arial CYR"/>
                <w:b/>
                <w:bCs/>
                <w:color w:val="000000"/>
                <w:sz w:val="26"/>
                <w:szCs w:val="26"/>
              </w:rPr>
            </w:pPr>
          </w:p>
        </w:tc>
        <w:tc>
          <w:tcPr>
            <w:tcW w:w="1984"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r>
      <w:tr w:rsidR="000A675F" w:rsidRPr="00AB70BB" w:rsidTr="00907677">
        <w:trPr>
          <w:gridAfter w:val="3"/>
          <w:wAfter w:w="1404" w:type="dxa"/>
          <w:trHeight w:val="255"/>
        </w:trPr>
        <w:tc>
          <w:tcPr>
            <w:tcW w:w="3119"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709"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850"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1559" w:type="dxa"/>
            <w:tcBorders>
              <w:top w:val="nil"/>
              <w:left w:val="nil"/>
              <w:bottom w:val="nil"/>
              <w:right w:val="nil"/>
            </w:tcBorders>
            <w:shd w:val="clear" w:color="auto" w:fill="auto"/>
            <w:noWrap/>
            <w:vAlign w:val="bottom"/>
            <w:hideMark/>
          </w:tcPr>
          <w:p w:rsidR="000A675F" w:rsidRPr="00AB70BB" w:rsidRDefault="000A675F" w:rsidP="00907677">
            <w:pPr>
              <w:rPr>
                <w:rFonts w:ascii="Arial CYR" w:hAnsi="Arial CYR" w:cs="Arial CYR"/>
                <w:color w:val="000000"/>
              </w:rPr>
            </w:pPr>
          </w:p>
        </w:tc>
        <w:tc>
          <w:tcPr>
            <w:tcW w:w="2127" w:type="dxa"/>
            <w:gridSpan w:val="3"/>
            <w:tcBorders>
              <w:top w:val="nil"/>
              <w:left w:val="nil"/>
              <w:bottom w:val="nil"/>
              <w:right w:val="nil"/>
            </w:tcBorders>
            <w:shd w:val="clear" w:color="auto" w:fill="auto"/>
            <w:noWrap/>
            <w:vAlign w:val="bottom"/>
            <w:hideMark/>
          </w:tcPr>
          <w:p w:rsidR="000A675F" w:rsidRPr="00AB70BB" w:rsidRDefault="000A675F" w:rsidP="00907677">
            <w:pPr>
              <w:jc w:val="right"/>
              <w:rPr>
                <w:rFonts w:ascii="Arial CYR" w:hAnsi="Arial CYR" w:cs="Arial CYR"/>
                <w:b/>
                <w:bCs/>
                <w:i/>
                <w:iCs/>
                <w:color w:val="000000"/>
              </w:rPr>
            </w:pPr>
          </w:p>
        </w:tc>
        <w:tc>
          <w:tcPr>
            <w:tcW w:w="1984" w:type="dxa"/>
            <w:tcBorders>
              <w:top w:val="nil"/>
              <w:left w:val="nil"/>
              <w:bottom w:val="nil"/>
              <w:right w:val="nil"/>
            </w:tcBorders>
            <w:shd w:val="clear" w:color="auto" w:fill="auto"/>
            <w:noWrap/>
            <w:vAlign w:val="bottom"/>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тыс</w:t>
            </w:r>
            <w:proofErr w:type="gramStart"/>
            <w:r w:rsidRPr="00AB70BB">
              <w:rPr>
                <w:rFonts w:ascii="Arial CYR" w:hAnsi="Arial CYR" w:cs="Arial CYR"/>
                <w:b/>
                <w:bCs/>
                <w:i/>
                <w:iCs/>
                <w:color w:val="000000"/>
              </w:rPr>
              <w:t>.р</w:t>
            </w:r>
            <w:proofErr w:type="gramEnd"/>
            <w:r w:rsidRPr="00AB70BB">
              <w:rPr>
                <w:rFonts w:ascii="Arial CYR" w:hAnsi="Arial CYR" w:cs="Arial CYR"/>
                <w:b/>
                <w:bCs/>
                <w:i/>
                <w:iCs/>
                <w:color w:val="000000"/>
              </w:rPr>
              <w:t>уб.</w:t>
            </w:r>
          </w:p>
        </w:tc>
      </w:tr>
      <w:tr w:rsidR="000A675F" w:rsidRPr="00AB70BB" w:rsidTr="00907677">
        <w:trPr>
          <w:gridAfter w:val="3"/>
          <w:wAfter w:w="1404" w:type="dxa"/>
          <w:trHeight w:val="34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xml:space="preserve">Наименование </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РЗ</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ПЗ</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ЦСР</w:t>
            </w:r>
          </w:p>
        </w:tc>
        <w:tc>
          <w:tcPr>
            <w:tcW w:w="2127" w:type="dxa"/>
            <w:gridSpan w:val="3"/>
            <w:tcBorders>
              <w:top w:val="single" w:sz="4" w:space="0" w:color="000000"/>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ВР</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Сумма</w:t>
            </w:r>
          </w:p>
        </w:tc>
      </w:tr>
      <w:tr w:rsidR="000A675F" w:rsidRPr="00AB70BB" w:rsidTr="00907677">
        <w:trPr>
          <w:gridAfter w:val="3"/>
          <w:wAfter w:w="1404" w:type="dxa"/>
          <w:trHeight w:val="720"/>
        </w:trPr>
        <w:tc>
          <w:tcPr>
            <w:tcW w:w="3119" w:type="dxa"/>
            <w:tcBorders>
              <w:top w:val="nil"/>
              <w:left w:val="single" w:sz="4" w:space="0" w:color="000000"/>
              <w:bottom w:val="single" w:sz="4" w:space="0" w:color="000000"/>
              <w:right w:val="single" w:sz="4" w:space="0" w:color="000000"/>
            </w:tcBorders>
            <w:shd w:val="clear" w:color="auto" w:fill="auto"/>
            <w:vAlign w:val="center"/>
            <w:hideMark/>
          </w:tcPr>
          <w:p w:rsidR="000A675F" w:rsidRPr="00AB70BB" w:rsidRDefault="000A675F" w:rsidP="00907677">
            <w:pPr>
              <w:rPr>
                <w:rFonts w:ascii="Arial" w:hAnsi="Arial" w:cs="Arial"/>
                <w:b/>
                <w:bCs/>
                <w:color w:val="000000"/>
                <w:sz w:val="28"/>
                <w:szCs w:val="28"/>
              </w:rPr>
            </w:pPr>
            <w:r w:rsidRPr="00AB70BB">
              <w:rPr>
                <w:rFonts w:ascii="Arial" w:hAnsi="Arial" w:cs="Arial"/>
                <w:b/>
                <w:bCs/>
                <w:color w:val="000000"/>
                <w:sz w:val="28"/>
                <w:szCs w:val="28"/>
              </w:rPr>
              <w:t>Администрация городского поселения "Пушкиногорье"</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w:hAnsi="Arial" w:cs="Arial"/>
                <w:b/>
                <w:bCs/>
                <w:color w:val="000000"/>
                <w:sz w:val="28"/>
                <w:szCs w:val="28"/>
              </w:rPr>
            </w:pPr>
            <w:r w:rsidRPr="00AB70BB">
              <w:rPr>
                <w:rFonts w:ascii="Arial" w:hAnsi="Arial" w:cs="Arial"/>
                <w:b/>
                <w:bCs/>
                <w:color w:val="000000"/>
                <w:sz w:val="28"/>
                <w:szCs w:val="28"/>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w:hAnsi="Arial" w:cs="Arial"/>
                <w:b/>
                <w:bCs/>
                <w:color w:val="000000"/>
                <w:sz w:val="28"/>
                <w:szCs w:val="28"/>
              </w:rPr>
            </w:pPr>
            <w:r w:rsidRPr="00AB70BB">
              <w:rPr>
                <w:rFonts w:ascii="Arial" w:hAnsi="Arial" w:cs="Arial"/>
                <w:b/>
                <w:bCs/>
                <w:color w:val="000000"/>
                <w:sz w:val="28"/>
                <w:szCs w:val="28"/>
              </w:rPr>
              <w:t> </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w:hAnsi="Arial" w:cs="Arial"/>
                <w:b/>
                <w:bCs/>
                <w:color w:val="000000"/>
                <w:sz w:val="28"/>
                <w:szCs w:val="28"/>
              </w:rPr>
            </w:pPr>
            <w:r w:rsidRPr="00AB70BB">
              <w:rPr>
                <w:rFonts w:ascii="Arial" w:hAnsi="Arial" w:cs="Arial"/>
                <w:b/>
                <w:bCs/>
                <w:color w:val="000000"/>
                <w:sz w:val="28"/>
                <w:szCs w:val="28"/>
              </w:rPr>
              <w:t> </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w:hAnsi="Arial" w:cs="Arial"/>
                <w:b/>
                <w:bCs/>
                <w:color w:val="000000"/>
                <w:sz w:val="28"/>
                <w:szCs w:val="28"/>
              </w:rPr>
            </w:pPr>
            <w:r w:rsidRPr="00AB70BB">
              <w:rPr>
                <w:rFonts w:ascii="Arial" w:hAnsi="Arial" w:cs="Arial"/>
                <w:b/>
                <w:bCs/>
                <w:color w:val="000000"/>
                <w:sz w:val="28"/>
                <w:szCs w:val="28"/>
              </w:rPr>
              <w:t> </w:t>
            </w:r>
          </w:p>
        </w:tc>
        <w:tc>
          <w:tcPr>
            <w:tcW w:w="1984"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right"/>
              <w:rPr>
                <w:rFonts w:ascii="Arial" w:hAnsi="Arial" w:cs="Arial"/>
                <w:b/>
                <w:bCs/>
                <w:color w:val="000000"/>
                <w:sz w:val="28"/>
                <w:szCs w:val="28"/>
              </w:rPr>
            </w:pPr>
            <w:r w:rsidRPr="00AB70BB">
              <w:rPr>
                <w:rFonts w:ascii="Arial" w:hAnsi="Arial" w:cs="Arial"/>
                <w:b/>
                <w:bCs/>
                <w:color w:val="000000"/>
                <w:sz w:val="28"/>
                <w:szCs w:val="28"/>
              </w:rPr>
              <w:t xml:space="preserve">    29 144,5   </w:t>
            </w:r>
          </w:p>
        </w:tc>
      </w:tr>
      <w:tr w:rsidR="000A675F" w:rsidRPr="00AB70BB" w:rsidTr="00907677">
        <w:trPr>
          <w:gridAfter w:val="3"/>
          <w:wAfter w:w="1404" w:type="dxa"/>
          <w:trHeight w:val="315"/>
        </w:trPr>
        <w:tc>
          <w:tcPr>
            <w:tcW w:w="3119" w:type="dxa"/>
            <w:tcBorders>
              <w:top w:val="nil"/>
              <w:left w:val="single" w:sz="4" w:space="0" w:color="000000"/>
              <w:bottom w:val="single" w:sz="4" w:space="0" w:color="000000"/>
              <w:right w:val="single" w:sz="4" w:space="0" w:color="000000"/>
            </w:tcBorders>
            <w:shd w:val="clear" w:color="CCFFFF" w:fill="CCFFCC"/>
            <w:vAlign w:val="center"/>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Общегосударственные вопросы</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01</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2127" w:type="dxa"/>
            <w:gridSpan w:val="3"/>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984"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6 602,9   </w:t>
            </w:r>
          </w:p>
        </w:tc>
      </w:tr>
      <w:tr w:rsidR="000A675F" w:rsidRPr="00AB70BB" w:rsidTr="00907677">
        <w:trPr>
          <w:gridAfter w:val="3"/>
          <w:wAfter w:w="1404" w:type="dxa"/>
          <w:trHeight w:val="79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03</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13,2   </w:t>
            </w:r>
          </w:p>
        </w:tc>
      </w:tr>
      <w:tr w:rsidR="000A675F" w:rsidRPr="00AB70BB" w:rsidTr="00907677">
        <w:trPr>
          <w:gridAfter w:val="3"/>
          <w:wAfter w:w="1404" w:type="dxa"/>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выплаты по оплате труда и обеспечение функций органов местного самоуправления по председателю Собрания депутатов поселения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90 9 00 00930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1,8   </w:t>
            </w:r>
          </w:p>
        </w:tc>
      </w:tr>
      <w:tr w:rsidR="000A675F" w:rsidRPr="00AB70BB" w:rsidTr="00907677">
        <w:trPr>
          <w:gridAfter w:val="3"/>
          <w:wAfter w:w="1404" w:type="dxa"/>
          <w:trHeight w:val="10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90 9 00 00930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1,8   </w:t>
            </w:r>
          </w:p>
        </w:tc>
      </w:tr>
      <w:tr w:rsidR="000A675F" w:rsidRPr="00AB70BB" w:rsidTr="00907677">
        <w:trPr>
          <w:gridAfter w:val="3"/>
          <w:wAfter w:w="1404" w:type="dxa"/>
          <w:trHeight w:val="990"/>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выплаты по оплате труда и обеспечение функций органов местного самоуправления по обеспечению деятельности Собрания депутатов поселения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90 9 00 00940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11,4   </w:t>
            </w:r>
          </w:p>
        </w:tc>
      </w:tr>
      <w:tr w:rsidR="000A675F" w:rsidRPr="00AB70BB" w:rsidTr="00907677">
        <w:trPr>
          <w:gridAfter w:val="3"/>
          <w:wAfter w:w="1404" w:type="dxa"/>
          <w:trHeight w:val="102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90 9 00 00940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11,4   </w:t>
            </w:r>
          </w:p>
        </w:tc>
      </w:tr>
      <w:tr w:rsidR="000A675F" w:rsidRPr="00AB70BB" w:rsidTr="00907677">
        <w:trPr>
          <w:gridAfter w:val="3"/>
          <w:wAfter w:w="1404" w:type="dxa"/>
          <w:trHeight w:val="76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lastRenderedPageBreak/>
              <w:t>Функционирование Правительства РФ, высших исполнительных органов исполнительной власти субъектов РФ, местных администраций</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04</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5 621,7   </w:t>
            </w:r>
          </w:p>
        </w:tc>
      </w:tr>
      <w:tr w:rsidR="000A675F" w:rsidRPr="00AB70BB" w:rsidTr="00907677">
        <w:trPr>
          <w:gridAfter w:val="3"/>
          <w:wAfter w:w="1404" w:type="dxa"/>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Расходы на выплаты по оплате труда и обеспечение </w:t>
            </w:r>
            <w:proofErr w:type="gramStart"/>
            <w:r w:rsidRPr="00AB70BB">
              <w:rPr>
                <w:rFonts w:ascii="Arial CYR" w:hAnsi="Arial CYR" w:cs="Arial CYR"/>
                <w:b/>
                <w:bCs/>
                <w:i/>
                <w:iCs/>
                <w:color w:val="000000"/>
              </w:rPr>
              <w:t>функций аппарата исполнительных органов местного самоуправления поселения</w:t>
            </w:r>
            <w:proofErr w:type="gramEnd"/>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01 1 01 00910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4 709,1   </w:t>
            </w:r>
          </w:p>
        </w:tc>
      </w:tr>
      <w:tr w:rsidR="000A675F" w:rsidRPr="00AB70BB" w:rsidTr="00907677">
        <w:trPr>
          <w:gridAfter w:val="3"/>
          <w:wAfter w:w="1404" w:type="dxa"/>
          <w:trHeight w:val="102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01 1 01 00910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3 647,2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01 1 01 00910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1 001,0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01 1 01 00910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60,9   </w:t>
            </w:r>
          </w:p>
        </w:tc>
      </w:tr>
      <w:tr w:rsidR="000A675F" w:rsidRPr="00AB70BB" w:rsidTr="00907677">
        <w:trPr>
          <w:gridAfter w:val="3"/>
          <w:wAfter w:w="1404" w:type="dxa"/>
          <w:trHeight w:val="945"/>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выплаты по оплате труда и обеспечение функций органов местного самоуправления по Главе местной администрации</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01 1 01 00920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912,6   </w:t>
            </w:r>
          </w:p>
        </w:tc>
      </w:tr>
      <w:tr w:rsidR="000A675F" w:rsidRPr="00AB70BB" w:rsidTr="00907677">
        <w:trPr>
          <w:gridAfter w:val="3"/>
          <w:wAfter w:w="140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01 1 01 00920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912,6   </w:t>
            </w:r>
          </w:p>
        </w:tc>
      </w:tr>
      <w:tr w:rsidR="000A675F" w:rsidRPr="00AB70BB" w:rsidTr="00907677">
        <w:trPr>
          <w:gridAfter w:val="3"/>
          <w:wAfter w:w="1404" w:type="dxa"/>
          <w:trHeight w:val="52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Обеспечение деятельности финансовых, налоговых и таможенных органов и органов финансового (бюджетного) надзора</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06</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218,0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Межбюджетные трансферты на решение вопросов в части содержания специалистов</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06</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01 1 01 81000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218,0   </w:t>
            </w:r>
          </w:p>
        </w:tc>
      </w:tr>
      <w:tr w:rsidR="000A675F" w:rsidRPr="00AB70BB" w:rsidTr="00907677">
        <w:trPr>
          <w:gridAfter w:val="3"/>
          <w:wAfter w:w="1404" w:type="dxa"/>
          <w:trHeight w:val="36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538ED5"/>
              </w:rPr>
            </w:pPr>
            <w:r w:rsidRPr="00AB70BB">
              <w:rPr>
                <w:rFonts w:ascii="Arial" w:hAnsi="Arial" w:cs="Arial"/>
                <w:i/>
                <w:iCs/>
                <w:color w:val="538ED5"/>
              </w:rPr>
              <w:t>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06</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 xml:space="preserve">01 1 01 81000 </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538ED5"/>
              </w:rPr>
            </w:pPr>
            <w:r w:rsidRPr="00AB70BB">
              <w:rPr>
                <w:rFonts w:ascii="Arial CYR" w:hAnsi="Arial CYR" w:cs="Arial CYR"/>
                <w:i/>
                <w:iCs/>
                <w:color w:val="538ED5"/>
              </w:rPr>
              <w:t>500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218,0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Резервные  фонды</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11</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400,0   </w:t>
            </w:r>
          </w:p>
        </w:tc>
      </w:tr>
      <w:tr w:rsidR="000A675F" w:rsidRPr="00AB70BB" w:rsidTr="00907677">
        <w:trPr>
          <w:gridAfter w:val="3"/>
          <w:wAfter w:w="1404" w:type="dxa"/>
          <w:trHeight w:val="330"/>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11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90 9 00 10000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400,0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90 9 00 10000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400,0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proofErr w:type="spellStart"/>
            <w:r w:rsidRPr="00AB70BB">
              <w:rPr>
                <w:rFonts w:ascii="Arial CYR" w:hAnsi="Arial CYR" w:cs="Arial CYR"/>
                <w:b/>
                <w:bCs/>
                <w:color w:val="000000"/>
              </w:rPr>
              <w:t>Дугие</w:t>
            </w:r>
            <w:proofErr w:type="spellEnd"/>
            <w:r w:rsidRPr="00AB70BB">
              <w:rPr>
                <w:rFonts w:ascii="Arial CYR" w:hAnsi="Arial CYR" w:cs="Arial CYR"/>
                <w:b/>
                <w:bCs/>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13</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350,0   </w:t>
            </w:r>
          </w:p>
        </w:tc>
      </w:tr>
      <w:tr w:rsidR="000A675F" w:rsidRPr="00AB70BB" w:rsidTr="00907677">
        <w:trPr>
          <w:gridAfter w:val="3"/>
          <w:wAfter w:w="1404" w:type="dxa"/>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Расходы на выплаты по оплате труда и обеспечение </w:t>
            </w:r>
            <w:proofErr w:type="gramStart"/>
            <w:r w:rsidRPr="00AB70BB">
              <w:rPr>
                <w:rFonts w:ascii="Arial CYR" w:hAnsi="Arial CYR" w:cs="Arial CYR"/>
                <w:b/>
                <w:bCs/>
                <w:i/>
                <w:iCs/>
                <w:color w:val="000000"/>
              </w:rPr>
              <w:t>функций аппарата исполнительных органов местного самоуправления поселения</w:t>
            </w:r>
            <w:proofErr w:type="gramEnd"/>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13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01 1 01 00910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 xml:space="preserve">Закупка товаров, работ и услуг для государственных </w:t>
            </w:r>
            <w:r w:rsidRPr="00AB70BB">
              <w:rPr>
                <w:rFonts w:ascii="Arial" w:hAnsi="Arial" w:cs="Arial"/>
                <w:i/>
                <w:iCs/>
                <w:color w:val="000000"/>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lastRenderedPageBreak/>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01 1 01 00910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lastRenderedPageBreak/>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01 1 01 00910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300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rPr>
            </w:pPr>
            <w:r w:rsidRPr="00AB70BB">
              <w:rPr>
                <w:rFonts w:ascii="Arial" w:hAnsi="Arial" w:cs="Arial"/>
                <w:i/>
                <w:iCs/>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01 1 01 00910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800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    </w:t>
            </w:r>
          </w:p>
        </w:tc>
      </w:tr>
      <w:tr w:rsidR="000A675F" w:rsidRPr="00AB70BB" w:rsidTr="00907677">
        <w:trPr>
          <w:gridAfter w:val="3"/>
          <w:wAfter w:w="1404" w:type="dxa"/>
          <w:trHeight w:val="585"/>
        </w:trPr>
        <w:tc>
          <w:tcPr>
            <w:tcW w:w="3119" w:type="dxa"/>
            <w:tcBorders>
              <w:top w:val="nil"/>
              <w:left w:val="single" w:sz="4" w:space="0" w:color="000000"/>
              <w:bottom w:val="single" w:sz="4" w:space="0" w:color="000000"/>
              <w:right w:val="single" w:sz="4" w:space="0" w:color="000000"/>
            </w:tcBorders>
            <w:shd w:val="clear" w:color="FFFFCC" w:fill="FFFFFF"/>
            <w:vAlign w:val="bottom"/>
            <w:hideMark/>
          </w:tcPr>
          <w:p w:rsidR="000A675F" w:rsidRPr="00AB70BB" w:rsidRDefault="000A675F" w:rsidP="00907677">
            <w:pPr>
              <w:rPr>
                <w:rFonts w:ascii="Arial" w:hAnsi="Arial" w:cs="Arial"/>
                <w:b/>
                <w:bCs/>
                <w:i/>
                <w:iCs/>
                <w:color w:val="000000"/>
              </w:rPr>
            </w:pPr>
            <w:r w:rsidRPr="00AB70BB">
              <w:rPr>
                <w:rFonts w:ascii="Arial" w:hAnsi="Arial" w:cs="Arial"/>
                <w:b/>
                <w:bCs/>
                <w:i/>
                <w:iCs/>
                <w:color w:val="000000"/>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13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01 1 01 25500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350,0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01 1 01 25500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350,0   </w:t>
            </w:r>
          </w:p>
        </w:tc>
      </w:tr>
      <w:tr w:rsidR="000A675F" w:rsidRPr="00AB70BB" w:rsidTr="00907677">
        <w:trPr>
          <w:gridAfter w:val="3"/>
          <w:wAfter w:w="1404" w:type="dxa"/>
          <w:trHeight w:val="315"/>
        </w:trPr>
        <w:tc>
          <w:tcPr>
            <w:tcW w:w="3119" w:type="dxa"/>
            <w:tcBorders>
              <w:top w:val="nil"/>
              <w:left w:val="single" w:sz="4" w:space="0" w:color="000000"/>
              <w:bottom w:val="single" w:sz="4" w:space="0" w:color="000000"/>
              <w:right w:val="single" w:sz="4" w:space="0" w:color="000000"/>
            </w:tcBorders>
            <w:shd w:val="clear" w:color="CCFFFF" w:fill="CCFFCC"/>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НАЦИОНАЛЬНАЯ ОБОРОНА</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02</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2127" w:type="dxa"/>
            <w:gridSpan w:val="3"/>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984"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379,5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02</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03</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379,5   </w:t>
            </w:r>
          </w:p>
        </w:tc>
      </w:tr>
      <w:tr w:rsidR="000A675F" w:rsidRPr="00AB70BB" w:rsidTr="00907677">
        <w:trPr>
          <w:gridAfter w:val="3"/>
          <w:wAfter w:w="1404" w:type="dxa"/>
          <w:trHeight w:val="600"/>
        </w:trPr>
        <w:tc>
          <w:tcPr>
            <w:tcW w:w="3119"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01 1 02 51180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379,5   </w:t>
            </w:r>
          </w:p>
        </w:tc>
      </w:tr>
      <w:tr w:rsidR="000A675F" w:rsidRPr="00AB70BB" w:rsidTr="00907677">
        <w:trPr>
          <w:gridAfter w:val="3"/>
          <w:wAfter w:w="1404" w:type="dxa"/>
          <w:trHeight w:val="102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01 1 02 51180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336,3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01 1 02 51180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43,2   </w:t>
            </w:r>
          </w:p>
        </w:tc>
      </w:tr>
      <w:tr w:rsidR="000A675F" w:rsidRPr="00AB70BB" w:rsidTr="00907677">
        <w:trPr>
          <w:gridAfter w:val="3"/>
          <w:wAfter w:w="1404" w:type="dxa"/>
          <w:trHeight w:val="315"/>
        </w:trPr>
        <w:tc>
          <w:tcPr>
            <w:tcW w:w="3119" w:type="dxa"/>
            <w:tcBorders>
              <w:top w:val="nil"/>
              <w:left w:val="single" w:sz="4" w:space="0" w:color="000000"/>
              <w:bottom w:val="single" w:sz="4" w:space="0" w:color="000000"/>
              <w:right w:val="single" w:sz="4" w:space="0" w:color="000000"/>
            </w:tcBorders>
            <w:shd w:val="clear" w:color="CCFFFF" w:fill="CCFFCC"/>
            <w:vAlign w:val="bottom"/>
            <w:hideMark/>
          </w:tcPr>
          <w:p w:rsidR="000A675F" w:rsidRPr="00AB70BB" w:rsidRDefault="000A675F" w:rsidP="00907677">
            <w:pPr>
              <w:rPr>
                <w:rFonts w:ascii="Arial" w:hAnsi="Arial" w:cs="Arial"/>
                <w:b/>
                <w:bCs/>
                <w:color w:val="000000"/>
                <w:sz w:val="24"/>
                <w:szCs w:val="24"/>
              </w:rPr>
            </w:pPr>
            <w:r w:rsidRPr="00AB70BB">
              <w:rPr>
                <w:rFonts w:ascii="Arial" w:hAnsi="Arial" w:cs="Arial"/>
                <w:b/>
                <w:bCs/>
                <w:color w:val="000000"/>
                <w:sz w:val="24"/>
                <w:szCs w:val="24"/>
              </w:rPr>
              <w:t>НАЦИОНАЛЬНАЯ ЭКОНОМИКА</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04</w:t>
            </w:r>
          </w:p>
        </w:tc>
        <w:tc>
          <w:tcPr>
            <w:tcW w:w="850"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2127" w:type="dxa"/>
            <w:gridSpan w:val="3"/>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984"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6 389,0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Сельское хозяйство и рыболовство</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04</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 xml:space="preserve">                  250,0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ликвидацию очагов сорного растения борщевик Сосновского за счет средств бюджета субъекта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01 2 04 41570</w:t>
            </w:r>
          </w:p>
        </w:tc>
        <w:tc>
          <w:tcPr>
            <w:tcW w:w="2127" w:type="dxa"/>
            <w:gridSpan w:val="3"/>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                 200,0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01 2 04 41570</w:t>
            </w:r>
          </w:p>
        </w:tc>
        <w:tc>
          <w:tcPr>
            <w:tcW w:w="2127" w:type="dxa"/>
            <w:gridSpan w:val="3"/>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200,0   </w:t>
            </w:r>
          </w:p>
        </w:tc>
      </w:tr>
      <w:tr w:rsidR="000A675F" w:rsidRPr="00AB70BB" w:rsidTr="00907677">
        <w:trPr>
          <w:gridAfter w:val="3"/>
          <w:wAfter w:w="1404" w:type="dxa"/>
          <w:trHeight w:val="765"/>
        </w:trPr>
        <w:tc>
          <w:tcPr>
            <w:tcW w:w="3119"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proofErr w:type="spellStart"/>
            <w:r w:rsidRPr="00AB70BB">
              <w:rPr>
                <w:rFonts w:ascii="Arial CYR" w:hAnsi="Arial CYR" w:cs="Arial CYR"/>
                <w:b/>
                <w:bCs/>
                <w:i/>
                <w:iCs/>
                <w:color w:val="000000"/>
              </w:rPr>
              <w:t>Софинансирование</w:t>
            </w:r>
            <w:proofErr w:type="spellEnd"/>
            <w:r w:rsidRPr="00AB70BB">
              <w:rPr>
                <w:rFonts w:ascii="Arial CYR" w:hAnsi="Arial CYR" w:cs="Arial CYR"/>
                <w:b/>
                <w:bCs/>
                <w:i/>
                <w:iCs/>
                <w:color w:val="000000"/>
              </w:rPr>
              <w:t xml:space="preserve"> расходов на ликвидацию очагов сорного растения борщевик Сосновского за счет средств бюджета поселения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04 W1570</w:t>
            </w:r>
          </w:p>
        </w:tc>
        <w:tc>
          <w:tcPr>
            <w:tcW w:w="2127" w:type="dxa"/>
            <w:gridSpan w:val="3"/>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50,0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04 W1570</w:t>
            </w:r>
          </w:p>
        </w:tc>
        <w:tc>
          <w:tcPr>
            <w:tcW w:w="2127" w:type="dxa"/>
            <w:gridSpan w:val="3"/>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50,0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Дорожное хозяйство</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04</w:t>
            </w:r>
          </w:p>
        </w:tc>
        <w:tc>
          <w:tcPr>
            <w:tcW w:w="850"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09</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6 139,0   </w:t>
            </w:r>
          </w:p>
        </w:tc>
      </w:tr>
      <w:tr w:rsidR="000A675F" w:rsidRPr="00AB70BB" w:rsidTr="00907677">
        <w:trPr>
          <w:gridAfter w:val="3"/>
          <w:wAfter w:w="1404" w:type="dxa"/>
          <w:trHeight w:val="765"/>
        </w:trPr>
        <w:tc>
          <w:tcPr>
            <w:tcW w:w="3119"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09</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01 2 06 24100</w:t>
            </w:r>
          </w:p>
        </w:tc>
        <w:tc>
          <w:tcPr>
            <w:tcW w:w="2127" w:type="dxa"/>
            <w:gridSpan w:val="3"/>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 xml:space="preserve">               6 139,0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lastRenderedPageBreak/>
              <w:t>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04</w:t>
            </w:r>
          </w:p>
        </w:tc>
        <w:tc>
          <w:tcPr>
            <w:tcW w:w="850"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09</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01 2 06 24100</w:t>
            </w:r>
          </w:p>
        </w:tc>
        <w:tc>
          <w:tcPr>
            <w:tcW w:w="2127" w:type="dxa"/>
            <w:gridSpan w:val="3"/>
            <w:tcBorders>
              <w:top w:val="nil"/>
              <w:left w:val="nil"/>
              <w:bottom w:val="single" w:sz="4" w:space="0" w:color="000000"/>
              <w:right w:val="single" w:sz="4" w:space="0" w:color="000000"/>
            </w:tcBorders>
            <w:shd w:val="clear" w:color="FFFFCC" w:fill="FFFFFF"/>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500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rPr>
                <w:rFonts w:ascii="Arial CYR" w:hAnsi="Arial CYR" w:cs="Arial CYR"/>
                <w:i/>
                <w:iCs/>
                <w:color w:val="000000"/>
              </w:rPr>
            </w:pPr>
            <w:r w:rsidRPr="00AB70BB">
              <w:rPr>
                <w:rFonts w:ascii="Arial CYR" w:hAnsi="Arial CYR" w:cs="Arial CYR"/>
                <w:i/>
                <w:iCs/>
                <w:color w:val="000000"/>
              </w:rPr>
              <w:t xml:space="preserve">               6 139,0   </w:t>
            </w:r>
          </w:p>
        </w:tc>
      </w:tr>
      <w:tr w:rsidR="000A675F" w:rsidRPr="00AB70BB" w:rsidTr="00907677">
        <w:trPr>
          <w:gridAfter w:val="3"/>
          <w:wAfter w:w="1404" w:type="dxa"/>
          <w:trHeight w:val="315"/>
        </w:trPr>
        <w:tc>
          <w:tcPr>
            <w:tcW w:w="3119" w:type="dxa"/>
            <w:tcBorders>
              <w:top w:val="nil"/>
              <w:left w:val="single" w:sz="4" w:space="0" w:color="000000"/>
              <w:bottom w:val="single" w:sz="4" w:space="0" w:color="000000"/>
              <w:right w:val="single" w:sz="4" w:space="0" w:color="000000"/>
            </w:tcBorders>
            <w:shd w:val="clear" w:color="CCFFFF" w:fill="CCFFCC"/>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ЖИЛИЩНО-КОММУНАЛЬНОЕ ХОЗЯЙСТВО</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05</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color w:val="000000"/>
              </w:rPr>
            </w:pPr>
            <w:r w:rsidRPr="00AB70BB">
              <w:rPr>
                <w:rFonts w:ascii="Arial CYR" w:hAnsi="Arial CYR" w:cs="Arial CYR"/>
                <w:color w:val="000000"/>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2127" w:type="dxa"/>
            <w:gridSpan w:val="3"/>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984"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11 858,3   </w:t>
            </w:r>
          </w:p>
        </w:tc>
      </w:tr>
      <w:tr w:rsidR="000A675F" w:rsidRPr="00AB70BB" w:rsidTr="00907677">
        <w:trPr>
          <w:gridAfter w:val="3"/>
          <w:wAfter w:w="1404" w:type="dxa"/>
          <w:trHeight w:val="270"/>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Коммунальное хозяйство</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02</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3 169,0   </w:t>
            </w:r>
          </w:p>
        </w:tc>
      </w:tr>
      <w:tr w:rsidR="000A675F" w:rsidRPr="00AB70BB" w:rsidTr="00907677">
        <w:trPr>
          <w:gridAfter w:val="3"/>
          <w:wAfter w:w="1404" w:type="dxa"/>
          <w:trHeight w:val="795"/>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rPr>
            </w:pPr>
            <w:r w:rsidRPr="00AB70BB">
              <w:rPr>
                <w:rFonts w:ascii="Arial CYR" w:hAnsi="Arial CYR" w:cs="Arial CYR"/>
                <w:b/>
                <w:bCs/>
                <w:i/>
                <w:iCs/>
              </w:rPr>
              <w:t>Организация в границах поселения теплоснабжения и газоснабжения населения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01 2 07 84000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599,0   </w:t>
            </w:r>
          </w:p>
        </w:tc>
      </w:tr>
      <w:tr w:rsidR="000A675F" w:rsidRPr="00AB70BB" w:rsidTr="00907677">
        <w:trPr>
          <w:gridAfter w:val="3"/>
          <w:wAfter w:w="1404" w:type="dxa"/>
          <w:trHeight w:val="540"/>
        </w:trPr>
        <w:tc>
          <w:tcPr>
            <w:tcW w:w="3119" w:type="dxa"/>
            <w:tcBorders>
              <w:top w:val="nil"/>
              <w:left w:val="single" w:sz="4" w:space="0" w:color="auto"/>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01 2 07 84000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599,0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rPr>
            </w:pPr>
            <w:r w:rsidRPr="00AB70BB">
              <w:rPr>
                <w:rFonts w:ascii="Arial CYR" w:hAnsi="Arial CYR" w:cs="Arial CYR"/>
                <w:b/>
                <w:bCs/>
                <w:i/>
                <w:iCs/>
              </w:rPr>
              <w:t>Возмещение затрат по содержанию систем и объектов водоснабжения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01 2 08 23100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570,0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01 2 08 23100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500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570,0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Благоустройство</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03</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8 684,3   </w:t>
            </w:r>
          </w:p>
        </w:tc>
      </w:tr>
      <w:tr w:rsidR="000A675F" w:rsidRPr="00AB70BB" w:rsidTr="00907677">
        <w:trPr>
          <w:gridAfter w:val="3"/>
          <w:wAfter w:w="1404" w:type="dxa"/>
          <w:trHeight w:val="360"/>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уличное освещение</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01 2 01 22000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6 380,0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01 2 01 22000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6 380,0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озеленение</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01 2 02 22000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309,0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01 2 02 22000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309,0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организацию и содержание мест захоронений</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01 2 03 22000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320,0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01 2 03 22000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320,0   </w:t>
            </w:r>
          </w:p>
        </w:tc>
      </w:tr>
      <w:tr w:rsidR="000A675F" w:rsidRPr="00AB70BB" w:rsidTr="00907677">
        <w:trPr>
          <w:gridAfter w:val="3"/>
          <w:wAfter w:w="1404" w:type="dxa"/>
          <w:trHeight w:val="1275"/>
        </w:trPr>
        <w:tc>
          <w:tcPr>
            <w:tcW w:w="3119"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областного бюджета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01 2 03 41130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100,0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i/>
                <w:iCs/>
                <w:color w:val="000000"/>
              </w:rPr>
            </w:pPr>
            <w:r w:rsidRPr="00AB70BB">
              <w:rPr>
                <w:rFonts w:ascii="Arial CYR" w:hAnsi="Arial CYR" w:cs="Arial CYR"/>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01 2 03 41130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100,0   </w:t>
            </w:r>
          </w:p>
        </w:tc>
      </w:tr>
      <w:tr w:rsidR="000A675F" w:rsidRPr="00AB70BB" w:rsidTr="00907677">
        <w:trPr>
          <w:gridAfter w:val="3"/>
          <w:wAfter w:w="1404" w:type="dxa"/>
          <w:trHeight w:val="1530"/>
        </w:trPr>
        <w:tc>
          <w:tcPr>
            <w:tcW w:w="3119"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b/>
                <w:bCs/>
                <w:i/>
                <w:iCs/>
                <w:color w:val="000000"/>
              </w:rPr>
            </w:pPr>
            <w:proofErr w:type="spellStart"/>
            <w:r w:rsidRPr="00AB70BB">
              <w:rPr>
                <w:rFonts w:ascii="Arial CYR" w:hAnsi="Arial CYR" w:cs="Arial CYR"/>
                <w:b/>
                <w:bCs/>
                <w:i/>
                <w:iCs/>
                <w:color w:val="000000"/>
              </w:rPr>
              <w:t>Софинансирование</w:t>
            </w:r>
            <w:proofErr w:type="spellEnd"/>
            <w:r w:rsidRPr="00AB70BB">
              <w:rPr>
                <w:rFonts w:ascii="Arial CYR" w:hAnsi="Arial CYR" w:cs="Arial CYR"/>
                <w:b/>
                <w:bCs/>
                <w:i/>
                <w:iCs/>
                <w:color w:val="000000"/>
              </w:rPr>
              <w:t xml:space="preserve"> 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бюджета поселения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03 W1130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100,0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FFFFCC" w:fill="FFFFFF"/>
            <w:hideMark/>
          </w:tcPr>
          <w:p w:rsidR="000A675F" w:rsidRPr="00AB70BB" w:rsidRDefault="000A675F" w:rsidP="00907677">
            <w:pPr>
              <w:rPr>
                <w:rFonts w:ascii="Arial CYR" w:hAnsi="Arial CYR" w:cs="Arial CYR"/>
                <w:i/>
                <w:iCs/>
                <w:color w:val="000000"/>
              </w:rPr>
            </w:pPr>
            <w:r w:rsidRPr="00AB70BB">
              <w:rPr>
                <w:rFonts w:ascii="Arial CYR" w:hAnsi="Arial CYR" w:cs="Arial CYR"/>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03 W1130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100,0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lastRenderedPageBreak/>
              <w:t>Расходы на прочие мероприятия по благоустройству городских округов и поселений</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01 2 04 22000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1 475,3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01 2 04 22000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1 475,3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05</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5,0   </w:t>
            </w:r>
          </w:p>
        </w:tc>
      </w:tr>
      <w:tr w:rsidR="000A675F" w:rsidRPr="00AB70BB" w:rsidTr="00907677">
        <w:trPr>
          <w:gridAfter w:val="3"/>
          <w:wAfter w:w="1404" w:type="dxa"/>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Капитальный ремонт государственного жилищного фонда субъектов Российской Федерации и муниципального жилищного фонда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05</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90 9 00 23000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5,0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05</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90 9 00 23000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200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5,0   </w:t>
            </w:r>
          </w:p>
        </w:tc>
      </w:tr>
      <w:tr w:rsidR="000A675F" w:rsidRPr="00AB70BB" w:rsidTr="00907677">
        <w:trPr>
          <w:gridAfter w:val="3"/>
          <w:wAfter w:w="1404" w:type="dxa"/>
          <w:trHeight w:val="315"/>
        </w:trPr>
        <w:tc>
          <w:tcPr>
            <w:tcW w:w="3119" w:type="dxa"/>
            <w:tcBorders>
              <w:top w:val="nil"/>
              <w:left w:val="single" w:sz="4" w:space="0" w:color="000000"/>
              <w:bottom w:val="single" w:sz="4" w:space="0" w:color="000000"/>
              <w:right w:val="single" w:sz="4" w:space="0" w:color="000000"/>
            </w:tcBorders>
            <w:shd w:val="clear" w:color="CCFFFF" w:fill="CCFFCC"/>
            <w:vAlign w:val="bottom"/>
            <w:hideMark/>
          </w:tcPr>
          <w:p w:rsidR="000A675F" w:rsidRPr="00AB70BB" w:rsidRDefault="000A675F" w:rsidP="00907677">
            <w:pPr>
              <w:rPr>
                <w:rFonts w:ascii="Arial" w:hAnsi="Arial" w:cs="Arial"/>
                <w:b/>
                <w:bCs/>
                <w:sz w:val="24"/>
                <w:szCs w:val="24"/>
              </w:rPr>
            </w:pPr>
            <w:r w:rsidRPr="00AB70BB">
              <w:rPr>
                <w:rFonts w:ascii="Arial" w:hAnsi="Arial" w:cs="Arial"/>
                <w:b/>
                <w:bCs/>
                <w:sz w:val="24"/>
                <w:szCs w:val="24"/>
              </w:rPr>
              <w:t>ОХРАНА ОКРУЖАЮЩЕЙ СРЕДЫ</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06</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 </w:t>
            </w:r>
          </w:p>
        </w:tc>
        <w:tc>
          <w:tcPr>
            <w:tcW w:w="2127" w:type="dxa"/>
            <w:gridSpan w:val="3"/>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1 883,0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vAlign w:val="bottom"/>
            <w:hideMark/>
          </w:tcPr>
          <w:p w:rsidR="000A675F" w:rsidRPr="00AB70BB" w:rsidRDefault="000A675F" w:rsidP="00907677">
            <w:pPr>
              <w:rPr>
                <w:rFonts w:ascii="Arial" w:hAnsi="Arial" w:cs="Arial"/>
                <w:b/>
                <w:bCs/>
              </w:rPr>
            </w:pPr>
            <w:r w:rsidRPr="00AB70BB">
              <w:rPr>
                <w:rFonts w:ascii="Arial" w:hAnsi="Arial" w:cs="Arial"/>
                <w:b/>
                <w:bCs/>
              </w:rPr>
              <w:t>Сбор, удаление отходов и очистка сточных вод</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06</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02</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1 883,0   </w:t>
            </w:r>
          </w:p>
        </w:tc>
      </w:tr>
      <w:tr w:rsidR="000A675F" w:rsidRPr="00AB70BB" w:rsidTr="00907677">
        <w:trPr>
          <w:gridAfter w:val="3"/>
          <w:wAfter w:w="1404" w:type="dxa"/>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rPr>
            </w:pPr>
            <w:r w:rsidRPr="00AB70BB">
              <w:rPr>
                <w:rFonts w:ascii="Arial CYR" w:hAnsi="Arial CYR" w:cs="Arial CYR"/>
                <w:b/>
                <w:bCs/>
                <w:i/>
                <w:iCs/>
              </w:rPr>
              <w:t>Расходы на финансирование мероприятий по ликвидации стихийных несанкционированных свалок за счет межбюджетных трансфертов из бюджета района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06</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01 2 04 86000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 </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1 883,0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rPr>
            </w:pPr>
            <w:r w:rsidRPr="00AB70B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06</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01 2 04 86000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200</w:t>
            </w:r>
          </w:p>
        </w:tc>
        <w:tc>
          <w:tcPr>
            <w:tcW w:w="1984"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1 883,0   </w:t>
            </w:r>
          </w:p>
        </w:tc>
      </w:tr>
      <w:tr w:rsidR="000A675F" w:rsidRPr="00AB70BB" w:rsidTr="00907677">
        <w:trPr>
          <w:gridAfter w:val="3"/>
          <w:wAfter w:w="1404" w:type="dxa"/>
          <w:trHeight w:val="315"/>
        </w:trPr>
        <w:tc>
          <w:tcPr>
            <w:tcW w:w="3119" w:type="dxa"/>
            <w:tcBorders>
              <w:top w:val="nil"/>
              <w:left w:val="single" w:sz="4" w:space="0" w:color="000000"/>
              <w:bottom w:val="single" w:sz="4" w:space="0" w:color="000000"/>
              <w:right w:val="single" w:sz="4" w:space="0" w:color="000000"/>
            </w:tcBorders>
            <w:shd w:val="clear" w:color="CCFFFF" w:fill="CCFFCC"/>
            <w:vAlign w:val="bottom"/>
            <w:hideMark/>
          </w:tcPr>
          <w:p w:rsidR="000A675F" w:rsidRPr="00AB70BB" w:rsidRDefault="000A675F" w:rsidP="00907677">
            <w:pPr>
              <w:rPr>
                <w:rFonts w:ascii="Arial" w:hAnsi="Arial" w:cs="Arial"/>
                <w:b/>
                <w:bCs/>
                <w:color w:val="000000"/>
                <w:sz w:val="24"/>
                <w:szCs w:val="24"/>
              </w:rPr>
            </w:pPr>
            <w:r w:rsidRPr="00AB70BB">
              <w:rPr>
                <w:rFonts w:ascii="Arial" w:hAnsi="Arial" w:cs="Arial"/>
                <w:b/>
                <w:bCs/>
                <w:color w:val="000000"/>
                <w:sz w:val="24"/>
                <w:szCs w:val="24"/>
              </w:rPr>
              <w:t>КУЛЬТУРА, КИНЕМАТОГРАФИЯ И СМИ</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08</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2127" w:type="dxa"/>
            <w:gridSpan w:val="3"/>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984"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1 700,8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vAlign w:val="bottom"/>
            <w:hideMark/>
          </w:tcPr>
          <w:p w:rsidR="000A675F" w:rsidRPr="00AB70BB" w:rsidRDefault="000A675F" w:rsidP="00907677">
            <w:pPr>
              <w:rPr>
                <w:rFonts w:ascii="Arial" w:hAnsi="Arial" w:cs="Arial"/>
                <w:b/>
                <w:bCs/>
                <w:color w:val="000000"/>
              </w:rPr>
            </w:pPr>
            <w:r w:rsidRPr="00AB70BB">
              <w:rPr>
                <w:rFonts w:ascii="Arial" w:hAnsi="Arial" w:cs="Arial"/>
                <w:b/>
                <w:bCs/>
                <w:color w:val="000000"/>
              </w:rPr>
              <w:t>Культура</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08</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rPr>
            </w:pPr>
            <w:r w:rsidRPr="00AB70BB">
              <w:rPr>
                <w:rFonts w:ascii="Arial CYR" w:hAnsi="Arial CYR" w:cs="Arial CYR"/>
                <w:b/>
                <w:bCs/>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rPr>
            </w:pPr>
            <w:r w:rsidRPr="00AB70BB">
              <w:rPr>
                <w:rFonts w:ascii="Arial CYR" w:hAnsi="Arial CYR" w:cs="Arial CYR"/>
                <w:b/>
                <w:bCs/>
              </w:rPr>
              <w:t xml:space="preserve">               1 700,8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Межбюджетные трансферты на решение вопросов в части организации досуга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08</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90 9 00 85000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rPr>
            </w:pPr>
            <w:r w:rsidRPr="00AB70BB">
              <w:rPr>
                <w:rFonts w:ascii="Arial CYR" w:hAnsi="Arial CYR" w:cs="Arial CYR"/>
                <w:b/>
                <w:bCs/>
                <w:i/>
                <w:iCs/>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rPr>
            </w:pPr>
            <w:r w:rsidRPr="00AB70BB">
              <w:rPr>
                <w:rFonts w:ascii="Arial CYR" w:hAnsi="Arial CYR" w:cs="Arial CYR"/>
                <w:b/>
                <w:bCs/>
                <w:i/>
                <w:iCs/>
              </w:rPr>
              <w:t xml:space="preserve">               1 700,8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0A675F" w:rsidRPr="00AB70BB" w:rsidRDefault="000A675F" w:rsidP="00907677">
            <w:pPr>
              <w:rPr>
                <w:rFonts w:ascii="Arial" w:hAnsi="Arial" w:cs="Arial"/>
                <w:i/>
                <w:iCs/>
                <w:color w:val="538ED5"/>
              </w:rPr>
            </w:pPr>
            <w:r w:rsidRPr="00AB70BB">
              <w:rPr>
                <w:rFonts w:ascii="Arial" w:hAnsi="Arial" w:cs="Arial"/>
                <w:i/>
                <w:iCs/>
                <w:color w:val="538ED5"/>
              </w:rPr>
              <w:t>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08</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90 9 00 85000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rPr>
            </w:pPr>
            <w:r w:rsidRPr="00AB70BB">
              <w:rPr>
                <w:rFonts w:ascii="Arial CYR" w:hAnsi="Arial CYR" w:cs="Arial CYR"/>
                <w:i/>
                <w:iCs/>
              </w:rPr>
              <w:t>500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rPr>
            </w:pPr>
            <w:r w:rsidRPr="00AB70BB">
              <w:rPr>
                <w:rFonts w:ascii="Arial CYR" w:hAnsi="Arial CYR" w:cs="Arial CYR"/>
                <w:i/>
                <w:iCs/>
              </w:rPr>
              <w:t xml:space="preserve">               1 700,8   </w:t>
            </w:r>
          </w:p>
        </w:tc>
      </w:tr>
      <w:tr w:rsidR="000A675F" w:rsidRPr="00AB70BB" w:rsidTr="00907677">
        <w:trPr>
          <w:gridAfter w:val="3"/>
          <w:wAfter w:w="1404" w:type="dxa"/>
          <w:trHeight w:val="315"/>
        </w:trPr>
        <w:tc>
          <w:tcPr>
            <w:tcW w:w="3119" w:type="dxa"/>
            <w:tcBorders>
              <w:top w:val="nil"/>
              <w:left w:val="single" w:sz="4" w:space="0" w:color="000000"/>
              <w:bottom w:val="single" w:sz="4" w:space="0" w:color="000000"/>
              <w:right w:val="single" w:sz="4" w:space="0" w:color="000000"/>
            </w:tcBorders>
            <w:shd w:val="clear" w:color="CCFFFF" w:fill="CCFFCC"/>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СОЦИАЛЬНАЯ ПОЛИТИКА</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10</w:t>
            </w:r>
          </w:p>
        </w:tc>
        <w:tc>
          <w:tcPr>
            <w:tcW w:w="850"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center"/>
              <w:rPr>
                <w:rFonts w:ascii="Arial CYR" w:hAnsi="Arial CYR" w:cs="Arial CYR"/>
                <w:b/>
                <w:bCs/>
                <w:color w:val="000000"/>
                <w:sz w:val="24"/>
                <w:szCs w:val="24"/>
              </w:rPr>
            </w:pPr>
            <w:r w:rsidRPr="00AB70BB">
              <w:rPr>
                <w:rFonts w:ascii="Arial CYR" w:hAnsi="Arial CYR" w:cs="Arial CYR"/>
                <w:b/>
                <w:bCs/>
                <w:color w:val="000000"/>
                <w:sz w:val="24"/>
                <w:szCs w:val="24"/>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 </w:t>
            </w:r>
          </w:p>
        </w:tc>
        <w:tc>
          <w:tcPr>
            <w:tcW w:w="2127" w:type="dxa"/>
            <w:gridSpan w:val="3"/>
            <w:tcBorders>
              <w:top w:val="nil"/>
              <w:left w:val="nil"/>
              <w:bottom w:val="single" w:sz="4" w:space="0" w:color="000000"/>
              <w:right w:val="single" w:sz="4" w:space="0" w:color="000000"/>
            </w:tcBorders>
            <w:shd w:val="clear" w:color="CCFFFF" w:fill="CCFFCC"/>
            <w:vAlign w:val="center"/>
            <w:hideMark/>
          </w:tcPr>
          <w:p w:rsidR="000A675F" w:rsidRPr="00AB70BB" w:rsidRDefault="000A675F" w:rsidP="00907677">
            <w:pPr>
              <w:jc w:val="center"/>
              <w:rPr>
                <w:rFonts w:ascii="Arial CYR" w:hAnsi="Arial CYR" w:cs="Arial CYR"/>
                <w:b/>
                <w:bCs/>
                <w:sz w:val="24"/>
                <w:szCs w:val="24"/>
              </w:rPr>
            </w:pPr>
            <w:r w:rsidRPr="00AB70BB">
              <w:rPr>
                <w:rFonts w:ascii="Arial CYR" w:hAnsi="Arial CYR" w:cs="Arial CYR"/>
                <w:b/>
                <w:bCs/>
                <w:sz w:val="24"/>
                <w:szCs w:val="24"/>
              </w:rPr>
              <w:t> </w:t>
            </w:r>
          </w:p>
        </w:tc>
        <w:tc>
          <w:tcPr>
            <w:tcW w:w="1984" w:type="dxa"/>
            <w:tcBorders>
              <w:top w:val="nil"/>
              <w:left w:val="nil"/>
              <w:bottom w:val="single" w:sz="4" w:space="0" w:color="000000"/>
              <w:right w:val="single" w:sz="4" w:space="0" w:color="000000"/>
            </w:tcBorders>
            <w:shd w:val="clear" w:color="CCFFFF" w:fill="CCFFCC"/>
            <w:noWrap/>
            <w:vAlign w:val="center"/>
            <w:hideMark/>
          </w:tcPr>
          <w:p w:rsidR="000A675F" w:rsidRPr="00AB70BB" w:rsidRDefault="000A675F" w:rsidP="00907677">
            <w:pPr>
              <w:jc w:val="right"/>
              <w:rPr>
                <w:rFonts w:ascii="Arial CYR" w:hAnsi="Arial CYR" w:cs="Arial CYR"/>
                <w:b/>
                <w:bCs/>
                <w:sz w:val="24"/>
                <w:szCs w:val="24"/>
              </w:rPr>
            </w:pPr>
            <w:r w:rsidRPr="00AB70BB">
              <w:rPr>
                <w:rFonts w:ascii="Arial CYR" w:hAnsi="Arial CYR" w:cs="Arial CYR"/>
                <w:b/>
                <w:bCs/>
                <w:sz w:val="24"/>
                <w:szCs w:val="24"/>
              </w:rPr>
              <w:t xml:space="preserve">               122,0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FFFFCC" w:fill="FFFF99"/>
            <w:hideMark/>
          </w:tcPr>
          <w:p w:rsidR="000A675F" w:rsidRPr="00AB70BB" w:rsidRDefault="000A675F" w:rsidP="00907677">
            <w:pPr>
              <w:rPr>
                <w:rFonts w:ascii="Arial CYR" w:hAnsi="Arial CYR" w:cs="Arial CYR"/>
                <w:b/>
                <w:bCs/>
                <w:color w:val="000000"/>
              </w:rPr>
            </w:pPr>
            <w:r w:rsidRPr="00AB70BB">
              <w:rPr>
                <w:rFonts w:ascii="Arial CYR" w:hAnsi="Arial CYR" w:cs="Arial CYR"/>
                <w:b/>
                <w:bCs/>
                <w:color w:val="000000"/>
              </w:rPr>
              <w:t>Пенсионное обеспечение</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10</w:t>
            </w:r>
          </w:p>
        </w:tc>
        <w:tc>
          <w:tcPr>
            <w:tcW w:w="850"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01</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2127" w:type="dxa"/>
            <w:gridSpan w:val="3"/>
            <w:tcBorders>
              <w:top w:val="nil"/>
              <w:left w:val="nil"/>
              <w:bottom w:val="single" w:sz="4" w:space="0" w:color="000000"/>
              <w:right w:val="single" w:sz="4" w:space="0" w:color="000000"/>
            </w:tcBorders>
            <w:shd w:val="clear" w:color="FFFFCC" w:fill="FFFF99"/>
            <w:vAlign w:val="center"/>
            <w:hideMark/>
          </w:tcPr>
          <w:p w:rsidR="000A675F" w:rsidRPr="00AB70BB" w:rsidRDefault="000A675F" w:rsidP="00907677">
            <w:pPr>
              <w:jc w:val="center"/>
              <w:rPr>
                <w:rFonts w:ascii="Arial CYR" w:hAnsi="Arial CYR" w:cs="Arial CYR"/>
                <w:b/>
                <w:bCs/>
                <w:color w:val="000000"/>
              </w:rPr>
            </w:pPr>
            <w:r w:rsidRPr="00AB70BB">
              <w:rPr>
                <w:rFonts w:ascii="Arial CYR" w:hAnsi="Arial CYR" w:cs="Arial CYR"/>
                <w:b/>
                <w:bCs/>
                <w:color w:val="000000"/>
              </w:rPr>
              <w:t> </w:t>
            </w:r>
          </w:p>
        </w:tc>
        <w:tc>
          <w:tcPr>
            <w:tcW w:w="1984" w:type="dxa"/>
            <w:tcBorders>
              <w:top w:val="nil"/>
              <w:left w:val="nil"/>
              <w:bottom w:val="single" w:sz="4" w:space="0" w:color="000000"/>
              <w:right w:val="single" w:sz="4" w:space="0" w:color="000000"/>
            </w:tcBorders>
            <w:shd w:val="clear" w:color="FFFFCC" w:fill="FFFF99"/>
            <w:noWrap/>
            <w:vAlign w:val="center"/>
            <w:hideMark/>
          </w:tcPr>
          <w:p w:rsidR="000A675F" w:rsidRPr="00AB70BB" w:rsidRDefault="000A675F" w:rsidP="00907677">
            <w:pPr>
              <w:jc w:val="right"/>
              <w:rPr>
                <w:rFonts w:ascii="Arial CYR" w:hAnsi="Arial CYR" w:cs="Arial CYR"/>
                <w:b/>
                <w:bCs/>
                <w:color w:val="000000"/>
              </w:rPr>
            </w:pPr>
            <w:r w:rsidRPr="00AB70BB">
              <w:rPr>
                <w:rFonts w:ascii="Arial CYR" w:hAnsi="Arial CYR" w:cs="Arial CYR"/>
                <w:b/>
                <w:bCs/>
                <w:color w:val="000000"/>
              </w:rPr>
              <w:t xml:space="preserve">                  122,0   </w:t>
            </w:r>
          </w:p>
        </w:tc>
      </w:tr>
      <w:tr w:rsidR="000A675F" w:rsidRPr="00AB70BB" w:rsidTr="00907677">
        <w:trPr>
          <w:gridAfter w:val="3"/>
          <w:wAfter w:w="1404"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A675F" w:rsidRPr="00AB70BB" w:rsidRDefault="000A675F" w:rsidP="00907677">
            <w:pPr>
              <w:rPr>
                <w:rFonts w:ascii="Arial CYR" w:hAnsi="Arial CYR" w:cs="Arial CYR"/>
                <w:b/>
                <w:bCs/>
                <w:i/>
                <w:iCs/>
                <w:color w:val="000000"/>
              </w:rPr>
            </w:pPr>
            <w:r w:rsidRPr="00AB70BB">
              <w:rPr>
                <w:rFonts w:ascii="Arial CYR" w:hAnsi="Arial CYR" w:cs="Arial CYR"/>
                <w:b/>
                <w:bCs/>
                <w:i/>
                <w:iCs/>
                <w:color w:val="000000"/>
              </w:rPr>
              <w:t>Доплаты к пенсиям государственных служащих субъектов РФ и муниципальных служащих</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10</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01 1 01 25400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b/>
                <w:bCs/>
                <w:i/>
                <w:iCs/>
                <w:color w:val="000000"/>
              </w:rPr>
            </w:pPr>
            <w:r w:rsidRPr="00AB70BB">
              <w:rPr>
                <w:rFonts w:ascii="Arial CYR" w:hAnsi="Arial CYR" w:cs="Arial CYR"/>
                <w:b/>
                <w:bCs/>
                <w:i/>
                <w:iCs/>
                <w:color w:val="000000"/>
              </w:rPr>
              <w:t> </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b/>
                <w:bCs/>
                <w:i/>
                <w:iCs/>
                <w:color w:val="000000"/>
              </w:rPr>
            </w:pPr>
            <w:r w:rsidRPr="00AB70BB">
              <w:rPr>
                <w:rFonts w:ascii="Arial CYR" w:hAnsi="Arial CYR" w:cs="Arial CYR"/>
                <w:b/>
                <w:bCs/>
                <w:i/>
                <w:iCs/>
                <w:color w:val="000000"/>
              </w:rPr>
              <w:t xml:space="preserve">                 122,0   </w:t>
            </w:r>
          </w:p>
        </w:tc>
      </w:tr>
      <w:tr w:rsidR="000A675F" w:rsidRPr="00AB70BB" w:rsidTr="00907677">
        <w:trPr>
          <w:gridAfter w:val="3"/>
          <w:wAfter w:w="1404" w:type="dxa"/>
          <w:trHeight w:val="255"/>
        </w:trPr>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AB70BB" w:rsidRDefault="000A675F" w:rsidP="00907677">
            <w:pPr>
              <w:rPr>
                <w:rFonts w:ascii="Arial" w:hAnsi="Arial" w:cs="Arial"/>
                <w:i/>
                <w:iCs/>
                <w:color w:val="000000"/>
              </w:rPr>
            </w:pPr>
            <w:r w:rsidRPr="00AB70BB">
              <w:rPr>
                <w:rFonts w:ascii="Arial" w:hAnsi="Arial" w:cs="Arial"/>
                <w:i/>
                <w:iCs/>
                <w:color w:val="00000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10</w:t>
            </w:r>
          </w:p>
        </w:tc>
        <w:tc>
          <w:tcPr>
            <w:tcW w:w="850" w:type="dxa"/>
            <w:tcBorders>
              <w:top w:val="nil"/>
              <w:left w:val="nil"/>
              <w:bottom w:val="single" w:sz="4" w:space="0" w:color="000000"/>
              <w:right w:val="single" w:sz="4" w:space="0" w:color="000000"/>
            </w:tcBorders>
            <w:shd w:val="clear" w:color="auto" w:fill="auto"/>
            <w:noWrap/>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01 1 01 25400</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0A675F" w:rsidRPr="00AB70BB" w:rsidRDefault="000A675F" w:rsidP="00907677">
            <w:pPr>
              <w:jc w:val="center"/>
              <w:rPr>
                <w:rFonts w:ascii="Arial CYR" w:hAnsi="Arial CYR" w:cs="Arial CYR"/>
                <w:i/>
                <w:iCs/>
                <w:color w:val="000000"/>
              </w:rPr>
            </w:pPr>
            <w:r w:rsidRPr="00AB70BB">
              <w:rPr>
                <w:rFonts w:ascii="Arial CYR" w:hAnsi="Arial CYR" w:cs="Arial CYR"/>
                <w:i/>
                <w:iCs/>
                <w:color w:val="000000"/>
              </w:rPr>
              <w:t>300</w:t>
            </w:r>
          </w:p>
        </w:tc>
        <w:tc>
          <w:tcPr>
            <w:tcW w:w="1984" w:type="dxa"/>
            <w:tcBorders>
              <w:top w:val="nil"/>
              <w:left w:val="nil"/>
              <w:bottom w:val="single" w:sz="4" w:space="0" w:color="000000"/>
              <w:right w:val="single" w:sz="4" w:space="0" w:color="000000"/>
            </w:tcBorders>
            <w:shd w:val="clear" w:color="FFFFCC" w:fill="FFFFFF"/>
            <w:noWrap/>
            <w:vAlign w:val="center"/>
            <w:hideMark/>
          </w:tcPr>
          <w:p w:rsidR="000A675F" w:rsidRPr="00AB70BB" w:rsidRDefault="000A675F" w:rsidP="00907677">
            <w:pPr>
              <w:jc w:val="right"/>
              <w:rPr>
                <w:rFonts w:ascii="Arial CYR" w:hAnsi="Arial CYR" w:cs="Arial CYR"/>
                <w:i/>
                <w:iCs/>
                <w:color w:val="000000"/>
              </w:rPr>
            </w:pPr>
            <w:r w:rsidRPr="00AB70BB">
              <w:rPr>
                <w:rFonts w:ascii="Arial CYR" w:hAnsi="Arial CYR" w:cs="Arial CYR"/>
                <w:i/>
                <w:iCs/>
                <w:color w:val="000000"/>
              </w:rPr>
              <w:t xml:space="preserve">                 122,0   </w:t>
            </w:r>
          </w:p>
        </w:tc>
      </w:tr>
      <w:tr w:rsidR="000A675F" w:rsidRPr="00AB70BB" w:rsidTr="00907677">
        <w:trPr>
          <w:gridAfter w:val="3"/>
          <w:wAfter w:w="1404" w:type="dxa"/>
          <w:trHeight w:val="315"/>
        </w:trPr>
        <w:tc>
          <w:tcPr>
            <w:tcW w:w="3119" w:type="dxa"/>
            <w:tcBorders>
              <w:top w:val="nil"/>
              <w:left w:val="single" w:sz="4" w:space="0" w:color="000000"/>
              <w:bottom w:val="single" w:sz="4" w:space="0" w:color="000000"/>
              <w:right w:val="nil"/>
            </w:tcBorders>
            <w:shd w:val="clear" w:color="auto" w:fill="auto"/>
            <w:noWrap/>
            <w:vAlign w:val="center"/>
            <w:hideMark/>
          </w:tcPr>
          <w:p w:rsidR="000A675F" w:rsidRPr="00AB70BB" w:rsidRDefault="000A675F" w:rsidP="00907677">
            <w:pPr>
              <w:rPr>
                <w:rFonts w:ascii="Arial CYR" w:hAnsi="Arial CYR" w:cs="Arial CYR"/>
                <w:b/>
                <w:bCs/>
                <w:color w:val="000000"/>
                <w:sz w:val="24"/>
                <w:szCs w:val="24"/>
              </w:rPr>
            </w:pPr>
            <w:r w:rsidRPr="00AB70BB">
              <w:rPr>
                <w:rFonts w:ascii="Arial CYR" w:hAnsi="Arial CYR" w:cs="Arial CYR"/>
                <w:b/>
                <w:bCs/>
                <w:color w:val="000000"/>
                <w:sz w:val="24"/>
                <w:szCs w:val="24"/>
              </w:rPr>
              <w:t>ВСЕГО расходов</w:t>
            </w:r>
          </w:p>
        </w:tc>
        <w:tc>
          <w:tcPr>
            <w:tcW w:w="7229" w:type="dxa"/>
            <w:gridSpan w:val="7"/>
            <w:tcBorders>
              <w:top w:val="single" w:sz="4" w:space="0" w:color="000000"/>
              <w:left w:val="nil"/>
              <w:bottom w:val="single" w:sz="4" w:space="0" w:color="000000"/>
              <w:right w:val="single" w:sz="4" w:space="0" w:color="000000"/>
            </w:tcBorders>
            <w:shd w:val="clear" w:color="FFFFCC" w:fill="FFFFFF"/>
            <w:noWrap/>
            <w:vAlign w:val="bottom"/>
            <w:hideMark/>
          </w:tcPr>
          <w:p w:rsidR="000A675F" w:rsidRPr="00AB70BB" w:rsidRDefault="000A675F" w:rsidP="00907677">
            <w:pPr>
              <w:jc w:val="right"/>
              <w:rPr>
                <w:rFonts w:ascii="Arial CYR" w:hAnsi="Arial CYR" w:cs="Arial CYR"/>
                <w:b/>
                <w:bCs/>
                <w:color w:val="000000"/>
                <w:sz w:val="24"/>
                <w:szCs w:val="24"/>
              </w:rPr>
            </w:pPr>
            <w:r w:rsidRPr="00AB70BB">
              <w:rPr>
                <w:rFonts w:ascii="Arial CYR" w:hAnsi="Arial CYR" w:cs="Arial CYR"/>
                <w:b/>
                <w:bCs/>
                <w:color w:val="000000"/>
                <w:sz w:val="24"/>
                <w:szCs w:val="24"/>
              </w:rPr>
              <w:t xml:space="preserve">                                                                         29 144,5   </w:t>
            </w:r>
          </w:p>
        </w:tc>
      </w:tr>
    </w:tbl>
    <w:p w:rsidR="000A675F" w:rsidRDefault="000A675F" w:rsidP="0070409B"/>
    <w:tbl>
      <w:tblPr>
        <w:tblW w:w="13775" w:type="dxa"/>
        <w:tblInd w:w="-1026" w:type="dxa"/>
        <w:tblLook w:val="04A0"/>
      </w:tblPr>
      <w:tblGrid>
        <w:gridCol w:w="3969"/>
        <w:gridCol w:w="709"/>
        <w:gridCol w:w="567"/>
        <w:gridCol w:w="1559"/>
        <w:gridCol w:w="567"/>
        <w:gridCol w:w="768"/>
        <w:gridCol w:w="560"/>
        <w:gridCol w:w="90"/>
        <w:gridCol w:w="910"/>
        <w:gridCol w:w="839"/>
        <w:gridCol w:w="1401"/>
        <w:gridCol w:w="1600"/>
        <w:gridCol w:w="236"/>
      </w:tblGrid>
      <w:tr w:rsidR="000A675F" w:rsidRPr="009B66AB" w:rsidTr="00FF0850">
        <w:trPr>
          <w:gridAfter w:val="3"/>
          <w:wAfter w:w="3237" w:type="dxa"/>
          <w:trHeight w:val="300"/>
        </w:trPr>
        <w:tc>
          <w:tcPr>
            <w:tcW w:w="10538" w:type="dxa"/>
            <w:gridSpan w:val="10"/>
            <w:tcBorders>
              <w:top w:val="nil"/>
              <w:left w:val="nil"/>
              <w:bottom w:val="nil"/>
              <w:right w:val="nil"/>
            </w:tcBorders>
            <w:shd w:val="clear" w:color="auto" w:fill="auto"/>
            <w:hideMark/>
          </w:tcPr>
          <w:p w:rsidR="000A675F" w:rsidRDefault="000A675F" w:rsidP="00FF0850">
            <w:pPr>
              <w:jc w:val="right"/>
              <w:rPr>
                <w:rFonts w:ascii="Arial" w:hAnsi="Arial" w:cs="Arial"/>
                <w:color w:val="000000"/>
              </w:rPr>
            </w:pPr>
          </w:p>
          <w:p w:rsidR="000A675F" w:rsidRDefault="000A675F" w:rsidP="00FF0850">
            <w:pPr>
              <w:jc w:val="right"/>
              <w:rPr>
                <w:rFonts w:ascii="Arial" w:hAnsi="Arial" w:cs="Arial"/>
                <w:color w:val="000000"/>
              </w:rPr>
            </w:pPr>
          </w:p>
          <w:p w:rsidR="000A675F" w:rsidRDefault="000A675F" w:rsidP="00FF0850">
            <w:pPr>
              <w:jc w:val="right"/>
              <w:rPr>
                <w:rFonts w:ascii="Arial" w:hAnsi="Arial" w:cs="Arial"/>
                <w:color w:val="000000"/>
              </w:rPr>
            </w:pPr>
          </w:p>
          <w:p w:rsidR="000A675F" w:rsidRDefault="000A675F" w:rsidP="00FF0850">
            <w:pPr>
              <w:jc w:val="right"/>
              <w:rPr>
                <w:rFonts w:ascii="Arial" w:hAnsi="Arial" w:cs="Arial"/>
                <w:color w:val="000000"/>
              </w:rPr>
            </w:pPr>
          </w:p>
          <w:p w:rsidR="000A675F" w:rsidRDefault="000A675F" w:rsidP="00FF0850">
            <w:pPr>
              <w:rPr>
                <w:rFonts w:ascii="Arial" w:hAnsi="Arial" w:cs="Arial"/>
                <w:color w:val="000000"/>
              </w:rPr>
            </w:pPr>
            <w:r>
              <w:rPr>
                <w:rFonts w:ascii="Arial" w:hAnsi="Arial" w:cs="Arial"/>
                <w:color w:val="000000"/>
              </w:rPr>
              <w:t xml:space="preserve">                                                                                                                                                           </w:t>
            </w:r>
          </w:p>
          <w:p w:rsidR="000A675F" w:rsidRDefault="000A675F" w:rsidP="00FF0850">
            <w:pPr>
              <w:rPr>
                <w:rFonts w:ascii="Arial" w:hAnsi="Arial" w:cs="Arial"/>
                <w:color w:val="000000"/>
              </w:rPr>
            </w:pPr>
          </w:p>
          <w:p w:rsidR="000A675F" w:rsidRDefault="000A675F" w:rsidP="00FF0850">
            <w:pPr>
              <w:rPr>
                <w:rFonts w:ascii="Arial" w:hAnsi="Arial" w:cs="Arial"/>
                <w:color w:val="000000"/>
              </w:rPr>
            </w:pPr>
          </w:p>
          <w:p w:rsidR="000A675F" w:rsidRDefault="000A675F" w:rsidP="00FF0850">
            <w:pPr>
              <w:rPr>
                <w:rFonts w:ascii="Arial" w:hAnsi="Arial" w:cs="Arial"/>
                <w:color w:val="000000"/>
              </w:rPr>
            </w:pPr>
          </w:p>
          <w:p w:rsidR="000A675F" w:rsidRDefault="000A675F" w:rsidP="00FF0850">
            <w:pPr>
              <w:rPr>
                <w:rFonts w:ascii="Arial" w:hAnsi="Arial" w:cs="Arial"/>
                <w:color w:val="000000"/>
              </w:rPr>
            </w:pPr>
          </w:p>
          <w:p w:rsidR="000A675F" w:rsidRDefault="000A675F" w:rsidP="00FF0850">
            <w:pPr>
              <w:rPr>
                <w:rFonts w:ascii="Arial" w:hAnsi="Arial" w:cs="Arial"/>
                <w:color w:val="000000"/>
              </w:rPr>
            </w:pPr>
          </w:p>
          <w:p w:rsidR="000A675F" w:rsidRDefault="000A675F" w:rsidP="00FF0850">
            <w:pPr>
              <w:rPr>
                <w:rFonts w:ascii="Arial" w:hAnsi="Arial" w:cs="Arial"/>
                <w:color w:val="000000"/>
              </w:rPr>
            </w:pPr>
          </w:p>
          <w:p w:rsidR="000A675F" w:rsidRPr="009B66AB" w:rsidRDefault="000A675F" w:rsidP="00FF0850">
            <w:pPr>
              <w:jc w:val="right"/>
              <w:rPr>
                <w:rFonts w:ascii="Arial" w:hAnsi="Arial" w:cs="Arial"/>
                <w:color w:val="000000"/>
              </w:rPr>
            </w:pPr>
            <w:r>
              <w:rPr>
                <w:rFonts w:ascii="Arial" w:hAnsi="Arial" w:cs="Arial"/>
                <w:color w:val="000000"/>
              </w:rPr>
              <w:t xml:space="preserve"> </w:t>
            </w:r>
            <w:r w:rsidRPr="009B66AB">
              <w:rPr>
                <w:rFonts w:ascii="Arial" w:hAnsi="Arial" w:cs="Arial"/>
                <w:color w:val="000000"/>
              </w:rPr>
              <w:t>Приложение № 7</w:t>
            </w:r>
          </w:p>
        </w:tc>
      </w:tr>
      <w:tr w:rsidR="000A675F" w:rsidRPr="009B66AB" w:rsidTr="00FF0850">
        <w:trPr>
          <w:gridAfter w:val="3"/>
          <w:wAfter w:w="3237" w:type="dxa"/>
          <w:trHeight w:val="285"/>
        </w:trPr>
        <w:tc>
          <w:tcPr>
            <w:tcW w:w="10538" w:type="dxa"/>
            <w:gridSpan w:val="10"/>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rPr>
            </w:pPr>
            <w:r w:rsidRPr="009B66AB">
              <w:rPr>
                <w:rFonts w:ascii="Arial" w:hAnsi="Arial" w:cs="Arial"/>
                <w:color w:val="000000"/>
              </w:rPr>
              <w:lastRenderedPageBreak/>
              <w:t>к Решению Собрания депутатов</w:t>
            </w:r>
          </w:p>
        </w:tc>
      </w:tr>
      <w:tr w:rsidR="000A675F" w:rsidRPr="009B66AB" w:rsidTr="00FF0850">
        <w:trPr>
          <w:gridAfter w:val="3"/>
          <w:wAfter w:w="3237" w:type="dxa"/>
          <w:trHeight w:val="285"/>
        </w:trPr>
        <w:tc>
          <w:tcPr>
            <w:tcW w:w="10538" w:type="dxa"/>
            <w:gridSpan w:val="10"/>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rPr>
            </w:pPr>
            <w:r w:rsidRPr="009B66AB">
              <w:rPr>
                <w:rFonts w:ascii="Arial" w:hAnsi="Arial" w:cs="Arial"/>
                <w:color w:val="000000"/>
              </w:rPr>
              <w:t>городского поселения "Пушкиногорье"</w:t>
            </w:r>
          </w:p>
        </w:tc>
      </w:tr>
      <w:tr w:rsidR="000A675F" w:rsidRPr="009B66AB" w:rsidTr="00FF0850">
        <w:trPr>
          <w:gridAfter w:val="3"/>
          <w:wAfter w:w="3237" w:type="dxa"/>
          <w:trHeight w:val="285"/>
        </w:trPr>
        <w:tc>
          <w:tcPr>
            <w:tcW w:w="10538" w:type="dxa"/>
            <w:gridSpan w:val="10"/>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rPr>
            </w:pPr>
            <w:r w:rsidRPr="009B66AB">
              <w:rPr>
                <w:rFonts w:ascii="Arial" w:hAnsi="Arial" w:cs="Arial"/>
                <w:color w:val="000000"/>
              </w:rPr>
              <w:t>№ __  от __.12.2024г.</w:t>
            </w:r>
          </w:p>
        </w:tc>
      </w:tr>
      <w:tr w:rsidR="000A675F" w:rsidRPr="009B66AB" w:rsidTr="00FF0850">
        <w:trPr>
          <w:gridAfter w:val="3"/>
          <w:wAfter w:w="3237" w:type="dxa"/>
          <w:trHeight w:val="285"/>
        </w:trPr>
        <w:tc>
          <w:tcPr>
            <w:tcW w:w="10538" w:type="dxa"/>
            <w:gridSpan w:val="10"/>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rPr>
            </w:pPr>
            <w:r w:rsidRPr="009B66AB">
              <w:rPr>
                <w:rFonts w:ascii="Arial" w:hAnsi="Arial" w:cs="Arial"/>
                <w:color w:val="000000"/>
              </w:rPr>
              <w:t xml:space="preserve">"О бюджете муниципального образования </w:t>
            </w:r>
          </w:p>
        </w:tc>
      </w:tr>
      <w:tr w:rsidR="000A675F" w:rsidRPr="009B66AB" w:rsidTr="00FF0850">
        <w:trPr>
          <w:gridAfter w:val="3"/>
          <w:wAfter w:w="3237" w:type="dxa"/>
          <w:trHeight w:val="285"/>
        </w:trPr>
        <w:tc>
          <w:tcPr>
            <w:tcW w:w="10538" w:type="dxa"/>
            <w:gridSpan w:val="10"/>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rPr>
            </w:pPr>
            <w:r w:rsidRPr="009B66AB">
              <w:rPr>
                <w:rFonts w:ascii="Arial" w:hAnsi="Arial" w:cs="Arial"/>
                <w:color w:val="000000"/>
              </w:rPr>
              <w:t>"Пушкиногорье" на 2025 год</w:t>
            </w:r>
          </w:p>
        </w:tc>
      </w:tr>
      <w:tr w:rsidR="000A675F" w:rsidRPr="009B66AB" w:rsidTr="00FF0850">
        <w:trPr>
          <w:gridAfter w:val="3"/>
          <w:wAfter w:w="3237" w:type="dxa"/>
          <w:trHeight w:val="285"/>
        </w:trPr>
        <w:tc>
          <w:tcPr>
            <w:tcW w:w="10538" w:type="dxa"/>
            <w:gridSpan w:val="10"/>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rPr>
            </w:pPr>
            <w:r w:rsidRPr="009B66AB">
              <w:rPr>
                <w:rFonts w:ascii="Arial" w:hAnsi="Arial" w:cs="Arial"/>
                <w:color w:val="000000"/>
              </w:rPr>
              <w:t>и на плановый период 2026 и 2027 годов"</w:t>
            </w:r>
          </w:p>
        </w:tc>
      </w:tr>
      <w:tr w:rsidR="000A675F" w:rsidRPr="009B66AB" w:rsidTr="00FF0850">
        <w:trPr>
          <w:trHeight w:val="300"/>
        </w:trPr>
        <w:tc>
          <w:tcPr>
            <w:tcW w:w="8139" w:type="dxa"/>
            <w:gridSpan w:val="6"/>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sz w:val="24"/>
                <w:szCs w:val="24"/>
              </w:rPr>
            </w:pPr>
          </w:p>
        </w:tc>
        <w:tc>
          <w:tcPr>
            <w:tcW w:w="560" w:type="dxa"/>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sz w:val="24"/>
                <w:szCs w:val="24"/>
              </w:rPr>
            </w:pPr>
          </w:p>
        </w:tc>
        <w:tc>
          <w:tcPr>
            <w:tcW w:w="1000" w:type="dxa"/>
            <w:gridSpan w:val="2"/>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sz w:val="24"/>
                <w:szCs w:val="24"/>
              </w:rPr>
            </w:pPr>
          </w:p>
        </w:tc>
        <w:tc>
          <w:tcPr>
            <w:tcW w:w="839" w:type="dxa"/>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sz w:val="24"/>
                <w:szCs w:val="24"/>
              </w:rPr>
            </w:pPr>
          </w:p>
        </w:tc>
        <w:tc>
          <w:tcPr>
            <w:tcW w:w="1401" w:type="dxa"/>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sz w:val="24"/>
                <w:szCs w:val="24"/>
              </w:rPr>
            </w:pPr>
          </w:p>
        </w:tc>
        <w:tc>
          <w:tcPr>
            <w:tcW w:w="1600" w:type="dxa"/>
            <w:tcBorders>
              <w:top w:val="nil"/>
              <w:left w:val="nil"/>
              <w:bottom w:val="nil"/>
              <w:right w:val="nil"/>
            </w:tcBorders>
            <w:shd w:val="clear" w:color="auto" w:fill="auto"/>
            <w:hideMark/>
          </w:tcPr>
          <w:p w:rsidR="000A675F" w:rsidRPr="009B66AB" w:rsidRDefault="000A675F" w:rsidP="00FF0850">
            <w:pPr>
              <w:jc w:val="right"/>
              <w:rPr>
                <w:rFonts w:ascii="Arial" w:hAnsi="Arial" w:cs="Arial"/>
                <w:color w:val="000000"/>
                <w:sz w:val="24"/>
                <w:szCs w:val="24"/>
              </w:rPr>
            </w:pPr>
          </w:p>
        </w:tc>
        <w:tc>
          <w:tcPr>
            <w:tcW w:w="236" w:type="dxa"/>
            <w:tcBorders>
              <w:top w:val="nil"/>
              <w:left w:val="nil"/>
              <w:bottom w:val="nil"/>
              <w:right w:val="nil"/>
            </w:tcBorders>
            <w:shd w:val="clear" w:color="auto" w:fill="auto"/>
            <w:noWrap/>
            <w:vAlign w:val="bottom"/>
            <w:hideMark/>
          </w:tcPr>
          <w:p w:rsidR="000A675F" w:rsidRPr="009B66AB" w:rsidRDefault="000A675F" w:rsidP="00FF0850">
            <w:pPr>
              <w:rPr>
                <w:rFonts w:ascii="Arial CYR" w:hAnsi="Arial CYR" w:cs="Arial CYR"/>
                <w:color w:val="000000"/>
              </w:rPr>
            </w:pPr>
          </w:p>
        </w:tc>
      </w:tr>
      <w:tr w:rsidR="000A675F" w:rsidRPr="009B66AB" w:rsidTr="00FF0850">
        <w:trPr>
          <w:gridAfter w:val="3"/>
          <w:wAfter w:w="3237" w:type="dxa"/>
          <w:trHeight w:val="315"/>
        </w:trPr>
        <w:tc>
          <w:tcPr>
            <w:tcW w:w="10538" w:type="dxa"/>
            <w:gridSpan w:val="10"/>
            <w:tcBorders>
              <w:top w:val="nil"/>
              <w:left w:val="nil"/>
              <w:bottom w:val="nil"/>
              <w:right w:val="nil"/>
            </w:tcBorders>
            <w:shd w:val="clear" w:color="auto" w:fill="auto"/>
            <w:noWrap/>
            <w:vAlign w:val="center"/>
            <w:hideMark/>
          </w:tcPr>
          <w:p w:rsidR="000A675F" w:rsidRPr="009B66AB" w:rsidRDefault="000A675F" w:rsidP="00FF0850">
            <w:pPr>
              <w:jc w:val="center"/>
              <w:rPr>
                <w:rFonts w:ascii="Arial CYR" w:hAnsi="Arial CYR" w:cs="Arial CYR"/>
                <w:b/>
                <w:bCs/>
                <w:sz w:val="24"/>
                <w:szCs w:val="24"/>
              </w:rPr>
            </w:pPr>
            <w:r w:rsidRPr="009B66AB">
              <w:rPr>
                <w:rFonts w:ascii="Arial CYR" w:hAnsi="Arial CYR" w:cs="Arial CYR"/>
                <w:b/>
                <w:bCs/>
                <w:sz w:val="24"/>
                <w:szCs w:val="24"/>
              </w:rPr>
              <w:t xml:space="preserve">Распределение расходов бюджета поселения </w:t>
            </w:r>
          </w:p>
        </w:tc>
      </w:tr>
      <w:tr w:rsidR="000A675F" w:rsidRPr="009B66AB" w:rsidTr="00FF0850">
        <w:trPr>
          <w:gridAfter w:val="3"/>
          <w:wAfter w:w="3237" w:type="dxa"/>
          <w:trHeight w:val="255"/>
        </w:trPr>
        <w:tc>
          <w:tcPr>
            <w:tcW w:w="10538" w:type="dxa"/>
            <w:gridSpan w:val="10"/>
            <w:tcBorders>
              <w:top w:val="nil"/>
              <w:left w:val="nil"/>
              <w:bottom w:val="nil"/>
              <w:right w:val="nil"/>
            </w:tcBorders>
            <w:shd w:val="clear" w:color="auto" w:fill="auto"/>
            <w:noWrap/>
            <w:vAlign w:val="center"/>
            <w:hideMark/>
          </w:tcPr>
          <w:p w:rsidR="000A675F" w:rsidRPr="009B66AB" w:rsidRDefault="000A675F" w:rsidP="00FF0850">
            <w:pPr>
              <w:jc w:val="center"/>
              <w:rPr>
                <w:rFonts w:ascii="Arial CYR" w:hAnsi="Arial CYR" w:cs="Arial CYR"/>
                <w:b/>
                <w:bCs/>
                <w:sz w:val="24"/>
                <w:szCs w:val="24"/>
              </w:rPr>
            </w:pPr>
            <w:r w:rsidRPr="009B66AB">
              <w:rPr>
                <w:rFonts w:ascii="Arial CYR" w:hAnsi="Arial CYR" w:cs="Arial CYR"/>
                <w:b/>
                <w:bCs/>
                <w:sz w:val="24"/>
                <w:szCs w:val="24"/>
              </w:rPr>
              <w:t>по разделам, подразделам, целевым статьям расходов, видам расходов</w:t>
            </w:r>
          </w:p>
        </w:tc>
      </w:tr>
      <w:tr w:rsidR="000A675F" w:rsidRPr="009B66AB" w:rsidTr="00FF0850">
        <w:trPr>
          <w:gridAfter w:val="3"/>
          <w:wAfter w:w="3237" w:type="dxa"/>
          <w:trHeight w:val="255"/>
        </w:trPr>
        <w:tc>
          <w:tcPr>
            <w:tcW w:w="10538" w:type="dxa"/>
            <w:gridSpan w:val="10"/>
            <w:tcBorders>
              <w:top w:val="nil"/>
              <w:left w:val="nil"/>
              <w:bottom w:val="nil"/>
              <w:right w:val="nil"/>
            </w:tcBorders>
            <w:shd w:val="clear" w:color="auto" w:fill="auto"/>
            <w:noWrap/>
            <w:vAlign w:val="center"/>
            <w:hideMark/>
          </w:tcPr>
          <w:p w:rsidR="000A675F" w:rsidRPr="009B66AB" w:rsidRDefault="000A675F" w:rsidP="00FF0850">
            <w:pPr>
              <w:jc w:val="center"/>
              <w:rPr>
                <w:rFonts w:ascii="Arial CYR" w:hAnsi="Arial CYR" w:cs="Arial CYR"/>
                <w:b/>
                <w:bCs/>
                <w:sz w:val="24"/>
                <w:szCs w:val="24"/>
              </w:rPr>
            </w:pPr>
            <w:r w:rsidRPr="009B66AB">
              <w:rPr>
                <w:rFonts w:ascii="Arial CYR" w:hAnsi="Arial CYR" w:cs="Arial CYR"/>
                <w:b/>
                <w:bCs/>
                <w:sz w:val="24"/>
                <w:szCs w:val="24"/>
              </w:rPr>
              <w:t>на плановый период 2026 и 2027 годов</w:t>
            </w:r>
          </w:p>
        </w:tc>
      </w:tr>
      <w:tr w:rsidR="000A675F" w:rsidRPr="009B66AB" w:rsidTr="00FF0850">
        <w:trPr>
          <w:gridAfter w:val="3"/>
          <w:wAfter w:w="3237" w:type="dxa"/>
          <w:trHeight w:val="255"/>
        </w:trPr>
        <w:tc>
          <w:tcPr>
            <w:tcW w:w="3969" w:type="dxa"/>
            <w:tcBorders>
              <w:top w:val="nil"/>
              <w:left w:val="nil"/>
              <w:bottom w:val="nil"/>
              <w:right w:val="nil"/>
            </w:tcBorders>
            <w:shd w:val="clear" w:color="auto" w:fill="auto"/>
            <w:noWrap/>
            <w:vAlign w:val="bottom"/>
            <w:hideMark/>
          </w:tcPr>
          <w:p w:rsidR="000A675F" w:rsidRPr="009B66AB" w:rsidRDefault="000A675F" w:rsidP="00FF0850">
            <w:pPr>
              <w:jc w:val="center"/>
              <w:rPr>
                <w:rFonts w:ascii="Arial CYR" w:hAnsi="Arial CYR" w:cs="Arial CYR"/>
                <w:b/>
                <w:bCs/>
                <w:color w:val="000000"/>
                <w:sz w:val="26"/>
                <w:szCs w:val="26"/>
              </w:rPr>
            </w:pPr>
          </w:p>
        </w:tc>
        <w:tc>
          <w:tcPr>
            <w:tcW w:w="709" w:type="dxa"/>
            <w:tcBorders>
              <w:top w:val="nil"/>
              <w:left w:val="nil"/>
              <w:bottom w:val="nil"/>
              <w:right w:val="nil"/>
            </w:tcBorders>
            <w:shd w:val="clear" w:color="auto" w:fill="auto"/>
            <w:noWrap/>
            <w:vAlign w:val="bottom"/>
            <w:hideMark/>
          </w:tcPr>
          <w:p w:rsidR="000A675F" w:rsidRPr="009B66AB" w:rsidRDefault="000A675F" w:rsidP="00FF0850">
            <w:pPr>
              <w:jc w:val="center"/>
              <w:rPr>
                <w:rFonts w:ascii="Arial CYR" w:hAnsi="Arial CYR" w:cs="Arial CYR"/>
                <w:b/>
                <w:bCs/>
                <w:color w:val="000000"/>
                <w:sz w:val="26"/>
                <w:szCs w:val="26"/>
              </w:rPr>
            </w:pPr>
          </w:p>
        </w:tc>
        <w:tc>
          <w:tcPr>
            <w:tcW w:w="567" w:type="dxa"/>
            <w:tcBorders>
              <w:top w:val="nil"/>
              <w:left w:val="nil"/>
              <w:bottom w:val="nil"/>
              <w:right w:val="nil"/>
            </w:tcBorders>
            <w:shd w:val="clear" w:color="auto" w:fill="auto"/>
            <w:noWrap/>
            <w:vAlign w:val="bottom"/>
            <w:hideMark/>
          </w:tcPr>
          <w:p w:rsidR="000A675F" w:rsidRPr="009B66AB" w:rsidRDefault="000A675F" w:rsidP="00FF0850">
            <w:pPr>
              <w:jc w:val="center"/>
              <w:rPr>
                <w:rFonts w:ascii="Arial CYR" w:hAnsi="Arial CYR" w:cs="Arial CYR"/>
                <w:b/>
                <w:bCs/>
                <w:color w:val="000000"/>
                <w:sz w:val="26"/>
                <w:szCs w:val="26"/>
              </w:rPr>
            </w:pPr>
          </w:p>
        </w:tc>
        <w:tc>
          <w:tcPr>
            <w:tcW w:w="1559" w:type="dxa"/>
            <w:tcBorders>
              <w:top w:val="nil"/>
              <w:left w:val="nil"/>
              <w:bottom w:val="nil"/>
              <w:right w:val="nil"/>
            </w:tcBorders>
            <w:shd w:val="clear" w:color="auto" w:fill="auto"/>
            <w:noWrap/>
            <w:vAlign w:val="bottom"/>
            <w:hideMark/>
          </w:tcPr>
          <w:p w:rsidR="000A675F" w:rsidRPr="009B66AB" w:rsidRDefault="000A675F" w:rsidP="00FF0850">
            <w:pPr>
              <w:jc w:val="center"/>
              <w:rPr>
                <w:rFonts w:ascii="Arial CYR" w:hAnsi="Arial CYR" w:cs="Arial CYR"/>
                <w:b/>
                <w:bCs/>
                <w:color w:val="000000"/>
                <w:sz w:val="26"/>
                <w:szCs w:val="26"/>
              </w:rPr>
            </w:pPr>
          </w:p>
        </w:tc>
        <w:tc>
          <w:tcPr>
            <w:tcW w:w="567" w:type="dxa"/>
            <w:tcBorders>
              <w:top w:val="nil"/>
              <w:left w:val="nil"/>
              <w:bottom w:val="nil"/>
              <w:right w:val="nil"/>
            </w:tcBorders>
            <w:shd w:val="clear" w:color="auto" w:fill="auto"/>
            <w:noWrap/>
            <w:vAlign w:val="bottom"/>
            <w:hideMark/>
          </w:tcPr>
          <w:p w:rsidR="000A675F" w:rsidRPr="009B66AB" w:rsidRDefault="000A675F" w:rsidP="00FF0850">
            <w:pPr>
              <w:jc w:val="center"/>
              <w:rPr>
                <w:rFonts w:ascii="Arial CYR" w:hAnsi="Arial CYR" w:cs="Arial CYR"/>
                <w:b/>
                <w:bCs/>
                <w:color w:val="000000"/>
                <w:sz w:val="26"/>
                <w:szCs w:val="26"/>
              </w:rPr>
            </w:pPr>
          </w:p>
        </w:tc>
        <w:tc>
          <w:tcPr>
            <w:tcW w:w="1418" w:type="dxa"/>
            <w:gridSpan w:val="3"/>
            <w:tcBorders>
              <w:top w:val="nil"/>
              <w:left w:val="nil"/>
              <w:bottom w:val="nil"/>
              <w:right w:val="nil"/>
            </w:tcBorders>
            <w:shd w:val="clear" w:color="auto" w:fill="auto"/>
            <w:noWrap/>
            <w:vAlign w:val="bottom"/>
            <w:hideMark/>
          </w:tcPr>
          <w:p w:rsidR="000A675F" w:rsidRPr="009B66AB" w:rsidRDefault="000A675F" w:rsidP="00FF0850">
            <w:pPr>
              <w:rPr>
                <w:rFonts w:ascii="Arial CYR" w:hAnsi="Arial CYR" w:cs="Arial CYR"/>
                <w:color w:val="000000"/>
              </w:rPr>
            </w:pPr>
          </w:p>
        </w:tc>
        <w:tc>
          <w:tcPr>
            <w:tcW w:w="1749" w:type="dxa"/>
            <w:gridSpan w:val="2"/>
            <w:tcBorders>
              <w:top w:val="nil"/>
              <w:left w:val="nil"/>
              <w:bottom w:val="nil"/>
              <w:right w:val="nil"/>
            </w:tcBorders>
            <w:shd w:val="clear" w:color="auto" w:fill="auto"/>
            <w:noWrap/>
            <w:vAlign w:val="bottom"/>
            <w:hideMark/>
          </w:tcPr>
          <w:p w:rsidR="000A675F" w:rsidRPr="009B66AB" w:rsidRDefault="000A675F" w:rsidP="00FF0850">
            <w:pPr>
              <w:rPr>
                <w:rFonts w:ascii="Arial CYR" w:hAnsi="Arial CYR" w:cs="Arial CYR"/>
                <w:color w:val="000000"/>
              </w:rPr>
            </w:pPr>
          </w:p>
        </w:tc>
      </w:tr>
      <w:tr w:rsidR="000A675F" w:rsidRPr="009B66AB" w:rsidTr="00FF0850">
        <w:trPr>
          <w:gridAfter w:val="3"/>
          <w:wAfter w:w="3237" w:type="dxa"/>
          <w:trHeight w:val="255"/>
        </w:trPr>
        <w:tc>
          <w:tcPr>
            <w:tcW w:w="3969" w:type="dxa"/>
            <w:tcBorders>
              <w:top w:val="nil"/>
              <w:left w:val="nil"/>
              <w:bottom w:val="nil"/>
              <w:right w:val="nil"/>
            </w:tcBorders>
            <w:shd w:val="clear" w:color="auto" w:fill="auto"/>
            <w:noWrap/>
            <w:vAlign w:val="bottom"/>
            <w:hideMark/>
          </w:tcPr>
          <w:p w:rsidR="000A675F" w:rsidRPr="009B66AB" w:rsidRDefault="000A675F" w:rsidP="00FF0850">
            <w:pPr>
              <w:rPr>
                <w:rFonts w:ascii="Arial CYR" w:hAnsi="Arial CYR" w:cs="Arial CYR"/>
                <w:color w:val="000000"/>
              </w:rPr>
            </w:pPr>
          </w:p>
        </w:tc>
        <w:tc>
          <w:tcPr>
            <w:tcW w:w="709" w:type="dxa"/>
            <w:tcBorders>
              <w:top w:val="nil"/>
              <w:left w:val="nil"/>
              <w:bottom w:val="nil"/>
              <w:right w:val="nil"/>
            </w:tcBorders>
            <w:shd w:val="clear" w:color="auto" w:fill="auto"/>
            <w:noWrap/>
            <w:vAlign w:val="bottom"/>
            <w:hideMark/>
          </w:tcPr>
          <w:p w:rsidR="000A675F" w:rsidRPr="009B66AB" w:rsidRDefault="000A675F" w:rsidP="00FF0850">
            <w:pPr>
              <w:rPr>
                <w:rFonts w:ascii="Arial CYR" w:hAnsi="Arial CYR" w:cs="Arial CYR"/>
                <w:color w:val="000000"/>
              </w:rPr>
            </w:pPr>
          </w:p>
        </w:tc>
        <w:tc>
          <w:tcPr>
            <w:tcW w:w="567" w:type="dxa"/>
            <w:tcBorders>
              <w:top w:val="nil"/>
              <w:left w:val="nil"/>
              <w:bottom w:val="nil"/>
              <w:right w:val="nil"/>
            </w:tcBorders>
            <w:shd w:val="clear" w:color="auto" w:fill="auto"/>
            <w:noWrap/>
            <w:vAlign w:val="bottom"/>
            <w:hideMark/>
          </w:tcPr>
          <w:p w:rsidR="000A675F" w:rsidRPr="009B66AB" w:rsidRDefault="000A675F" w:rsidP="00FF0850">
            <w:pPr>
              <w:rPr>
                <w:rFonts w:ascii="Arial CYR" w:hAnsi="Arial CYR" w:cs="Arial CYR"/>
                <w:color w:val="000000"/>
              </w:rPr>
            </w:pPr>
          </w:p>
        </w:tc>
        <w:tc>
          <w:tcPr>
            <w:tcW w:w="1559" w:type="dxa"/>
            <w:tcBorders>
              <w:top w:val="nil"/>
              <w:left w:val="nil"/>
              <w:bottom w:val="nil"/>
              <w:right w:val="nil"/>
            </w:tcBorders>
            <w:shd w:val="clear" w:color="auto" w:fill="auto"/>
            <w:noWrap/>
            <w:vAlign w:val="bottom"/>
            <w:hideMark/>
          </w:tcPr>
          <w:p w:rsidR="000A675F" w:rsidRPr="009B66AB" w:rsidRDefault="000A675F" w:rsidP="00FF0850">
            <w:pPr>
              <w:rPr>
                <w:rFonts w:ascii="Arial CYR" w:hAnsi="Arial CYR" w:cs="Arial CYR"/>
                <w:color w:val="000000"/>
              </w:rPr>
            </w:pPr>
          </w:p>
        </w:tc>
        <w:tc>
          <w:tcPr>
            <w:tcW w:w="567" w:type="dxa"/>
            <w:tcBorders>
              <w:top w:val="nil"/>
              <w:left w:val="nil"/>
              <w:bottom w:val="nil"/>
              <w:right w:val="nil"/>
            </w:tcBorders>
            <w:shd w:val="clear" w:color="auto" w:fill="auto"/>
            <w:noWrap/>
            <w:vAlign w:val="bottom"/>
            <w:hideMark/>
          </w:tcPr>
          <w:p w:rsidR="000A675F" w:rsidRPr="009B66AB" w:rsidRDefault="000A675F" w:rsidP="00FF0850">
            <w:pPr>
              <w:jc w:val="right"/>
              <w:rPr>
                <w:rFonts w:ascii="Arial CYR" w:hAnsi="Arial CYR" w:cs="Arial CYR"/>
                <w:b/>
                <w:bCs/>
                <w:i/>
                <w:iCs/>
                <w:color w:val="000000"/>
              </w:rPr>
            </w:pPr>
          </w:p>
        </w:tc>
        <w:tc>
          <w:tcPr>
            <w:tcW w:w="1418" w:type="dxa"/>
            <w:gridSpan w:val="3"/>
            <w:tcBorders>
              <w:top w:val="nil"/>
              <w:left w:val="nil"/>
              <w:bottom w:val="nil"/>
              <w:right w:val="nil"/>
            </w:tcBorders>
            <w:shd w:val="clear" w:color="auto" w:fill="auto"/>
            <w:noWrap/>
            <w:vAlign w:val="bottom"/>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тыс</w:t>
            </w:r>
            <w:proofErr w:type="gramStart"/>
            <w:r w:rsidRPr="009B66AB">
              <w:rPr>
                <w:rFonts w:ascii="Arial CYR" w:hAnsi="Arial CYR" w:cs="Arial CYR"/>
                <w:b/>
                <w:bCs/>
                <w:i/>
                <w:iCs/>
                <w:color w:val="000000"/>
              </w:rPr>
              <w:t>.р</w:t>
            </w:r>
            <w:proofErr w:type="gramEnd"/>
            <w:r w:rsidRPr="009B66AB">
              <w:rPr>
                <w:rFonts w:ascii="Arial CYR" w:hAnsi="Arial CYR" w:cs="Arial CYR"/>
                <w:b/>
                <w:bCs/>
                <w:i/>
                <w:iCs/>
                <w:color w:val="000000"/>
              </w:rPr>
              <w:t>уб.</w:t>
            </w:r>
          </w:p>
        </w:tc>
        <w:tc>
          <w:tcPr>
            <w:tcW w:w="1749" w:type="dxa"/>
            <w:gridSpan w:val="2"/>
            <w:tcBorders>
              <w:top w:val="nil"/>
              <w:left w:val="nil"/>
              <w:bottom w:val="nil"/>
              <w:right w:val="nil"/>
            </w:tcBorders>
            <w:shd w:val="clear" w:color="auto" w:fill="auto"/>
            <w:noWrap/>
            <w:vAlign w:val="bottom"/>
            <w:hideMark/>
          </w:tcPr>
          <w:p w:rsidR="000A675F" w:rsidRPr="009B66AB" w:rsidRDefault="000A675F" w:rsidP="00FF0850">
            <w:pPr>
              <w:rPr>
                <w:rFonts w:ascii="Arial CYR" w:hAnsi="Arial CYR" w:cs="Arial CYR"/>
                <w:color w:val="000000"/>
              </w:rPr>
            </w:pPr>
          </w:p>
        </w:tc>
      </w:tr>
      <w:tr w:rsidR="000A675F" w:rsidRPr="009B66AB" w:rsidTr="00FF0850">
        <w:trPr>
          <w:gridAfter w:val="3"/>
          <w:wAfter w:w="3237" w:type="dxa"/>
          <w:trHeight w:val="345"/>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xml:space="preserve">Наименование </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РЗ</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ПЗ</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ЦСР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ВР</w:t>
            </w:r>
          </w:p>
        </w:tc>
        <w:tc>
          <w:tcPr>
            <w:tcW w:w="1418" w:type="dxa"/>
            <w:gridSpan w:val="3"/>
            <w:tcBorders>
              <w:top w:val="single" w:sz="4" w:space="0" w:color="000000"/>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xml:space="preserve"> 2026 год </w:t>
            </w:r>
          </w:p>
        </w:tc>
        <w:tc>
          <w:tcPr>
            <w:tcW w:w="1749" w:type="dxa"/>
            <w:gridSpan w:val="2"/>
            <w:tcBorders>
              <w:top w:val="single" w:sz="4" w:space="0" w:color="000000"/>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xml:space="preserve"> 2027 год </w:t>
            </w:r>
          </w:p>
        </w:tc>
      </w:tr>
      <w:tr w:rsidR="000A675F" w:rsidRPr="009B66AB" w:rsidTr="00FF0850">
        <w:trPr>
          <w:gridAfter w:val="3"/>
          <w:wAfter w:w="3237" w:type="dxa"/>
          <w:trHeight w:val="72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0A675F" w:rsidRPr="009B66AB" w:rsidRDefault="000A675F" w:rsidP="00FF0850">
            <w:pPr>
              <w:rPr>
                <w:rFonts w:ascii="Arial" w:hAnsi="Arial" w:cs="Arial"/>
                <w:b/>
                <w:bCs/>
                <w:color w:val="000000"/>
                <w:sz w:val="28"/>
                <w:szCs w:val="28"/>
              </w:rPr>
            </w:pPr>
            <w:r w:rsidRPr="009B66AB">
              <w:rPr>
                <w:rFonts w:ascii="Arial" w:hAnsi="Arial" w:cs="Arial"/>
                <w:b/>
                <w:bCs/>
                <w:color w:val="000000"/>
                <w:sz w:val="28"/>
                <w:szCs w:val="28"/>
              </w:rPr>
              <w:t>Администрация городского поселения "Пушкиногорье"</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w:hAnsi="Arial" w:cs="Arial"/>
                <w:b/>
                <w:bCs/>
                <w:color w:val="000000"/>
                <w:sz w:val="28"/>
                <w:szCs w:val="28"/>
              </w:rPr>
            </w:pPr>
            <w:r w:rsidRPr="009B66AB">
              <w:rPr>
                <w:rFonts w:ascii="Arial" w:hAnsi="Arial" w:cs="Arial"/>
                <w:b/>
                <w:bCs/>
                <w:color w:val="000000"/>
                <w:sz w:val="28"/>
                <w:szCs w:val="28"/>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w:hAnsi="Arial" w:cs="Arial"/>
                <w:b/>
                <w:bCs/>
                <w:color w:val="000000"/>
                <w:sz w:val="28"/>
                <w:szCs w:val="28"/>
              </w:rPr>
            </w:pPr>
            <w:r w:rsidRPr="009B66AB">
              <w:rPr>
                <w:rFonts w:ascii="Arial" w:hAnsi="Arial" w:cs="Arial"/>
                <w:b/>
                <w:bCs/>
                <w:color w:val="000000"/>
                <w:sz w:val="28"/>
                <w:szCs w:val="28"/>
              </w:rPr>
              <w:t> </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w:hAnsi="Arial" w:cs="Arial"/>
                <w:b/>
                <w:bCs/>
                <w:color w:val="000000"/>
                <w:sz w:val="28"/>
                <w:szCs w:val="28"/>
              </w:rPr>
            </w:pPr>
            <w:r w:rsidRPr="009B66AB">
              <w:rPr>
                <w:rFonts w:ascii="Arial" w:hAnsi="Arial" w:cs="Arial"/>
                <w:b/>
                <w:bCs/>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w:hAnsi="Arial" w:cs="Arial"/>
                <w:b/>
                <w:bCs/>
                <w:color w:val="000000"/>
                <w:sz w:val="28"/>
                <w:szCs w:val="28"/>
              </w:rPr>
            </w:pPr>
            <w:r w:rsidRPr="009B66AB">
              <w:rPr>
                <w:rFonts w:ascii="Arial" w:hAnsi="Arial" w:cs="Arial"/>
                <w:b/>
                <w:bCs/>
                <w:color w:val="000000"/>
                <w:sz w:val="28"/>
                <w:szCs w:val="28"/>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right"/>
              <w:rPr>
                <w:rFonts w:ascii="Arial" w:hAnsi="Arial" w:cs="Arial"/>
                <w:b/>
                <w:bCs/>
                <w:color w:val="000000"/>
                <w:sz w:val="28"/>
                <w:szCs w:val="28"/>
              </w:rPr>
            </w:pPr>
            <w:r w:rsidRPr="009B66AB">
              <w:rPr>
                <w:rFonts w:ascii="Arial" w:hAnsi="Arial" w:cs="Arial"/>
                <w:b/>
                <w:bCs/>
                <w:color w:val="000000"/>
                <w:sz w:val="28"/>
                <w:szCs w:val="28"/>
              </w:rPr>
              <w:t xml:space="preserve"> 28 221,6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right"/>
              <w:rPr>
                <w:rFonts w:ascii="Arial" w:hAnsi="Arial" w:cs="Arial"/>
                <w:b/>
                <w:bCs/>
                <w:color w:val="000000"/>
                <w:sz w:val="28"/>
                <w:szCs w:val="28"/>
              </w:rPr>
            </w:pPr>
            <w:r w:rsidRPr="009B66AB">
              <w:rPr>
                <w:rFonts w:ascii="Arial" w:hAnsi="Arial" w:cs="Arial"/>
                <w:b/>
                <w:bCs/>
                <w:color w:val="000000"/>
                <w:sz w:val="28"/>
                <w:szCs w:val="28"/>
              </w:rPr>
              <w:t xml:space="preserve">  30 425,0   </w:t>
            </w:r>
          </w:p>
        </w:tc>
      </w:tr>
      <w:tr w:rsidR="000A675F" w:rsidRPr="009B66AB" w:rsidTr="00FF0850">
        <w:trPr>
          <w:gridAfter w:val="3"/>
          <w:wAfter w:w="3237" w:type="dxa"/>
          <w:trHeight w:val="315"/>
        </w:trPr>
        <w:tc>
          <w:tcPr>
            <w:tcW w:w="3969" w:type="dxa"/>
            <w:tcBorders>
              <w:top w:val="nil"/>
              <w:left w:val="single" w:sz="4" w:space="0" w:color="000000"/>
              <w:bottom w:val="single" w:sz="4" w:space="0" w:color="000000"/>
              <w:right w:val="single" w:sz="4" w:space="0" w:color="000000"/>
            </w:tcBorders>
            <w:shd w:val="clear" w:color="CCFFFF" w:fill="CCFFCC"/>
            <w:vAlign w:val="center"/>
            <w:hideMark/>
          </w:tcPr>
          <w:p w:rsidR="000A675F" w:rsidRPr="009B66AB" w:rsidRDefault="000A675F" w:rsidP="00FF0850">
            <w:pPr>
              <w:rPr>
                <w:rFonts w:ascii="Arial CYR" w:hAnsi="Arial CYR" w:cs="Arial CYR"/>
                <w:b/>
                <w:bCs/>
                <w:color w:val="000000"/>
                <w:sz w:val="24"/>
                <w:szCs w:val="24"/>
              </w:rPr>
            </w:pPr>
            <w:r w:rsidRPr="009B66AB">
              <w:rPr>
                <w:rFonts w:ascii="Arial CYR" w:hAnsi="Arial CYR" w:cs="Arial CYR"/>
                <w:b/>
                <w:bCs/>
                <w:color w:val="000000"/>
                <w:sz w:val="24"/>
                <w:szCs w:val="24"/>
              </w:rPr>
              <w:t>Общегосударственные вопросы</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01</w:t>
            </w:r>
          </w:p>
        </w:tc>
        <w:tc>
          <w:tcPr>
            <w:tcW w:w="567"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color w:val="000000"/>
              </w:rPr>
            </w:pPr>
            <w:r w:rsidRPr="009B66AB">
              <w:rPr>
                <w:rFonts w:ascii="Arial CYR" w:hAnsi="Arial CYR" w:cs="Arial CYR"/>
                <w:color w:val="000000"/>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567"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418" w:type="dxa"/>
            <w:gridSpan w:val="3"/>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6 602,9   </w:t>
            </w:r>
          </w:p>
        </w:tc>
        <w:tc>
          <w:tcPr>
            <w:tcW w:w="1749" w:type="dxa"/>
            <w:gridSpan w:val="2"/>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6 602,9   </w:t>
            </w:r>
          </w:p>
        </w:tc>
      </w:tr>
      <w:tr w:rsidR="000A675F" w:rsidRPr="009B66AB" w:rsidTr="00FF0850">
        <w:trPr>
          <w:gridAfter w:val="3"/>
          <w:wAfter w:w="3237" w:type="dxa"/>
          <w:trHeight w:val="79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01</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03</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13,2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13,2   </w:t>
            </w:r>
          </w:p>
        </w:tc>
      </w:tr>
      <w:tr w:rsidR="000A675F" w:rsidRPr="009B66AB" w:rsidTr="00FF0850">
        <w:trPr>
          <w:gridAfter w:val="3"/>
          <w:wAfter w:w="3237" w:type="dxa"/>
          <w:trHeight w:val="765"/>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Расходы на выплаты по оплате труда и обеспечение функций органов местного самоуправления по председателю Собрания депутатов поселения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90 9 00 00930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1,8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1,8   </w:t>
            </w:r>
          </w:p>
        </w:tc>
      </w:tr>
      <w:tr w:rsidR="000A675F" w:rsidRPr="009B66AB" w:rsidTr="00FF0850">
        <w:trPr>
          <w:gridAfter w:val="3"/>
          <w:wAfter w:w="3237" w:type="dxa"/>
          <w:trHeight w:val="103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90 9 00 00930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100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1,8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1,8   </w:t>
            </w:r>
          </w:p>
        </w:tc>
      </w:tr>
      <w:tr w:rsidR="000A675F" w:rsidRPr="009B66AB" w:rsidTr="00FF0850">
        <w:trPr>
          <w:gridAfter w:val="3"/>
          <w:wAfter w:w="3237" w:type="dxa"/>
          <w:trHeight w:val="990"/>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Расходы на выплаты по оплате труда и обеспечение функций органов местного самоуправления по обеспечению деятельности Собрания депутатов поселения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90 9 00 00940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11,4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11,4   </w:t>
            </w:r>
          </w:p>
        </w:tc>
      </w:tr>
      <w:tr w:rsidR="000A675F" w:rsidRPr="009B66AB" w:rsidTr="00FF0850">
        <w:trPr>
          <w:gridAfter w:val="3"/>
          <w:wAfter w:w="3237" w:type="dxa"/>
          <w:trHeight w:val="102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90 9 00 00940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100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11,4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11,4   </w:t>
            </w:r>
          </w:p>
        </w:tc>
      </w:tr>
      <w:tr w:rsidR="000A675F" w:rsidRPr="009B66AB" w:rsidTr="00FF0850">
        <w:trPr>
          <w:gridAfter w:val="3"/>
          <w:wAfter w:w="3237" w:type="dxa"/>
          <w:trHeight w:val="76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Функционирование Правительства РФ, высших исполнительных органов исполнительной власти субъектов РФ, местных администраций</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01</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04</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5 621,7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5 621,7   </w:t>
            </w:r>
          </w:p>
        </w:tc>
      </w:tr>
      <w:tr w:rsidR="000A675F" w:rsidRPr="009B66AB" w:rsidTr="00FF0850">
        <w:trPr>
          <w:gridAfter w:val="3"/>
          <w:wAfter w:w="3237" w:type="dxa"/>
          <w:trHeight w:val="765"/>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 xml:space="preserve">Расходы на выплаты по оплате труда и обеспечение </w:t>
            </w:r>
            <w:proofErr w:type="gramStart"/>
            <w:r w:rsidRPr="009B66AB">
              <w:rPr>
                <w:rFonts w:ascii="Arial CYR" w:hAnsi="Arial CYR" w:cs="Arial CYR"/>
                <w:b/>
                <w:bCs/>
                <w:i/>
                <w:iCs/>
                <w:color w:val="000000"/>
              </w:rPr>
              <w:t>функций аппарата исполнительных органов местного самоуправления поселения</w:t>
            </w:r>
            <w:proofErr w:type="gramEnd"/>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01 1 01 00910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4 709,1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4 709,1   </w:t>
            </w:r>
          </w:p>
        </w:tc>
      </w:tr>
      <w:tr w:rsidR="000A675F" w:rsidRPr="009B66AB" w:rsidTr="00FF0850">
        <w:trPr>
          <w:gridAfter w:val="3"/>
          <w:wAfter w:w="3237" w:type="dxa"/>
          <w:trHeight w:val="102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01 1 01 00910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100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3 647,2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3 647,2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01 1 01 00910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1 001,0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1 001,0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9B66AB" w:rsidRDefault="000A675F" w:rsidP="00FF0850">
            <w:pPr>
              <w:rPr>
                <w:rFonts w:ascii="Arial" w:hAnsi="Arial" w:cs="Arial"/>
                <w:i/>
                <w:iCs/>
              </w:rPr>
            </w:pPr>
            <w:r w:rsidRPr="009B66AB">
              <w:rPr>
                <w:rFonts w:ascii="Arial" w:hAnsi="Arial" w:cs="Arial"/>
                <w:i/>
                <w:iCs/>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01 1 01 00910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800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60,9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60,9   </w:t>
            </w:r>
          </w:p>
        </w:tc>
      </w:tr>
      <w:tr w:rsidR="000A675F" w:rsidRPr="009B66AB" w:rsidTr="00FF0850">
        <w:trPr>
          <w:gridAfter w:val="3"/>
          <w:wAfter w:w="3237" w:type="dxa"/>
          <w:trHeight w:val="945"/>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Расходы на выплаты по оплате труда и обеспечение функций органов местного самоуправления по Главе местной администрации</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01 1 01 00920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912,6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912,6   </w:t>
            </w:r>
          </w:p>
        </w:tc>
      </w:tr>
      <w:tr w:rsidR="000A675F" w:rsidRPr="009B66AB" w:rsidTr="00FF0850">
        <w:trPr>
          <w:gridAfter w:val="3"/>
          <w:wAfter w:w="3237" w:type="dxa"/>
          <w:trHeight w:val="49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04</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01 1 01 00920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100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912,6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912,6   </w:t>
            </w:r>
          </w:p>
        </w:tc>
      </w:tr>
      <w:tr w:rsidR="000A675F" w:rsidRPr="009B66AB" w:rsidTr="00FF0850">
        <w:trPr>
          <w:gridAfter w:val="3"/>
          <w:wAfter w:w="3237" w:type="dxa"/>
          <w:trHeight w:val="52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Обеспечение деятельности финансовых, налоговых и таможенных органов и органов финансового (бюджетного) надзора</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01</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06</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218,0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218,0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rPr>
            </w:pPr>
            <w:r w:rsidRPr="009B66AB">
              <w:rPr>
                <w:rFonts w:ascii="Arial CYR" w:hAnsi="Arial CYR" w:cs="Arial CYR"/>
                <w:b/>
                <w:bCs/>
                <w:i/>
                <w:iCs/>
              </w:rPr>
              <w:t>Межбюджетные трансферты на решение вопросов в части содержания специалистов</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06</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01 1 01 81000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218,0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218,0   </w:t>
            </w:r>
          </w:p>
        </w:tc>
      </w:tr>
      <w:tr w:rsidR="000A675F" w:rsidRPr="009B66AB" w:rsidTr="00FF0850">
        <w:trPr>
          <w:gridAfter w:val="3"/>
          <w:wAfter w:w="3237" w:type="dxa"/>
          <w:trHeight w:val="55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06</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 xml:space="preserve">01 1 01 81000 </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538ED5"/>
              </w:rPr>
            </w:pPr>
            <w:r w:rsidRPr="009B66AB">
              <w:rPr>
                <w:rFonts w:ascii="Arial CYR" w:hAnsi="Arial CYR" w:cs="Arial CYR"/>
                <w:i/>
                <w:iCs/>
                <w:color w:val="538ED5"/>
              </w:rPr>
              <w:t>500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218,0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218,0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Резервные  фонды</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01</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11</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400,0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400,0   </w:t>
            </w:r>
          </w:p>
        </w:tc>
      </w:tr>
      <w:tr w:rsidR="000A675F" w:rsidRPr="009B66AB" w:rsidTr="00FF0850">
        <w:trPr>
          <w:gridAfter w:val="3"/>
          <w:wAfter w:w="3237" w:type="dxa"/>
          <w:trHeight w:val="330"/>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11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90 9 00 10000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400,0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400,0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9B66AB" w:rsidRDefault="000A675F" w:rsidP="00FF0850">
            <w:pPr>
              <w:rPr>
                <w:rFonts w:ascii="Arial" w:hAnsi="Arial" w:cs="Arial"/>
                <w:i/>
                <w:iCs/>
              </w:rPr>
            </w:pPr>
            <w:r w:rsidRPr="009B66AB">
              <w:rPr>
                <w:rFonts w:ascii="Arial" w:hAnsi="Arial" w:cs="Arial"/>
                <w:i/>
                <w:iCs/>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11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90 9 00 10000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800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400,0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400,0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proofErr w:type="spellStart"/>
            <w:r w:rsidRPr="009B66AB">
              <w:rPr>
                <w:rFonts w:ascii="Arial CYR" w:hAnsi="Arial CYR" w:cs="Arial CYR"/>
                <w:b/>
                <w:bCs/>
                <w:color w:val="000000"/>
              </w:rPr>
              <w:t>Дугие</w:t>
            </w:r>
            <w:proofErr w:type="spellEnd"/>
            <w:r w:rsidRPr="009B66AB">
              <w:rPr>
                <w:rFonts w:ascii="Arial CYR" w:hAnsi="Arial CYR" w:cs="Arial CYR"/>
                <w:b/>
                <w:bCs/>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01</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13</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350,0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350,0   </w:t>
            </w:r>
          </w:p>
        </w:tc>
      </w:tr>
      <w:tr w:rsidR="000A675F" w:rsidRPr="009B66AB" w:rsidTr="00FF0850">
        <w:trPr>
          <w:gridAfter w:val="3"/>
          <w:wAfter w:w="3237" w:type="dxa"/>
          <w:trHeight w:val="585"/>
        </w:trPr>
        <w:tc>
          <w:tcPr>
            <w:tcW w:w="3969" w:type="dxa"/>
            <w:tcBorders>
              <w:top w:val="nil"/>
              <w:left w:val="single" w:sz="4" w:space="0" w:color="000000"/>
              <w:bottom w:val="single" w:sz="4" w:space="0" w:color="000000"/>
              <w:right w:val="single" w:sz="4" w:space="0" w:color="000000"/>
            </w:tcBorders>
            <w:shd w:val="clear" w:color="FFFFCC" w:fill="FFFFFF"/>
            <w:vAlign w:val="bottom"/>
            <w:hideMark/>
          </w:tcPr>
          <w:p w:rsidR="000A675F" w:rsidRPr="009B66AB" w:rsidRDefault="000A675F" w:rsidP="00FF0850">
            <w:pPr>
              <w:rPr>
                <w:rFonts w:ascii="Arial" w:hAnsi="Arial" w:cs="Arial"/>
                <w:b/>
                <w:bCs/>
                <w:i/>
                <w:iCs/>
              </w:rPr>
            </w:pPr>
            <w:r w:rsidRPr="009B66AB">
              <w:rPr>
                <w:rFonts w:ascii="Arial" w:hAnsi="Arial" w:cs="Arial"/>
                <w:b/>
                <w:bCs/>
                <w:i/>
                <w:iCs/>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13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01 1 01 25500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rPr>
            </w:pPr>
            <w:r w:rsidRPr="009B66AB">
              <w:rPr>
                <w:rFonts w:ascii="Arial CYR" w:hAnsi="Arial CYR" w:cs="Arial CYR"/>
                <w:b/>
                <w:bCs/>
                <w:i/>
                <w:iCs/>
              </w:rPr>
              <w:t xml:space="preserve">             350,0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rPr>
            </w:pPr>
            <w:r w:rsidRPr="009B66AB">
              <w:rPr>
                <w:rFonts w:ascii="Arial CYR" w:hAnsi="Arial CYR" w:cs="Arial CYR"/>
                <w:b/>
                <w:bCs/>
                <w:i/>
                <w:iCs/>
              </w:rPr>
              <w:t xml:space="preserve">              350,0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13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01 1 01 25500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350,0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350,0   </w:t>
            </w:r>
          </w:p>
        </w:tc>
      </w:tr>
      <w:tr w:rsidR="000A675F" w:rsidRPr="009B66AB" w:rsidTr="00FF0850">
        <w:trPr>
          <w:gridAfter w:val="3"/>
          <w:wAfter w:w="3237" w:type="dxa"/>
          <w:trHeight w:val="315"/>
        </w:trPr>
        <w:tc>
          <w:tcPr>
            <w:tcW w:w="3969" w:type="dxa"/>
            <w:tcBorders>
              <w:top w:val="nil"/>
              <w:left w:val="single" w:sz="4" w:space="0" w:color="000000"/>
              <w:bottom w:val="single" w:sz="4" w:space="0" w:color="000000"/>
              <w:right w:val="single" w:sz="4" w:space="0" w:color="000000"/>
            </w:tcBorders>
            <w:shd w:val="clear" w:color="CCFFFF" w:fill="CCFFCC"/>
            <w:hideMark/>
          </w:tcPr>
          <w:p w:rsidR="000A675F" w:rsidRPr="009B66AB" w:rsidRDefault="000A675F" w:rsidP="00FF0850">
            <w:pPr>
              <w:rPr>
                <w:rFonts w:ascii="Arial CYR" w:hAnsi="Arial CYR" w:cs="Arial CYR"/>
                <w:b/>
                <w:bCs/>
                <w:color w:val="000000"/>
                <w:sz w:val="24"/>
                <w:szCs w:val="24"/>
              </w:rPr>
            </w:pPr>
            <w:r w:rsidRPr="009B66AB">
              <w:rPr>
                <w:rFonts w:ascii="Arial CYR" w:hAnsi="Arial CYR" w:cs="Arial CYR"/>
                <w:b/>
                <w:bCs/>
                <w:color w:val="000000"/>
                <w:sz w:val="24"/>
                <w:szCs w:val="24"/>
              </w:rPr>
              <w:t>НАЦИОНАЛЬНАЯ ОБОРОНА</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02</w:t>
            </w:r>
          </w:p>
        </w:tc>
        <w:tc>
          <w:tcPr>
            <w:tcW w:w="567"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color w:val="000000"/>
              </w:rPr>
            </w:pPr>
            <w:r w:rsidRPr="009B66AB">
              <w:rPr>
                <w:rFonts w:ascii="Arial CYR" w:hAnsi="Arial CYR" w:cs="Arial CYR"/>
                <w:color w:val="000000"/>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color w:val="000000"/>
              </w:rPr>
            </w:pPr>
            <w:r w:rsidRPr="009B66AB">
              <w:rPr>
                <w:rFonts w:ascii="Arial CYR" w:hAnsi="Arial CYR" w:cs="Arial CYR"/>
                <w:color w:val="000000"/>
              </w:rPr>
              <w:t> </w:t>
            </w:r>
          </w:p>
        </w:tc>
        <w:tc>
          <w:tcPr>
            <w:tcW w:w="567"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color w:val="000000"/>
              </w:rPr>
            </w:pPr>
            <w:r w:rsidRPr="009B66AB">
              <w:rPr>
                <w:rFonts w:ascii="Arial CYR" w:hAnsi="Arial CYR" w:cs="Arial CYR"/>
                <w:color w:val="000000"/>
              </w:rPr>
              <w:t> </w:t>
            </w:r>
          </w:p>
        </w:tc>
        <w:tc>
          <w:tcPr>
            <w:tcW w:w="1418" w:type="dxa"/>
            <w:gridSpan w:val="3"/>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413,6   </w:t>
            </w:r>
          </w:p>
        </w:tc>
        <w:tc>
          <w:tcPr>
            <w:tcW w:w="1749" w:type="dxa"/>
            <w:gridSpan w:val="2"/>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02</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03</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413,6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    </w:t>
            </w:r>
          </w:p>
        </w:tc>
      </w:tr>
      <w:tr w:rsidR="000A675F" w:rsidRPr="009B66AB" w:rsidTr="00FF0850">
        <w:trPr>
          <w:gridAfter w:val="3"/>
          <w:wAfter w:w="3237" w:type="dxa"/>
          <w:trHeight w:val="600"/>
        </w:trPr>
        <w:tc>
          <w:tcPr>
            <w:tcW w:w="3969" w:type="dxa"/>
            <w:tcBorders>
              <w:top w:val="nil"/>
              <w:left w:val="single" w:sz="4" w:space="0" w:color="000000"/>
              <w:bottom w:val="single" w:sz="4" w:space="0" w:color="000000"/>
              <w:right w:val="single" w:sz="4" w:space="0" w:color="000000"/>
            </w:tcBorders>
            <w:shd w:val="clear" w:color="FFFFCC" w:fill="FFFFFF"/>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02</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01 1 02 51180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413,6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    </w:t>
            </w:r>
          </w:p>
        </w:tc>
      </w:tr>
      <w:tr w:rsidR="000A675F" w:rsidRPr="009B66AB" w:rsidTr="00FF0850">
        <w:trPr>
          <w:gridAfter w:val="3"/>
          <w:wAfter w:w="3237" w:type="dxa"/>
          <w:trHeight w:val="102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02</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01 1 02 51180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100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372,1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02</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01 1 02 51180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41,5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    </w:t>
            </w:r>
          </w:p>
        </w:tc>
      </w:tr>
      <w:tr w:rsidR="000A675F" w:rsidRPr="009B66AB" w:rsidTr="00FF0850">
        <w:trPr>
          <w:gridAfter w:val="3"/>
          <w:wAfter w:w="3237" w:type="dxa"/>
          <w:trHeight w:val="630"/>
        </w:trPr>
        <w:tc>
          <w:tcPr>
            <w:tcW w:w="3969" w:type="dxa"/>
            <w:tcBorders>
              <w:top w:val="nil"/>
              <w:left w:val="single" w:sz="4" w:space="0" w:color="000000"/>
              <w:bottom w:val="single" w:sz="4" w:space="0" w:color="000000"/>
              <w:right w:val="single" w:sz="4" w:space="0" w:color="000000"/>
            </w:tcBorders>
            <w:shd w:val="clear" w:color="CCFFFF" w:fill="CCFFCC"/>
            <w:hideMark/>
          </w:tcPr>
          <w:p w:rsidR="000A675F" w:rsidRPr="009B66AB" w:rsidRDefault="000A675F" w:rsidP="00FF0850">
            <w:pPr>
              <w:rPr>
                <w:rFonts w:ascii="Arial CYR" w:hAnsi="Arial CYR" w:cs="Arial CYR"/>
                <w:b/>
                <w:bCs/>
                <w:color w:val="000000"/>
                <w:sz w:val="24"/>
                <w:szCs w:val="24"/>
              </w:rPr>
            </w:pPr>
            <w:r w:rsidRPr="009B66AB">
              <w:rPr>
                <w:rFonts w:ascii="Arial CYR" w:hAnsi="Arial CYR" w:cs="Arial CYR"/>
                <w:b/>
                <w:bCs/>
                <w:color w:val="000000"/>
                <w:sz w:val="24"/>
                <w:szCs w:val="24"/>
              </w:rPr>
              <w:t xml:space="preserve">НАЦИОНАЛЬНАЯ  БЕЗОПАСНОСТЬ  И  </w:t>
            </w:r>
            <w:r w:rsidRPr="009B66AB">
              <w:rPr>
                <w:rFonts w:ascii="Arial CYR" w:hAnsi="Arial CYR" w:cs="Arial CYR"/>
                <w:b/>
                <w:bCs/>
                <w:color w:val="000000"/>
                <w:sz w:val="24"/>
                <w:szCs w:val="24"/>
              </w:rPr>
              <w:lastRenderedPageBreak/>
              <w:t xml:space="preserve">ПРАВООХРАНИТЕЛЬНАЯ  ДЕЯТЕЛЬНОСТЬ </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lastRenderedPageBreak/>
              <w:t>03</w:t>
            </w:r>
          </w:p>
        </w:tc>
        <w:tc>
          <w:tcPr>
            <w:tcW w:w="567"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color w:val="000000"/>
              </w:rPr>
            </w:pPr>
            <w:r w:rsidRPr="009B66AB">
              <w:rPr>
                <w:rFonts w:ascii="Arial CYR" w:hAnsi="Arial CYR" w:cs="Arial CYR"/>
                <w:color w:val="000000"/>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color w:val="000000"/>
              </w:rPr>
            </w:pPr>
            <w:r w:rsidRPr="009B66AB">
              <w:rPr>
                <w:rFonts w:ascii="Arial CYR" w:hAnsi="Arial CYR" w:cs="Arial CYR"/>
                <w:color w:val="000000"/>
              </w:rPr>
              <w:t> </w:t>
            </w:r>
          </w:p>
        </w:tc>
        <w:tc>
          <w:tcPr>
            <w:tcW w:w="567"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color w:val="000000"/>
              </w:rPr>
            </w:pPr>
            <w:r w:rsidRPr="009B66AB">
              <w:rPr>
                <w:rFonts w:ascii="Arial CYR" w:hAnsi="Arial CYR" w:cs="Arial CYR"/>
                <w:color w:val="000000"/>
              </w:rPr>
              <w:t> </w:t>
            </w:r>
          </w:p>
        </w:tc>
        <w:tc>
          <w:tcPr>
            <w:tcW w:w="1418" w:type="dxa"/>
            <w:gridSpan w:val="3"/>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209,0   </w:t>
            </w:r>
          </w:p>
        </w:tc>
        <w:tc>
          <w:tcPr>
            <w:tcW w:w="1749" w:type="dxa"/>
            <w:gridSpan w:val="2"/>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209,0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lastRenderedPageBreak/>
              <w:t>Обеспечение пожарной безопасности</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03</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10</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209,0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209,0   </w:t>
            </w:r>
          </w:p>
        </w:tc>
      </w:tr>
      <w:tr w:rsidR="000A675F" w:rsidRPr="009B66AB" w:rsidTr="00FF0850">
        <w:trPr>
          <w:gridAfter w:val="3"/>
          <w:wAfter w:w="3237" w:type="dxa"/>
          <w:trHeight w:val="630"/>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Обеспечение первичных мер пожарной безопасности в границах населенных пунктов поселения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10</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01 2 05 21000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209,0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209,0   </w:t>
            </w:r>
          </w:p>
        </w:tc>
      </w:tr>
      <w:tr w:rsidR="000A675F" w:rsidRPr="009B66AB" w:rsidTr="00FF0850">
        <w:trPr>
          <w:gridAfter w:val="3"/>
          <w:wAfter w:w="3237" w:type="dxa"/>
          <w:trHeight w:val="52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10</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01 2 05 21000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209,0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209,0   </w:t>
            </w:r>
          </w:p>
        </w:tc>
      </w:tr>
      <w:tr w:rsidR="000A675F" w:rsidRPr="009B66AB" w:rsidTr="00FF0850">
        <w:trPr>
          <w:gridAfter w:val="3"/>
          <w:wAfter w:w="3237" w:type="dxa"/>
          <w:trHeight w:val="315"/>
        </w:trPr>
        <w:tc>
          <w:tcPr>
            <w:tcW w:w="3969" w:type="dxa"/>
            <w:tcBorders>
              <w:top w:val="nil"/>
              <w:left w:val="single" w:sz="4" w:space="0" w:color="000000"/>
              <w:bottom w:val="single" w:sz="4" w:space="0" w:color="000000"/>
              <w:right w:val="single" w:sz="4" w:space="0" w:color="000000"/>
            </w:tcBorders>
            <w:shd w:val="clear" w:color="CCFFFF" w:fill="CCFFCC"/>
            <w:vAlign w:val="bottom"/>
            <w:hideMark/>
          </w:tcPr>
          <w:p w:rsidR="000A675F" w:rsidRPr="009B66AB" w:rsidRDefault="000A675F" w:rsidP="00FF0850">
            <w:pPr>
              <w:rPr>
                <w:rFonts w:ascii="Arial" w:hAnsi="Arial" w:cs="Arial"/>
                <w:b/>
                <w:bCs/>
                <w:sz w:val="24"/>
                <w:szCs w:val="24"/>
              </w:rPr>
            </w:pPr>
            <w:r w:rsidRPr="009B66AB">
              <w:rPr>
                <w:rFonts w:ascii="Arial" w:hAnsi="Arial" w:cs="Arial"/>
                <w:b/>
                <w:bCs/>
                <w:sz w:val="24"/>
                <w:szCs w:val="24"/>
              </w:rPr>
              <w:t>НАЦИОНАЛЬНАЯ ЭКОНОМИКА</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04</w:t>
            </w:r>
          </w:p>
        </w:tc>
        <w:tc>
          <w:tcPr>
            <w:tcW w:w="567"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567"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418" w:type="dxa"/>
            <w:gridSpan w:val="3"/>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6 456,0   </w:t>
            </w:r>
          </w:p>
        </w:tc>
        <w:tc>
          <w:tcPr>
            <w:tcW w:w="1749" w:type="dxa"/>
            <w:gridSpan w:val="2"/>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8 170,0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Сельское хозяйство и рыболовство</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04</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05</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 xml:space="preserve">                94,0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 xml:space="preserve">                94,0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FFFFCC" w:fill="FFFFFF"/>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Расходы на ликвидацию очагов сорного растения борщевик Сосновского за счет средств бюджета субъекта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05</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01 2 04 41570</w:t>
            </w:r>
          </w:p>
        </w:tc>
        <w:tc>
          <w:tcPr>
            <w:tcW w:w="567" w:type="dxa"/>
            <w:tcBorders>
              <w:top w:val="nil"/>
              <w:left w:val="nil"/>
              <w:bottom w:val="single" w:sz="4" w:space="0" w:color="000000"/>
              <w:right w:val="single" w:sz="4" w:space="0" w:color="000000"/>
            </w:tcBorders>
            <w:shd w:val="clear" w:color="FFFFCC" w:fill="FFFFFF"/>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 xml:space="preserve">               94,0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 xml:space="preserve">                94,0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05</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01 2 04 41570</w:t>
            </w:r>
          </w:p>
        </w:tc>
        <w:tc>
          <w:tcPr>
            <w:tcW w:w="567" w:type="dxa"/>
            <w:tcBorders>
              <w:top w:val="nil"/>
              <w:left w:val="nil"/>
              <w:bottom w:val="single" w:sz="4" w:space="0" w:color="000000"/>
              <w:right w:val="single" w:sz="4" w:space="0" w:color="000000"/>
            </w:tcBorders>
            <w:shd w:val="clear" w:color="FFFFCC" w:fill="FFFFFF"/>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94,0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94,0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Дорожное хозяйство</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04</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09</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6 362,0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8 076,0   </w:t>
            </w:r>
          </w:p>
        </w:tc>
      </w:tr>
      <w:tr w:rsidR="000A675F" w:rsidRPr="009B66AB" w:rsidTr="00FF0850">
        <w:trPr>
          <w:gridAfter w:val="3"/>
          <w:wAfter w:w="3237" w:type="dxa"/>
          <w:trHeight w:val="765"/>
        </w:trPr>
        <w:tc>
          <w:tcPr>
            <w:tcW w:w="3969" w:type="dxa"/>
            <w:tcBorders>
              <w:top w:val="nil"/>
              <w:left w:val="single" w:sz="4" w:space="0" w:color="000000"/>
              <w:bottom w:val="single" w:sz="4" w:space="0" w:color="000000"/>
              <w:right w:val="single" w:sz="4" w:space="0" w:color="000000"/>
            </w:tcBorders>
            <w:shd w:val="clear" w:color="FFFFCC" w:fill="FFFFFF"/>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09</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01 2 06 24100</w:t>
            </w:r>
          </w:p>
        </w:tc>
        <w:tc>
          <w:tcPr>
            <w:tcW w:w="567" w:type="dxa"/>
            <w:tcBorders>
              <w:top w:val="nil"/>
              <w:left w:val="nil"/>
              <w:bottom w:val="single" w:sz="4" w:space="0" w:color="000000"/>
              <w:right w:val="single" w:sz="4" w:space="0" w:color="000000"/>
            </w:tcBorders>
            <w:shd w:val="clear" w:color="FFFFCC" w:fill="FFFFFF"/>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 xml:space="preserve">           6 362,0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 xml:space="preserve">           8 076,0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09</w:t>
            </w:r>
          </w:p>
        </w:tc>
        <w:tc>
          <w:tcPr>
            <w:tcW w:w="1559" w:type="dxa"/>
            <w:tcBorders>
              <w:top w:val="nil"/>
              <w:left w:val="nil"/>
              <w:bottom w:val="single" w:sz="4" w:space="0" w:color="000000"/>
              <w:right w:val="single" w:sz="4" w:space="0" w:color="000000"/>
            </w:tcBorders>
            <w:shd w:val="clear" w:color="FFFFCC" w:fill="FFFFFF"/>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01 2 06 24100</w:t>
            </w:r>
          </w:p>
        </w:tc>
        <w:tc>
          <w:tcPr>
            <w:tcW w:w="567" w:type="dxa"/>
            <w:tcBorders>
              <w:top w:val="nil"/>
              <w:left w:val="nil"/>
              <w:bottom w:val="single" w:sz="4" w:space="0" w:color="000000"/>
              <w:right w:val="single" w:sz="4" w:space="0" w:color="000000"/>
            </w:tcBorders>
            <w:shd w:val="clear" w:color="FFFFCC" w:fill="FFFFFF"/>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500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rPr>
                <w:rFonts w:ascii="Arial CYR" w:hAnsi="Arial CYR" w:cs="Arial CYR"/>
                <w:i/>
                <w:iCs/>
                <w:color w:val="000000"/>
              </w:rPr>
            </w:pPr>
            <w:r w:rsidRPr="009B66AB">
              <w:rPr>
                <w:rFonts w:ascii="Arial CYR" w:hAnsi="Arial CYR" w:cs="Arial CYR"/>
                <w:i/>
                <w:iCs/>
                <w:color w:val="000000"/>
              </w:rPr>
              <w:t xml:space="preserve">           6 362,0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rPr>
                <w:rFonts w:ascii="Arial CYR" w:hAnsi="Arial CYR" w:cs="Arial CYR"/>
                <w:i/>
                <w:iCs/>
                <w:color w:val="000000"/>
              </w:rPr>
            </w:pPr>
            <w:r w:rsidRPr="009B66AB">
              <w:rPr>
                <w:rFonts w:ascii="Arial CYR" w:hAnsi="Arial CYR" w:cs="Arial CYR"/>
                <w:i/>
                <w:iCs/>
                <w:color w:val="000000"/>
              </w:rPr>
              <w:t xml:space="preserve">           8 076,0   </w:t>
            </w:r>
          </w:p>
        </w:tc>
      </w:tr>
      <w:tr w:rsidR="000A675F" w:rsidRPr="009B66AB" w:rsidTr="00FF0850">
        <w:trPr>
          <w:gridAfter w:val="3"/>
          <w:wAfter w:w="3237" w:type="dxa"/>
          <w:trHeight w:val="315"/>
        </w:trPr>
        <w:tc>
          <w:tcPr>
            <w:tcW w:w="3969" w:type="dxa"/>
            <w:tcBorders>
              <w:top w:val="nil"/>
              <w:left w:val="single" w:sz="4" w:space="0" w:color="000000"/>
              <w:bottom w:val="single" w:sz="4" w:space="0" w:color="000000"/>
              <w:right w:val="single" w:sz="4" w:space="0" w:color="000000"/>
            </w:tcBorders>
            <w:shd w:val="clear" w:color="CCFFFF" w:fill="CCFFCC"/>
            <w:hideMark/>
          </w:tcPr>
          <w:p w:rsidR="000A675F" w:rsidRPr="009B66AB" w:rsidRDefault="000A675F" w:rsidP="00FF0850">
            <w:pPr>
              <w:rPr>
                <w:rFonts w:ascii="Arial CYR" w:hAnsi="Arial CYR" w:cs="Arial CYR"/>
                <w:b/>
                <w:bCs/>
                <w:color w:val="000000"/>
                <w:sz w:val="24"/>
                <w:szCs w:val="24"/>
              </w:rPr>
            </w:pPr>
            <w:r w:rsidRPr="009B66AB">
              <w:rPr>
                <w:rFonts w:ascii="Arial CYR" w:hAnsi="Arial CYR" w:cs="Arial CYR"/>
                <w:b/>
                <w:bCs/>
                <w:color w:val="000000"/>
                <w:sz w:val="24"/>
                <w:szCs w:val="24"/>
              </w:rPr>
              <w:t>ЖИЛИЩНО-КОММУНАЛЬНОЕ ХОЗЯЙСТВО</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05</w:t>
            </w:r>
          </w:p>
        </w:tc>
        <w:tc>
          <w:tcPr>
            <w:tcW w:w="567"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color w:val="000000"/>
              </w:rPr>
            </w:pPr>
            <w:r w:rsidRPr="009B66AB">
              <w:rPr>
                <w:rFonts w:ascii="Arial CYR" w:hAnsi="Arial CYR" w:cs="Arial CYR"/>
                <w:color w:val="000000"/>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567"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418" w:type="dxa"/>
            <w:gridSpan w:val="3"/>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11 946,1   </w:t>
            </w:r>
          </w:p>
        </w:tc>
        <w:tc>
          <w:tcPr>
            <w:tcW w:w="1749" w:type="dxa"/>
            <w:gridSpan w:val="2"/>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12 804,1   </w:t>
            </w:r>
          </w:p>
        </w:tc>
      </w:tr>
      <w:tr w:rsidR="000A675F" w:rsidRPr="009B66AB" w:rsidTr="00FF0850">
        <w:trPr>
          <w:gridAfter w:val="3"/>
          <w:wAfter w:w="3237" w:type="dxa"/>
          <w:trHeight w:val="270"/>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Коммунальное хозяйство</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05</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02</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570,0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570,0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rPr>
            </w:pPr>
            <w:r w:rsidRPr="009B66AB">
              <w:rPr>
                <w:rFonts w:ascii="Arial CYR" w:hAnsi="Arial CYR" w:cs="Arial CYR"/>
                <w:b/>
                <w:bCs/>
                <w:i/>
                <w:iCs/>
              </w:rPr>
              <w:t>Возмещение затрат по содержанию систем и объектов водоснабжения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01 2 08 23100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570,0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570,0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01 2 08 23100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500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570,0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570,0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Благоустройство</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05</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03</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11 371,1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12 229,1   </w:t>
            </w:r>
          </w:p>
        </w:tc>
      </w:tr>
      <w:tr w:rsidR="000A675F" w:rsidRPr="009B66AB" w:rsidTr="00FF0850">
        <w:trPr>
          <w:gridAfter w:val="3"/>
          <w:wAfter w:w="3237" w:type="dxa"/>
          <w:trHeight w:val="360"/>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Расходы на уличное освещение</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01 2 01 22000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6 380,0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6 380,0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01 2 01 22000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6 380,0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6 380,0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Расходы на озеленение</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01 2 02 22000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609,0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609,0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01 2 02 22000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609,0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609,0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Расходы на организацию и содержание мест захоронений</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01 2 03 22000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320,0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320,0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01 2 03 22000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320,0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320,0   </w:t>
            </w:r>
          </w:p>
        </w:tc>
      </w:tr>
      <w:tr w:rsidR="000A675F" w:rsidRPr="009B66AB" w:rsidTr="00FF0850">
        <w:trPr>
          <w:gridAfter w:val="3"/>
          <w:wAfter w:w="3237" w:type="dxa"/>
          <w:trHeight w:val="1275"/>
        </w:trPr>
        <w:tc>
          <w:tcPr>
            <w:tcW w:w="3969" w:type="dxa"/>
            <w:tcBorders>
              <w:top w:val="nil"/>
              <w:left w:val="single" w:sz="4" w:space="0" w:color="000000"/>
              <w:bottom w:val="single" w:sz="4" w:space="0" w:color="000000"/>
              <w:right w:val="single" w:sz="4" w:space="0" w:color="000000"/>
            </w:tcBorders>
            <w:shd w:val="clear" w:color="FFFFCC" w:fill="FFFFFF"/>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 xml:space="preserve">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w:t>
            </w:r>
            <w:r w:rsidRPr="009B66AB">
              <w:rPr>
                <w:rFonts w:ascii="Arial CYR" w:hAnsi="Arial CYR" w:cs="Arial CYR"/>
                <w:b/>
                <w:bCs/>
                <w:i/>
                <w:iCs/>
                <w:color w:val="000000"/>
              </w:rPr>
              <w:lastRenderedPageBreak/>
              <w:t>областного бюджета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lastRenderedPageBreak/>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01 2 03 41130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60,0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FFFFCC" w:fill="FFFFFF"/>
            <w:hideMark/>
          </w:tcPr>
          <w:p w:rsidR="000A675F" w:rsidRPr="009B66AB" w:rsidRDefault="000A675F" w:rsidP="00FF0850">
            <w:pPr>
              <w:rPr>
                <w:rFonts w:ascii="Arial CYR" w:hAnsi="Arial CYR" w:cs="Arial CYR"/>
                <w:i/>
                <w:iCs/>
                <w:color w:val="000000"/>
              </w:rPr>
            </w:pPr>
            <w:r w:rsidRPr="009B66AB">
              <w:rPr>
                <w:rFonts w:ascii="Arial CYR" w:hAnsi="Arial CYR" w:cs="Arial CYR"/>
                <w:i/>
                <w:iCs/>
                <w:color w:val="000000"/>
              </w:rPr>
              <w:lastRenderedPageBreak/>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01 2 03 41130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60,0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    </w:t>
            </w:r>
          </w:p>
        </w:tc>
      </w:tr>
      <w:tr w:rsidR="000A675F" w:rsidRPr="009B66AB" w:rsidTr="00FF0850">
        <w:trPr>
          <w:gridAfter w:val="3"/>
          <w:wAfter w:w="3237" w:type="dxa"/>
          <w:trHeight w:val="1530"/>
        </w:trPr>
        <w:tc>
          <w:tcPr>
            <w:tcW w:w="3969" w:type="dxa"/>
            <w:tcBorders>
              <w:top w:val="nil"/>
              <w:left w:val="single" w:sz="4" w:space="0" w:color="000000"/>
              <w:bottom w:val="single" w:sz="4" w:space="0" w:color="000000"/>
              <w:right w:val="single" w:sz="4" w:space="0" w:color="000000"/>
            </w:tcBorders>
            <w:shd w:val="clear" w:color="FFFFCC" w:fill="FFFFFF"/>
            <w:hideMark/>
          </w:tcPr>
          <w:p w:rsidR="000A675F" w:rsidRPr="009B66AB" w:rsidRDefault="000A675F" w:rsidP="00FF0850">
            <w:pPr>
              <w:rPr>
                <w:rFonts w:ascii="Arial CYR" w:hAnsi="Arial CYR" w:cs="Arial CYR"/>
                <w:b/>
                <w:bCs/>
                <w:i/>
                <w:iCs/>
              </w:rPr>
            </w:pPr>
            <w:proofErr w:type="spellStart"/>
            <w:r w:rsidRPr="009B66AB">
              <w:rPr>
                <w:rFonts w:ascii="Arial CYR" w:hAnsi="Arial CYR" w:cs="Arial CYR"/>
                <w:b/>
                <w:bCs/>
                <w:i/>
                <w:iCs/>
              </w:rPr>
              <w:t>Софинансирование</w:t>
            </w:r>
            <w:proofErr w:type="spellEnd"/>
            <w:r w:rsidRPr="009B66AB">
              <w:rPr>
                <w:rFonts w:ascii="Arial CYR" w:hAnsi="Arial CYR" w:cs="Arial CYR"/>
                <w:b/>
                <w:bCs/>
                <w:i/>
                <w:iCs/>
              </w:rPr>
              <w:t xml:space="preserve"> 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бюджета поселения</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01 2 03 W1130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60,0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FFFFCC" w:fill="FFFFFF"/>
            <w:hideMark/>
          </w:tcPr>
          <w:p w:rsidR="000A675F" w:rsidRPr="009B66AB" w:rsidRDefault="000A675F" w:rsidP="00FF0850">
            <w:pPr>
              <w:rPr>
                <w:rFonts w:ascii="Arial CYR" w:hAnsi="Arial CYR" w:cs="Arial CYR"/>
                <w:i/>
                <w:iCs/>
              </w:rPr>
            </w:pPr>
            <w:r w:rsidRPr="009B66AB">
              <w:rPr>
                <w:rFonts w:ascii="Arial CYR" w:hAnsi="Arial CYR" w:cs="Arial CYR"/>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rPr>
            </w:pPr>
            <w:r w:rsidRPr="009B66AB">
              <w:rPr>
                <w:rFonts w:ascii="Arial CYR" w:hAnsi="Arial CYR" w:cs="Arial CYR"/>
                <w:i/>
                <w:iCs/>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rPr>
            </w:pPr>
            <w:r w:rsidRPr="009B66AB">
              <w:rPr>
                <w:rFonts w:ascii="Arial CYR" w:hAnsi="Arial CYR" w:cs="Arial CYR"/>
                <w:i/>
                <w:iCs/>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rPr>
            </w:pPr>
            <w:r w:rsidRPr="009B66AB">
              <w:rPr>
                <w:rFonts w:ascii="Arial CYR" w:hAnsi="Arial CYR" w:cs="Arial CYR"/>
                <w:i/>
                <w:iCs/>
              </w:rPr>
              <w:t>01 2 03 W1130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rPr>
            </w:pPr>
            <w:r w:rsidRPr="009B66AB">
              <w:rPr>
                <w:rFonts w:ascii="Arial CYR" w:hAnsi="Arial CYR" w:cs="Arial CYR"/>
                <w:i/>
                <w:iCs/>
              </w:rPr>
              <w:t>200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60,0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Расходы на прочие мероприятия по благоустройству городских округов и поселений</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01 2 04 22000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3 942,1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4 920,1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03</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01 2 04 22000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3 942,1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4 920,1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05</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05</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5,0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5,0   </w:t>
            </w:r>
          </w:p>
        </w:tc>
      </w:tr>
      <w:tr w:rsidR="000A675F" w:rsidRPr="009B66AB" w:rsidTr="00FF0850">
        <w:trPr>
          <w:gridAfter w:val="3"/>
          <w:wAfter w:w="3237" w:type="dxa"/>
          <w:trHeight w:val="765"/>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rPr>
            </w:pPr>
            <w:r w:rsidRPr="009B66AB">
              <w:rPr>
                <w:rFonts w:ascii="Arial CYR" w:hAnsi="Arial CYR" w:cs="Arial CYR"/>
                <w:b/>
                <w:bCs/>
                <w:i/>
                <w:iCs/>
              </w:rPr>
              <w:t>Капитальный ремонт государственного жилищного фонда субъектов Российской Федерации и муниципального жилищного фонда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05</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90 9 00 23000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5,0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5,0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05</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05</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90 9 00 23000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200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5,0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5,0   </w:t>
            </w:r>
          </w:p>
        </w:tc>
      </w:tr>
      <w:tr w:rsidR="000A675F" w:rsidRPr="009B66AB" w:rsidTr="00FF0850">
        <w:trPr>
          <w:gridAfter w:val="3"/>
          <w:wAfter w:w="3237" w:type="dxa"/>
          <w:trHeight w:val="315"/>
        </w:trPr>
        <w:tc>
          <w:tcPr>
            <w:tcW w:w="3969" w:type="dxa"/>
            <w:tcBorders>
              <w:top w:val="nil"/>
              <w:left w:val="single" w:sz="4" w:space="0" w:color="000000"/>
              <w:bottom w:val="single" w:sz="4" w:space="0" w:color="000000"/>
              <w:right w:val="single" w:sz="4" w:space="0" w:color="000000"/>
            </w:tcBorders>
            <w:shd w:val="clear" w:color="CCFFFF" w:fill="CCFFCC"/>
            <w:vAlign w:val="bottom"/>
            <w:hideMark/>
          </w:tcPr>
          <w:p w:rsidR="000A675F" w:rsidRPr="009B66AB" w:rsidRDefault="000A675F" w:rsidP="00FF0850">
            <w:pPr>
              <w:rPr>
                <w:rFonts w:ascii="Arial" w:hAnsi="Arial" w:cs="Arial"/>
                <w:b/>
                <w:bCs/>
                <w:sz w:val="24"/>
                <w:szCs w:val="24"/>
              </w:rPr>
            </w:pPr>
            <w:r w:rsidRPr="009B66AB">
              <w:rPr>
                <w:rFonts w:ascii="Arial" w:hAnsi="Arial" w:cs="Arial"/>
                <w:b/>
                <w:bCs/>
                <w:sz w:val="24"/>
                <w:szCs w:val="24"/>
              </w:rPr>
              <w:t>ОХРАНА ОКРУЖАЮЩЕЙ СРЕДЫ</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sz w:val="24"/>
                <w:szCs w:val="24"/>
              </w:rPr>
            </w:pPr>
            <w:r w:rsidRPr="009B66AB">
              <w:rPr>
                <w:rFonts w:ascii="Arial CYR" w:hAnsi="Arial CYR" w:cs="Arial CYR"/>
                <w:b/>
                <w:bCs/>
                <w:sz w:val="24"/>
                <w:szCs w:val="24"/>
              </w:rPr>
              <w:t>06</w:t>
            </w:r>
          </w:p>
        </w:tc>
        <w:tc>
          <w:tcPr>
            <w:tcW w:w="567"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sz w:val="24"/>
                <w:szCs w:val="24"/>
              </w:rPr>
            </w:pPr>
            <w:r w:rsidRPr="009B66AB">
              <w:rPr>
                <w:rFonts w:ascii="Arial CYR" w:hAnsi="Arial CYR" w:cs="Arial CYR"/>
                <w:b/>
                <w:bCs/>
                <w:sz w:val="24"/>
                <w:szCs w:val="24"/>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sz w:val="24"/>
                <w:szCs w:val="24"/>
              </w:rPr>
            </w:pPr>
            <w:r w:rsidRPr="009B66AB">
              <w:rPr>
                <w:rFonts w:ascii="Arial CYR" w:hAnsi="Arial CYR" w:cs="Arial CYR"/>
                <w:b/>
                <w:bCs/>
                <w:sz w:val="24"/>
                <w:szCs w:val="24"/>
              </w:rPr>
              <w:t> </w:t>
            </w:r>
          </w:p>
        </w:tc>
        <w:tc>
          <w:tcPr>
            <w:tcW w:w="567"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sz w:val="24"/>
                <w:szCs w:val="24"/>
              </w:rPr>
            </w:pPr>
            <w:r w:rsidRPr="009B66AB">
              <w:rPr>
                <w:rFonts w:ascii="Arial CYR" w:hAnsi="Arial CYR" w:cs="Arial CYR"/>
                <w:b/>
                <w:bCs/>
                <w:sz w:val="24"/>
                <w:szCs w:val="24"/>
              </w:rPr>
              <w:t> </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1 972,0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2 017,0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vAlign w:val="bottom"/>
            <w:hideMark/>
          </w:tcPr>
          <w:p w:rsidR="000A675F" w:rsidRPr="009B66AB" w:rsidRDefault="000A675F" w:rsidP="00FF0850">
            <w:pPr>
              <w:rPr>
                <w:rFonts w:ascii="Arial" w:hAnsi="Arial" w:cs="Arial"/>
                <w:b/>
                <w:bCs/>
              </w:rPr>
            </w:pPr>
            <w:r w:rsidRPr="009B66AB">
              <w:rPr>
                <w:rFonts w:ascii="Arial" w:hAnsi="Arial" w:cs="Arial"/>
                <w:b/>
                <w:bCs/>
              </w:rPr>
              <w:t>Сбор, удаление отходов и очистка сточных вод</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rPr>
            </w:pPr>
            <w:r w:rsidRPr="009B66AB">
              <w:rPr>
                <w:rFonts w:ascii="Arial CYR" w:hAnsi="Arial CYR" w:cs="Arial CYR"/>
                <w:b/>
                <w:bCs/>
              </w:rPr>
              <w:t>06</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rPr>
            </w:pPr>
            <w:r w:rsidRPr="009B66AB">
              <w:rPr>
                <w:rFonts w:ascii="Arial CYR" w:hAnsi="Arial CYR" w:cs="Arial CYR"/>
                <w:b/>
                <w:bCs/>
              </w:rPr>
              <w:t>02</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rPr>
            </w:pPr>
            <w:r w:rsidRPr="009B66AB">
              <w:rPr>
                <w:rFonts w:ascii="Arial CYR" w:hAnsi="Arial CYR" w:cs="Arial CYR"/>
                <w:b/>
                <w:bCs/>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rPr>
            </w:pPr>
            <w:r w:rsidRPr="009B66AB">
              <w:rPr>
                <w:rFonts w:ascii="Arial CYR" w:hAnsi="Arial CYR" w:cs="Arial CYR"/>
                <w:b/>
                <w:bCs/>
              </w:rPr>
              <w:t> </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1 972,0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2 017,0   </w:t>
            </w:r>
          </w:p>
        </w:tc>
      </w:tr>
      <w:tr w:rsidR="000A675F" w:rsidRPr="009B66AB" w:rsidTr="00FF0850">
        <w:trPr>
          <w:gridAfter w:val="3"/>
          <w:wAfter w:w="3237" w:type="dxa"/>
          <w:trHeight w:val="765"/>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rPr>
            </w:pPr>
            <w:r w:rsidRPr="009B66AB">
              <w:rPr>
                <w:rFonts w:ascii="Arial CYR" w:hAnsi="Arial CYR" w:cs="Arial CYR"/>
                <w:b/>
                <w:bCs/>
                <w:i/>
                <w:iCs/>
              </w:rPr>
              <w:t>Расходы на финансирование мероприятий по ликвидации стихийных несанкционированных свалок за счет межбюджетных трансфертов из бюджета района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06</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01 2 04 86000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rPr>
            </w:pPr>
            <w:r w:rsidRPr="009B66AB">
              <w:rPr>
                <w:rFonts w:ascii="Arial CYR" w:hAnsi="Arial CYR" w:cs="Arial CYR"/>
                <w:i/>
                <w:iCs/>
              </w:rPr>
              <w:t> </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1 972,0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2 017,0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rPr>
            </w:pPr>
            <w:r w:rsidRPr="009B66AB">
              <w:rPr>
                <w:rFonts w:ascii="Arial" w:hAnsi="Arial" w:cs="Arial"/>
                <w:i/>
                <w:iCs/>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06</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rPr>
            </w:pPr>
            <w:r w:rsidRPr="009B66AB">
              <w:rPr>
                <w:rFonts w:ascii="Arial CYR" w:hAnsi="Arial CYR" w:cs="Arial CYR"/>
                <w:b/>
                <w:bCs/>
                <w:i/>
                <w:iCs/>
              </w:rPr>
              <w:t>02</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rPr>
            </w:pPr>
            <w:r w:rsidRPr="009B66AB">
              <w:rPr>
                <w:rFonts w:ascii="Arial CYR" w:hAnsi="Arial CYR" w:cs="Arial CYR"/>
                <w:i/>
                <w:iCs/>
              </w:rPr>
              <w:t>01 2 04 86000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rPr>
            </w:pPr>
            <w:r w:rsidRPr="009B66AB">
              <w:rPr>
                <w:rFonts w:ascii="Arial CYR" w:hAnsi="Arial CYR" w:cs="Arial CYR"/>
                <w:i/>
                <w:iCs/>
              </w:rPr>
              <w:t>200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1 972,0   </w:t>
            </w:r>
          </w:p>
        </w:tc>
        <w:tc>
          <w:tcPr>
            <w:tcW w:w="1749" w:type="dxa"/>
            <w:gridSpan w:val="2"/>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2 017,0   </w:t>
            </w:r>
          </w:p>
        </w:tc>
      </w:tr>
      <w:tr w:rsidR="000A675F" w:rsidRPr="009B66AB" w:rsidTr="00FF0850">
        <w:trPr>
          <w:gridAfter w:val="3"/>
          <w:wAfter w:w="3237" w:type="dxa"/>
          <w:trHeight w:val="315"/>
        </w:trPr>
        <w:tc>
          <w:tcPr>
            <w:tcW w:w="3969" w:type="dxa"/>
            <w:tcBorders>
              <w:top w:val="nil"/>
              <w:left w:val="single" w:sz="4" w:space="0" w:color="000000"/>
              <w:bottom w:val="single" w:sz="4" w:space="0" w:color="000000"/>
              <w:right w:val="single" w:sz="4" w:space="0" w:color="000000"/>
            </w:tcBorders>
            <w:shd w:val="clear" w:color="CCFFFF" w:fill="CCFFCC"/>
            <w:vAlign w:val="bottom"/>
            <w:hideMark/>
          </w:tcPr>
          <w:p w:rsidR="000A675F" w:rsidRPr="009B66AB" w:rsidRDefault="000A675F" w:rsidP="00FF0850">
            <w:pPr>
              <w:rPr>
                <w:rFonts w:ascii="Arial" w:hAnsi="Arial" w:cs="Arial"/>
                <w:b/>
                <w:bCs/>
                <w:sz w:val="24"/>
                <w:szCs w:val="24"/>
              </w:rPr>
            </w:pPr>
            <w:r w:rsidRPr="009B66AB">
              <w:rPr>
                <w:rFonts w:ascii="Arial" w:hAnsi="Arial" w:cs="Arial"/>
                <w:b/>
                <w:bCs/>
                <w:sz w:val="24"/>
                <w:szCs w:val="24"/>
              </w:rPr>
              <w:t>КУЛЬТУРА, КИНЕМАТОГРАФИЯ И СМИ</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08</w:t>
            </w:r>
          </w:p>
        </w:tc>
        <w:tc>
          <w:tcPr>
            <w:tcW w:w="567"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567"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418" w:type="dxa"/>
            <w:gridSpan w:val="3"/>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500,0   </w:t>
            </w:r>
          </w:p>
        </w:tc>
        <w:tc>
          <w:tcPr>
            <w:tcW w:w="1749" w:type="dxa"/>
            <w:gridSpan w:val="2"/>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500,0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vAlign w:val="bottom"/>
            <w:hideMark/>
          </w:tcPr>
          <w:p w:rsidR="000A675F" w:rsidRPr="009B66AB" w:rsidRDefault="000A675F" w:rsidP="00FF0850">
            <w:pPr>
              <w:rPr>
                <w:rFonts w:ascii="Arial" w:hAnsi="Arial" w:cs="Arial"/>
                <w:b/>
                <w:bCs/>
              </w:rPr>
            </w:pPr>
            <w:r w:rsidRPr="009B66AB">
              <w:rPr>
                <w:rFonts w:ascii="Arial" w:hAnsi="Arial" w:cs="Arial"/>
                <w:b/>
                <w:bCs/>
              </w:rPr>
              <w:t>Культура</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08</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01</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500,0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500,0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rPr>
            </w:pPr>
            <w:r w:rsidRPr="009B66AB">
              <w:rPr>
                <w:rFonts w:ascii="Arial CYR" w:hAnsi="Arial CYR" w:cs="Arial CYR"/>
                <w:b/>
                <w:bCs/>
                <w:i/>
                <w:iCs/>
              </w:rPr>
              <w:t>Межбюджетные трансферты на решение вопросов в части организации досуга</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08</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90 9 00 85000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500,0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500,0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0A675F" w:rsidRPr="009B66AB" w:rsidRDefault="000A675F" w:rsidP="00FF0850">
            <w:pPr>
              <w:rPr>
                <w:rFonts w:ascii="Arial" w:hAnsi="Arial" w:cs="Arial"/>
                <w:i/>
                <w:iCs/>
                <w:color w:val="538ED5"/>
              </w:rPr>
            </w:pPr>
            <w:r w:rsidRPr="009B66AB">
              <w:rPr>
                <w:rFonts w:ascii="Arial" w:hAnsi="Arial" w:cs="Arial"/>
                <w:i/>
                <w:iCs/>
                <w:color w:val="538ED5"/>
              </w:rPr>
              <w:t>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08</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90 9 00 85000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538ED5"/>
              </w:rPr>
            </w:pPr>
            <w:r w:rsidRPr="009B66AB">
              <w:rPr>
                <w:rFonts w:ascii="Arial CYR" w:hAnsi="Arial CYR" w:cs="Arial CYR"/>
                <w:i/>
                <w:iCs/>
                <w:color w:val="538ED5"/>
              </w:rPr>
              <w:t>500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500,0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500,0   </w:t>
            </w:r>
          </w:p>
        </w:tc>
      </w:tr>
      <w:tr w:rsidR="000A675F" w:rsidRPr="009B66AB" w:rsidTr="00FF0850">
        <w:trPr>
          <w:gridAfter w:val="3"/>
          <w:wAfter w:w="3237" w:type="dxa"/>
          <w:trHeight w:val="315"/>
        </w:trPr>
        <w:tc>
          <w:tcPr>
            <w:tcW w:w="3969" w:type="dxa"/>
            <w:tcBorders>
              <w:top w:val="nil"/>
              <w:left w:val="single" w:sz="4" w:space="0" w:color="000000"/>
              <w:bottom w:val="single" w:sz="4" w:space="0" w:color="000000"/>
              <w:right w:val="single" w:sz="4" w:space="0" w:color="000000"/>
            </w:tcBorders>
            <w:shd w:val="clear" w:color="CCFFFF" w:fill="CCFFCC"/>
            <w:hideMark/>
          </w:tcPr>
          <w:p w:rsidR="000A675F" w:rsidRPr="009B66AB" w:rsidRDefault="000A675F" w:rsidP="00FF0850">
            <w:pPr>
              <w:rPr>
                <w:rFonts w:ascii="Arial CYR" w:hAnsi="Arial CYR" w:cs="Arial CYR"/>
                <w:b/>
                <w:bCs/>
                <w:color w:val="000000"/>
                <w:sz w:val="24"/>
                <w:szCs w:val="24"/>
              </w:rPr>
            </w:pPr>
            <w:r w:rsidRPr="009B66AB">
              <w:rPr>
                <w:rFonts w:ascii="Arial CYR" w:hAnsi="Arial CYR" w:cs="Arial CYR"/>
                <w:b/>
                <w:bCs/>
                <w:color w:val="000000"/>
                <w:sz w:val="24"/>
                <w:szCs w:val="24"/>
              </w:rPr>
              <w:t>СОЦИАЛЬНАЯ ПОЛИТИКА</w:t>
            </w:r>
          </w:p>
        </w:tc>
        <w:tc>
          <w:tcPr>
            <w:tcW w:w="709"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10</w:t>
            </w:r>
          </w:p>
        </w:tc>
        <w:tc>
          <w:tcPr>
            <w:tcW w:w="567" w:type="dxa"/>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559"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567" w:type="dxa"/>
            <w:tcBorders>
              <w:top w:val="nil"/>
              <w:left w:val="nil"/>
              <w:bottom w:val="single" w:sz="4" w:space="0" w:color="000000"/>
              <w:right w:val="single" w:sz="4" w:space="0" w:color="000000"/>
            </w:tcBorders>
            <w:shd w:val="clear" w:color="CCFFFF" w:fill="CCFFCC"/>
            <w:vAlign w:val="center"/>
            <w:hideMark/>
          </w:tcPr>
          <w:p w:rsidR="000A675F" w:rsidRPr="009B66AB" w:rsidRDefault="000A675F" w:rsidP="00FF0850">
            <w:pPr>
              <w:jc w:val="center"/>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418" w:type="dxa"/>
            <w:gridSpan w:val="3"/>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122,0   </w:t>
            </w:r>
          </w:p>
        </w:tc>
        <w:tc>
          <w:tcPr>
            <w:tcW w:w="1749" w:type="dxa"/>
            <w:gridSpan w:val="2"/>
            <w:tcBorders>
              <w:top w:val="nil"/>
              <w:left w:val="nil"/>
              <w:bottom w:val="single" w:sz="4" w:space="0" w:color="000000"/>
              <w:right w:val="single" w:sz="4" w:space="0" w:color="000000"/>
            </w:tcBorders>
            <w:shd w:val="clear" w:color="CCFFFF" w:fill="CCFFCC"/>
            <w:noWrap/>
            <w:vAlign w:val="center"/>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122,0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FFFFCC" w:fill="FFFF99"/>
            <w:hideMark/>
          </w:tcPr>
          <w:p w:rsidR="000A675F" w:rsidRPr="009B66AB" w:rsidRDefault="000A675F" w:rsidP="00FF0850">
            <w:pPr>
              <w:rPr>
                <w:rFonts w:ascii="Arial CYR" w:hAnsi="Arial CYR" w:cs="Arial CYR"/>
                <w:b/>
                <w:bCs/>
                <w:color w:val="000000"/>
              </w:rPr>
            </w:pPr>
            <w:r w:rsidRPr="009B66AB">
              <w:rPr>
                <w:rFonts w:ascii="Arial CYR" w:hAnsi="Arial CYR" w:cs="Arial CYR"/>
                <w:b/>
                <w:bCs/>
                <w:color w:val="000000"/>
              </w:rPr>
              <w:t>Пенсионное обеспечение</w:t>
            </w:r>
          </w:p>
        </w:tc>
        <w:tc>
          <w:tcPr>
            <w:tcW w:w="709"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10</w:t>
            </w:r>
          </w:p>
        </w:tc>
        <w:tc>
          <w:tcPr>
            <w:tcW w:w="567" w:type="dxa"/>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01</w:t>
            </w:r>
          </w:p>
        </w:tc>
        <w:tc>
          <w:tcPr>
            <w:tcW w:w="1559"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567" w:type="dxa"/>
            <w:tcBorders>
              <w:top w:val="nil"/>
              <w:left w:val="nil"/>
              <w:bottom w:val="single" w:sz="4" w:space="0" w:color="000000"/>
              <w:right w:val="single" w:sz="4" w:space="0" w:color="000000"/>
            </w:tcBorders>
            <w:shd w:val="clear" w:color="FFFFCC" w:fill="FFFF99"/>
            <w:vAlign w:val="center"/>
            <w:hideMark/>
          </w:tcPr>
          <w:p w:rsidR="000A675F" w:rsidRPr="009B66AB" w:rsidRDefault="000A675F" w:rsidP="00FF0850">
            <w:pPr>
              <w:jc w:val="center"/>
              <w:rPr>
                <w:rFonts w:ascii="Arial CYR" w:hAnsi="Arial CYR" w:cs="Arial CYR"/>
                <w:b/>
                <w:bCs/>
                <w:color w:val="000000"/>
              </w:rPr>
            </w:pPr>
            <w:r w:rsidRPr="009B66AB">
              <w:rPr>
                <w:rFonts w:ascii="Arial CYR" w:hAnsi="Arial CYR" w:cs="Arial CYR"/>
                <w:b/>
                <w:bCs/>
                <w:color w:val="000000"/>
              </w:rPr>
              <w:t> </w:t>
            </w:r>
          </w:p>
        </w:tc>
        <w:tc>
          <w:tcPr>
            <w:tcW w:w="1418" w:type="dxa"/>
            <w:gridSpan w:val="3"/>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122,0   </w:t>
            </w:r>
          </w:p>
        </w:tc>
        <w:tc>
          <w:tcPr>
            <w:tcW w:w="1749" w:type="dxa"/>
            <w:gridSpan w:val="2"/>
            <w:tcBorders>
              <w:top w:val="nil"/>
              <w:left w:val="nil"/>
              <w:bottom w:val="single" w:sz="4" w:space="0" w:color="000000"/>
              <w:right w:val="single" w:sz="4" w:space="0" w:color="000000"/>
            </w:tcBorders>
            <w:shd w:val="clear" w:color="FFFFCC" w:fill="FFFF99"/>
            <w:noWrap/>
            <w:vAlign w:val="center"/>
            <w:hideMark/>
          </w:tcPr>
          <w:p w:rsidR="000A675F" w:rsidRPr="009B66AB" w:rsidRDefault="000A675F" w:rsidP="00FF0850">
            <w:pPr>
              <w:jc w:val="right"/>
              <w:rPr>
                <w:rFonts w:ascii="Arial CYR" w:hAnsi="Arial CYR" w:cs="Arial CYR"/>
                <w:b/>
                <w:bCs/>
                <w:color w:val="000000"/>
              </w:rPr>
            </w:pPr>
            <w:r w:rsidRPr="009B66AB">
              <w:rPr>
                <w:rFonts w:ascii="Arial CYR" w:hAnsi="Arial CYR" w:cs="Arial CYR"/>
                <w:b/>
                <w:bCs/>
                <w:color w:val="000000"/>
              </w:rPr>
              <w:t xml:space="preserve">               122,0   </w:t>
            </w:r>
          </w:p>
        </w:tc>
      </w:tr>
      <w:tr w:rsidR="000A675F" w:rsidRPr="009B66AB" w:rsidTr="00FF0850">
        <w:trPr>
          <w:gridAfter w:val="3"/>
          <w:wAfter w:w="3237" w:type="dxa"/>
          <w:trHeight w:val="510"/>
        </w:trPr>
        <w:tc>
          <w:tcPr>
            <w:tcW w:w="3969" w:type="dxa"/>
            <w:tcBorders>
              <w:top w:val="nil"/>
              <w:left w:val="single" w:sz="4" w:space="0" w:color="000000"/>
              <w:bottom w:val="single" w:sz="4" w:space="0" w:color="000000"/>
              <w:right w:val="single" w:sz="4" w:space="0" w:color="000000"/>
            </w:tcBorders>
            <w:shd w:val="clear" w:color="auto" w:fill="auto"/>
            <w:hideMark/>
          </w:tcPr>
          <w:p w:rsidR="000A675F" w:rsidRPr="009B66AB" w:rsidRDefault="000A675F" w:rsidP="00FF0850">
            <w:pPr>
              <w:rPr>
                <w:rFonts w:ascii="Arial CYR" w:hAnsi="Arial CYR" w:cs="Arial CYR"/>
                <w:b/>
                <w:bCs/>
                <w:i/>
                <w:iCs/>
                <w:color w:val="000000"/>
              </w:rPr>
            </w:pPr>
            <w:r w:rsidRPr="009B66AB">
              <w:rPr>
                <w:rFonts w:ascii="Arial CYR" w:hAnsi="Arial CYR" w:cs="Arial CYR"/>
                <w:b/>
                <w:bCs/>
                <w:i/>
                <w:iCs/>
                <w:color w:val="000000"/>
              </w:rPr>
              <w:t xml:space="preserve">Доплаты к пенсиям государственных служащих субъектов РФ и муниципальных </w:t>
            </w:r>
            <w:r w:rsidRPr="009B66AB">
              <w:rPr>
                <w:rFonts w:ascii="Arial CYR" w:hAnsi="Arial CYR" w:cs="Arial CYR"/>
                <w:b/>
                <w:bCs/>
                <w:i/>
                <w:iCs/>
                <w:color w:val="000000"/>
              </w:rPr>
              <w:lastRenderedPageBreak/>
              <w:t>служащих</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lastRenderedPageBreak/>
              <w:t>10</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01 1 01 25400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b/>
                <w:bCs/>
                <w:i/>
                <w:iCs/>
                <w:color w:val="000000"/>
              </w:rPr>
            </w:pPr>
            <w:r w:rsidRPr="009B66AB">
              <w:rPr>
                <w:rFonts w:ascii="Arial CYR" w:hAnsi="Arial CYR" w:cs="Arial CYR"/>
                <w:b/>
                <w:bCs/>
                <w:i/>
                <w:iCs/>
                <w:color w:val="000000"/>
              </w:rPr>
              <w:t> </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122,0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b/>
                <w:bCs/>
                <w:i/>
                <w:iCs/>
                <w:color w:val="000000"/>
              </w:rPr>
            </w:pPr>
            <w:r w:rsidRPr="009B66AB">
              <w:rPr>
                <w:rFonts w:ascii="Arial CYR" w:hAnsi="Arial CYR" w:cs="Arial CYR"/>
                <w:b/>
                <w:bCs/>
                <w:i/>
                <w:iCs/>
                <w:color w:val="000000"/>
              </w:rPr>
              <w:t xml:space="preserve">              122,0   </w:t>
            </w:r>
          </w:p>
        </w:tc>
      </w:tr>
      <w:tr w:rsidR="000A675F" w:rsidRPr="009B66AB" w:rsidTr="00FF0850">
        <w:trPr>
          <w:gridAfter w:val="3"/>
          <w:wAfter w:w="3237" w:type="dxa"/>
          <w:trHeight w:val="255"/>
        </w:trPr>
        <w:tc>
          <w:tcPr>
            <w:tcW w:w="3969" w:type="dxa"/>
            <w:tcBorders>
              <w:top w:val="nil"/>
              <w:left w:val="single" w:sz="4" w:space="0" w:color="000000"/>
              <w:bottom w:val="single" w:sz="4" w:space="0" w:color="000000"/>
              <w:right w:val="single" w:sz="4" w:space="0" w:color="000000"/>
            </w:tcBorders>
            <w:shd w:val="clear" w:color="auto" w:fill="auto"/>
            <w:noWrap/>
            <w:vAlign w:val="bottom"/>
            <w:hideMark/>
          </w:tcPr>
          <w:p w:rsidR="000A675F" w:rsidRPr="009B66AB" w:rsidRDefault="000A675F" w:rsidP="00FF0850">
            <w:pPr>
              <w:rPr>
                <w:rFonts w:ascii="Arial" w:hAnsi="Arial" w:cs="Arial"/>
                <w:i/>
                <w:iCs/>
              </w:rPr>
            </w:pPr>
            <w:r w:rsidRPr="009B66AB">
              <w:rPr>
                <w:rFonts w:ascii="Arial" w:hAnsi="Arial" w:cs="Arial"/>
                <w:i/>
                <w:iCs/>
              </w:rPr>
              <w:lastRenderedPageBreak/>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10</w:t>
            </w:r>
          </w:p>
        </w:tc>
        <w:tc>
          <w:tcPr>
            <w:tcW w:w="567" w:type="dxa"/>
            <w:tcBorders>
              <w:top w:val="nil"/>
              <w:left w:val="nil"/>
              <w:bottom w:val="single" w:sz="4" w:space="0" w:color="000000"/>
              <w:right w:val="single" w:sz="4" w:space="0" w:color="000000"/>
            </w:tcBorders>
            <w:shd w:val="clear" w:color="auto" w:fill="auto"/>
            <w:noWrap/>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w:t>
            </w:r>
          </w:p>
        </w:tc>
        <w:tc>
          <w:tcPr>
            <w:tcW w:w="1559"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01 1 01 25400</w:t>
            </w:r>
          </w:p>
        </w:tc>
        <w:tc>
          <w:tcPr>
            <w:tcW w:w="567" w:type="dxa"/>
            <w:tcBorders>
              <w:top w:val="nil"/>
              <w:left w:val="nil"/>
              <w:bottom w:val="single" w:sz="4" w:space="0" w:color="000000"/>
              <w:right w:val="single" w:sz="4" w:space="0" w:color="000000"/>
            </w:tcBorders>
            <w:shd w:val="clear" w:color="auto" w:fill="auto"/>
            <w:vAlign w:val="center"/>
            <w:hideMark/>
          </w:tcPr>
          <w:p w:rsidR="000A675F" w:rsidRPr="009B66AB" w:rsidRDefault="000A675F" w:rsidP="00FF0850">
            <w:pPr>
              <w:jc w:val="center"/>
              <w:rPr>
                <w:rFonts w:ascii="Arial CYR" w:hAnsi="Arial CYR" w:cs="Arial CYR"/>
                <w:i/>
                <w:iCs/>
                <w:color w:val="000000"/>
              </w:rPr>
            </w:pPr>
            <w:r w:rsidRPr="009B66AB">
              <w:rPr>
                <w:rFonts w:ascii="Arial CYR" w:hAnsi="Arial CYR" w:cs="Arial CYR"/>
                <w:i/>
                <w:iCs/>
                <w:color w:val="000000"/>
              </w:rPr>
              <w:t>300</w:t>
            </w:r>
          </w:p>
        </w:tc>
        <w:tc>
          <w:tcPr>
            <w:tcW w:w="1418" w:type="dxa"/>
            <w:gridSpan w:val="3"/>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122,0   </w:t>
            </w:r>
          </w:p>
        </w:tc>
        <w:tc>
          <w:tcPr>
            <w:tcW w:w="1749" w:type="dxa"/>
            <w:gridSpan w:val="2"/>
            <w:tcBorders>
              <w:top w:val="nil"/>
              <w:left w:val="nil"/>
              <w:bottom w:val="single" w:sz="4" w:space="0" w:color="000000"/>
              <w:right w:val="single" w:sz="4" w:space="0" w:color="000000"/>
            </w:tcBorders>
            <w:shd w:val="clear" w:color="FFFFCC" w:fill="FFFFFF"/>
            <w:noWrap/>
            <w:vAlign w:val="center"/>
            <w:hideMark/>
          </w:tcPr>
          <w:p w:rsidR="000A675F" w:rsidRPr="009B66AB" w:rsidRDefault="000A675F" w:rsidP="00FF0850">
            <w:pPr>
              <w:jc w:val="right"/>
              <w:rPr>
                <w:rFonts w:ascii="Arial CYR" w:hAnsi="Arial CYR" w:cs="Arial CYR"/>
                <w:i/>
                <w:iCs/>
                <w:color w:val="000000"/>
              </w:rPr>
            </w:pPr>
            <w:r w:rsidRPr="009B66AB">
              <w:rPr>
                <w:rFonts w:ascii="Arial CYR" w:hAnsi="Arial CYR" w:cs="Arial CYR"/>
                <w:i/>
                <w:iCs/>
                <w:color w:val="000000"/>
              </w:rPr>
              <w:t xml:space="preserve">              122,0   </w:t>
            </w:r>
          </w:p>
        </w:tc>
      </w:tr>
      <w:tr w:rsidR="000A675F" w:rsidRPr="009B66AB" w:rsidTr="00FF0850">
        <w:trPr>
          <w:gridAfter w:val="3"/>
          <w:wAfter w:w="3237" w:type="dxa"/>
          <w:trHeight w:val="315"/>
        </w:trPr>
        <w:tc>
          <w:tcPr>
            <w:tcW w:w="3969" w:type="dxa"/>
            <w:tcBorders>
              <w:top w:val="nil"/>
              <w:left w:val="single" w:sz="4" w:space="0" w:color="000000"/>
              <w:bottom w:val="single" w:sz="4" w:space="0" w:color="000000"/>
              <w:right w:val="single" w:sz="4" w:space="0" w:color="000000"/>
            </w:tcBorders>
            <w:shd w:val="clear" w:color="auto" w:fill="auto"/>
            <w:noWrap/>
            <w:vAlign w:val="center"/>
            <w:hideMark/>
          </w:tcPr>
          <w:p w:rsidR="000A675F" w:rsidRPr="009B66AB" w:rsidRDefault="000A675F" w:rsidP="00FF0850">
            <w:pPr>
              <w:rPr>
                <w:rFonts w:ascii="Arial CYR" w:hAnsi="Arial CYR" w:cs="Arial CYR"/>
                <w:b/>
                <w:bCs/>
                <w:color w:val="000000"/>
                <w:sz w:val="24"/>
                <w:szCs w:val="24"/>
              </w:rPr>
            </w:pPr>
            <w:r w:rsidRPr="009B66AB">
              <w:rPr>
                <w:rFonts w:ascii="Arial CYR" w:hAnsi="Arial CYR" w:cs="Arial CYR"/>
                <w:b/>
                <w:bCs/>
                <w:color w:val="000000"/>
                <w:sz w:val="24"/>
                <w:szCs w:val="24"/>
              </w:rPr>
              <w:t>ВСЕГО расходов</w:t>
            </w:r>
          </w:p>
        </w:tc>
        <w:tc>
          <w:tcPr>
            <w:tcW w:w="709" w:type="dxa"/>
            <w:tcBorders>
              <w:top w:val="nil"/>
              <w:left w:val="nil"/>
              <w:bottom w:val="single" w:sz="4" w:space="0" w:color="000000"/>
              <w:right w:val="single" w:sz="4" w:space="0" w:color="000000"/>
            </w:tcBorders>
            <w:shd w:val="clear" w:color="auto" w:fill="auto"/>
            <w:noWrap/>
            <w:vAlign w:val="bottom"/>
            <w:hideMark/>
          </w:tcPr>
          <w:p w:rsidR="000A675F" w:rsidRPr="009B66AB" w:rsidRDefault="000A675F" w:rsidP="00FF0850">
            <w:pPr>
              <w:rPr>
                <w:rFonts w:ascii="Arial CYR" w:hAnsi="Arial CYR" w:cs="Arial CYR"/>
                <w:color w:val="000000"/>
              </w:rPr>
            </w:pPr>
            <w:r w:rsidRPr="009B66AB">
              <w:rPr>
                <w:rFonts w:ascii="Arial CYR" w:hAnsi="Arial CYR" w:cs="Arial CYR"/>
                <w:color w:val="000000"/>
              </w:rPr>
              <w:t> </w:t>
            </w:r>
          </w:p>
        </w:tc>
        <w:tc>
          <w:tcPr>
            <w:tcW w:w="567" w:type="dxa"/>
            <w:tcBorders>
              <w:top w:val="nil"/>
              <w:left w:val="nil"/>
              <w:bottom w:val="single" w:sz="4" w:space="0" w:color="000000"/>
              <w:right w:val="single" w:sz="4" w:space="0" w:color="000000"/>
            </w:tcBorders>
            <w:shd w:val="clear" w:color="FFFFCC" w:fill="FFFFFF"/>
            <w:noWrap/>
            <w:vAlign w:val="bottom"/>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559" w:type="dxa"/>
            <w:tcBorders>
              <w:top w:val="nil"/>
              <w:left w:val="nil"/>
              <w:bottom w:val="single" w:sz="4" w:space="0" w:color="000000"/>
              <w:right w:val="single" w:sz="4" w:space="0" w:color="000000"/>
            </w:tcBorders>
            <w:shd w:val="clear" w:color="FFFFCC" w:fill="FFFFFF"/>
            <w:noWrap/>
            <w:vAlign w:val="bottom"/>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567" w:type="dxa"/>
            <w:tcBorders>
              <w:top w:val="nil"/>
              <w:left w:val="nil"/>
              <w:bottom w:val="single" w:sz="4" w:space="0" w:color="000000"/>
              <w:right w:val="single" w:sz="4" w:space="0" w:color="000000"/>
            </w:tcBorders>
            <w:shd w:val="clear" w:color="FFFFCC" w:fill="FFFFFF"/>
            <w:noWrap/>
            <w:vAlign w:val="bottom"/>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w:t>
            </w:r>
          </w:p>
        </w:tc>
        <w:tc>
          <w:tcPr>
            <w:tcW w:w="1418" w:type="dxa"/>
            <w:gridSpan w:val="3"/>
            <w:tcBorders>
              <w:top w:val="nil"/>
              <w:left w:val="nil"/>
              <w:bottom w:val="single" w:sz="4" w:space="0" w:color="000000"/>
              <w:right w:val="single" w:sz="4" w:space="0" w:color="000000"/>
            </w:tcBorders>
            <w:shd w:val="clear" w:color="FFFFCC" w:fill="FFFFFF"/>
            <w:noWrap/>
            <w:vAlign w:val="bottom"/>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28 221,6   </w:t>
            </w:r>
          </w:p>
        </w:tc>
        <w:tc>
          <w:tcPr>
            <w:tcW w:w="1749" w:type="dxa"/>
            <w:gridSpan w:val="2"/>
            <w:tcBorders>
              <w:top w:val="nil"/>
              <w:left w:val="nil"/>
              <w:bottom w:val="single" w:sz="4" w:space="0" w:color="000000"/>
              <w:right w:val="single" w:sz="4" w:space="0" w:color="000000"/>
            </w:tcBorders>
            <w:shd w:val="clear" w:color="FFFFCC" w:fill="FFFFFF"/>
            <w:noWrap/>
            <w:vAlign w:val="bottom"/>
            <w:hideMark/>
          </w:tcPr>
          <w:p w:rsidR="000A675F" w:rsidRPr="009B66AB" w:rsidRDefault="000A675F" w:rsidP="00FF0850">
            <w:pPr>
              <w:jc w:val="right"/>
              <w:rPr>
                <w:rFonts w:ascii="Arial CYR" w:hAnsi="Arial CYR" w:cs="Arial CYR"/>
                <w:b/>
                <w:bCs/>
                <w:color w:val="000000"/>
                <w:sz w:val="24"/>
                <w:szCs w:val="24"/>
              </w:rPr>
            </w:pPr>
            <w:r w:rsidRPr="009B66AB">
              <w:rPr>
                <w:rFonts w:ascii="Arial CYR" w:hAnsi="Arial CYR" w:cs="Arial CYR"/>
                <w:b/>
                <w:bCs/>
                <w:color w:val="000000"/>
                <w:sz w:val="24"/>
                <w:szCs w:val="24"/>
              </w:rPr>
              <w:t xml:space="preserve">       30 425,0   </w:t>
            </w:r>
          </w:p>
        </w:tc>
      </w:tr>
    </w:tbl>
    <w:p w:rsidR="000A675F" w:rsidRDefault="000A675F" w:rsidP="000A675F">
      <w:pPr>
        <w:ind w:left="360"/>
        <w:jc w:val="both"/>
        <w:rPr>
          <w:sz w:val="28"/>
          <w:szCs w:val="28"/>
        </w:rPr>
      </w:pPr>
    </w:p>
    <w:p w:rsidR="000A675F" w:rsidRDefault="000A675F" w:rsidP="0070409B"/>
    <w:p w:rsidR="000A675F" w:rsidRDefault="000A675F" w:rsidP="0070409B"/>
    <w:p w:rsidR="000A675F" w:rsidRDefault="000A675F" w:rsidP="0070409B"/>
    <w:p w:rsidR="000A675F" w:rsidRDefault="000A675F" w:rsidP="0070409B"/>
    <w:p w:rsidR="0070409B" w:rsidRDefault="0070409B" w:rsidP="0070409B"/>
    <w:tbl>
      <w:tblPr>
        <w:tblW w:w="12157" w:type="dxa"/>
        <w:tblInd w:w="-1168" w:type="dxa"/>
        <w:tblLook w:val="04A0"/>
      </w:tblPr>
      <w:tblGrid>
        <w:gridCol w:w="4962"/>
        <w:gridCol w:w="2126"/>
        <w:gridCol w:w="1276"/>
        <w:gridCol w:w="857"/>
        <w:gridCol w:w="1127"/>
        <w:gridCol w:w="733"/>
        <w:gridCol w:w="840"/>
        <w:gridCol w:w="236"/>
      </w:tblGrid>
      <w:tr w:rsidR="0070409B" w:rsidRPr="006335A0" w:rsidTr="0070409B">
        <w:trPr>
          <w:gridAfter w:val="3"/>
          <w:wAfter w:w="1809" w:type="dxa"/>
          <w:trHeight w:val="300"/>
        </w:trPr>
        <w:tc>
          <w:tcPr>
            <w:tcW w:w="10348" w:type="dxa"/>
            <w:gridSpan w:val="5"/>
            <w:tcBorders>
              <w:top w:val="nil"/>
              <w:left w:val="nil"/>
              <w:bottom w:val="nil"/>
              <w:right w:val="nil"/>
            </w:tcBorders>
            <w:shd w:val="clear" w:color="auto" w:fill="auto"/>
            <w:hideMark/>
          </w:tcPr>
          <w:p w:rsidR="000A675F" w:rsidRDefault="00175DB6" w:rsidP="00175DB6">
            <w:pPr>
              <w:rPr>
                <w:rFonts w:ascii="Arial" w:hAnsi="Arial" w:cs="Arial"/>
                <w:color w:val="000000"/>
              </w:rPr>
            </w:pPr>
            <w:r>
              <w:rPr>
                <w:rFonts w:ascii="Arial" w:hAnsi="Arial" w:cs="Arial"/>
                <w:color w:val="000000"/>
              </w:rPr>
              <w:t xml:space="preserve">                                                                                                                                                       </w:t>
            </w: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0A675F" w:rsidRDefault="000A675F" w:rsidP="00175DB6">
            <w:pPr>
              <w:rPr>
                <w:rFonts w:ascii="Arial" w:hAnsi="Arial" w:cs="Arial"/>
                <w:color w:val="000000"/>
              </w:rPr>
            </w:pPr>
          </w:p>
          <w:p w:rsidR="0070409B" w:rsidRPr="006335A0" w:rsidRDefault="00175DB6" w:rsidP="000A675F">
            <w:pPr>
              <w:jc w:val="right"/>
              <w:rPr>
                <w:rFonts w:ascii="Arial" w:hAnsi="Arial" w:cs="Arial"/>
                <w:color w:val="000000"/>
              </w:rPr>
            </w:pPr>
            <w:r>
              <w:rPr>
                <w:rFonts w:ascii="Arial" w:hAnsi="Arial" w:cs="Arial"/>
                <w:color w:val="000000"/>
              </w:rPr>
              <w:lastRenderedPageBreak/>
              <w:t xml:space="preserve">  </w:t>
            </w:r>
            <w:r w:rsidR="0070409B" w:rsidRPr="006335A0">
              <w:rPr>
                <w:rFonts w:ascii="Arial" w:hAnsi="Arial" w:cs="Arial"/>
                <w:color w:val="000000"/>
              </w:rPr>
              <w:t>Приложение № 8</w:t>
            </w:r>
          </w:p>
        </w:tc>
      </w:tr>
      <w:tr w:rsidR="0070409B" w:rsidRPr="006335A0" w:rsidTr="0070409B">
        <w:trPr>
          <w:gridAfter w:val="3"/>
          <w:wAfter w:w="1809" w:type="dxa"/>
          <w:trHeight w:val="285"/>
        </w:trPr>
        <w:tc>
          <w:tcPr>
            <w:tcW w:w="10348" w:type="dxa"/>
            <w:gridSpan w:val="5"/>
            <w:tcBorders>
              <w:top w:val="nil"/>
              <w:left w:val="nil"/>
              <w:bottom w:val="nil"/>
              <w:right w:val="nil"/>
            </w:tcBorders>
            <w:shd w:val="clear" w:color="auto" w:fill="auto"/>
            <w:hideMark/>
          </w:tcPr>
          <w:p w:rsidR="0070409B" w:rsidRPr="006335A0" w:rsidRDefault="0070409B" w:rsidP="0070409B">
            <w:pPr>
              <w:jc w:val="right"/>
              <w:rPr>
                <w:rFonts w:ascii="Arial" w:hAnsi="Arial" w:cs="Arial"/>
                <w:color w:val="000000"/>
              </w:rPr>
            </w:pPr>
            <w:r w:rsidRPr="006335A0">
              <w:rPr>
                <w:rFonts w:ascii="Arial" w:hAnsi="Arial" w:cs="Arial"/>
                <w:color w:val="000000"/>
              </w:rPr>
              <w:lastRenderedPageBreak/>
              <w:t>к Решению Собрания депутатов</w:t>
            </w:r>
          </w:p>
        </w:tc>
      </w:tr>
      <w:tr w:rsidR="0070409B" w:rsidRPr="006335A0" w:rsidTr="0070409B">
        <w:trPr>
          <w:gridAfter w:val="3"/>
          <w:wAfter w:w="1809" w:type="dxa"/>
          <w:trHeight w:val="285"/>
        </w:trPr>
        <w:tc>
          <w:tcPr>
            <w:tcW w:w="10348" w:type="dxa"/>
            <w:gridSpan w:val="5"/>
            <w:tcBorders>
              <w:top w:val="nil"/>
              <w:left w:val="nil"/>
              <w:bottom w:val="nil"/>
              <w:right w:val="nil"/>
            </w:tcBorders>
            <w:shd w:val="clear" w:color="auto" w:fill="auto"/>
            <w:hideMark/>
          </w:tcPr>
          <w:p w:rsidR="0070409B" w:rsidRPr="006335A0" w:rsidRDefault="0070409B" w:rsidP="0070409B">
            <w:pPr>
              <w:jc w:val="right"/>
              <w:rPr>
                <w:rFonts w:ascii="Arial" w:hAnsi="Arial" w:cs="Arial"/>
                <w:color w:val="000000"/>
              </w:rPr>
            </w:pPr>
            <w:r w:rsidRPr="006335A0">
              <w:rPr>
                <w:rFonts w:ascii="Arial" w:hAnsi="Arial" w:cs="Arial"/>
                <w:color w:val="000000"/>
              </w:rPr>
              <w:t>городского поселения "Пушкиногорье"</w:t>
            </w:r>
          </w:p>
        </w:tc>
      </w:tr>
      <w:tr w:rsidR="0070409B" w:rsidRPr="006335A0" w:rsidTr="0070409B">
        <w:trPr>
          <w:gridAfter w:val="3"/>
          <w:wAfter w:w="1809" w:type="dxa"/>
          <w:trHeight w:val="285"/>
        </w:trPr>
        <w:tc>
          <w:tcPr>
            <w:tcW w:w="10348" w:type="dxa"/>
            <w:gridSpan w:val="5"/>
            <w:tcBorders>
              <w:top w:val="nil"/>
              <w:left w:val="nil"/>
              <w:bottom w:val="nil"/>
              <w:right w:val="nil"/>
            </w:tcBorders>
            <w:shd w:val="clear" w:color="auto" w:fill="auto"/>
            <w:hideMark/>
          </w:tcPr>
          <w:p w:rsidR="0070409B" w:rsidRPr="006335A0" w:rsidRDefault="0070409B" w:rsidP="0070409B">
            <w:pPr>
              <w:jc w:val="right"/>
              <w:rPr>
                <w:rFonts w:ascii="Arial" w:hAnsi="Arial" w:cs="Arial"/>
                <w:color w:val="000000"/>
              </w:rPr>
            </w:pPr>
            <w:r w:rsidRPr="006335A0">
              <w:rPr>
                <w:rFonts w:ascii="Arial" w:hAnsi="Arial" w:cs="Arial"/>
                <w:color w:val="000000"/>
              </w:rPr>
              <w:t>№ __  от __.12.2024г.</w:t>
            </w:r>
          </w:p>
        </w:tc>
      </w:tr>
      <w:tr w:rsidR="0070409B" w:rsidRPr="006335A0" w:rsidTr="0070409B">
        <w:trPr>
          <w:gridAfter w:val="3"/>
          <w:wAfter w:w="1809" w:type="dxa"/>
          <w:trHeight w:val="285"/>
        </w:trPr>
        <w:tc>
          <w:tcPr>
            <w:tcW w:w="10348" w:type="dxa"/>
            <w:gridSpan w:val="5"/>
            <w:tcBorders>
              <w:top w:val="nil"/>
              <w:left w:val="nil"/>
              <w:bottom w:val="nil"/>
              <w:right w:val="nil"/>
            </w:tcBorders>
            <w:shd w:val="clear" w:color="auto" w:fill="auto"/>
            <w:hideMark/>
          </w:tcPr>
          <w:p w:rsidR="0070409B" w:rsidRPr="006335A0" w:rsidRDefault="0070409B" w:rsidP="0070409B">
            <w:pPr>
              <w:jc w:val="right"/>
              <w:rPr>
                <w:rFonts w:ascii="Arial" w:hAnsi="Arial" w:cs="Arial"/>
                <w:color w:val="000000"/>
              </w:rPr>
            </w:pPr>
            <w:r w:rsidRPr="006335A0">
              <w:rPr>
                <w:rFonts w:ascii="Arial" w:hAnsi="Arial" w:cs="Arial"/>
                <w:color w:val="000000"/>
              </w:rPr>
              <w:t xml:space="preserve">"О бюджете муниципального образования </w:t>
            </w:r>
          </w:p>
        </w:tc>
      </w:tr>
      <w:tr w:rsidR="0070409B" w:rsidRPr="006335A0" w:rsidTr="0070409B">
        <w:trPr>
          <w:gridAfter w:val="3"/>
          <w:wAfter w:w="1809" w:type="dxa"/>
          <w:trHeight w:val="285"/>
        </w:trPr>
        <w:tc>
          <w:tcPr>
            <w:tcW w:w="10348" w:type="dxa"/>
            <w:gridSpan w:val="5"/>
            <w:tcBorders>
              <w:top w:val="nil"/>
              <w:left w:val="nil"/>
              <w:bottom w:val="nil"/>
              <w:right w:val="nil"/>
            </w:tcBorders>
            <w:shd w:val="clear" w:color="auto" w:fill="auto"/>
            <w:hideMark/>
          </w:tcPr>
          <w:p w:rsidR="0070409B" w:rsidRPr="006335A0" w:rsidRDefault="0070409B" w:rsidP="0070409B">
            <w:pPr>
              <w:jc w:val="right"/>
              <w:rPr>
                <w:rFonts w:ascii="Arial" w:hAnsi="Arial" w:cs="Arial"/>
                <w:color w:val="000000"/>
              </w:rPr>
            </w:pPr>
            <w:r w:rsidRPr="006335A0">
              <w:rPr>
                <w:rFonts w:ascii="Arial" w:hAnsi="Arial" w:cs="Arial"/>
                <w:color w:val="000000"/>
              </w:rPr>
              <w:t>"Пушкиногорье" на 2025 год</w:t>
            </w:r>
          </w:p>
        </w:tc>
      </w:tr>
      <w:tr w:rsidR="0070409B" w:rsidRPr="006335A0" w:rsidTr="0070409B">
        <w:trPr>
          <w:gridAfter w:val="3"/>
          <w:wAfter w:w="1809" w:type="dxa"/>
          <w:trHeight w:val="285"/>
        </w:trPr>
        <w:tc>
          <w:tcPr>
            <w:tcW w:w="10348" w:type="dxa"/>
            <w:gridSpan w:val="5"/>
            <w:tcBorders>
              <w:top w:val="nil"/>
              <w:left w:val="nil"/>
              <w:bottom w:val="nil"/>
              <w:right w:val="nil"/>
            </w:tcBorders>
            <w:shd w:val="clear" w:color="auto" w:fill="auto"/>
            <w:hideMark/>
          </w:tcPr>
          <w:p w:rsidR="0070409B" w:rsidRPr="006335A0" w:rsidRDefault="0070409B" w:rsidP="0070409B">
            <w:pPr>
              <w:jc w:val="right"/>
              <w:rPr>
                <w:rFonts w:ascii="Arial" w:hAnsi="Arial" w:cs="Arial"/>
                <w:color w:val="000000"/>
              </w:rPr>
            </w:pPr>
            <w:r w:rsidRPr="006335A0">
              <w:rPr>
                <w:rFonts w:ascii="Arial" w:hAnsi="Arial" w:cs="Arial"/>
                <w:color w:val="000000"/>
              </w:rPr>
              <w:t>и на плановый период 2026 и 2027 годов"</w:t>
            </w:r>
          </w:p>
        </w:tc>
      </w:tr>
      <w:tr w:rsidR="0070409B" w:rsidRPr="006335A0" w:rsidTr="0070409B">
        <w:trPr>
          <w:gridAfter w:val="3"/>
          <w:wAfter w:w="1809" w:type="dxa"/>
          <w:trHeight w:val="285"/>
        </w:trPr>
        <w:tc>
          <w:tcPr>
            <w:tcW w:w="10348" w:type="dxa"/>
            <w:gridSpan w:val="5"/>
            <w:tcBorders>
              <w:top w:val="nil"/>
              <w:left w:val="nil"/>
              <w:bottom w:val="nil"/>
              <w:right w:val="nil"/>
            </w:tcBorders>
            <w:shd w:val="clear" w:color="auto" w:fill="auto"/>
            <w:hideMark/>
          </w:tcPr>
          <w:p w:rsidR="0070409B" w:rsidRPr="006335A0" w:rsidRDefault="0070409B" w:rsidP="0070409B">
            <w:pPr>
              <w:jc w:val="right"/>
              <w:rPr>
                <w:rFonts w:ascii="Arial" w:hAnsi="Arial" w:cs="Arial"/>
                <w:color w:val="000000"/>
              </w:rPr>
            </w:pPr>
          </w:p>
        </w:tc>
      </w:tr>
      <w:tr w:rsidR="0070409B" w:rsidRPr="006335A0" w:rsidTr="0070409B">
        <w:trPr>
          <w:trHeight w:val="255"/>
        </w:trPr>
        <w:tc>
          <w:tcPr>
            <w:tcW w:w="9221" w:type="dxa"/>
            <w:gridSpan w:val="4"/>
            <w:tcBorders>
              <w:top w:val="nil"/>
              <w:left w:val="nil"/>
              <w:bottom w:val="nil"/>
              <w:right w:val="nil"/>
            </w:tcBorders>
            <w:shd w:val="clear" w:color="auto" w:fill="auto"/>
            <w:noWrap/>
            <w:vAlign w:val="bottom"/>
            <w:hideMark/>
          </w:tcPr>
          <w:p w:rsidR="0070409B" w:rsidRPr="006335A0" w:rsidRDefault="0070409B" w:rsidP="0070409B">
            <w:pPr>
              <w:rPr>
                <w:rFonts w:ascii="Arial CYR" w:hAnsi="Arial CYR" w:cs="Arial CYR"/>
                <w:color w:val="000000"/>
              </w:rPr>
            </w:pPr>
          </w:p>
        </w:tc>
        <w:tc>
          <w:tcPr>
            <w:tcW w:w="1860" w:type="dxa"/>
            <w:gridSpan w:val="2"/>
            <w:tcBorders>
              <w:top w:val="nil"/>
              <w:left w:val="nil"/>
              <w:bottom w:val="nil"/>
              <w:right w:val="nil"/>
            </w:tcBorders>
            <w:shd w:val="clear" w:color="auto" w:fill="auto"/>
            <w:noWrap/>
            <w:vAlign w:val="bottom"/>
            <w:hideMark/>
          </w:tcPr>
          <w:p w:rsidR="0070409B" w:rsidRPr="006335A0" w:rsidRDefault="0070409B" w:rsidP="0070409B">
            <w:pPr>
              <w:rPr>
                <w:rFonts w:ascii="Arial CYR" w:hAnsi="Arial CYR" w:cs="Arial CYR"/>
                <w:color w:val="000000"/>
              </w:rPr>
            </w:pPr>
          </w:p>
        </w:tc>
        <w:tc>
          <w:tcPr>
            <w:tcW w:w="840" w:type="dxa"/>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color w:val="000000"/>
              </w:rPr>
            </w:pPr>
          </w:p>
        </w:tc>
        <w:tc>
          <w:tcPr>
            <w:tcW w:w="236" w:type="dxa"/>
            <w:tcBorders>
              <w:top w:val="nil"/>
              <w:left w:val="nil"/>
              <w:bottom w:val="nil"/>
              <w:right w:val="nil"/>
            </w:tcBorders>
            <w:shd w:val="clear" w:color="auto" w:fill="auto"/>
            <w:noWrap/>
            <w:vAlign w:val="bottom"/>
            <w:hideMark/>
          </w:tcPr>
          <w:p w:rsidR="0070409B" w:rsidRPr="006335A0" w:rsidRDefault="0070409B" w:rsidP="0070409B">
            <w:pPr>
              <w:jc w:val="right"/>
              <w:rPr>
                <w:rFonts w:ascii="Arial CYR" w:hAnsi="Arial CYR" w:cs="Arial CYR"/>
                <w:color w:val="000000"/>
                <w:sz w:val="18"/>
                <w:szCs w:val="18"/>
              </w:rPr>
            </w:pPr>
          </w:p>
        </w:tc>
      </w:tr>
      <w:tr w:rsidR="0070409B" w:rsidRPr="006335A0" w:rsidTr="0070409B">
        <w:trPr>
          <w:gridAfter w:val="3"/>
          <w:wAfter w:w="1809" w:type="dxa"/>
          <w:trHeight w:val="315"/>
        </w:trPr>
        <w:tc>
          <w:tcPr>
            <w:tcW w:w="10348" w:type="dxa"/>
            <w:gridSpan w:val="5"/>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b/>
                <w:bCs/>
                <w:color w:val="000000"/>
                <w:sz w:val="24"/>
                <w:szCs w:val="24"/>
              </w:rPr>
            </w:pPr>
            <w:r w:rsidRPr="006335A0">
              <w:rPr>
                <w:rFonts w:ascii="Arial CYR" w:hAnsi="Arial CYR" w:cs="Arial CYR"/>
                <w:b/>
                <w:bCs/>
                <w:color w:val="000000"/>
                <w:sz w:val="24"/>
                <w:szCs w:val="24"/>
              </w:rPr>
              <w:t>Распределение</w:t>
            </w:r>
          </w:p>
        </w:tc>
      </w:tr>
      <w:tr w:rsidR="0070409B" w:rsidRPr="006335A0" w:rsidTr="0070409B">
        <w:trPr>
          <w:gridAfter w:val="3"/>
          <w:wAfter w:w="1809" w:type="dxa"/>
          <w:trHeight w:val="315"/>
        </w:trPr>
        <w:tc>
          <w:tcPr>
            <w:tcW w:w="10348" w:type="dxa"/>
            <w:gridSpan w:val="5"/>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b/>
                <w:bCs/>
                <w:color w:val="000000"/>
                <w:sz w:val="24"/>
                <w:szCs w:val="24"/>
              </w:rPr>
            </w:pPr>
            <w:proofErr w:type="gramStart"/>
            <w:r w:rsidRPr="006335A0">
              <w:rPr>
                <w:rFonts w:ascii="Arial CYR" w:hAnsi="Arial CYR" w:cs="Arial CYR"/>
                <w:b/>
                <w:bCs/>
                <w:color w:val="000000"/>
                <w:sz w:val="24"/>
                <w:szCs w:val="24"/>
              </w:rPr>
              <w:t>бюджетных ассигнований по целевым статьям (муниципальным программам</w:t>
            </w:r>
            <w:proofErr w:type="gramEnd"/>
          </w:p>
        </w:tc>
      </w:tr>
      <w:tr w:rsidR="0070409B" w:rsidRPr="006335A0" w:rsidTr="0070409B">
        <w:trPr>
          <w:gridAfter w:val="3"/>
          <w:wAfter w:w="1809" w:type="dxa"/>
          <w:trHeight w:val="315"/>
        </w:trPr>
        <w:tc>
          <w:tcPr>
            <w:tcW w:w="10348" w:type="dxa"/>
            <w:gridSpan w:val="5"/>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b/>
                <w:bCs/>
                <w:color w:val="000000"/>
                <w:sz w:val="24"/>
                <w:szCs w:val="24"/>
              </w:rPr>
            </w:pPr>
            <w:r w:rsidRPr="006335A0">
              <w:rPr>
                <w:rFonts w:ascii="Arial CYR" w:hAnsi="Arial CYR" w:cs="Arial CYR"/>
                <w:b/>
                <w:bCs/>
                <w:color w:val="000000"/>
                <w:sz w:val="24"/>
                <w:szCs w:val="24"/>
              </w:rPr>
              <w:t xml:space="preserve">городского поселения "Пушкиногорье" и </w:t>
            </w:r>
            <w:proofErr w:type="spellStart"/>
            <w:r w:rsidRPr="006335A0">
              <w:rPr>
                <w:rFonts w:ascii="Arial CYR" w:hAnsi="Arial CYR" w:cs="Arial CYR"/>
                <w:b/>
                <w:bCs/>
                <w:color w:val="000000"/>
                <w:sz w:val="24"/>
                <w:szCs w:val="24"/>
              </w:rPr>
              <w:t>непрограммным</w:t>
            </w:r>
            <w:proofErr w:type="spellEnd"/>
            <w:r w:rsidRPr="006335A0">
              <w:rPr>
                <w:rFonts w:ascii="Arial CYR" w:hAnsi="Arial CYR" w:cs="Arial CYR"/>
                <w:b/>
                <w:bCs/>
                <w:color w:val="000000"/>
                <w:sz w:val="24"/>
                <w:szCs w:val="24"/>
              </w:rPr>
              <w:t xml:space="preserve"> направлениям деятельности), </w:t>
            </w:r>
          </w:p>
        </w:tc>
      </w:tr>
      <w:tr w:rsidR="0070409B" w:rsidRPr="006335A0" w:rsidTr="0070409B">
        <w:trPr>
          <w:gridAfter w:val="3"/>
          <w:wAfter w:w="1809" w:type="dxa"/>
          <w:trHeight w:val="315"/>
        </w:trPr>
        <w:tc>
          <w:tcPr>
            <w:tcW w:w="10348" w:type="dxa"/>
            <w:gridSpan w:val="5"/>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b/>
                <w:bCs/>
                <w:color w:val="000000"/>
                <w:sz w:val="24"/>
                <w:szCs w:val="24"/>
              </w:rPr>
            </w:pPr>
            <w:r w:rsidRPr="006335A0">
              <w:rPr>
                <w:rFonts w:ascii="Arial CYR" w:hAnsi="Arial CYR" w:cs="Arial CYR"/>
                <w:b/>
                <w:bCs/>
                <w:color w:val="000000"/>
                <w:sz w:val="24"/>
                <w:szCs w:val="24"/>
              </w:rPr>
              <w:t xml:space="preserve">группам </w:t>
            </w:r>
            <w:proofErr w:type="gramStart"/>
            <w:r w:rsidRPr="006335A0">
              <w:rPr>
                <w:rFonts w:ascii="Arial CYR" w:hAnsi="Arial CYR" w:cs="Arial CYR"/>
                <w:b/>
                <w:bCs/>
                <w:color w:val="000000"/>
                <w:sz w:val="24"/>
                <w:szCs w:val="24"/>
              </w:rPr>
              <w:t>видов расходов классификации расходов бюджета поселения</w:t>
            </w:r>
            <w:proofErr w:type="gramEnd"/>
            <w:r w:rsidRPr="006335A0">
              <w:rPr>
                <w:rFonts w:ascii="Arial CYR" w:hAnsi="Arial CYR" w:cs="Arial CYR"/>
                <w:b/>
                <w:bCs/>
                <w:color w:val="000000"/>
                <w:sz w:val="24"/>
                <w:szCs w:val="24"/>
              </w:rPr>
              <w:t xml:space="preserve"> на 2025 год</w:t>
            </w:r>
          </w:p>
        </w:tc>
      </w:tr>
      <w:tr w:rsidR="0070409B" w:rsidRPr="006335A0" w:rsidTr="0070409B">
        <w:trPr>
          <w:gridAfter w:val="3"/>
          <w:wAfter w:w="1809" w:type="dxa"/>
          <w:trHeight w:val="315"/>
        </w:trPr>
        <w:tc>
          <w:tcPr>
            <w:tcW w:w="4962" w:type="dxa"/>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b/>
                <w:bCs/>
                <w:color w:val="000000"/>
                <w:sz w:val="24"/>
                <w:szCs w:val="24"/>
              </w:rPr>
            </w:pPr>
          </w:p>
        </w:tc>
        <w:tc>
          <w:tcPr>
            <w:tcW w:w="2126" w:type="dxa"/>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b/>
                <w:bCs/>
                <w:color w:val="000000"/>
                <w:sz w:val="24"/>
                <w:szCs w:val="24"/>
              </w:rPr>
            </w:pPr>
          </w:p>
        </w:tc>
        <w:tc>
          <w:tcPr>
            <w:tcW w:w="1276" w:type="dxa"/>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b/>
                <w:bCs/>
                <w:color w:val="000000"/>
                <w:sz w:val="24"/>
                <w:szCs w:val="24"/>
              </w:rPr>
            </w:pPr>
          </w:p>
        </w:tc>
        <w:tc>
          <w:tcPr>
            <w:tcW w:w="1984" w:type="dxa"/>
            <w:gridSpan w:val="2"/>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b/>
                <w:bCs/>
                <w:color w:val="000000"/>
                <w:sz w:val="24"/>
                <w:szCs w:val="24"/>
              </w:rPr>
            </w:pPr>
          </w:p>
        </w:tc>
      </w:tr>
      <w:tr w:rsidR="0070409B" w:rsidRPr="006335A0" w:rsidTr="0070409B">
        <w:trPr>
          <w:gridAfter w:val="3"/>
          <w:wAfter w:w="1809" w:type="dxa"/>
          <w:trHeight w:val="255"/>
        </w:trPr>
        <w:tc>
          <w:tcPr>
            <w:tcW w:w="4962" w:type="dxa"/>
            <w:tcBorders>
              <w:top w:val="nil"/>
              <w:left w:val="nil"/>
              <w:bottom w:val="nil"/>
              <w:right w:val="nil"/>
            </w:tcBorders>
            <w:shd w:val="clear" w:color="auto" w:fill="auto"/>
            <w:noWrap/>
            <w:vAlign w:val="bottom"/>
            <w:hideMark/>
          </w:tcPr>
          <w:p w:rsidR="0070409B" w:rsidRPr="006335A0" w:rsidRDefault="0070409B" w:rsidP="0070409B">
            <w:pPr>
              <w:rPr>
                <w:rFonts w:ascii="Arial CYR" w:hAnsi="Arial CYR" w:cs="Arial CYR"/>
                <w:color w:val="000000"/>
              </w:rPr>
            </w:pPr>
          </w:p>
        </w:tc>
        <w:tc>
          <w:tcPr>
            <w:tcW w:w="2126" w:type="dxa"/>
            <w:tcBorders>
              <w:top w:val="nil"/>
              <w:left w:val="nil"/>
              <w:bottom w:val="nil"/>
              <w:right w:val="nil"/>
            </w:tcBorders>
            <w:shd w:val="clear" w:color="auto" w:fill="auto"/>
            <w:noWrap/>
            <w:vAlign w:val="bottom"/>
            <w:hideMark/>
          </w:tcPr>
          <w:p w:rsidR="0070409B" w:rsidRPr="006335A0" w:rsidRDefault="0070409B" w:rsidP="0070409B">
            <w:pPr>
              <w:rPr>
                <w:rFonts w:ascii="Arial CYR" w:hAnsi="Arial CYR" w:cs="Arial CYR"/>
                <w:color w:val="000000"/>
              </w:rPr>
            </w:pPr>
          </w:p>
        </w:tc>
        <w:tc>
          <w:tcPr>
            <w:tcW w:w="1276" w:type="dxa"/>
            <w:tcBorders>
              <w:top w:val="nil"/>
              <w:left w:val="nil"/>
              <w:bottom w:val="nil"/>
              <w:right w:val="nil"/>
            </w:tcBorders>
            <w:shd w:val="clear" w:color="auto" w:fill="auto"/>
            <w:noWrap/>
            <w:vAlign w:val="center"/>
            <w:hideMark/>
          </w:tcPr>
          <w:p w:rsidR="0070409B" w:rsidRPr="006335A0" w:rsidRDefault="0070409B" w:rsidP="0070409B">
            <w:pPr>
              <w:jc w:val="center"/>
              <w:rPr>
                <w:rFonts w:ascii="Arial CYR" w:hAnsi="Arial CYR" w:cs="Arial CYR"/>
                <w:color w:val="000000"/>
              </w:rPr>
            </w:pPr>
          </w:p>
        </w:tc>
        <w:tc>
          <w:tcPr>
            <w:tcW w:w="1984" w:type="dxa"/>
            <w:gridSpan w:val="2"/>
            <w:tcBorders>
              <w:top w:val="nil"/>
              <w:left w:val="nil"/>
              <w:bottom w:val="nil"/>
              <w:right w:val="nil"/>
            </w:tcBorders>
            <w:shd w:val="clear" w:color="auto" w:fill="auto"/>
            <w:noWrap/>
            <w:vAlign w:val="bottom"/>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тыс</w:t>
            </w:r>
            <w:proofErr w:type="gramStart"/>
            <w:r w:rsidRPr="006335A0">
              <w:rPr>
                <w:rFonts w:ascii="Arial CYR" w:hAnsi="Arial CYR" w:cs="Arial CYR"/>
                <w:b/>
                <w:bCs/>
                <w:i/>
                <w:iCs/>
                <w:color w:val="000000"/>
              </w:rPr>
              <w:t>.р</w:t>
            </w:r>
            <w:proofErr w:type="gramEnd"/>
            <w:r w:rsidRPr="006335A0">
              <w:rPr>
                <w:rFonts w:ascii="Arial CYR" w:hAnsi="Arial CYR" w:cs="Arial CYR"/>
                <w:b/>
                <w:bCs/>
                <w:i/>
                <w:iCs/>
                <w:color w:val="000000"/>
              </w:rPr>
              <w:t>уб.</w:t>
            </w:r>
          </w:p>
        </w:tc>
      </w:tr>
      <w:tr w:rsidR="0070409B" w:rsidRPr="006335A0" w:rsidTr="0070409B">
        <w:trPr>
          <w:gridAfter w:val="3"/>
          <w:wAfter w:w="1809" w:type="dxa"/>
          <w:trHeight w:val="255"/>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 xml:space="preserve">Наименование </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ЦСР</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ВР</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Сумма</w:t>
            </w:r>
          </w:p>
        </w:tc>
      </w:tr>
      <w:tr w:rsidR="0070409B" w:rsidRPr="006335A0" w:rsidTr="0070409B">
        <w:trPr>
          <w:gridAfter w:val="3"/>
          <w:wAfter w:w="1809" w:type="dxa"/>
          <w:trHeight w:val="720"/>
        </w:trPr>
        <w:tc>
          <w:tcPr>
            <w:tcW w:w="4962" w:type="dxa"/>
            <w:tcBorders>
              <w:top w:val="nil"/>
              <w:left w:val="single" w:sz="4" w:space="0" w:color="000000"/>
              <w:bottom w:val="single" w:sz="4" w:space="0" w:color="000000"/>
              <w:right w:val="single" w:sz="4" w:space="0" w:color="000000"/>
            </w:tcBorders>
            <w:shd w:val="clear" w:color="auto" w:fill="auto"/>
            <w:vAlign w:val="center"/>
            <w:hideMark/>
          </w:tcPr>
          <w:p w:rsidR="0070409B" w:rsidRPr="006335A0" w:rsidRDefault="0070409B" w:rsidP="0070409B">
            <w:pPr>
              <w:rPr>
                <w:rFonts w:ascii="Arial" w:hAnsi="Arial" w:cs="Arial"/>
                <w:b/>
                <w:bCs/>
                <w:color w:val="000000"/>
                <w:sz w:val="28"/>
                <w:szCs w:val="28"/>
              </w:rPr>
            </w:pPr>
            <w:r w:rsidRPr="006335A0">
              <w:rPr>
                <w:rFonts w:ascii="Arial" w:hAnsi="Arial" w:cs="Arial"/>
                <w:b/>
                <w:bCs/>
                <w:color w:val="000000"/>
                <w:sz w:val="28"/>
                <w:szCs w:val="28"/>
              </w:rPr>
              <w:t>Администрация городского поселения "Пушкиногорье"</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w:hAnsi="Arial" w:cs="Arial"/>
                <w:b/>
                <w:bCs/>
                <w:color w:val="000000"/>
                <w:sz w:val="28"/>
                <w:szCs w:val="28"/>
              </w:rPr>
            </w:pPr>
            <w:r w:rsidRPr="006335A0">
              <w:rPr>
                <w:rFonts w:ascii="Arial" w:hAnsi="Arial" w:cs="Arial"/>
                <w:b/>
                <w:bCs/>
                <w:color w:val="000000"/>
                <w:sz w:val="28"/>
                <w:szCs w:val="28"/>
              </w:rPr>
              <w:t> </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w:hAnsi="Arial" w:cs="Arial"/>
                <w:b/>
                <w:bCs/>
                <w:color w:val="000000"/>
                <w:sz w:val="28"/>
                <w:szCs w:val="28"/>
              </w:rPr>
            </w:pPr>
            <w:r w:rsidRPr="006335A0">
              <w:rPr>
                <w:rFonts w:ascii="Arial" w:hAnsi="Arial" w:cs="Arial"/>
                <w:b/>
                <w:bCs/>
                <w:color w:val="000000"/>
                <w:sz w:val="28"/>
                <w:szCs w:val="28"/>
              </w:rPr>
              <w:t> </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rPr>
                <w:rFonts w:ascii="Arial" w:hAnsi="Arial" w:cs="Arial"/>
                <w:b/>
                <w:bCs/>
                <w:color w:val="000000"/>
                <w:sz w:val="28"/>
                <w:szCs w:val="28"/>
              </w:rPr>
            </w:pPr>
            <w:r w:rsidRPr="006335A0">
              <w:rPr>
                <w:rFonts w:ascii="Arial" w:hAnsi="Arial" w:cs="Arial"/>
                <w:b/>
                <w:bCs/>
                <w:color w:val="000000"/>
                <w:sz w:val="28"/>
                <w:szCs w:val="28"/>
              </w:rPr>
              <w:t> </w:t>
            </w:r>
          </w:p>
        </w:tc>
      </w:tr>
      <w:tr w:rsidR="0070409B" w:rsidRPr="006335A0" w:rsidTr="0070409B">
        <w:trPr>
          <w:gridAfter w:val="3"/>
          <w:wAfter w:w="1809" w:type="dxa"/>
          <w:trHeight w:val="975"/>
        </w:trPr>
        <w:tc>
          <w:tcPr>
            <w:tcW w:w="4962" w:type="dxa"/>
            <w:tcBorders>
              <w:top w:val="nil"/>
              <w:left w:val="single" w:sz="4" w:space="0" w:color="000000"/>
              <w:bottom w:val="single" w:sz="4" w:space="0" w:color="000000"/>
              <w:right w:val="single" w:sz="4" w:space="0" w:color="000000"/>
            </w:tcBorders>
            <w:shd w:val="clear" w:color="CCFFFF" w:fill="CCFFCC"/>
            <w:hideMark/>
          </w:tcPr>
          <w:p w:rsidR="0070409B" w:rsidRPr="006335A0" w:rsidRDefault="0070409B" w:rsidP="0070409B">
            <w:pPr>
              <w:rPr>
                <w:b/>
                <w:bCs/>
                <w:sz w:val="24"/>
                <w:szCs w:val="24"/>
              </w:rPr>
            </w:pPr>
            <w:r w:rsidRPr="006335A0">
              <w:rPr>
                <w:b/>
                <w:bCs/>
                <w:sz w:val="24"/>
                <w:szCs w:val="24"/>
              </w:rPr>
              <w:t>Муниципальная программа городского поселения «Комплексное социально-экономическое развитие городского поселения «Пушкиногорье» на 2022-2026 годы»</w:t>
            </w:r>
          </w:p>
        </w:tc>
        <w:tc>
          <w:tcPr>
            <w:tcW w:w="2126" w:type="dxa"/>
            <w:tcBorders>
              <w:top w:val="nil"/>
              <w:left w:val="nil"/>
              <w:bottom w:val="single" w:sz="4" w:space="0" w:color="000000"/>
              <w:right w:val="single" w:sz="4" w:space="0" w:color="000000"/>
            </w:tcBorders>
            <w:shd w:val="clear" w:color="CCFFFF" w:fill="CCFFCC"/>
            <w:vAlign w:val="center"/>
            <w:hideMark/>
          </w:tcPr>
          <w:p w:rsidR="0070409B" w:rsidRPr="006335A0" w:rsidRDefault="0070409B" w:rsidP="0070409B">
            <w:pPr>
              <w:jc w:val="center"/>
              <w:rPr>
                <w:rFonts w:ascii="Arial" w:hAnsi="Arial" w:cs="Arial"/>
                <w:b/>
                <w:bCs/>
                <w:color w:val="000000"/>
                <w:sz w:val="24"/>
                <w:szCs w:val="24"/>
              </w:rPr>
            </w:pPr>
            <w:r w:rsidRPr="006335A0">
              <w:rPr>
                <w:rFonts w:ascii="Arial" w:hAnsi="Arial" w:cs="Arial"/>
                <w:b/>
                <w:bCs/>
                <w:color w:val="000000"/>
                <w:sz w:val="24"/>
                <w:szCs w:val="24"/>
              </w:rPr>
              <w:t>01 0 00 00000</w:t>
            </w:r>
          </w:p>
        </w:tc>
        <w:tc>
          <w:tcPr>
            <w:tcW w:w="1276" w:type="dxa"/>
            <w:tcBorders>
              <w:top w:val="nil"/>
              <w:left w:val="nil"/>
              <w:bottom w:val="single" w:sz="4" w:space="0" w:color="000000"/>
              <w:right w:val="single" w:sz="4" w:space="0" w:color="000000"/>
            </w:tcBorders>
            <w:shd w:val="clear" w:color="CCFFFF" w:fill="CCFFCC"/>
            <w:vAlign w:val="center"/>
            <w:hideMark/>
          </w:tcPr>
          <w:p w:rsidR="0070409B" w:rsidRPr="006335A0" w:rsidRDefault="0070409B" w:rsidP="0070409B">
            <w:pPr>
              <w:jc w:val="center"/>
              <w:rPr>
                <w:rFonts w:ascii="Arial" w:hAnsi="Arial" w:cs="Arial"/>
                <w:b/>
                <w:bCs/>
                <w:color w:val="000000"/>
                <w:sz w:val="28"/>
                <w:szCs w:val="28"/>
              </w:rPr>
            </w:pPr>
            <w:r w:rsidRPr="006335A0">
              <w:rPr>
                <w:rFonts w:ascii="Arial" w:hAnsi="Arial" w:cs="Arial"/>
                <w:b/>
                <w:bCs/>
                <w:color w:val="000000"/>
                <w:sz w:val="28"/>
                <w:szCs w:val="28"/>
              </w:rPr>
              <w:t> </w:t>
            </w:r>
          </w:p>
        </w:tc>
        <w:tc>
          <w:tcPr>
            <w:tcW w:w="1984" w:type="dxa"/>
            <w:gridSpan w:val="2"/>
            <w:tcBorders>
              <w:top w:val="nil"/>
              <w:left w:val="nil"/>
              <w:bottom w:val="single" w:sz="4" w:space="0" w:color="000000"/>
              <w:right w:val="single" w:sz="4" w:space="0" w:color="000000"/>
            </w:tcBorders>
            <w:shd w:val="clear" w:color="CCFFFF" w:fill="CCFFCC"/>
            <w:vAlign w:val="center"/>
            <w:hideMark/>
          </w:tcPr>
          <w:p w:rsidR="0070409B" w:rsidRPr="006335A0" w:rsidRDefault="0070409B" w:rsidP="0070409B">
            <w:pPr>
              <w:jc w:val="right"/>
              <w:rPr>
                <w:rFonts w:ascii="Arial" w:hAnsi="Arial" w:cs="Arial"/>
                <w:b/>
                <w:bCs/>
                <w:color w:val="000000"/>
                <w:sz w:val="24"/>
                <w:szCs w:val="24"/>
              </w:rPr>
            </w:pPr>
            <w:r w:rsidRPr="006335A0">
              <w:rPr>
                <w:rFonts w:ascii="Arial" w:hAnsi="Arial" w:cs="Arial"/>
                <w:b/>
                <w:bCs/>
                <w:color w:val="000000"/>
                <w:sz w:val="24"/>
                <w:szCs w:val="24"/>
              </w:rPr>
              <w:t xml:space="preserve">            27 025,5   </w:t>
            </w:r>
          </w:p>
        </w:tc>
      </w:tr>
      <w:tr w:rsidR="0070409B" w:rsidRPr="006335A0" w:rsidTr="0070409B">
        <w:trPr>
          <w:gridAfter w:val="3"/>
          <w:wAfter w:w="1809" w:type="dxa"/>
          <w:trHeight w:val="510"/>
        </w:trPr>
        <w:tc>
          <w:tcPr>
            <w:tcW w:w="4962" w:type="dxa"/>
            <w:tcBorders>
              <w:top w:val="nil"/>
              <w:left w:val="single" w:sz="4" w:space="0" w:color="000000"/>
              <w:bottom w:val="single" w:sz="4" w:space="0" w:color="000000"/>
              <w:right w:val="single" w:sz="4" w:space="0" w:color="000000"/>
            </w:tcBorders>
            <w:shd w:val="clear" w:color="FFFFCC" w:fill="FFFF99"/>
            <w:vAlign w:val="center"/>
            <w:hideMark/>
          </w:tcPr>
          <w:p w:rsidR="0070409B" w:rsidRPr="006335A0" w:rsidRDefault="0070409B" w:rsidP="0070409B">
            <w:pPr>
              <w:jc w:val="right"/>
              <w:rPr>
                <w:rFonts w:ascii="Arial" w:hAnsi="Arial" w:cs="Arial"/>
                <w:b/>
                <w:bCs/>
                <w:color w:val="000000"/>
              </w:rPr>
            </w:pPr>
            <w:r w:rsidRPr="006335A0">
              <w:rPr>
                <w:rFonts w:ascii="Arial" w:hAnsi="Arial" w:cs="Arial"/>
                <w:b/>
                <w:bCs/>
                <w:color w:val="000000"/>
              </w:rPr>
              <w:t xml:space="preserve">Подпрограмма </w:t>
            </w:r>
            <w:r w:rsidRPr="006335A0">
              <w:rPr>
                <w:rFonts w:ascii="Arial" w:hAnsi="Arial" w:cs="Arial"/>
                <w:color w:val="000000"/>
              </w:rPr>
              <w:t xml:space="preserve">муниципальной программы </w:t>
            </w:r>
            <w:r w:rsidRPr="006335A0">
              <w:rPr>
                <w:rFonts w:ascii="Arial" w:hAnsi="Arial" w:cs="Arial"/>
                <w:i/>
                <w:iCs/>
                <w:color w:val="000000"/>
              </w:rPr>
              <w:t>"Обеспечение функционирования администрации городского поселения</w:t>
            </w:r>
            <w:r w:rsidRPr="006335A0">
              <w:rPr>
                <w:rFonts w:ascii="Arial" w:hAnsi="Arial" w:cs="Arial"/>
                <w:color w:val="000000"/>
              </w:rPr>
              <w:t>"</w:t>
            </w:r>
          </w:p>
        </w:tc>
        <w:tc>
          <w:tcPr>
            <w:tcW w:w="2126" w:type="dxa"/>
            <w:tcBorders>
              <w:top w:val="nil"/>
              <w:left w:val="nil"/>
              <w:bottom w:val="single" w:sz="4" w:space="0" w:color="000000"/>
              <w:right w:val="single" w:sz="4" w:space="0" w:color="000000"/>
            </w:tcBorders>
            <w:shd w:val="clear" w:color="FFFFCC" w:fill="FFFF99"/>
            <w:vAlign w:val="center"/>
            <w:hideMark/>
          </w:tcPr>
          <w:p w:rsidR="0070409B" w:rsidRPr="006335A0" w:rsidRDefault="0070409B" w:rsidP="0070409B">
            <w:pPr>
              <w:jc w:val="center"/>
              <w:rPr>
                <w:rFonts w:ascii="Arial" w:hAnsi="Arial" w:cs="Arial"/>
                <w:b/>
                <w:bCs/>
                <w:i/>
                <w:iCs/>
                <w:color w:val="000000"/>
              </w:rPr>
            </w:pPr>
            <w:r w:rsidRPr="006335A0">
              <w:rPr>
                <w:rFonts w:ascii="Arial" w:hAnsi="Arial" w:cs="Arial"/>
                <w:b/>
                <w:bCs/>
                <w:i/>
                <w:iCs/>
                <w:color w:val="000000"/>
              </w:rPr>
              <w:t>01 1 00 00000</w:t>
            </w:r>
          </w:p>
        </w:tc>
        <w:tc>
          <w:tcPr>
            <w:tcW w:w="1276" w:type="dxa"/>
            <w:tcBorders>
              <w:top w:val="nil"/>
              <w:left w:val="nil"/>
              <w:bottom w:val="single" w:sz="4" w:space="0" w:color="000000"/>
              <w:right w:val="single" w:sz="4" w:space="0" w:color="000000"/>
            </w:tcBorders>
            <w:shd w:val="clear" w:color="FFFFCC" w:fill="FFFF99"/>
            <w:vAlign w:val="center"/>
            <w:hideMark/>
          </w:tcPr>
          <w:p w:rsidR="0070409B" w:rsidRPr="006335A0" w:rsidRDefault="0070409B" w:rsidP="0070409B">
            <w:pPr>
              <w:jc w:val="center"/>
              <w:rPr>
                <w:rFonts w:ascii="Arial" w:hAnsi="Arial" w:cs="Arial"/>
                <w:b/>
                <w:bCs/>
                <w:color w:val="000000"/>
                <w:sz w:val="28"/>
                <w:szCs w:val="28"/>
              </w:rPr>
            </w:pPr>
            <w:r w:rsidRPr="006335A0">
              <w:rPr>
                <w:rFonts w:ascii="Arial" w:hAnsi="Arial" w:cs="Arial"/>
                <w:b/>
                <w:bCs/>
                <w:color w:val="000000"/>
                <w:sz w:val="28"/>
                <w:szCs w:val="28"/>
              </w:rPr>
              <w:t> </w:t>
            </w:r>
          </w:p>
        </w:tc>
        <w:tc>
          <w:tcPr>
            <w:tcW w:w="1984" w:type="dxa"/>
            <w:gridSpan w:val="2"/>
            <w:tcBorders>
              <w:top w:val="nil"/>
              <w:left w:val="nil"/>
              <w:bottom w:val="single" w:sz="4" w:space="0" w:color="000000"/>
              <w:right w:val="single" w:sz="4" w:space="0" w:color="000000"/>
            </w:tcBorders>
            <w:shd w:val="clear" w:color="FFFFCC" w:fill="FFFF99"/>
            <w:vAlign w:val="center"/>
            <w:hideMark/>
          </w:tcPr>
          <w:p w:rsidR="0070409B" w:rsidRPr="006335A0" w:rsidRDefault="0070409B" w:rsidP="0070409B">
            <w:pPr>
              <w:jc w:val="right"/>
              <w:rPr>
                <w:rFonts w:ascii="Arial" w:hAnsi="Arial" w:cs="Arial"/>
                <w:b/>
                <w:bCs/>
                <w:color w:val="000000"/>
              </w:rPr>
            </w:pPr>
            <w:r w:rsidRPr="006335A0">
              <w:rPr>
                <w:rFonts w:ascii="Arial" w:hAnsi="Arial" w:cs="Arial"/>
                <w:b/>
                <w:bCs/>
                <w:color w:val="000000"/>
              </w:rPr>
              <w:t xml:space="preserve">                 6 691,2   </w:t>
            </w:r>
          </w:p>
        </w:tc>
      </w:tr>
      <w:tr w:rsidR="0070409B" w:rsidRPr="006335A0" w:rsidTr="0070409B">
        <w:trPr>
          <w:gridAfter w:val="3"/>
          <w:wAfter w:w="1809" w:type="dxa"/>
          <w:trHeight w:val="510"/>
        </w:trPr>
        <w:tc>
          <w:tcPr>
            <w:tcW w:w="4962" w:type="dxa"/>
            <w:tcBorders>
              <w:top w:val="nil"/>
              <w:left w:val="single" w:sz="4" w:space="0" w:color="000000"/>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Основное мероприятие</w:t>
            </w:r>
            <w:r w:rsidRPr="006335A0">
              <w:rPr>
                <w:rFonts w:ascii="Arial" w:hAnsi="Arial" w:cs="Arial"/>
                <w:b/>
                <w:bCs/>
                <w:color w:val="000000"/>
              </w:rPr>
              <w:t xml:space="preserve"> </w:t>
            </w:r>
            <w:r w:rsidRPr="006335A0">
              <w:rPr>
                <w:rFonts w:ascii="Arial" w:hAnsi="Arial" w:cs="Arial"/>
                <w:color w:val="000000"/>
              </w:rPr>
              <w:t>"Функционирование   администрации муниципального образования, совершенствование и развитие бюджетного процесса"</w:t>
            </w:r>
          </w:p>
        </w:tc>
        <w:tc>
          <w:tcPr>
            <w:tcW w:w="212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w:hAnsi="Arial" w:cs="Arial"/>
                <w:b/>
                <w:bCs/>
                <w:color w:val="000000"/>
              </w:rPr>
            </w:pPr>
            <w:r w:rsidRPr="006335A0">
              <w:rPr>
                <w:rFonts w:ascii="Arial" w:hAnsi="Arial" w:cs="Arial"/>
                <w:b/>
                <w:bCs/>
                <w:color w:val="000000"/>
              </w:rPr>
              <w:t>01 1 01 00000</w:t>
            </w:r>
          </w:p>
        </w:tc>
        <w:tc>
          <w:tcPr>
            <w:tcW w:w="127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w:hAnsi="Arial" w:cs="Arial"/>
                <w:b/>
                <w:bCs/>
                <w:color w:val="000000"/>
                <w:sz w:val="28"/>
                <w:szCs w:val="28"/>
              </w:rPr>
            </w:pPr>
            <w:r w:rsidRPr="006335A0">
              <w:rPr>
                <w:rFonts w:ascii="Arial" w:hAnsi="Arial" w:cs="Arial"/>
                <w:b/>
                <w:bCs/>
                <w:color w:val="000000"/>
                <w:sz w:val="28"/>
                <w:szCs w:val="28"/>
              </w:rPr>
              <w:t> </w:t>
            </w:r>
          </w:p>
        </w:tc>
        <w:tc>
          <w:tcPr>
            <w:tcW w:w="1984" w:type="dxa"/>
            <w:gridSpan w:val="2"/>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w:hAnsi="Arial" w:cs="Arial"/>
                <w:b/>
                <w:bCs/>
                <w:color w:val="000000"/>
              </w:rPr>
            </w:pPr>
            <w:r w:rsidRPr="006335A0">
              <w:rPr>
                <w:rFonts w:ascii="Arial" w:hAnsi="Arial" w:cs="Arial"/>
                <w:b/>
                <w:bCs/>
                <w:color w:val="000000"/>
              </w:rPr>
              <w:t xml:space="preserve">                 6 311,7   </w:t>
            </w:r>
          </w:p>
        </w:tc>
      </w:tr>
      <w:tr w:rsidR="0070409B" w:rsidRPr="006335A0" w:rsidTr="0070409B">
        <w:trPr>
          <w:gridAfter w:val="3"/>
          <w:wAfter w:w="1809" w:type="dxa"/>
          <w:trHeight w:val="510"/>
        </w:trPr>
        <w:tc>
          <w:tcPr>
            <w:tcW w:w="4962" w:type="dxa"/>
            <w:tcBorders>
              <w:top w:val="nil"/>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 xml:space="preserve">Расходы на выплаты по оплате труда и обеспечение </w:t>
            </w:r>
            <w:proofErr w:type="gramStart"/>
            <w:r w:rsidRPr="006335A0">
              <w:rPr>
                <w:rFonts w:ascii="Arial CYR" w:hAnsi="Arial CYR" w:cs="Arial CYR"/>
                <w:b/>
                <w:bCs/>
                <w:i/>
                <w:iCs/>
                <w:color w:val="000000"/>
              </w:rPr>
              <w:t>функций аппарата исполнительных органов местного самоуправления поселения</w:t>
            </w:r>
            <w:proofErr w:type="gramEnd"/>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01 1 01 00910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4 709,1   </w:t>
            </w:r>
          </w:p>
        </w:tc>
      </w:tr>
      <w:tr w:rsidR="0070409B" w:rsidRPr="006335A0" w:rsidTr="0070409B">
        <w:trPr>
          <w:gridAfter w:val="3"/>
          <w:wAfter w:w="1809" w:type="dxa"/>
          <w:trHeight w:val="85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01 1 01 00910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100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3 647,2   </w:t>
            </w:r>
          </w:p>
        </w:tc>
      </w:tr>
      <w:tr w:rsidR="0070409B" w:rsidRPr="006335A0" w:rsidTr="0070409B">
        <w:trPr>
          <w:gridAfter w:val="3"/>
          <w:wAfter w:w="1809" w:type="dxa"/>
          <w:trHeight w:val="34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01 1 01 00910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1 001,0   </w:t>
            </w:r>
          </w:p>
        </w:tc>
      </w:tr>
      <w:tr w:rsidR="0070409B" w:rsidRPr="006335A0" w:rsidTr="0070409B">
        <w:trPr>
          <w:gridAfter w:val="3"/>
          <w:wAfter w:w="1809" w:type="dxa"/>
          <w:trHeight w:val="34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Социальное обеспечение и иные выплаты населению</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01 1 01 00910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300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    </w:t>
            </w:r>
          </w:p>
        </w:tc>
      </w:tr>
      <w:tr w:rsidR="0070409B" w:rsidRPr="006335A0" w:rsidTr="0070409B">
        <w:trPr>
          <w:gridAfter w:val="3"/>
          <w:wAfter w:w="1809" w:type="dxa"/>
          <w:trHeight w:val="34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Иные бюджетные ассигнования</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01 1 01 00910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800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60,9   </w:t>
            </w:r>
          </w:p>
        </w:tc>
      </w:tr>
      <w:tr w:rsidR="0070409B" w:rsidRPr="006335A0" w:rsidTr="0070409B">
        <w:trPr>
          <w:gridAfter w:val="3"/>
          <w:wAfter w:w="1809" w:type="dxa"/>
          <w:trHeight w:val="510"/>
        </w:trPr>
        <w:tc>
          <w:tcPr>
            <w:tcW w:w="4962" w:type="dxa"/>
            <w:tcBorders>
              <w:top w:val="nil"/>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Расходы на выплаты по оплате труда и обеспечение функций органов местного самоуправления по Главе местной администрации</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01 1 01 00920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912,6   </w:t>
            </w:r>
          </w:p>
        </w:tc>
      </w:tr>
      <w:tr w:rsidR="0070409B" w:rsidRPr="006335A0" w:rsidTr="0070409B">
        <w:trPr>
          <w:gridAfter w:val="3"/>
          <w:wAfter w:w="1809" w:type="dxa"/>
          <w:trHeight w:val="76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01 1 01 00920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100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912,6   </w:t>
            </w:r>
          </w:p>
        </w:tc>
      </w:tr>
      <w:tr w:rsidR="0070409B" w:rsidRPr="006335A0" w:rsidTr="0070409B">
        <w:trPr>
          <w:gridAfter w:val="3"/>
          <w:wAfter w:w="1809" w:type="dxa"/>
          <w:trHeight w:val="600"/>
        </w:trPr>
        <w:tc>
          <w:tcPr>
            <w:tcW w:w="4962" w:type="dxa"/>
            <w:tcBorders>
              <w:top w:val="single" w:sz="4" w:space="0" w:color="auto"/>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Доплаты к пенсиям государственных служащих субъектов РФ и муниципальных служащих</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01 1 01 25400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single" w:sz="4" w:space="0" w:color="auto"/>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122,0   </w:t>
            </w:r>
          </w:p>
        </w:tc>
      </w:tr>
      <w:tr w:rsidR="0070409B" w:rsidRPr="006335A0" w:rsidTr="0070409B">
        <w:trPr>
          <w:gridAfter w:val="3"/>
          <w:wAfter w:w="1809" w:type="dxa"/>
          <w:trHeight w:val="39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Социальное обеспечение и иные выплаты населению</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01 1 01 25400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300</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122,0   </w:t>
            </w:r>
          </w:p>
        </w:tc>
      </w:tr>
      <w:tr w:rsidR="0070409B" w:rsidRPr="006335A0" w:rsidTr="0070409B">
        <w:trPr>
          <w:gridAfter w:val="3"/>
          <w:wAfter w:w="1809" w:type="dxa"/>
          <w:trHeight w:val="690"/>
        </w:trPr>
        <w:tc>
          <w:tcPr>
            <w:tcW w:w="4962" w:type="dxa"/>
            <w:tcBorders>
              <w:top w:val="nil"/>
              <w:left w:val="single" w:sz="4" w:space="0" w:color="000000"/>
              <w:bottom w:val="single" w:sz="4" w:space="0" w:color="000000"/>
              <w:right w:val="single" w:sz="4" w:space="0" w:color="000000"/>
            </w:tcBorders>
            <w:shd w:val="clear" w:color="FFFFCC" w:fill="FFFFFF"/>
            <w:vAlign w:val="bottom"/>
            <w:hideMark/>
          </w:tcPr>
          <w:p w:rsidR="0070409B" w:rsidRPr="006335A0" w:rsidRDefault="0070409B" w:rsidP="0070409B">
            <w:pPr>
              <w:rPr>
                <w:rFonts w:ascii="Arial" w:hAnsi="Arial" w:cs="Arial"/>
                <w:b/>
                <w:bCs/>
                <w:i/>
                <w:iCs/>
              </w:rPr>
            </w:pPr>
            <w:r w:rsidRPr="006335A0">
              <w:rPr>
                <w:rFonts w:ascii="Arial" w:hAnsi="Arial" w:cs="Arial"/>
                <w:b/>
                <w:bCs/>
                <w:i/>
                <w:iCs/>
              </w:rPr>
              <w:lastRenderedPageBreak/>
              <w:t>Оценка недвижимости, признание прав и регулирование отношений по государственной и муниципальной собственности</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rPr>
            </w:pPr>
            <w:r w:rsidRPr="006335A0">
              <w:rPr>
                <w:rFonts w:ascii="Arial CYR" w:hAnsi="Arial CYR" w:cs="Arial CYR"/>
                <w:b/>
                <w:bCs/>
                <w:i/>
                <w:iCs/>
              </w:rPr>
              <w:t>01 1 01 25500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rPr>
            </w:pPr>
            <w:r w:rsidRPr="006335A0">
              <w:rPr>
                <w:rFonts w:ascii="Arial CYR" w:hAnsi="Arial CYR" w:cs="Arial CYR"/>
                <w:b/>
                <w:bCs/>
                <w:i/>
                <w:iCs/>
              </w:rPr>
              <w:t> </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rPr>
            </w:pPr>
            <w:r w:rsidRPr="006335A0">
              <w:rPr>
                <w:rFonts w:ascii="Arial CYR" w:hAnsi="Arial CYR" w:cs="Arial CYR"/>
                <w:b/>
                <w:bCs/>
                <w:i/>
                <w:iCs/>
              </w:rPr>
              <w:t xml:space="preserve">                    350,0   </w:t>
            </w:r>
          </w:p>
        </w:tc>
      </w:tr>
      <w:tr w:rsidR="0070409B" w:rsidRPr="006335A0" w:rsidTr="0070409B">
        <w:trPr>
          <w:gridAfter w:val="3"/>
          <w:wAfter w:w="1809" w:type="dxa"/>
          <w:trHeight w:val="25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01 1 01 25500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350,0   </w:t>
            </w:r>
          </w:p>
        </w:tc>
      </w:tr>
      <w:tr w:rsidR="0070409B" w:rsidRPr="006335A0" w:rsidTr="0070409B">
        <w:trPr>
          <w:gridAfter w:val="3"/>
          <w:wAfter w:w="1809" w:type="dxa"/>
          <w:trHeight w:val="510"/>
        </w:trPr>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rPr>
            </w:pPr>
            <w:r w:rsidRPr="006335A0">
              <w:rPr>
                <w:rFonts w:ascii="Arial CYR" w:hAnsi="Arial CYR" w:cs="Arial CYR"/>
                <w:b/>
                <w:bCs/>
                <w:i/>
                <w:iCs/>
              </w:rPr>
              <w:t>Межбюджетные трансферты на решение вопросов в содержания специалистов</w:t>
            </w:r>
          </w:p>
        </w:tc>
        <w:tc>
          <w:tcPr>
            <w:tcW w:w="2126" w:type="dxa"/>
            <w:tcBorders>
              <w:top w:val="single" w:sz="4" w:space="0" w:color="000000"/>
              <w:left w:val="nil"/>
              <w:bottom w:val="single" w:sz="4" w:space="0" w:color="000000"/>
              <w:right w:val="single" w:sz="4" w:space="0" w:color="000000"/>
            </w:tcBorders>
            <w:shd w:val="clear" w:color="FFFFCC" w:fill="FFFFFF"/>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01 1 01 81000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218,0   </w:t>
            </w:r>
          </w:p>
        </w:tc>
      </w:tr>
      <w:tr w:rsidR="0070409B" w:rsidRPr="006335A0" w:rsidTr="0070409B">
        <w:trPr>
          <w:gridAfter w:val="3"/>
          <w:wAfter w:w="1809" w:type="dxa"/>
          <w:trHeight w:val="25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color w:val="538ED5"/>
              </w:rPr>
            </w:pPr>
            <w:r w:rsidRPr="006335A0">
              <w:rPr>
                <w:rFonts w:ascii="Arial" w:hAnsi="Arial" w:cs="Arial"/>
                <w:i/>
                <w:iCs/>
                <w:color w:val="538ED5"/>
              </w:rPr>
              <w:t>Закупка товаров, работ и услуг для государственных (муниципальных) нужд</w:t>
            </w:r>
          </w:p>
        </w:tc>
        <w:tc>
          <w:tcPr>
            <w:tcW w:w="2126" w:type="dxa"/>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01 1 01 81000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538ED5"/>
              </w:rPr>
            </w:pPr>
            <w:r w:rsidRPr="006335A0">
              <w:rPr>
                <w:rFonts w:ascii="Arial CYR" w:hAnsi="Arial CYR" w:cs="Arial CYR"/>
                <w:i/>
                <w:iCs/>
                <w:color w:val="538ED5"/>
              </w:rPr>
              <w:t>500</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218,0   </w:t>
            </w:r>
          </w:p>
        </w:tc>
      </w:tr>
      <w:tr w:rsidR="0070409B" w:rsidRPr="006335A0" w:rsidTr="0070409B">
        <w:trPr>
          <w:gridAfter w:val="3"/>
          <w:wAfter w:w="1809" w:type="dxa"/>
          <w:trHeight w:val="555"/>
        </w:trPr>
        <w:tc>
          <w:tcPr>
            <w:tcW w:w="4962" w:type="dxa"/>
            <w:tcBorders>
              <w:top w:val="nil"/>
              <w:left w:val="single" w:sz="4" w:space="0" w:color="000000"/>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Основное мероприятие</w:t>
            </w:r>
            <w:r w:rsidRPr="006335A0">
              <w:rPr>
                <w:rFonts w:ascii="Arial" w:hAnsi="Arial" w:cs="Arial"/>
                <w:b/>
                <w:bCs/>
                <w:color w:val="000000"/>
              </w:rPr>
              <w:t xml:space="preserve"> </w:t>
            </w:r>
            <w:r w:rsidRPr="006335A0">
              <w:rPr>
                <w:rFonts w:ascii="Arial" w:hAnsi="Arial" w:cs="Arial"/>
                <w:color w:val="000000"/>
              </w:rPr>
              <w:t>"Реализация переданных государственных полномочий по первичному воинскому учету"</w:t>
            </w:r>
          </w:p>
        </w:tc>
        <w:tc>
          <w:tcPr>
            <w:tcW w:w="212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01 1 02 00000</w:t>
            </w:r>
          </w:p>
        </w:tc>
        <w:tc>
          <w:tcPr>
            <w:tcW w:w="127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CYR" w:hAnsi="Arial CYR" w:cs="Arial CYR"/>
                <w:b/>
                <w:bCs/>
                <w:color w:val="000000"/>
              </w:rPr>
            </w:pPr>
            <w:r w:rsidRPr="006335A0">
              <w:rPr>
                <w:rFonts w:ascii="Arial CYR" w:hAnsi="Arial CYR" w:cs="Arial CYR"/>
                <w:b/>
                <w:bCs/>
                <w:color w:val="000000"/>
              </w:rPr>
              <w:t xml:space="preserve">                    379,5   </w:t>
            </w:r>
          </w:p>
        </w:tc>
      </w:tr>
      <w:tr w:rsidR="0070409B" w:rsidRPr="006335A0" w:rsidTr="0070409B">
        <w:trPr>
          <w:gridAfter w:val="3"/>
          <w:wAfter w:w="1809" w:type="dxa"/>
          <w:trHeight w:val="510"/>
        </w:trPr>
        <w:tc>
          <w:tcPr>
            <w:tcW w:w="4962" w:type="dxa"/>
            <w:tcBorders>
              <w:top w:val="nil"/>
              <w:left w:val="single" w:sz="4" w:space="0" w:color="000000"/>
              <w:bottom w:val="single" w:sz="4" w:space="0" w:color="000000"/>
              <w:right w:val="single" w:sz="4" w:space="0" w:color="000000"/>
            </w:tcBorders>
            <w:shd w:val="clear" w:color="FFFFCC" w:fill="FFFFFF"/>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01 1 02 51180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379,5   </w:t>
            </w:r>
          </w:p>
        </w:tc>
      </w:tr>
      <w:tr w:rsidR="0070409B" w:rsidRPr="006335A0" w:rsidTr="0070409B">
        <w:trPr>
          <w:gridAfter w:val="3"/>
          <w:wAfter w:w="1809" w:type="dxa"/>
          <w:trHeight w:val="76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01 1 02 51180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100</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336,3   </w:t>
            </w:r>
          </w:p>
        </w:tc>
      </w:tr>
      <w:tr w:rsidR="0070409B" w:rsidRPr="006335A0" w:rsidTr="0070409B">
        <w:trPr>
          <w:gridAfter w:val="3"/>
          <w:wAfter w:w="1809" w:type="dxa"/>
          <w:trHeight w:val="37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01 1 02 511180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43,2   </w:t>
            </w:r>
          </w:p>
        </w:tc>
      </w:tr>
      <w:tr w:rsidR="0070409B" w:rsidRPr="006335A0" w:rsidTr="0070409B">
        <w:trPr>
          <w:gridAfter w:val="3"/>
          <w:wAfter w:w="1809" w:type="dxa"/>
          <w:trHeight w:val="615"/>
        </w:trPr>
        <w:tc>
          <w:tcPr>
            <w:tcW w:w="4962" w:type="dxa"/>
            <w:tcBorders>
              <w:top w:val="nil"/>
              <w:left w:val="single" w:sz="4" w:space="0" w:color="000000"/>
              <w:bottom w:val="single" w:sz="4" w:space="0" w:color="000000"/>
              <w:right w:val="single" w:sz="4" w:space="0" w:color="000000"/>
            </w:tcBorders>
            <w:shd w:val="clear" w:color="FFFFCC" w:fill="FFFF99"/>
            <w:vAlign w:val="center"/>
            <w:hideMark/>
          </w:tcPr>
          <w:p w:rsidR="0070409B" w:rsidRPr="006335A0" w:rsidRDefault="0070409B" w:rsidP="0070409B">
            <w:pPr>
              <w:jc w:val="right"/>
              <w:rPr>
                <w:rFonts w:ascii="Arial" w:hAnsi="Arial" w:cs="Arial"/>
                <w:b/>
                <w:bCs/>
                <w:color w:val="000000"/>
              </w:rPr>
            </w:pPr>
            <w:r w:rsidRPr="006335A0">
              <w:rPr>
                <w:rFonts w:ascii="Arial" w:hAnsi="Arial" w:cs="Arial"/>
                <w:b/>
                <w:bCs/>
                <w:color w:val="000000"/>
              </w:rPr>
              <w:t xml:space="preserve">Подпрограмма </w:t>
            </w:r>
            <w:r w:rsidRPr="006335A0">
              <w:rPr>
                <w:rFonts w:ascii="Arial" w:hAnsi="Arial" w:cs="Arial"/>
                <w:color w:val="000000"/>
              </w:rPr>
              <w:t xml:space="preserve">муниципальной программы </w:t>
            </w:r>
            <w:r w:rsidRPr="006335A0">
              <w:rPr>
                <w:rFonts w:ascii="Arial" w:hAnsi="Arial" w:cs="Arial"/>
                <w:i/>
                <w:iCs/>
                <w:color w:val="000000"/>
              </w:rPr>
              <w:t>"Комплексное благоустройство городского поселения</w:t>
            </w:r>
            <w:r w:rsidRPr="006335A0">
              <w:rPr>
                <w:rFonts w:ascii="Arial" w:hAnsi="Arial" w:cs="Arial"/>
                <w:color w:val="000000"/>
              </w:rPr>
              <w:t>"</w:t>
            </w:r>
          </w:p>
        </w:tc>
        <w:tc>
          <w:tcPr>
            <w:tcW w:w="2126" w:type="dxa"/>
            <w:tcBorders>
              <w:top w:val="nil"/>
              <w:left w:val="nil"/>
              <w:bottom w:val="single" w:sz="4" w:space="0" w:color="000000"/>
              <w:right w:val="single" w:sz="4" w:space="0" w:color="000000"/>
            </w:tcBorders>
            <w:shd w:val="clear" w:color="FFFFCC" w:fill="FFFF99"/>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01 2 00 00000</w:t>
            </w:r>
          </w:p>
        </w:tc>
        <w:tc>
          <w:tcPr>
            <w:tcW w:w="1276" w:type="dxa"/>
            <w:tcBorders>
              <w:top w:val="nil"/>
              <w:left w:val="nil"/>
              <w:bottom w:val="single" w:sz="4" w:space="0" w:color="000000"/>
              <w:right w:val="single" w:sz="4" w:space="0" w:color="000000"/>
            </w:tcBorders>
            <w:shd w:val="clear" w:color="FFFFCC" w:fill="FFFF99"/>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nil"/>
              <w:left w:val="nil"/>
              <w:bottom w:val="single" w:sz="4" w:space="0" w:color="000000"/>
              <w:right w:val="single" w:sz="4" w:space="0" w:color="000000"/>
            </w:tcBorders>
            <w:shd w:val="clear" w:color="FFFFCC" w:fill="FFFF99"/>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20 334,3   </w:t>
            </w:r>
          </w:p>
        </w:tc>
      </w:tr>
      <w:tr w:rsidR="0070409B" w:rsidRPr="006335A0" w:rsidTr="0070409B">
        <w:trPr>
          <w:gridAfter w:val="3"/>
          <w:wAfter w:w="1809" w:type="dxa"/>
          <w:trHeight w:val="615"/>
        </w:trPr>
        <w:tc>
          <w:tcPr>
            <w:tcW w:w="4962" w:type="dxa"/>
            <w:tcBorders>
              <w:top w:val="nil"/>
              <w:left w:val="single" w:sz="4" w:space="0" w:color="000000"/>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Основное мероприятие</w:t>
            </w:r>
            <w:r w:rsidRPr="006335A0">
              <w:rPr>
                <w:rFonts w:ascii="Arial" w:hAnsi="Arial" w:cs="Arial"/>
                <w:b/>
                <w:bCs/>
                <w:color w:val="000000"/>
              </w:rPr>
              <w:t xml:space="preserve"> </w:t>
            </w:r>
            <w:r w:rsidRPr="006335A0">
              <w:rPr>
                <w:rFonts w:ascii="Arial" w:hAnsi="Arial" w:cs="Arial"/>
                <w:color w:val="000000"/>
              </w:rPr>
              <w:t>"Обслуживание уличного освещения"</w:t>
            </w:r>
          </w:p>
        </w:tc>
        <w:tc>
          <w:tcPr>
            <w:tcW w:w="212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01 2 01 00000</w:t>
            </w:r>
          </w:p>
        </w:tc>
        <w:tc>
          <w:tcPr>
            <w:tcW w:w="127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 </w:t>
            </w:r>
          </w:p>
        </w:tc>
        <w:tc>
          <w:tcPr>
            <w:tcW w:w="1984" w:type="dxa"/>
            <w:gridSpan w:val="2"/>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CYR" w:hAnsi="Arial CYR" w:cs="Arial CYR"/>
                <w:b/>
                <w:bCs/>
                <w:color w:val="000000"/>
              </w:rPr>
            </w:pPr>
            <w:r w:rsidRPr="006335A0">
              <w:rPr>
                <w:rFonts w:ascii="Arial CYR" w:hAnsi="Arial CYR" w:cs="Arial CYR"/>
                <w:b/>
                <w:bCs/>
                <w:color w:val="000000"/>
              </w:rPr>
              <w:t xml:space="preserve">                 6 380,0   </w:t>
            </w:r>
          </w:p>
        </w:tc>
      </w:tr>
      <w:tr w:rsidR="0070409B" w:rsidRPr="006335A0" w:rsidTr="0070409B">
        <w:trPr>
          <w:gridAfter w:val="3"/>
          <w:wAfter w:w="1809" w:type="dxa"/>
          <w:trHeight w:val="255"/>
        </w:trPr>
        <w:tc>
          <w:tcPr>
            <w:tcW w:w="4962" w:type="dxa"/>
            <w:tcBorders>
              <w:top w:val="nil"/>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Расходы на уличное освещение</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01 2 01 22000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6 380,0   </w:t>
            </w:r>
          </w:p>
        </w:tc>
      </w:tr>
      <w:tr w:rsidR="0070409B" w:rsidRPr="006335A0" w:rsidTr="0070409B">
        <w:trPr>
          <w:gridAfter w:val="3"/>
          <w:wAfter w:w="1809" w:type="dxa"/>
          <w:trHeight w:val="52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01 2 01 22000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6 380,0   </w:t>
            </w:r>
          </w:p>
        </w:tc>
      </w:tr>
      <w:tr w:rsidR="0070409B" w:rsidRPr="006335A0" w:rsidTr="0070409B">
        <w:trPr>
          <w:gridAfter w:val="3"/>
          <w:wAfter w:w="1809" w:type="dxa"/>
          <w:trHeight w:val="525"/>
        </w:trPr>
        <w:tc>
          <w:tcPr>
            <w:tcW w:w="4962" w:type="dxa"/>
            <w:tcBorders>
              <w:top w:val="nil"/>
              <w:left w:val="single" w:sz="4" w:space="0" w:color="000000"/>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Основное мероприятие</w:t>
            </w:r>
            <w:r w:rsidRPr="006335A0">
              <w:rPr>
                <w:rFonts w:ascii="Arial" w:hAnsi="Arial" w:cs="Arial"/>
                <w:b/>
                <w:bCs/>
                <w:color w:val="000000"/>
              </w:rPr>
              <w:t xml:space="preserve"> </w:t>
            </w:r>
            <w:r w:rsidRPr="006335A0">
              <w:rPr>
                <w:rFonts w:ascii="Arial" w:hAnsi="Arial" w:cs="Arial"/>
                <w:color w:val="000000"/>
              </w:rPr>
              <w:t>"Озеленение городского поселения"</w:t>
            </w:r>
          </w:p>
        </w:tc>
        <w:tc>
          <w:tcPr>
            <w:tcW w:w="212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01 2 02 00000</w:t>
            </w:r>
          </w:p>
        </w:tc>
        <w:tc>
          <w:tcPr>
            <w:tcW w:w="127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 </w:t>
            </w:r>
          </w:p>
        </w:tc>
        <w:tc>
          <w:tcPr>
            <w:tcW w:w="1984" w:type="dxa"/>
            <w:gridSpan w:val="2"/>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CYR" w:hAnsi="Arial CYR" w:cs="Arial CYR"/>
                <w:b/>
                <w:bCs/>
                <w:color w:val="000000"/>
              </w:rPr>
            </w:pPr>
            <w:r w:rsidRPr="006335A0">
              <w:rPr>
                <w:rFonts w:ascii="Arial CYR" w:hAnsi="Arial CYR" w:cs="Arial CYR"/>
                <w:b/>
                <w:bCs/>
                <w:color w:val="000000"/>
              </w:rPr>
              <w:t xml:space="preserve">                    309,0   </w:t>
            </w:r>
          </w:p>
        </w:tc>
      </w:tr>
      <w:tr w:rsidR="0070409B" w:rsidRPr="006335A0" w:rsidTr="0070409B">
        <w:trPr>
          <w:gridAfter w:val="3"/>
          <w:wAfter w:w="1809" w:type="dxa"/>
          <w:trHeight w:val="255"/>
        </w:trPr>
        <w:tc>
          <w:tcPr>
            <w:tcW w:w="4962" w:type="dxa"/>
            <w:tcBorders>
              <w:top w:val="nil"/>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 xml:space="preserve">Расходы на озеленение </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01 2 02 22000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309,0   </w:t>
            </w:r>
          </w:p>
        </w:tc>
      </w:tr>
      <w:tr w:rsidR="0070409B" w:rsidRPr="006335A0" w:rsidTr="0070409B">
        <w:trPr>
          <w:gridAfter w:val="3"/>
          <w:wAfter w:w="1809" w:type="dxa"/>
          <w:trHeight w:val="25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01 2 02 22000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309,0   </w:t>
            </w:r>
          </w:p>
        </w:tc>
      </w:tr>
      <w:tr w:rsidR="0070409B" w:rsidRPr="006335A0" w:rsidTr="0070409B">
        <w:trPr>
          <w:gridAfter w:val="3"/>
          <w:wAfter w:w="1809" w:type="dxa"/>
          <w:trHeight w:val="510"/>
        </w:trPr>
        <w:tc>
          <w:tcPr>
            <w:tcW w:w="4962" w:type="dxa"/>
            <w:tcBorders>
              <w:top w:val="nil"/>
              <w:left w:val="single" w:sz="4" w:space="0" w:color="000000"/>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Основное мероприятие</w:t>
            </w:r>
            <w:r w:rsidRPr="006335A0">
              <w:rPr>
                <w:rFonts w:ascii="Arial" w:hAnsi="Arial" w:cs="Arial"/>
                <w:b/>
                <w:bCs/>
                <w:color w:val="000000"/>
              </w:rPr>
              <w:t xml:space="preserve"> </w:t>
            </w:r>
            <w:r w:rsidRPr="006335A0">
              <w:rPr>
                <w:rFonts w:ascii="Arial" w:hAnsi="Arial" w:cs="Arial"/>
                <w:color w:val="000000"/>
              </w:rPr>
              <w:t>"Организация и содержание мест захоронения"</w:t>
            </w:r>
          </w:p>
        </w:tc>
        <w:tc>
          <w:tcPr>
            <w:tcW w:w="212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01 2 03 00000</w:t>
            </w:r>
          </w:p>
        </w:tc>
        <w:tc>
          <w:tcPr>
            <w:tcW w:w="127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CYR" w:hAnsi="Arial CYR" w:cs="Arial CYR"/>
                <w:b/>
                <w:bCs/>
                <w:color w:val="000000"/>
              </w:rPr>
            </w:pPr>
            <w:r w:rsidRPr="006335A0">
              <w:rPr>
                <w:rFonts w:ascii="Arial CYR" w:hAnsi="Arial CYR" w:cs="Arial CYR"/>
                <w:b/>
                <w:bCs/>
                <w:color w:val="000000"/>
              </w:rPr>
              <w:t xml:space="preserve">                    520,0   </w:t>
            </w:r>
          </w:p>
        </w:tc>
      </w:tr>
      <w:tr w:rsidR="0070409B" w:rsidRPr="006335A0" w:rsidTr="0070409B">
        <w:trPr>
          <w:gridAfter w:val="3"/>
          <w:wAfter w:w="1809" w:type="dxa"/>
          <w:trHeight w:val="330"/>
        </w:trPr>
        <w:tc>
          <w:tcPr>
            <w:tcW w:w="4962" w:type="dxa"/>
            <w:tcBorders>
              <w:top w:val="nil"/>
              <w:left w:val="single" w:sz="4" w:space="0" w:color="000000"/>
              <w:bottom w:val="nil"/>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 xml:space="preserve">Расходы на организацию и содержание мест захоронений </w:t>
            </w:r>
          </w:p>
        </w:tc>
        <w:tc>
          <w:tcPr>
            <w:tcW w:w="2126" w:type="dxa"/>
            <w:tcBorders>
              <w:top w:val="nil"/>
              <w:left w:val="nil"/>
              <w:bottom w:val="nil"/>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01 2 03 22000</w:t>
            </w:r>
          </w:p>
        </w:tc>
        <w:tc>
          <w:tcPr>
            <w:tcW w:w="1276" w:type="dxa"/>
            <w:tcBorders>
              <w:top w:val="nil"/>
              <w:left w:val="nil"/>
              <w:bottom w:val="nil"/>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nil"/>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320,0   </w:t>
            </w:r>
          </w:p>
        </w:tc>
      </w:tr>
      <w:tr w:rsidR="0070409B" w:rsidRPr="006335A0" w:rsidTr="0070409B">
        <w:trPr>
          <w:gridAfter w:val="3"/>
          <w:wAfter w:w="1809" w:type="dxa"/>
          <w:trHeight w:val="52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01 2 03 22000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single" w:sz="4" w:space="0" w:color="auto"/>
              <w:left w:val="nil"/>
              <w:bottom w:val="single" w:sz="4" w:space="0" w:color="auto"/>
              <w:right w:val="single" w:sz="4" w:space="0" w:color="auto"/>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320,0   </w:t>
            </w:r>
          </w:p>
        </w:tc>
      </w:tr>
      <w:tr w:rsidR="0070409B" w:rsidRPr="006335A0" w:rsidTr="0070409B">
        <w:trPr>
          <w:gridAfter w:val="3"/>
          <w:wAfter w:w="1809" w:type="dxa"/>
          <w:trHeight w:val="1065"/>
        </w:trPr>
        <w:tc>
          <w:tcPr>
            <w:tcW w:w="4962" w:type="dxa"/>
            <w:tcBorders>
              <w:top w:val="nil"/>
              <w:left w:val="single" w:sz="4" w:space="0" w:color="auto"/>
              <w:bottom w:val="single" w:sz="4" w:space="0" w:color="auto"/>
              <w:right w:val="single" w:sz="4" w:space="0" w:color="auto"/>
            </w:tcBorders>
            <w:shd w:val="clear" w:color="FFFFCC" w:fill="FFFFFF"/>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областного бюджета</w:t>
            </w:r>
          </w:p>
        </w:tc>
        <w:tc>
          <w:tcPr>
            <w:tcW w:w="212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01 2 03 41130</w:t>
            </w:r>
          </w:p>
        </w:tc>
        <w:tc>
          <w:tcPr>
            <w:tcW w:w="127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100,0   </w:t>
            </w:r>
          </w:p>
        </w:tc>
      </w:tr>
      <w:tr w:rsidR="0070409B" w:rsidRPr="006335A0" w:rsidTr="0070409B">
        <w:trPr>
          <w:gridAfter w:val="3"/>
          <w:wAfter w:w="1809" w:type="dxa"/>
          <w:trHeight w:val="525"/>
        </w:trPr>
        <w:tc>
          <w:tcPr>
            <w:tcW w:w="4962" w:type="dxa"/>
            <w:tcBorders>
              <w:top w:val="nil"/>
              <w:left w:val="single" w:sz="4" w:space="0" w:color="auto"/>
              <w:bottom w:val="single" w:sz="4" w:space="0" w:color="auto"/>
              <w:right w:val="single" w:sz="4" w:space="0" w:color="auto"/>
            </w:tcBorders>
            <w:shd w:val="clear" w:color="FFFFCC" w:fill="FFFFFF"/>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Закупка товаров, работ и услуг для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01 2 03 41130</w:t>
            </w:r>
          </w:p>
        </w:tc>
        <w:tc>
          <w:tcPr>
            <w:tcW w:w="127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100,0   </w:t>
            </w:r>
          </w:p>
        </w:tc>
      </w:tr>
      <w:tr w:rsidR="0070409B" w:rsidRPr="006335A0" w:rsidTr="0070409B">
        <w:trPr>
          <w:gridAfter w:val="3"/>
          <w:wAfter w:w="1809" w:type="dxa"/>
          <w:trHeight w:val="1425"/>
        </w:trPr>
        <w:tc>
          <w:tcPr>
            <w:tcW w:w="4962" w:type="dxa"/>
            <w:tcBorders>
              <w:top w:val="single" w:sz="4" w:space="0" w:color="000000"/>
              <w:left w:val="single" w:sz="4" w:space="0" w:color="000000"/>
              <w:bottom w:val="single" w:sz="4" w:space="0" w:color="000000"/>
              <w:right w:val="single" w:sz="4" w:space="0" w:color="000000"/>
            </w:tcBorders>
            <w:shd w:val="clear" w:color="FFFFCC" w:fill="FFFFFF"/>
            <w:hideMark/>
          </w:tcPr>
          <w:p w:rsidR="0070409B" w:rsidRPr="006335A0" w:rsidRDefault="0070409B" w:rsidP="0070409B">
            <w:pPr>
              <w:rPr>
                <w:rFonts w:ascii="Arial CYR" w:hAnsi="Arial CYR" w:cs="Arial CYR"/>
                <w:b/>
                <w:bCs/>
                <w:i/>
                <w:iCs/>
                <w:color w:val="000000"/>
              </w:rPr>
            </w:pPr>
            <w:proofErr w:type="spellStart"/>
            <w:r w:rsidRPr="006335A0">
              <w:rPr>
                <w:rFonts w:ascii="Arial CYR" w:hAnsi="Arial CYR" w:cs="Arial CYR"/>
                <w:b/>
                <w:bCs/>
                <w:i/>
                <w:iCs/>
                <w:color w:val="000000"/>
              </w:rPr>
              <w:t>Софинансирование</w:t>
            </w:r>
            <w:proofErr w:type="spellEnd"/>
            <w:r w:rsidRPr="006335A0">
              <w:rPr>
                <w:rFonts w:ascii="Arial CYR" w:hAnsi="Arial CYR" w:cs="Arial CYR"/>
                <w:b/>
                <w:bCs/>
                <w:i/>
                <w:iCs/>
                <w:color w:val="000000"/>
              </w:rPr>
              <w:t xml:space="preserve"> 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бюджета поселения</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03 W1130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100,0   </w:t>
            </w:r>
          </w:p>
        </w:tc>
      </w:tr>
      <w:tr w:rsidR="0070409B" w:rsidRPr="006335A0" w:rsidTr="0070409B">
        <w:trPr>
          <w:gridAfter w:val="3"/>
          <w:wAfter w:w="1809" w:type="dxa"/>
          <w:trHeight w:val="525"/>
        </w:trPr>
        <w:tc>
          <w:tcPr>
            <w:tcW w:w="4962" w:type="dxa"/>
            <w:tcBorders>
              <w:top w:val="nil"/>
              <w:left w:val="single" w:sz="4" w:space="0" w:color="000000"/>
              <w:bottom w:val="single" w:sz="4" w:space="0" w:color="000000"/>
              <w:right w:val="single" w:sz="4" w:space="0" w:color="000000"/>
            </w:tcBorders>
            <w:shd w:val="clear" w:color="FFFFCC" w:fill="FFFFFF"/>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Закупка товаров, работ и услуг для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03 W1130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single" w:sz="4" w:space="0" w:color="auto"/>
              <w:bottom w:val="single" w:sz="4" w:space="0" w:color="auto"/>
              <w:right w:val="single" w:sz="4" w:space="0" w:color="auto"/>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100,0   </w:t>
            </w:r>
          </w:p>
        </w:tc>
      </w:tr>
      <w:tr w:rsidR="0070409B" w:rsidRPr="006335A0" w:rsidTr="0070409B">
        <w:trPr>
          <w:gridAfter w:val="3"/>
          <w:wAfter w:w="1809" w:type="dxa"/>
          <w:trHeight w:val="525"/>
        </w:trPr>
        <w:tc>
          <w:tcPr>
            <w:tcW w:w="496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Основное мероприятие</w:t>
            </w:r>
            <w:r w:rsidRPr="006335A0">
              <w:rPr>
                <w:rFonts w:ascii="Arial" w:hAnsi="Arial" w:cs="Arial"/>
                <w:b/>
                <w:bCs/>
                <w:color w:val="000000"/>
              </w:rPr>
              <w:t xml:space="preserve"> </w:t>
            </w:r>
            <w:r w:rsidRPr="006335A0">
              <w:rPr>
                <w:rFonts w:ascii="Arial" w:hAnsi="Arial" w:cs="Arial"/>
                <w:color w:val="000000"/>
              </w:rPr>
              <w:t>"Прочие мероприятия по благоустройству"</w:t>
            </w:r>
          </w:p>
        </w:tc>
        <w:tc>
          <w:tcPr>
            <w:tcW w:w="2126" w:type="dxa"/>
            <w:tcBorders>
              <w:top w:val="single" w:sz="4" w:space="0" w:color="auto"/>
              <w:left w:val="nil"/>
              <w:bottom w:val="single" w:sz="4" w:space="0" w:color="auto"/>
              <w:right w:val="single" w:sz="4" w:space="0" w:color="auto"/>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01 2 04 0000</w:t>
            </w:r>
          </w:p>
        </w:tc>
        <w:tc>
          <w:tcPr>
            <w:tcW w:w="1276" w:type="dxa"/>
            <w:tcBorders>
              <w:top w:val="single" w:sz="4" w:space="0" w:color="auto"/>
              <w:left w:val="nil"/>
              <w:bottom w:val="single" w:sz="4" w:space="0" w:color="auto"/>
              <w:right w:val="single" w:sz="4" w:space="0" w:color="auto"/>
            </w:tcBorders>
            <w:shd w:val="clear" w:color="CCFFFF" w:fill="CC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nil"/>
              <w:left w:val="nil"/>
              <w:bottom w:val="single" w:sz="4" w:space="0" w:color="auto"/>
              <w:right w:val="single" w:sz="4" w:space="0" w:color="auto"/>
            </w:tcBorders>
            <w:shd w:val="clear" w:color="CCFFFF" w:fill="CCFFFF"/>
            <w:vAlign w:val="center"/>
            <w:hideMark/>
          </w:tcPr>
          <w:p w:rsidR="0070409B" w:rsidRPr="006335A0" w:rsidRDefault="0070409B" w:rsidP="0070409B">
            <w:pPr>
              <w:jc w:val="right"/>
              <w:rPr>
                <w:rFonts w:ascii="Arial CYR" w:hAnsi="Arial CYR" w:cs="Arial CYR"/>
                <w:b/>
                <w:bCs/>
                <w:color w:val="000000"/>
              </w:rPr>
            </w:pPr>
            <w:r w:rsidRPr="006335A0">
              <w:rPr>
                <w:rFonts w:ascii="Arial CYR" w:hAnsi="Arial CYR" w:cs="Arial CYR"/>
                <w:b/>
                <w:bCs/>
                <w:color w:val="000000"/>
              </w:rPr>
              <w:t xml:space="preserve">                 5 608,3   </w:t>
            </w:r>
          </w:p>
        </w:tc>
      </w:tr>
      <w:tr w:rsidR="0070409B" w:rsidRPr="006335A0" w:rsidTr="0070409B">
        <w:trPr>
          <w:gridAfter w:val="3"/>
          <w:wAfter w:w="1809" w:type="dxa"/>
          <w:trHeight w:val="510"/>
        </w:trPr>
        <w:tc>
          <w:tcPr>
            <w:tcW w:w="4962" w:type="dxa"/>
            <w:tcBorders>
              <w:top w:val="nil"/>
              <w:left w:val="single" w:sz="4" w:space="0" w:color="000000"/>
              <w:bottom w:val="nil"/>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 xml:space="preserve">Расходы на прочие мероприятия по благоустройству городских округов и </w:t>
            </w:r>
            <w:r w:rsidRPr="006335A0">
              <w:rPr>
                <w:rFonts w:ascii="Arial CYR" w:hAnsi="Arial CYR" w:cs="Arial CYR"/>
                <w:b/>
                <w:bCs/>
                <w:i/>
                <w:iCs/>
                <w:color w:val="000000"/>
              </w:rPr>
              <w:lastRenderedPageBreak/>
              <w:t xml:space="preserve">поселений </w:t>
            </w:r>
          </w:p>
        </w:tc>
        <w:tc>
          <w:tcPr>
            <w:tcW w:w="2126" w:type="dxa"/>
            <w:tcBorders>
              <w:top w:val="nil"/>
              <w:left w:val="nil"/>
              <w:bottom w:val="nil"/>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lastRenderedPageBreak/>
              <w:t>01 2 04 22000</w:t>
            </w:r>
          </w:p>
        </w:tc>
        <w:tc>
          <w:tcPr>
            <w:tcW w:w="1276" w:type="dxa"/>
            <w:tcBorders>
              <w:top w:val="nil"/>
              <w:left w:val="nil"/>
              <w:bottom w:val="nil"/>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1 475,3   </w:t>
            </w:r>
          </w:p>
        </w:tc>
      </w:tr>
      <w:tr w:rsidR="0070409B" w:rsidRPr="006335A0" w:rsidTr="0070409B">
        <w:trPr>
          <w:gridAfter w:val="3"/>
          <w:wAfter w:w="1809" w:type="dxa"/>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lastRenderedPageBreak/>
              <w:t>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01 2 04 22000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nil"/>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1 475,3   </w:t>
            </w:r>
          </w:p>
        </w:tc>
      </w:tr>
      <w:tr w:rsidR="0070409B" w:rsidRPr="006335A0" w:rsidTr="0070409B">
        <w:trPr>
          <w:gridAfter w:val="3"/>
          <w:wAfter w:w="1809" w:type="dxa"/>
          <w:trHeight w:val="510"/>
        </w:trPr>
        <w:tc>
          <w:tcPr>
            <w:tcW w:w="4962" w:type="dxa"/>
            <w:tcBorders>
              <w:top w:val="nil"/>
              <w:left w:val="single" w:sz="4" w:space="0" w:color="auto"/>
              <w:bottom w:val="single" w:sz="4" w:space="0" w:color="auto"/>
              <w:right w:val="single" w:sz="4" w:space="0" w:color="auto"/>
            </w:tcBorders>
            <w:shd w:val="clear" w:color="FFFFCC" w:fill="FFFFFF"/>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Расходы на ликвидацию очагов сорного растения борщевик Сосновского за счет средств бюджета субъекта</w:t>
            </w:r>
          </w:p>
        </w:tc>
        <w:tc>
          <w:tcPr>
            <w:tcW w:w="212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01 2 04 41570</w:t>
            </w:r>
          </w:p>
        </w:tc>
        <w:tc>
          <w:tcPr>
            <w:tcW w:w="127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 xml:space="preserve">                    200,0   </w:t>
            </w:r>
          </w:p>
        </w:tc>
      </w:tr>
      <w:tr w:rsidR="0070409B" w:rsidRPr="006335A0" w:rsidTr="0070409B">
        <w:trPr>
          <w:gridAfter w:val="3"/>
          <w:wAfter w:w="1809" w:type="dxa"/>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01 2 04 41570</w:t>
            </w:r>
          </w:p>
        </w:tc>
        <w:tc>
          <w:tcPr>
            <w:tcW w:w="127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200,0   </w:t>
            </w:r>
          </w:p>
        </w:tc>
      </w:tr>
      <w:tr w:rsidR="0070409B" w:rsidRPr="006335A0" w:rsidTr="0070409B">
        <w:trPr>
          <w:gridAfter w:val="3"/>
          <w:wAfter w:w="1809" w:type="dxa"/>
          <w:trHeight w:val="510"/>
        </w:trPr>
        <w:tc>
          <w:tcPr>
            <w:tcW w:w="4962" w:type="dxa"/>
            <w:tcBorders>
              <w:top w:val="nil"/>
              <w:left w:val="single" w:sz="4" w:space="0" w:color="auto"/>
              <w:bottom w:val="single" w:sz="4" w:space="0" w:color="auto"/>
              <w:right w:val="single" w:sz="4" w:space="0" w:color="auto"/>
            </w:tcBorders>
            <w:shd w:val="clear" w:color="FFFFCC" w:fill="FFFFFF"/>
            <w:hideMark/>
          </w:tcPr>
          <w:p w:rsidR="0070409B" w:rsidRPr="006335A0" w:rsidRDefault="0070409B" w:rsidP="0070409B">
            <w:pPr>
              <w:rPr>
                <w:rFonts w:ascii="Arial CYR" w:hAnsi="Arial CYR" w:cs="Arial CYR"/>
                <w:b/>
                <w:bCs/>
                <w:i/>
                <w:iCs/>
                <w:color w:val="000000"/>
              </w:rPr>
            </w:pPr>
            <w:proofErr w:type="spellStart"/>
            <w:r w:rsidRPr="006335A0">
              <w:rPr>
                <w:rFonts w:ascii="Arial CYR" w:hAnsi="Arial CYR" w:cs="Arial CYR"/>
                <w:b/>
                <w:bCs/>
                <w:i/>
                <w:iCs/>
                <w:color w:val="000000"/>
              </w:rPr>
              <w:t>Софинансирование</w:t>
            </w:r>
            <w:proofErr w:type="spellEnd"/>
            <w:r w:rsidRPr="006335A0">
              <w:rPr>
                <w:rFonts w:ascii="Arial CYR" w:hAnsi="Arial CYR" w:cs="Arial CYR"/>
                <w:b/>
                <w:bCs/>
                <w:i/>
                <w:iCs/>
                <w:color w:val="000000"/>
              </w:rPr>
              <w:t xml:space="preserve"> расходов на ликвидацию очагов сорного растения борщевик Сосновского за счет средств бюджета поселения</w:t>
            </w:r>
          </w:p>
        </w:tc>
        <w:tc>
          <w:tcPr>
            <w:tcW w:w="212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04 W1570</w:t>
            </w:r>
          </w:p>
        </w:tc>
        <w:tc>
          <w:tcPr>
            <w:tcW w:w="127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50,0   </w:t>
            </w:r>
          </w:p>
        </w:tc>
      </w:tr>
      <w:tr w:rsidR="0070409B" w:rsidRPr="006335A0" w:rsidTr="0070409B">
        <w:trPr>
          <w:gridAfter w:val="3"/>
          <w:wAfter w:w="1809" w:type="dxa"/>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04 W1570</w:t>
            </w:r>
          </w:p>
        </w:tc>
        <w:tc>
          <w:tcPr>
            <w:tcW w:w="127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50,0   </w:t>
            </w:r>
          </w:p>
        </w:tc>
      </w:tr>
      <w:tr w:rsidR="0070409B" w:rsidRPr="006335A0" w:rsidTr="0070409B">
        <w:trPr>
          <w:gridAfter w:val="3"/>
          <w:wAfter w:w="1809" w:type="dxa"/>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70409B" w:rsidRPr="006335A0" w:rsidRDefault="0070409B" w:rsidP="0070409B">
            <w:pPr>
              <w:rPr>
                <w:rFonts w:ascii="Arial CYR" w:hAnsi="Arial CYR" w:cs="Arial CYR"/>
                <w:b/>
                <w:bCs/>
                <w:i/>
                <w:iCs/>
              </w:rPr>
            </w:pPr>
            <w:r w:rsidRPr="006335A0">
              <w:rPr>
                <w:rFonts w:ascii="Arial CYR" w:hAnsi="Arial CYR" w:cs="Arial CYR"/>
                <w:b/>
                <w:bCs/>
                <w:i/>
                <w:iCs/>
              </w:rPr>
              <w:t>Расходы на финансирование мероприятий по ликвидации стихийных несанкционированных свалок за счет межбюджетных трансфертов из бюджета района</w:t>
            </w:r>
          </w:p>
        </w:tc>
        <w:tc>
          <w:tcPr>
            <w:tcW w:w="212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b/>
                <w:bCs/>
                <w:i/>
                <w:iCs/>
              </w:rPr>
            </w:pPr>
            <w:r w:rsidRPr="006335A0">
              <w:rPr>
                <w:rFonts w:ascii="Arial CYR" w:hAnsi="Arial CYR" w:cs="Arial CYR"/>
                <w:b/>
                <w:bCs/>
                <w:i/>
                <w:iCs/>
              </w:rPr>
              <w:t>01 2 04 86000</w:t>
            </w:r>
          </w:p>
        </w:tc>
        <w:tc>
          <w:tcPr>
            <w:tcW w:w="127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rPr>
            </w:pPr>
            <w:r w:rsidRPr="006335A0">
              <w:rPr>
                <w:rFonts w:ascii="Arial CYR" w:hAnsi="Arial CYR" w:cs="Arial CYR"/>
                <w:i/>
                <w:iCs/>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1 883,0   </w:t>
            </w:r>
          </w:p>
        </w:tc>
      </w:tr>
      <w:tr w:rsidR="0070409B" w:rsidRPr="006335A0" w:rsidTr="0070409B">
        <w:trPr>
          <w:gridAfter w:val="3"/>
          <w:wAfter w:w="1809" w:type="dxa"/>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rPr>
            </w:pPr>
            <w:r w:rsidRPr="006335A0">
              <w:rPr>
                <w:rFonts w:ascii="Arial CYR" w:hAnsi="Arial CYR" w:cs="Arial CYR"/>
                <w:i/>
                <w:iCs/>
              </w:rPr>
              <w:t>01 2 04 86000</w:t>
            </w:r>
          </w:p>
        </w:tc>
        <w:tc>
          <w:tcPr>
            <w:tcW w:w="127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rPr>
            </w:pPr>
            <w:r w:rsidRPr="006335A0">
              <w:rPr>
                <w:rFonts w:ascii="Arial CYR" w:hAnsi="Arial CYR" w:cs="Arial CYR"/>
                <w:i/>
                <w:iCs/>
              </w:rPr>
              <w:t>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1 883,0   </w:t>
            </w:r>
          </w:p>
        </w:tc>
      </w:tr>
      <w:tr w:rsidR="0070409B" w:rsidRPr="006335A0" w:rsidTr="0070409B">
        <w:trPr>
          <w:gridAfter w:val="3"/>
          <w:wAfter w:w="1809" w:type="dxa"/>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70409B" w:rsidRPr="006335A0" w:rsidRDefault="0070409B" w:rsidP="0070409B">
            <w:pPr>
              <w:rPr>
                <w:rFonts w:ascii="Arial CYR" w:hAnsi="Arial CYR" w:cs="Arial CYR"/>
                <w:b/>
                <w:bCs/>
                <w:i/>
                <w:iCs/>
              </w:rPr>
            </w:pPr>
            <w:r w:rsidRPr="006335A0">
              <w:rPr>
                <w:rFonts w:ascii="Arial CYR" w:hAnsi="Arial CYR" w:cs="Arial CYR"/>
                <w:b/>
                <w:bCs/>
                <w:i/>
                <w:iCs/>
              </w:rPr>
              <w:t>Расходы на обеспечение мероприятий по оборудованию контейнерных площадок для накопления твердых коммунальных отходов за счет средств областного бюджета</w:t>
            </w:r>
          </w:p>
        </w:tc>
        <w:tc>
          <w:tcPr>
            <w:tcW w:w="212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01 2 04 41730</w:t>
            </w:r>
          </w:p>
        </w:tc>
        <w:tc>
          <w:tcPr>
            <w:tcW w:w="127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single" w:sz="4" w:space="0" w:color="000000"/>
              <w:left w:val="nil"/>
              <w:bottom w:val="nil"/>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2 000,0   </w:t>
            </w:r>
          </w:p>
        </w:tc>
      </w:tr>
      <w:tr w:rsidR="0070409B" w:rsidRPr="006335A0" w:rsidTr="0070409B">
        <w:trPr>
          <w:gridAfter w:val="3"/>
          <w:wAfter w:w="1809" w:type="dxa"/>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01 2 04 41730</w:t>
            </w:r>
          </w:p>
        </w:tc>
        <w:tc>
          <w:tcPr>
            <w:tcW w:w="127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single" w:sz="4" w:space="0" w:color="000000"/>
              <w:left w:val="nil"/>
              <w:bottom w:val="nil"/>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2 000,0   </w:t>
            </w:r>
          </w:p>
        </w:tc>
      </w:tr>
      <w:tr w:rsidR="0070409B" w:rsidRPr="006335A0" w:rsidTr="0070409B">
        <w:trPr>
          <w:gridAfter w:val="3"/>
          <w:wAfter w:w="1809" w:type="dxa"/>
          <w:trHeight w:val="255"/>
        </w:trPr>
        <w:tc>
          <w:tcPr>
            <w:tcW w:w="4962" w:type="dxa"/>
            <w:tcBorders>
              <w:top w:val="nil"/>
              <w:left w:val="single" w:sz="4" w:space="0" w:color="000000"/>
              <w:bottom w:val="single" w:sz="4" w:space="0" w:color="000000"/>
              <w:right w:val="single" w:sz="4" w:space="0" w:color="000000"/>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Основное мероприятие</w:t>
            </w:r>
            <w:r w:rsidRPr="006335A0">
              <w:rPr>
                <w:rFonts w:ascii="Arial" w:hAnsi="Arial" w:cs="Arial"/>
                <w:b/>
                <w:bCs/>
                <w:color w:val="000000"/>
              </w:rPr>
              <w:t xml:space="preserve"> </w:t>
            </w:r>
            <w:r w:rsidRPr="006335A0">
              <w:rPr>
                <w:rFonts w:ascii="Arial" w:hAnsi="Arial" w:cs="Arial"/>
                <w:color w:val="000000"/>
              </w:rPr>
              <w:t>"Первичные меры пожарной безопасности"</w:t>
            </w:r>
          </w:p>
        </w:tc>
        <w:tc>
          <w:tcPr>
            <w:tcW w:w="212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01 2 05 0000</w:t>
            </w:r>
          </w:p>
        </w:tc>
        <w:tc>
          <w:tcPr>
            <w:tcW w:w="1276" w:type="dxa"/>
            <w:tcBorders>
              <w:top w:val="nil"/>
              <w:left w:val="nil"/>
              <w:bottom w:val="single" w:sz="4" w:space="0" w:color="000000"/>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single" w:sz="4" w:space="0" w:color="000000"/>
              <w:left w:val="nil"/>
              <w:bottom w:val="single" w:sz="4" w:space="0" w:color="000000"/>
              <w:right w:val="single" w:sz="4" w:space="0" w:color="000000"/>
            </w:tcBorders>
            <w:shd w:val="clear" w:color="CCFFFF" w:fill="CCFFFF"/>
            <w:vAlign w:val="center"/>
            <w:hideMark/>
          </w:tcPr>
          <w:p w:rsidR="0070409B" w:rsidRPr="006335A0" w:rsidRDefault="0070409B" w:rsidP="0070409B">
            <w:pPr>
              <w:rPr>
                <w:rFonts w:ascii="Arial CYR" w:hAnsi="Arial CYR" w:cs="Arial CYR"/>
                <w:b/>
                <w:bCs/>
                <w:color w:val="000000"/>
              </w:rPr>
            </w:pPr>
            <w:r w:rsidRPr="006335A0">
              <w:rPr>
                <w:rFonts w:ascii="Arial CYR" w:hAnsi="Arial CYR" w:cs="Arial CYR"/>
                <w:b/>
                <w:bCs/>
                <w:color w:val="000000"/>
              </w:rPr>
              <w:t xml:space="preserve">                    209,0   </w:t>
            </w:r>
          </w:p>
        </w:tc>
      </w:tr>
      <w:tr w:rsidR="0070409B" w:rsidRPr="006335A0" w:rsidTr="0070409B">
        <w:trPr>
          <w:gridAfter w:val="3"/>
          <w:wAfter w:w="1809" w:type="dxa"/>
          <w:trHeight w:val="510"/>
        </w:trPr>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 xml:space="preserve">Обеспечение первичных мер пожарной безопасности в границах населенных пунктов поселения </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01 2 05 21000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 xml:space="preserve">                    209,0   </w:t>
            </w:r>
          </w:p>
        </w:tc>
      </w:tr>
      <w:tr w:rsidR="0070409B" w:rsidRPr="006335A0" w:rsidTr="0070409B">
        <w:trPr>
          <w:gridAfter w:val="3"/>
          <w:wAfter w:w="1809" w:type="dxa"/>
          <w:trHeight w:val="25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01 2 05 21000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 xml:space="preserve">                    209,0   </w:t>
            </w:r>
          </w:p>
        </w:tc>
      </w:tr>
      <w:tr w:rsidR="0070409B" w:rsidRPr="006335A0" w:rsidTr="0070409B">
        <w:trPr>
          <w:gridAfter w:val="3"/>
          <w:wAfter w:w="1809" w:type="dxa"/>
          <w:trHeight w:val="765"/>
        </w:trPr>
        <w:tc>
          <w:tcPr>
            <w:tcW w:w="4962" w:type="dxa"/>
            <w:tcBorders>
              <w:top w:val="single" w:sz="4" w:space="0" w:color="000000"/>
              <w:left w:val="single" w:sz="4" w:space="0" w:color="000000"/>
              <w:bottom w:val="nil"/>
              <w:right w:val="single" w:sz="4" w:space="0" w:color="000000"/>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 xml:space="preserve">Основное мероприятие </w:t>
            </w:r>
            <w:r w:rsidRPr="006335A0">
              <w:rPr>
                <w:rFonts w:ascii="Arial" w:hAnsi="Arial" w:cs="Arial"/>
                <w:color w:val="000000"/>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2126" w:type="dxa"/>
            <w:tcBorders>
              <w:top w:val="single" w:sz="4" w:space="0" w:color="000000"/>
              <w:left w:val="nil"/>
              <w:bottom w:val="nil"/>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01 2 06 00000</w:t>
            </w:r>
          </w:p>
        </w:tc>
        <w:tc>
          <w:tcPr>
            <w:tcW w:w="1276" w:type="dxa"/>
            <w:tcBorders>
              <w:top w:val="nil"/>
              <w:left w:val="nil"/>
              <w:bottom w:val="nil"/>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nil"/>
              <w:left w:val="nil"/>
              <w:bottom w:val="nil"/>
              <w:right w:val="single" w:sz="4" w:space="0" w:color="000000"/>
            </w:tcBorders>
            <w:shd w:val="clear" w:color="CCFFFF" w:fill="CCFFFF"/>
            <w:vAlign w:val="center"/>
            <w:hideMark/>
          </w:tcPr>
          <w:p w:rsidR="0070409B" w:rsidRPr="006335A0" w:rsidRDefault="0070409B" w:rsidP="0070409B">
            <w:pPr>
              <w:rPr>
                <w:rFonts w:ascii="Arial CYR" w:hAnsi="Arial CYR" w:cs="Arial CYR"/>
                <w:b/>
                <w:bCs/>
                <w:color w:val="000000"/>
              </w:rPr>
            </w:pPr>
            <w:r w:rsidRPr="006335A0">
              <w:rPr>
                <w:rFonts w:ascii="Arial CYR" w:hAnsi="Arial CYR" w:cs="Arial CYR"/>
                <w:b/>
                <w:bCs/>
                <w:color w:val="000000"/>
              </w:rPr>
              <w:t xml:space="preserve">                 6 139,0   </w:t>
            </w:r>
          </w:p>
        </w:tc>
      </w:tr>
      <w:tr w:rsidR="0070409B" w:rsidRPr="006335A0" w:rsidTr="0070409B">
        <w:trPr>
          <w:gridAfter w:val="3"/>
          <w:wAfter w:w="1809" w:type="dxa"/>
          <w:trHeight w:val="765"/>
        </w:trPr>
        <w:tc>
          <w:tcPr>
            <w:tcW w:w="4962" w:type="dxa"/>
            <w:tcBorders>
              <w:top w:val="single" w:sz="4" w:space="0" w:color="auto"/>
              <w:left w:val="single" w:sz="4" w:space="0" w:color="auto"/>
              <w:bottom w:val="single" w:sz="4" w:space="0" w:color="auto"/>
              <w:right w:val="single" w:sz="4" w:space="0" w:color="auto"/>
            </w:tcBorders>
            <w:shd w:val="clear" w:color="FFFFCC" w:fill="FFFFFF"/>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 xml:space="preserve">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p>
        </w:tc>
        <w:tc>
          <w:tcPr>
            <w:tcW w:w="2126" w:type="dxa"/>
            <w:tcBorders>
              <w:top w:val="single" w:sz="4" w:space="0" w:color="auto"/>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01 2 06 24100</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single" w:sz="4" w:space="0" w:color="auto"/>
              <w:left w:val="nil"/>
              <w:bottom w:val="single" w:sz="4" w:space="0" w:color="auto"/>
              <w:right w:val="single" w:sz="4" w:space="0" w:color="auto"/>
            </w:tcBorders>
            <w:shd w:val="clear" w:color="FFFFCC" w:fill="FFFFFF"/>
            <w:vAlign w:val="center"/>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 xml:space="preserve">                 6 139,0   </w:t>
            </w:r>
          </w:p>
        </w:tc>
      </w:tr>
      <w:tr w:rsidR="0070409B" w:rsidRPr="006335A0" w:rsidTr="0070409B">
        <w:trPr>
          <w:gridAfter w:val="3"/>
          <w:wAfter w:w="1809" w:type="dxa"/>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Межбюджетные трансферты</w:t>
            </w:r>
          </w:p>
        </w:tc>
        <w:tc>
          <w:tcPr>
            <w:tcW w:w="212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01 2 06 24100</w:t>
            </w:r>
          </w:p>
        </w:tc>
        <w:tc>
          <w:tcPr>
            <w:tcW w:w="1276" w:type="dxa"/>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500</w:t>
            </w:r>
          </w:p>
        </w:tc>
        <w:tc>
          <w:tcPr>
            <w:tcW w:w="1984" w:type="dxa"/>
            <w:gridSpan w:val="2"/>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 xml:space="preserve">                 6 139,0   </w:t>
            </w:r>
          </w:p>
        </w:tc>
      </w:tr>
      <w:tr w:rsidR="0070409B" w:rsidRPr="006335A0" w:rsidTr="0070409B">
        <w:trPr>
          <w:gridAfter w:val="3"/>
          <w:wAfter w:w="1809" w:type="dxa"/>
          <w:trHeight w:val="510"/>
        </w:trPr>
        <w:tc>
          <w:tcPr>
            <w:tcW w:w="496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 xml:space="preserve">Основное мероприятие </w:t>
            </w:r>
            <w:r w:rsidRPr="006335A0">
              <w:rPr>
                <w:rFonts w:ascii="Arial" w:hAnsi="Arial" w:cs="Arial"/>
                <w:color w:val="000000"/>
              </w:rPr>
              <w:t>"Организация в границах поселения теплоснабжения  и газоснабжения населения"</w:t>
            </w:r>
          </w:p>
        </w:tc>
        <w:tc>
          <w:tcPr>
            <w:tcW w:w="2126" w:type="dxa"/>
            <w:tcBorders>
              <w:top w:val="single" w:sz="4" w:space="0" w:color="auto"/>
              <w:left w:val="nil"/>
              <w:bottom w:val="single" w:sz="4" w:space="0" w:color="auto"/>
              <w:right w:val="single" w:sz="4" w:space="0" w:color="auto"/>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01 2 07 00000</w:t>
            </w:r>
          </w:p>
        </w:tc>
        <w:tc>
          <w:tcPr>
            <w:tcW w:w="1276" w:type="dxa"/>
            <w:tcBorders>
              <w:top w:val="single" w:sz="4" w:space="0" w:color="auto"/>
              <w:left w:val="nil"/>
              <w:bottom w:val="single" w:sz="4" w:space="0" w:color="auto"/>
              <w:right w:val="single" w:sz="4" w:space="0" w:color="auto"/>
            </w:tcBorders>
            <w:shd w:val="clear" w:color="CCFFFF" w:fill="CC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nil"/>
              <w:left w:val="nil"/>
              <w:bottom w:val="single" w:sz="4" w:space="0" w:color="auto"/>
              <w:right w:val="single" w:sz="4" w:space="0" w:color="auto"/>
            </w:tcBorders>
            <w:shd w:val="clear" w:color="CCFFFF" w:fill="CCFFFF"/>
            <w:vAlign w:val="center"/>
            <w:hideMark/>
          </w:tcPr>
          <w:p w:rsidR="0070409B" w:rsidRPr="006335A0" w:rsidRDefault="0070409B" w:rsidP="0070409B">
            <w:pPr>
              <w:rPr>
                <w:rFonts w:ascii="Arial CYR" w:hAnsi="Arial CYR" w:cs="Arial CYR"/>
                <w:b/>
                <w:bCs/>
                <w:color w:val="000000"/>
              </w:rPr>
            </w:pPr>
            <w:r w:rsidRPr="006335A0">
              <w:rPr>
                <w:rFonts w:ascii="Arial CYR" w:hAnsi="Arial CYR" w:cs="Arial CYR"/>
                <w:b/>
                <w:bCs/>
                <w:color w:val="000000"/>
              </w:rPr>
              <w:t xml:space="preserve">                    599,0   </w:t>
            </w:r>
          </w:p>
        </w:tc>
      </w:tr>
      <w:tr w:rsidR="0070409B" w:rsidRPr="006335A0" w:rsidTr="0070409B">
        <w:trPr>
          <w:gridAfter w:val="3"/>
          <w:wAfter w:w="1809" w:type="dxa"/>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70409B" w:rsidRPr="006335A0" w:rsidRDefault="0070409B" w:rsidP="0070409B">
            <w:pPr>
              <w:rPr>
                <w:rFonts w:ascii="Arial CYR" w:hAnsi="Arial CYR" w:cs="Arial CYR"/>
                <w:b/>
                <w:bCs/>
                <w:i/>
                <w:iCs/>
              </w:rPr>
            </w:pPr>
            <w:r w:rsidRPr="006335A0">
              <w:rPr>
                <w:rFonts w:ascii="Arial CYR" w:hAnsi="Arial CYR" w:cs="Arial CYR"/>
                <w:b/>
                <w:bCs/>
                <w:i/>
                <w:iCs/>
              </w:rPr>
              <w:t>Организация в границах поселения теплоснабжения и газоснабжения населения</w:t>
            </w:r>
          </w:p>
        </w:tc>
        <w:tc>
          <w:tcPr>
            <w:tcW w:w="212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01 2 07 84000</w:t>
            </w:r>
          </w:p>
        </w:tc>
        <w:tc>
          <w:tcPr>
            <w:tcW w:w="127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 xml:space="preserve">                    599,0   </w:t>
            </w:r>
          </w:p>
        </w:tc>
      </w:tr>
      <w:tr w:rsidR="0070409B" w:rsidRPr="006335A0" w:rsidTr="0070409B">
        <w:trPr>
          <w:gridAfter w:val="3"/>
          <w:wAfter w:w="1809" w:type="dxa"/>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01 2 07 84000</w:t>
            </w:r>
          </w:p>
        </w:tc>
        <w:tc>
          <w:tcPr>
            <w:tcW w:w="127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 xml:space="preserve">                    599,0   </w:t>
            </w:r>
          </w:p>
        </w:tc>
      </w:tr>
      <w:tr w:rsidR="0070409B" w:rsidRPr="006335A0" w:rsidTr="0070409B">
        <w:trPr>
          <w:gridAfter w:val="3"/>
          <w:wAfter w:w="1809" w:type="dxa"/>
          <w:trHeight w:val="510"/>
        </w:trPr>
        <w:tc>
          <w:tcPr>
            <w:tcW w:w="4962" w:type="dxa"/>
            <w:tcBorders>
              <w:top w:val="nil"/>
              <w:left w:val="single" w:sz="4" w:space="0" w:color="000000"/>
              <w:bottom w:val="nil"/>
              <w:right w:val="single" w:sz="4" w:space="0" w:color="000000"/>
            </w:tcBorders>
            <w:shd w:val="clear" w:color="CCFFFF" w:fill="CCFFFF"/>
            <w:vAlign w:val="center"/>
            <w:hideMark/>
          </w:tcPr>
          <w:p w:rsidR="0070409B" w:rsidRPr="006335A0" w:rsidRDefault="0070409B" w:rsidP="0070409B">
            <w:pPr>
              <w:jc w:val="right"/>
              <w:rPr>
                <w:rFonts w:ascii="Arial" w:hAnsi="Arial" w:cs="Arial"/>
                <w:b/>
                <w:bCs/>
                <w:i/>
                <w:iCs/>
                <w:color w:val="000000"/>
              </w:rPr>
            </w:pPr>
            <w:r w:rsidRPr="006335A0">
              <w:rPr>
                <w:rFonts w:ascii="Arial" w:hAnsi="Arial" w:cs="Arial"/>
                <w:b/>
                <w:bCs/>
                <w:i/>
                <w:iCs/>
                <w:color w:val="000000"/>
              </w:rPr>
              <w:t xml:space="preserve">Основное мероприятие </w:t>
            </w:r>
            <w:r w:rsidRPr="006335A0">
              <w:rPr>
                <w:rFonts w:ascii="Arial" w:hAnsi="Arial" w:cs="Arial"/>
                <w:color w:val="000000"/>
              </w:rPr>
              <w:t>"Организация в границах поселения водоснабжения населения"</w:t>
            </w:r>
          </w:p>
        </w:tc>
        <w:tc>
          <w:tcPr>
            <w:tcW w:w="2126" w:type="dxa"/>
            <w:tcBorders>
              <w:top w:val="nil"/>
              <w:left w:val="nil"/>
              <w:bottom w:val="nil"/>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b/>
                <w:bCs/>
                <w:color w:val="000000"/>
              </w:rPr>
            </w:pPr>
            <w:r w:rsidRPr="006335A0">
              <w:rPr>
                <w:rFonts w:ascii="Arial CYR" w:hAnsi="Arial CYR" w:cs="Arial CYR"/>
                <w:b/>
                <w:bCs/>
                <w:color w:val="000000"/>
              </w:rPr>
              <w:t>01 2 08 00000</w:t>
            </w:r>
          </w:p>
        </w:tc>
        <w:tc>
          <w:tcPr>
            <w:tcW w:w="1276" w:type="dxa"/>
            <w:tcBorders>
              <w:top w:val="nil"/>
              <w:left w:val="nil"/>
              <w:bottom w:val="nil"/>
              <w:right w:val="single" w:sz="4" w:space="0" w:color="000000"/>
            </w:tcBorders>
            <w:shd w:val="clear" w:color="CCFFFF" w:fill="CCFFFF"/>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 </w:t>
            </w:r>
          </w:p>
        </w:tc>
        <w:tc>
          <w:tcPr>
            <w:tcW w:w="1984" w:type="dxa"/>
            <w:gridSpan w:val="2"/>
            <w:tcBorders>
              <w:top w:val="nil"/>
              <w:left w:val="nil"/>
              <w:bottom w:val="nil"/>
              <w:right w:val="single" w:sz="4" w:space="0" w:color="000000"/>
            </w:tcBorders>
            <w:shd w:val="clear" w:color="CCFFFF" w:fill="CCFFFF"/>
            <w:vAlign w:val="center"/>
            <w:hideMark/>
          </w:tcPr>
          <w:p w:rsidR="0070409B" w:rsidRPr="006335A0" w:rsidRDefault="0070409B" w:rsidP="0070409B">
            <w:pPr>
              <w:rPr>
                <w:rFonts w:ascii="Arial CYR" w:hAnsi="Arial CYR" w:cs="Arial CYR"/>
                <w:b/>
                <w:bCs/>
                <w:color w:val="000000"/>
              </w:rPr>
            </w:pPr>
            <w:r w:rsidRPr="006335A0">
              <w:rPr>
                <w:rFonts w:ascii="Arial CYR" w:hAnsi="Arial CYR" w:cs="Arial CYR"/>
                <w:b/>
                <w:bCs/>
                <w:color w:val="000000"/>
              </w:rPr>
              <w:t xml:space="preserve">                    570,0   </w:t>
            </w:r>
          </w:p>
        </w:tc>
      </w:tr>
      <w:tr w:rsidR="0070409B" w:rsidRPr="006335A0" w:rsidTr="0070409B">
        <w:trPr>
          <w:gridAfter w:val="3"/>
          <w:wAfter w:w="1809" w:type="dxa"/>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70409B" w:rsidRPr="006335A0" w:rsidRDefault="0070409B" w:rsidP="0070409B">
            <w:pPr>
              <w:rPr>
                <w:rFonts w:ascii="Arial CYR" w:hAnsi="Arial CYR" w:cs="Arial CYR"/>
                <w:b/>
                <w:bCs/>
                <w:i/>
                <w:iCs/>
              </w:rPr>
            </w:pPr>
            <w:r w:rsidRPr="006335A0">
              <w:rPr>
                <w:rFonts w:ascii="Arial CYR" w:hAnsi="Arial CYR" w:cs="Arial CYR"/>
                <w:b/>
                <w:bCs/>
                <w:i/>
                <w:iCs/>
              </w:rPr>
              <w:t xml:space="preserve">Возмещение затрат по содержанию систем и объектов водоснабжения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01 2 08 23100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single" w:sz="4" w:space="0" w:color="auto"/>
              <w:left w:val="nil"/>
              <w:bottom w:val="single" w:sz="4" w:space="0" w:color="auto"/>
              <w:right w:val="single" w:sz="4" w:space="0" w:color="auto"/>
            </w:tcBorders>
            <w:shd w:val="clear" w:color="FFFFCC" w:fill="FFFFFF"/>
            <w:vAlign w:val="center"/>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 xml:space="preserve">                    570,0   </w:t>
            </w:r>
          </w:p>
        </w:tc>
      </w:tr>
      <w:tr w:rsidR="0070409B" w:rsidRPr="006335A0" w:rsidTr="0070409B">
        <w:trPr>
          <w:gridAfter w:val="3"/>
          <w:wAfter w:w="1809" w:type="dxa"/>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Межбюджетные трансферты</w:t>
            </w:r>
          </w:p>
        </w:tc>
        <w:tc>
          <w:tcPr>
            <w:tcW w:w="212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01 2 08 23100</w:t>
            </w:r>
          </w:p>
        </w:tc>
        <w:tc>
          <w:tcPr>
            <w:tcW w:w="1276" w:type="dxa"/>
            <w:tcBorders>
              <w:top w:val="nil"/>
              <w:left w:val="nil"/>
              <w:bottom w:val="single" w:sz="4" w:space="0" w:color="auto"/>
              <w:right w:val="single" w:sz="4" w:space="0" w:color="auto"/>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500</w:t>
            </w:r>
          </w:p>
        </w:tc>
        <w:tc>
          <w:tcPr>
            <w:tcW w:w="1984" w:type="dxa"/>
            <w:gridSpan w:val="2"/>
            <w:tcBorders>
              <w:top w:val="nil"/>
              <w:left w:val="nil"/>
              <w:bottom w:val="single" w:sz="4" w:space="0" w:color="auto"/>
              <w:right w:val="single" w:sz="4" w:space="0" w:color="auto"/>
            </w:tcBorders>
            <w:shd w:val="clear" w:color="FFFFCC" w:fill="FFFFFF"/>
            <w:vAlign w:val="center"/>
            <w:hideMark/>
          </w:tcPr>
          <w:p w:rsidR="0070409B" w:rsidRPr="006335A0" w:rsidRDefault="0070409B" w:rsidP="0070409B">
            <w:pPr>
              <w:rPr>
                <w:rFonts w:ascii="Arial CYR" w:hAnsi="Arial CYR" w:cs="Arial CYR"/>
                <w:i/>
                <w:iCs/>
                <w:color w:val="000000"/>
              </w:rPr>
            </w:pPr>
            <w:r w:rsidRPr="006335A0">
              <w:rPr>
                <w:rFonts w:ascii="Arial CYR" w:hAnsi="Arial CYR" w:cs="Arial CYR"/>
                <w:i/>
                <w:iCs/>
                <w:color w:val="000000"/>
              </w:rPr>
              <w:t xml:space="preserve">                    570,0   </w:t>
            </w:r>
          </w:p>
        </w:tc>
      </w:tr>
      <w:tr w:rsidR="0070409B" w:rsidRPr="006335A0" w:rsidTr="0070409B">
        <w:trPr>
          <w:gridAfter w:val="3"/>
          <w:wAfter w:w="1809" w:type="dxa"/>
          <w:trHeight w:val="315"/>
        </w:trPr>
        <w:tc>
          <w:tcPr>
            <w:tcW w:w="4962" w:type="dxa"/>
            <w:tcBorders>
              <w:top w:val="nil"/>
              <w:left w:val="single" w:sz="4" w:space="0" w:color="000000"/>
              <w:bottom w:val="single" w:sz="4" w:space="0" w:color="000000"/>
              <w:right w:val="single" w:sz="4" w:space="0" w:color="000000"/>
            </w:tcBorders>
            <w:shd w:val="clear" w:color="CCFFFF" w:fill="CCFFCC"/>
            <w:vAlign w:val="bottom"/>
            <w:hideMark/>
          </w:tcPr>
          <w:p w:rsidR="0070409B" w:rsidRPr="006335A0" w:rsidRDefault="0070409B" w:rsidP="0070409B">
            <w:pPr>
              <w:rPr>
                <w:b/>
                <w:bCs/>
                <w:sz w:val="24"/>
                <w:szCs w:val="24"/>
              </w:rPr>
            </w:pPr>
            <w:proofErr w:type="spellStart"/>
            <w:r w:rsidRPr="006335A0">
              <w:rPr>
                <w:b/>
                <w:bCs/>
                <w:sz w:val="24"/>
                <w:szCs w:val="24"/>
              </w:rPr>
              <w:t>Непрограммные</w:t>
            </w:r>
            <w:proofErr w:type="spellEnd"/>
            <w:r w:rsidRPr="006335A0">
              <w:rPr>
                <w:b/>
                <w:bCs/>
                <w:sz w:val="24"/>
                <w:szCs w:val="24"/>
              </w:rPr>
              <w:t xml:space="preserve"> расходы</w:t>
            </w:r>
          </w:p>
        </w:tc>
        <w:tc>
          <w:tcPr>
            <w:tcW w:w="2126" w:type="dxa"/>
            <w:tcBorders>
              <w:top w:val="nil"/>
              <w:left w:val="nil"/>
              <w:bottom w:val="single" w:sz="4" w:space="0" w:color="000000"/>
              <w:right w:val="single" w:sz="4" w:space="0" w:color="000000"/>
            </w:tcBorders>
            <w:shd w:val="clear" w:color="CCFFFF" w:fill="CCFFCC"/>
            <w:vAlign w:val="center"/>
            <w:hideMark/>
          </w:tcPr>
          <w:p w:rsidR="0070409B" w:rsidRPr="006335A0" w:rsidRDefault="0070409B" w:rsidP="0070409B">
            <w:pPr>
              <w:jc w:val="center"/>
              <w:rPr>
                <w:rFonts w:ascii="Arial CYR" w:hAnsi="Arial CYR" w:cs="Arial CYR"/>
                <w:b/>
                <w:bCs/>
                <w:color w:val="000000"/>
                <w:sz w:val="24"/>
                <w:szCs w:val="24"/>
              </w:rPr>
            </w:pPr>
            <w:r w:rsidRPr="006335A0">
              <w:rPr>
                <w:rFonts w:ascii="Arial CYR" w:hAnsi="Arial CYR" w:cs="Arial CYR"/>
                <w:b/>
                <w:bCs/>
                <w:color w:val="000000"/>
                <w:sz w:val="24"/>
                <w:szCs w:val="24"/>
              </w:rPr>
              <w:t>90 9 00 00000</w:t>
            </w:r>
          </w:p>
        </w:tc>
        <w:tc>
          <w:tcPr>
            <w:tcW w:w="1276" w:type="dxa"/>
            <w:tcBorders>
              <w:top w:val="nil"/>
              <w:left w:val="nil"/>
              <w:bottom w:val="single" w:sz="4" w:space="0" w:color="000000"/>
              <w:right w:val="single" w:sz="4" w:space="0" w:color="000000"/>
            </w:tcBorders>
            <w:shd w:val="clear" w:color="CCFFFF" w:fill="CCFFCC"/>
            <w:vAlign w:val="center"/>
            <w:hideMark/>
          </w:tcPr>
          <w:p w:rsidR="0070409B" w:rsidRPr="006335A0" w:rsidRDefault="0070409B" w:rsidP="0070409B">
            <w:pPr>
              <w:jc w:val="center"/>
              <w:rPr>
                <w:rFonts w:ascii="Arial CYR" w:hAnsi="Arial CYR" w:cs="Arial CYR"/>
                <w:i/>
                <w:iCs/>
                <w:color w:val="000000"/>
                <w:sz w:val="24"/>
                <w:szCs w:val="24"/>
              </w:rPr>
            </w:pPr>
            <w:r w:rsidRPr="006335A0">
              <w:rPr>
                <w:rFonts w:ascii="Arial CYR" w:hAnsi="Arial CYR" w:cs="Arial CYR"/>
                <w:i/>
                <w:iCs/>
                <w:color w:val="000000"/>
                <w:sz w:val="24"/>
                <w:szCs w:val="24"/>
              </w:rPr>
              <w:t> </w:t>
            </w:r>
          </w:p>
        </w:tc>
        <w:tc>
          <w:tcPr>
            <w:tcW w:w="1984" w:type="dxa"/>
            <w:gridSpan w:val="2"/>
            <w:tcBorders>
              <w:top w:val="nil"/>
              <w:left w:val="nil"/>
              <w:bottom w:val="single" w:sz="4" w:space="0" w:color="000000"/>
              <w:right w:val="single" w:sz="4" w:space="0" w:color="000000"/>
            </w:tcBorders>
            <w:shd w:val="clear" w:color="CCFFFF" w:fill="CCFFCC"/>
            <w:vAlign w:val="center"/>
            <w:hideMark/>
          </w:tcPr>
          <w:p w:rsidR="0070409B" w:rsidRPr="006335A0" w:rsidRDefault="0070409B" w:rsidP="0070409B">
            <w:pPr>
              <w:jc w:val="right"/>
              <w:rPr>
                <w:rFonts w:ascii="Arial CYR" w:hAnsi="Arial CYR" w:cs="Arial CYR"/>
                <w:b/>
                <w:bCs/>
                <w:color w:val="000000"/>
                <w:sz w:val="24"/>
                <w:szCs w:val="24"/>
              </w:rPr>
            </w:pPr>
            <w:r w:rsidRPr="006335A0">
              <w:rPr>
                <w:rFonts w:ascii="Arial CYR" w:hAnsi="Arial CYR" w:cs="Arial CYR"/>
                <w:b/>
                <w:bCs/>
                <w:color w:val="000000"/>
                <w:sz w:val="24"/>
                <w:szCs w:val="24"/>
              </w:rPr>
              <w:t xml:space="preserve">              2 119,0   </w:t>
            </w:r>
          </w:p>
        </w:tc>
      </w:tr>
      <w:tr w:rsidR="0070409B" w:rsidRPr="006335A0" w:rsidTr="0070409B">
        <w:trPr>
          <w:gridAfter w:val="3"/>
          <w:wAfter w:w="1809" w:type="dxa"/>
          <w:trHeight w:val="660"/>
        </w:trPr>
        <w:tc>
          <w:tcPr>
            <w:tcW w:w="4962" w:type="dxa"/>
            <w:tcBorders>
              <w:top w:val="nil"/>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 xml:space="preserve">Расходы на выплаты по оплате труда и обеспечение функций органов местного самоуправления по председателю Собрания депутатов поселения </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90 9 00 00930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1,8   </w:t>
            </w:r>
          </w:p>
        </w:tc>
      </w:tr>
      <w:tr w:rsidR="0070409B" w:rsidRPr="006335A0" w:rsidTr="0070409B">
        <w:trPr>
          <w:gridAfter w:val="3"/>
          <w:wAfter w:w="1809" w:type="dxa"/>
          <w:trHeight w:val="27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335A0">
              <w:rPr>
                <w:rFonts w:ascii="Arial" w:hAnsi="Arial" w:cs="Arial"/>
                <w:i/>
                <w:iCs/>
              </w:rPr>
              <w:lastRenderedPageBreak/>
              <w:t xml:space="preserve">государственными внебюджетными фондами </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lastRenderedPageBreak/>
              <w:t>90 9 00 00930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100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1,8   </w:t>
            </w:r>
          </w:p>
        </w:tc>
      </w:tr>
      <w:tr w:rsidR="0070409B" w:rsidRPr="006335A0" w:rsidTr="0070409B">
        <w:trPr>
          <w:gridAfter w:val="3"/>
          <w:wAfter w:w="1809" w:type="dxa"/>
          <w:trHeight w:val="765"/>
        </w:trPr>
        <w:tc>
          <w:tcPr>
            <w:tcW w:w="4962" w:type="dxa"/>
            <w:tcBorders>
              <w:top w:val="nil"/>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lastRenderedPageBreak/>
              <w:t xml:space="preserve">Расходы на выплаты по оплате труда и обеспечение функций органов местного самоуправления по обеспечению деятельности Собрания депутатов поселения </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90 9 00 00940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11,4   </w:t>
            </w:r>
          </w:p>
        </w:tc>
      </w:tr>
      <w:tr w:rsidR="0070409B" w:rsidRPr="006335A0" w:rsidTr="0070409B">
        <w:trPr>
          <w:gridAfter w:val="3"/>
          <w:wAfter w:w="1809" w:type="dxa"/>
          <w:trHeight w:val="765"/>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90 9 00 00940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100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11,4   </w:t>
            </w:r>
          </w:p>
        </w:tc>
      </w:tr>
      <w:tr w:rsidR="0070409B" w:rsidRPr="006335A0" w:rsidTr="0070409B">
        <w:trPr>
          <w:gridAfter w:val="3"/>
          <w:wAfter w:w="1809" w:type="dxa"/>
          <w:trHeight w:val="255"/>
        </w:trPr>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color w:val="000000"/>
              </w:rPr>
            </w:pPr>
            <w:r w:rsidRPr="006335A0">
              <w:rPr>
                <w:rFonts w:ascii="Arial CYR" w:hAnsi="Arial CYR" w:cs="Arial CYR"/>
                <w:b/>
                <w:bCs/>
                <w:i/>
                <w:iCs/>
                <w:color w:val="000000"/>
              </w:rPr>
              <w:t xml:space="preserve">Резервные фонды местных администраций </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90 9 00 10000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400,0   </w:t>
            </w:r>
          </w:p>
        </w:tc>
      </w:tr>
      <w:tr w:rsidR="0070409B" w:rsidRPr="006335A0" w:rsidTr="0070409B">
        <w:trPr>
          <w:gridAfter w:val="3"/>
          <w:wAfter w:w="1809" w:type="dxa"/>
          <w:trHeight w:val="255"/>
        </w:trPr>
        <w:tc>
          <w:tcPr>
            <w:tcW w:w="49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0409B" w:rsidRPr="006335A0" w:rsidRDefault="0070409B" w:rsidP="0070409B">
            <w:pPr>
              <w:rPr>
                <w:rFonts w:ascii="Arial" w:hAnsi="Arial" w:cs="Arial"/>
                <w:i/>
                <w:iCs/>
              </w:rPr>
            </w:pPr>
            <w:r w:rsidRPr="006335A0">
              <w:rPr>
                <w:rFonts w:ascii="Arial" w:hAnsi="Arial" w:cs="Arial"/>
                <w:i/>
                <w:iCs/>
              </w:rPr>
              <w:t>Иные бюджетные ассигнования</w:t>
            </w:r>
          </w:p>
        </w:tc>
        <w:tc>
          <w:tcPr>
            <w:tcW w:w="2126" w:type="dxa"/>
            <w:tcBorders>
              <w:top w:val="nil"/>
              <w:left w:val="single" w:sz="4" w:space="0" w:color="000000"/>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90 9 00 10000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800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400,0   </w:t>
            </w:r>
          </w:p>
        </w:tc>
      </w:tr>
      <w:tr w:rsidR="0070409B" w:rsidRPr="006335A0" w:rsidTr="0070409B">
        <w:trPr>
          <w:gridAfter w:val="3"/>
          <w:wAfter w:w="1809" w:type="dxa"/>
          <w:trHeight w:val="510"/>
        </w:trPr>
        <w:tc>
          <w:tcPr>
            <w:tcW w:w="4962" w:type="dxa"/>
            <w:tcBorders>
              <w:top w:val="nil"/>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rPr>
            </w:pPr>
            <w:r w:rsidRPr="006335A0">
              <w:rPr>
                <w:rFonts w:ascii="Arial CYR" w:hAnsi="Arial CYR" w:cs="Arial CYR"/>
                <w:b/>
                <w:bCs/>
                <w:i/>
                <w:iCs/>
              </w:rPr>
              <w:t xml:space="preserve">Капитальный ремонт государственного жилищного фонда субъектов Российской Федерации и муниципального жилищного фонда </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90 9 00 23000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5,0   </w:t>
            </w:r>
          </w:p>
        </w:tc>
      </w:tr>
      <w:tr w:rsidR="0070409B" w:rsidRPr="006335A0" w:rsidTr="0070409B">
        <w:trPr>
          <w:gridAfter w:val="3"/>
          <w:wAfter w:w="1809" w:type="dxa"/>
          <w:trHeight w:val="255"/>
        </w:trPr>
        <w:tc>
          <w:tcPr>
            <w:tcW w:w="4962" w:type="dxa"/>
            <w:tcBorders>
              <w:top w:val="single" w:sz="4" w:space="0" w:color="000000"/>
              <w:left w:val="single" w:sz="4" w:space="0" w:color="000000"/>
              <w:bottom w:val="nil"/>
              <w:right w:val="single" w:sz="4" w:space="0" w:color="000000"/>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Закупка товаров, работ и услуг для государственных (муниципальных) нужд</w:t>
            </w:r>
          </w:p>
        </w:tc>
        <w:tc>
          <w:tcPr>
            <w:tcW w:w="2126" w:type="dxa"/>
            <w:tcBorders>
              <w:top w:val="nil"/>
              <w:left w:val="single" w:sz="4" w:space="0" w:color="000000"/>
              <w:bottom w:val="nil"/>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90 9 00 23000</w:t>
            </w:r>
          </w:p>
        </w:tc>
        <w:tc>
          <w:tcPr>
            <w:tcW w:w="1276" w:type="dxa"/>
            <w:tcBorders>
              <w:top w:val="nil"/>
              <w:left w:val="nil"/>
              <w:bottom w:val="nil"/>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200</w:t>
            </w:r>
          </w:p>
        </w:tc>
        <w:tc>
          <w:tcPr>
            <w:tcW w:w="1984" w:type="dxa"/>
            <w:gridSpan w:val="2"/>
            <w:tcBorders>
              <w:top w:val="nil"/>
              <w:left w:val="nil"/>
              <w:bottom w:val="nil"/>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5,0   </w:t>
            </w:r>
          </w:p>
        </w:tc>
      </w:tr>
      <w:tr w:rsidR="0070409B" w:rsidRPr="006335A0" w:rsidTr="0070409B">
        <w:trPr>
          <w:gridAfter w:val="3"/>
          <w:wAfter w:w="1809" w:type="dxa"/>
          <w:trHeight w:val="510"/>
        </w:trPr>
        <w:tc>
          <w:tcPr>
            <w:tcW w:w="4962" w:type="dxa"/>
            <w:tcBorders>
              <w:top w:val="nil"/>
              <w:left w:val="single" w:sz="4" w:space="0" w:color="000000"/>
              <w:bottom w:val="single" w:sz="4" w:space="0" w:color="000000"/>
              <w:right w:val="single" w:sz="4" w:space="0" w:color="000000"/>
            </w:tcBorders>
            <w:shd w:val="clear" w:color="auto" w:fill="auto"/>
            <w:hideMark/>
          </w:tcPr>
          <w:p w:rsidR="0070409B" w:rsidRPr="006335A0" w:rsidRDefault="0070409B" w:rsidP="0070409B">
            <w:pPr>
              <w:rPr>
                <w:rFonts w:ascii="Arial CYR" w:hAnsi="Arial CYR" w:cs="Arial CYR"/>
                <w:b/>
                <w:bCs/>
                <w:i/>
                <w:iCs/>
              </w:rPr>
            </w:pPr>
            <w:r w:rsidRPr="006335A0">
              <w:rPr>
                <w:rFonts w:ascii="Arial CYR" w:hAnsi="Arial CYR" w:cs="Arial CYR"/>
                <w:b/>
                <w:bCs/>
                <w:i/>
                <w:iCs/>
              </w:rPr>
              <w:t>Межбюджетные трансферты на решение вопросов в части организации досуга</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90 9 00 85000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b/>
                <w:bCs/>
                <w:i/>
                <w:iCs/>
                <w:color w:val="000000"/>
              </w:rPr>
            </w:pPr>
            <w:r w:rsidRPr="006335A0">
              <w:rPr>
                <w:rFonts w:ascii="Arial CYR" w:hAnsi="Arial CYR" w:cs="Arial CYR"/>
                <w:b/>
                <w:bCs/>
                <w:i/>
                <w:iCs/>
                <w:color w:val="000000"/>
              </w:rPr>
              <w:t> </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b/>
                <w:bCs/>
                <w:i/>
                <w:iCs/>
                <w:color w:val="000000"/>
              </w:rPr>
            </w:pPr>
            <w:r w:rsidRPr="006335A0">
              <w:rPr>
                <w:rFonts w:ascii="Arial CYR" w:hAnsi="Arial CYR" w:cs="Arial CYR"/>
                <w:b/>
                <w:bCs/>
                <w:i/>
                <w:iCs/>
                <w:color w:val="000000"/>
              </w:rPr>
              <w:t xml:space="preserve">                 1 700,8   </w:t>
            </w:r>
          </w:p>
        </w:tc>
      </w:tr>
      <w:tr w:rsidR="0070409B" w:rsidRPr="006335A0" w:rsidTr="0070409B">
        <w:trPr>
          <w:gridAfter w:val="3"/>
          <w:wAfter w:w="1809" w:type="dxa"/>
          <w:trHeight w:val="48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0409B" w:rsidRPr="006335A0" w:rsidRDefault="0070409B" w:rsidP="0070409B">
            <w:pPr>
              <w:rPr>
                <w:rFonts w:ascii="Arial" w:hAnsi="Arial" w:cs="Arial"/>
                <w:i/>
                <w:iCs/>
              </w:rPr>
            </w:pPr>
            <w:r w:rsidRPr="006335A0">
              <w:rPr>
                <w:rFonts w:ascii="Arial" w:hAnsi="Arial" w:cs="Arial"/>
                <w:i/>
                <w:iCs/>
              </w:rPr>
              <w:t>Межбюджетные трансферты</w:t>
            </w:r>
          </w:p>
        </w:tc>
        <w:tc>
          <w:tcPr>
            <w:tcW w:w="212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90 9 00 85000</w:t>
            </w:r>
          </w:p>
        </w:tc>
        <w:tc>
          <w:tcPr>
            <w:tcW w:w="1276" w:type="dxa"/>
            <w:tcBorders>
              <w:top w:val="nil"/>
              <w:left w:val="nil"/>
              <w:bottom w:val="single" w:sz="4" w:space="0" w:color="000000"/>
              <w:right w:val="single" w:sz="4" w:space="0" w:color="000000"/>
            </w:tcBorders>
            <w:shd w:val="clear" w:color="auto" w:fill="auto"/>
            <w:vAlign w:val="center"/>
            <w:hideMark/>
          </w:tcPr>
          <w:p w:rsidR="0070409B" w:rsidRPr="006335A0" w:rsidRDefault="0070409B" w:rsidP="0070409B">
            <w:pPr>
              <w:jc w:val="center"/>
              <w:rPr>
                <w:rFonts w:ascii="Arial CYR" w:hAnsi="Arial CYR" w:cs="Arial CYR"/>
                <w:i/>
                <w:iCs/>
                <w:color w:val="000000"/>
              </w:rPr>
            </w:pPr>
            <w:r w:rsidRPr="006335A0">
              <w:rPr>
                <w:rFonts w:ascii="Arial CYR" w:hAnsi="Arial CYR" w:cs="Arial CYR"/>
                <w:i/>
                <w:iCs/>
                <w:color w:val="000000"/>
              </w:rPr>
              <w:t>500</w:t>
            </w: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70409B" w:rsidRPr="006335A0" w:rsidRDefault="0070409B" w:rsidP="0070409B">
            <w:pPr>
              <w:jc w:val="right"/>
              <w:rPr>
                <w:rFonts w:ascii="Arial CYR" w:hAnsi="Arial CYR" w:cs="Arial CYR"/>
                <w:i/>
                <w:iCs/>
                <w:color w:val="000000"/>
              </w:rPr>
            </w:pPr>
            <w:r w:rsidRPr="006335A0">
              <w:rPr>
                <w:rFonts w:ascii="Arial CYR" w:hAnsi="Arial CYR" w:cs="Arial CYR"/>
                <w:i/>
                <w:iCs/>
                <w:color w:val="000000"/>
              </w:rPr>
              <w:t xml:space="preserve">                 1 700,8   </w:t>
            </w:r>
          </w:p>
        </w:tc>
      </w:tr>
      <w:tr w:rsidR="0070409B" w:rsidRPr="006335A0" w:rsidTr="0070409B">
        <w:trPr>
          <w:gridAfter w:val="3"/>
          <w:wAfter w:w="1809" w:type="dxa"/>
          <w:trHeight w:val="315"/>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0409B" w:rsidRPr="006335A0" w:rsidRDefault="0070409B" w:rsidP="0070409B">
            <w:pPr>
              <w:rPr>
                <w:rFonts w:ascii="Arial CYR" w:hAnsi="Arial CYR" w:cs="Arial CYR"/>
                <w:b/>
                <w:bCs/>
                <w:color w:val="000000"/>
                <w:sz w:val="24"/>
                <w:szCs w:val="24"/>
              </w:rPr>
            </w:pPr>
            <w:r w:rsidRPr="006335A0">
              <w:rPr>
                <w:rFonts w:ascii="Arial CYR" w:hAnsi="Arial CYR" w:cs="Arial CYR"/>
                <w:b/>
                <w:bCs/>
                <w:color w:val="000000"/>
                <w:sz w:val="24"/>
                <w:szCs w:val="24"/>
              </w:rPr>
              <w:t>ВСЕГО расходов</w:t>
            </w:r>
          </w:p>
        </w:tc>
        <w:tc>
          <w:tcPr>
            <w:tcW w:w="1984" w:type="dxa"/>
            <w:gridSpan w:val="2"/>
            <w:tcBorders>
              <w:top w:val="nil"/>
              <w:left w:val="nil"/>
              <w:bottom w:val="single" w:sz="4" w:space="0" w:color="auto"/>
              <w:right w:val="single" w:sz="4" w:space="0" w:color="auto"/>
            </w:tcBorders>
            <w:shd w:val="clear" w:color="FFFFCC" w:fill="FFFFFF"/>
            <w:vAlign w:val="bottom"/>
            <w:hideMark/>
          </w:tcPr>
          <w:p w:rsidR="0070409B" w:rsidRPr="006335A0" w:rsidRDefault="0070409B" w:rsidP="0070409B">
            <w:pPr>
              <w:jc w:val="right"/>
              <w:rPr>
                <w:rFonts w:ascii="Arial CYR" w:hAnsi="Arial CYR" w:cs="Arial CYR"/>
                <w:b/>
                <w:bCs/>
                <w:color w:val="000000"/>
                <w:sz w:val="24"/>
                <w:szCs w:val="24"/>
              </w:rPr>
            </w:pPr>
            <w:r w:rsidRPr="006335A0">
              <w:rPr>
                <w:rFonts w:ascii="Arial CYR" w:hAnsi="Arial CYR" w:cs="Arial CYR"/>
                <w:b/>
                <w:bCs/>
                <w:color w:val="000000"/>
                <w:sz w:val="24"/>
                <w:szCs w:val="24"/>
              </w:rPr>
              <w:t xml:space="preserve">            29 144,5   </w:t>
            </w:r>
          </w:p>
        </w:tc>
      </w:tr>
    </w:tbl>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0409B"/>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313E5">
      <w:pPr>
        <w:ind w:left="360"/>
        <w:jc w:val="both"/>
        <w:rPr>
          <w:sz w:val="28"/>
          <w:szCs w:val="28"/>
        </w:rPr>
      </w:pPr>
    </w:p>
    <w:p w:rsidR="0070409B" w:rsidRDefault="0070409B" w:rsidP="0070409B"/>
    <w:p w:rsidR="00175DB6" w:rsidRDefault="00175DB6" w:rsidP="007313E5">
      <w:pPr>
        <w:ind w:left="360"/>
        <w:jc w:val="both"/>
        <w:rPr>
          <w:sz w:val="28"/>
          <w:szCs w:val="28"/>
        </w:rPr>
      </w:pPr>
    </w:p>
    <w:p w:rsidR="00175DB6" w:rsidRDefault="00175DB6" w:rsidP="007313E5">
      <w:pPr>
        <w:ind w:left="360"/>
        <w:jc w:val="both"/>
        <w:rPr>
          <w:sz w:val="28"/>
          <w:szCs w:val="28"/>
        </w:rPr>
      </w:pPr>
    </w:p>
    <w:p w:rsidR="00175DB6" w:rsidRDefault="00175DB6" w:rsidP="007313E5">
      <w:pPr>
        <w:ind w:left="360"/>
        <w:jc w:val="both"/>
        <w:rPr>
          <w:sz w:val="28"/>
          <w:szCs w:val="28"/>
        </w:rPr>
      </w:pPr>
    </w:p>
    <w:p w:rsidR="00175DB6" w:rsidRDefault="00175DB6" w:rsidP="007313E5">
      <w:pPr>
        <w:ind w:left="360"/>
        <w:jc w:val="both"/>
        <w:rPr>
          <w:sz w:val="28"/>
          <w:szCs w:val="28"/>
        </w:rPr>
      </w:pPr>
    </w:p>
    <w:tbl>
      <w:tblPr>
        <w:tblW w:w="13555" w:type="dxa"/>
        <w:tblInd w:w="-1026" w:type="dxa"/>
        <w:tblLook w:val="04A0"/>
      </w:tblPr>
      <w:tblGrid>
        <w:gridCol w:w="3969"/>
        <w:gridCol w:w="1985"/>
        <w:gridCol w:w="1417"/>
        <w:gridCol w:w="1560"/>
        <w:gridCol w:w="148"/>
        <w:gridCol w:w="1601"/>
        <w:gridCol w:w="259"/>
        <w:gridCol w:w="118"/>
        <w:gridCol w:w="722"/>
        <w:gridCol w:w="1540"/>
        <w:gridCol w:w="236"/>
      </w:tblGrid>
      <w:tr w:rsidR="00175DB6" w:rsidRPr="007E67A0" w:rsidTr="00175DB6">
        <w:trPr>
          <w:gridAfter w:val="3"/>
          <w:wAfter w:w="2498" w:type="dxa"/>
          <w:trHeight w:val="300"/>
        </w:trPr>
        <w:tc>
          <w:tcPr>
            <w:tcW w:w="11057" w:type="dxa"/>
            <w:gridSpan w:val="8"/>
            <w:tcBorders>
              <w:top w:val="nil"/>
              <w:left w:val="nil"/>
              <w:bottom w:val="nil"/>
              <w:right w:val="nil"/>
            </w:tcBorders>
            <w:shd w:val="clear" w:color="auto" w:fill="auto"/>
            <w:hideMark/>
          </w:tcPr>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175DB6" w:rsidRPr="007E67A0" w:rsidRDefault="00175DB6" w:rsidP="00175DB6">
            <w:pPr>
              <w:jc w:val="right"/>
              <w:rPr>
                <w:rFonts w:ascii="Arial" w:hAnsi="Arial" w:cs="Arial"/>
                <w:color w:val="000000"/>
              </w:rPr>
            </w:pPr>
            <w:r w:rsidRPr="007E67A0">
              <w:rPr>
                <w:rFonts w:ascii="Arial" w:hAnsi="Arial" w:cs="Arial"/>
                <w:color w:val="000000"/>
              </w:rPr>
              <w:lastRenderedPageBreak/>
              <w:t>Приложение № 9</w:t>
            </w:r>
          </w:p>
        </w:tc>
      </w:tr>
      <w:tr w:rsidR="00175DB6" w:rsidRPr="007E67A0" w:rsidTr="00175DB6">
        <w:trPr>
          <w:gridAfter w:val="3"/>
          <w:wAfter w:w="2498" w:type="dxa"/>
          <w:trHeight w:val="285"/>
        </w:trPr>
        <w:tc>
          <w:tcPr>
            <w:tcW w:w="11057" w:type="dxa"/>
            <w:gridSpan w:val="8"/>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lastRenderedPageBreak/>
              <w:t>к Решению Собрания депутатов</w:t>
            </w:r>
          </w:p>
        </w:tc>
      </w:tr>
      <w:tr w:rsidR="00175DB6" w:rsidRPr="007E67A0" w:rsidTr="00175DB6">
        <w:trPr>
          <w:gridAfter w:val="3"/>
          <w:wAfter w:w="2498" w:type="dxa"/>
          <w:trHeight w:val="285"/>
        </w:trPr>
        <w:tc>
          <w:tcPr>
            <w:tcW w:w="11057" w:type="dxa"/>
            <w:gridSpan w:val="8"/>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городского поселения "Пушкиногорье"</w:t>
            </w:r>
          </w:p>
        </w:tc>
      </w:tr>
      <w:tr w:rsidR="00175DB6" w:rsidRPr="007E67A0" w:rsidTr="00175DB6">
        <w:trPr>
          <w:gridAfter w:val="3"/>
          <w:wAfter w:w="2498" w:type="dxa"/>
          <w:trHeight w:val="285"/>
        </w:trPr>
        <w:tc>
          <w:tcPr>
            <w:tcW w:w="11057" w:type="dxa"/>
            <w:gridSpan w:val="8"/>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 __  от __.12.2024г.</w:t>
            </w:r>
          </w:p>
        </w:tc>
      </w:tr>
      <w:tr w:rsidR="00175DB6" w:rsidRPr="007E67A0" w:rsidTr="00175DB6">
        <w:trPr>
          <w:gridAfter w:val="3"/>
          <w:wAfter w:w="2498" w:type="dxa"/>
          <w:trHeight w:val="285"/>
        </w:trPr>
        <w:tc>
          <w:tcPr>
            <w:tcW w:w="11057" w:type="dxa"/>
            <w:gridSpan w:val="8"/>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 xml:space="preserve">"О бюджете муниципального образования </w:t>
            </w:r>
          </w:p>
        </w:tc>
      </w:tr>
      <w:tr w:rsidR="00175DB6" w:rsidRPr="007E67A0" w:rsidTr="00175DB6">
        <w:trPr>
          <w:gridAfter w:val="3"/>
          <w:wAfter w:w="2498" w:type="dxa"/>
          <w:trHeight w:val="285"/>
        </w:trPr>
        <w:tc>
          <w:tcPr>
            <w:tcW w:w="11057" w:type="dxa"/>
            <w:gridSpan w:val="8"/>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"Пушкиногорье" на 2025 год"</w:t>
            </w:r>
          </w:p>
        </w:tc>
      </w:tr>
      <w:tr w:rsidR="00175DB6" w:rsidRPr="007E67A0" w:rsidTr="00175DB6">
        <w:trPr>
          <w:gridAfter w:val="3"/>
          <w:wAfter w:w="2498" w:type="dxa"/>
          <w:trHeight w:val="285"/>
        </w:trPr>
        <w:tc>
          <w:tcPr>
            <w:tcW w:w="11057" w:type="dxa"/>
            <w:gridSpan w:val="8"/>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и на плановый период 2026 и 2027 годов"</w:t>
            </w:r>
          </w:p>
        </w:tc>
      </w:tr>
      <w:tr w:rsidR="00175DB6" w:rsidRPr="007E67A0" w:rsidTr="00175DB6">
        <w:trPr>
          <w:trHeight w:val="255"/>
        </w:trPr>
        <w:tc>
          <w:tcPr>
            <w:tcW w:w="9079" w:type="dxa"/>
            <w:gridSpan w:val="5"/>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c>
          <w:tcPr>
            <w:tcW w:w="1860" w:type="dxa"/>
            <w:gridSpan w:val="2"/>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c>
          <w:tcPr>
            <w:tcW w:w="840" w:type="dxa"/>
            <w:gridSpan w:val="2"/>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color w:val="000000"/>
              </w:rPr>
            </w:pPr>
          </w:p>
        </w:tc>
        <w:tc>
          <w:tcPr>
            <w:tcW w:w="1540" w:type="dxa"/>
            <w:tcBorders>
              <w:top w:val="nil"/>
              <w:left w:val="nil"/>
              <w:bottom w:val="nil"/>
              <w:right w:val="nil"/>
            </w:tcBorders>
            <w:shd w:val="clear" w:color="auto" w:fill="auto"/>
            <w:noWrap/>
            <w:vAlign w:val="bottom"/>
            <w:hideMark/>
          </w:tcPr>
          <w:p w:rsidR="00175DB6" w:rsidRPr="007E67A0" w:rsidRDefault="00175DB6" w:rsidP="00175DB6">
            <w:pPr>
              <w:jc w:val="right"/>
              <w:rPr>
                <w:rFonts w:ascii="Arial CYR" w:hAnsi="Arial CYR" w:cs="Arial CYR"/>
                <w:color w:val="000000"/>
                <w:sz w:val="18"/>
                <w:szCs w:val="18"/>
              </w:rPr>
            </w:pP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r>
      <w:tr w:rsidR="00175DB6" w:rsidRPr="007E67A0" w:rsidTr="00175DB6">
        <w:trPr>
          <w:gridAfter w:val="5"/>
          <w:wAfter w:w="2875" w:type="dxa"/>
          <w:trHeight w:val="315"/>
        </w:trPr>
        <w:tc>
          <w:tcPr>
            <w:tcW w:w="10680"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Распределение</w:t>
            </w:r>
          </w:p>
        </w:tc>
      </w:tr>
      <w:tr w:rsidR="00175DB6" w:rsidRPr="007E67A0" w:rsidTr="00175DB6">
        <w:trPr>
          <w:gridAfter w:val="5"/>
          <w:wAfter w:w="2875" w:type="dxa"/>
          <w:trHeight w:val="315"/>
        </w:trPr>
        <w:tc>
          <w:tcPr>
            <w:tcW w:w="10680"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proofErr w:type="gramStart"/>
            <w:r w:rsidRPr="007E67A0">
              <w:rPr>
                <w:rFonts w:ascii="Arial CYR" w:hAnsi="Arial CYR" w:cs="Arial CYR"/>
                <w:b/>
                <w:bCs/>
                <w:color w:val="000000"/>
                <w:sz w:val="24"/>
                <w:szCs w:val="24"/>
              </w:rPr>
              <w:t>бюджетных ассигнований по целевым статьям (муниципальным программам</w:t>
            </w:r>
            <w:proofErr w:type="gramEnd"/>
          </w:p>
        </w:tc>
      </w:tr>
      <w:tr w:rsidR="00175DB6" w:rsidRPr="007E67A0" w:rsidTr="00175DB6">
        <w:trPr>
          <w:gridAfter w:val="5"/>
          <w:wAfter w:w="2875" w:type="dxa"/>
          <w:trHeight w:val="315"/>
        </w:trPr>
        <w:tc>
          <w:tcPr>
            <w:tcW w:w="10680"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 xml:space="preserve">городского поселения "Пушкиногорье" и </w:t>
            </w:r>
            <w:proofErr w:type="spellStart"/>
            <w:r w:rsidRPr="007E67A0">
              <w:rPr>
                <w:rFonts w:ascii="Arial CYR" w:hAnsi="Arial CYR" w:cs="Arial CYR"/>
                <w:b/>
                <w:bCs/>
                <w:color w:val="000000"/>
                <w:sz w:val="24"/>
                <w:szCs w:val="24"/>
              </w:rPr>
              <w:t>непрограммным</w:t>
            </w:r>
            <w:proofErr w:type="spellEnd"/>
            <w:r w:rsidRPr="007E67A0">
              <w:rPr>
                <w:rFonts w:ascii="Arial CYR" w:hAnsi="Arial CYR" w:cs="Arial CYR"/>
                <w:b/>
                <w:bCs/>
                <w:color w:val="000000"/>
                <w:sz w:val="24"/>
                <w:szCs w:val="24"/>
              </w:rPr>
              <w:t xml:space="preserve"> направлениям деятельности), </w:t>
            </w:r>
          </w:p>
        </w:tc>
      </w:tr>
      <w:tr w:rsidR="00175DB6" w:rsidRPr="007E67A0" w:rsidTr="00175DB6">
        <w:trPr>
          <w:gridAfter w:val="5"/>
          <w:wAfter w:w="2875" w:type="dxa"/>
          <w:trHeight w:val="315"/>
        </w:trPr>
        <w:tc>
          <w:tcPr>
            <w:tcW w:w="10680"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 xml:space="preserve">группам </w:t>
            </w:r>
            <w:proofErr w:type="gramStart"/>
            <w:r w:rsidRPr="007E67A0">
              <w:rPr>
                <w:rFonts w:ascii="Arial CYR" w:hAnsi="Arial CYR" w:cs="Arial CYR"/>
                <w:b/>
                <w:bCs/>
                <w:color w:val="000000"/>
                <w:sz w:val="24"/>
                <w:szCs w:val="24"/>
              </w:rPr>
              <w:t>видов расходов классификации расходов бюджета поселения</w:t>
            </w:r>
            <w:proofErr w:type="gramEnd"/>
            <w:r w:rsidRPr="007E67A0">
              <w:rPr>
                <w:rFonts w:ascii="Arial CYR" w:hAnsi="Arial CYR" w:cs="Arial CYR"/>
                <w:b/>
                <w:bCs/>
                <w:color w:val="000000"/>
                <w:sz w:val="24"/>
                <w:szCs w:val="24"/>
              </w:rPr>
              <w:t xml:space="preserve"> </w:t>
            </w:r>
          </w:p>
        </w:tc>
      </w:tr>
      <w:tr w:rsidR="00175DB6" w:rsidRPr="007E67A0" w:rsidTr="00175DB6">
        <w:trPr>
          <w:gridAfter w:val="5"/>
          <w:wAfter w:w="2875" w:type="dxa"/>
          <w:trHeight w:val="315"/>
        </w:trPr>
        <w:tc>
          <w:tcPr>
            <w:tcW w:w="10680"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на плановый период 2026 и 2027 годов</w:t>
            </w:r>
          </w:p>
        </w:tc>
      </w:tr>
      <w:tr w:rsidR="00175DB6" w:rsidRPr="007E67A0" w:rsidTr="00175DB6">
        <w:trPr>
          <w:gridAfter w:val="5"/>
          <w:wAfter w:w="2875" w:type="dxa"/>
          <w:trHeight w:val="255"/>
        </w:trPr>
        <w:tc>
          <w:tcPr>
            <w:tcW w:w="3969"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c>
          <w:tcPr>
            <w:tcW w:w="1985"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c>
          <w:tcPr>
            <w:tcW w:w="1417" w:type="dxa"/>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color w:val="000000"/>
              </w:rPr>
            </w:pPr>
          </w:p>
        </w:tc>
        <w:tc>
          <w:tcPr>
            <w:tcW w:w="1560" w:type="dxa"/>
            <w:tcBorders>
              <w:top w:val="nil"/>
              <w:left w:val="nil"/>
              <w:bottom w:val="nil"/>
              <w:right w:val="nil"/>
            </w:tcBorders>
            <w:shd w:val="clear" w:color="auto" w:fill="auto"/>
            <w:noWrap/>
            <w:vAlign w:val="bottom"/>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тыс</w:t>
            </w:r>
            <w:proofErr w:type="gramStart"/>
            <w:r w:rsidRPr="007E67A0">
              <w:rPr>
                <w:rFonts w:ascii="Arial CYR" w:hAnsi="Arial CYR" w:cs="Arial CYR"/>
                <w:b/>
                <w:bCs/>
                <w:i/>
                <w:iCs/>
                <w:color w:val="000000"/>
              </w:rPr>
              <w:t>.р</w:t>
            </w:r>
            <w:proofErr w:type="gramEnd"/>
            <w:r w:rsidRPr="007E67A0">
              <w:rPr>
                <w:rFonts w:ascii="Arial CYR" w:hAnsi="Arial CYR" w:cs="Arial CYR"/>
                <w:b/>
                <w:bCs/>
                <w:i/>
                <w:iCs/>
                <w:color w:val="000000"/>
              </w:rPr>
              <w:t>уб.</w:t>
            </w:r>
          </w:p>
        </w:tc>
        <w:tc>
          <w:tcPr>
            <w:tcW w:w="1749" w:type="dxa"/>
            <w:gridSpan w:val="2"/>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r>
      <w:tr w:rsidR="00175DB6" w:rsidRPr="007E67A0" w:rsidTr="00175DB6">
        <w:trPr>
          <w:gridAfter w:val="5"/>
          <w:wAfter w:w="2875" w:type="dxa"/>
          <w:trHeight w:val="255"/>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 xml:space="preserve">Наименование </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ЦСР</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ВР</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 xml:space="preserve"> 2026 год </w:t>
            </w:r>
          </w:p>
        </w:tc>
        <w:tc>
          <w:tcPr>
            <w:tcW w:w="1749" w:type="dxa"/>
            <w:gridSpan w:val="2"/>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 xml:space="preserve"> 2027 год </w:t>
            </w:r>
          </w:p>
        </w:tc>
      </w:tr>
      <w:tr w:rsidR="00175DB6" w:rsidRPr="007E67A0" w:rsidTr="00175DB6">
        <w:trPr>
          <w:gridAfter w:val="5"/>
          <w:wAfter w:w="2875" w:type="dxa"/>
          <w:trHeight w:val="72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rPr>
                <w:rFonts w:ascii="Arial" w:hAnsi="Arial" w:cs="Arial"/>
                <w:b/>
                <w:bCs/>
                <w:color w:val="000000"/>
                <w:sz w:val="28"/>
                <w:szCs w:val="28"/>
              </w:rPr>
            </w:pPr>
            <w:r w:rsidRPr="007E67A0">
              <w:rPr>
                <w:rFonts w:ascii="Arial" w:hAnsi="Arial" w:cs="Arial"/>
                <w:b/>
                <w:bCs/>
                <w:color w:val="000000"/>
                <w:sz w:val="28"/>
                <w:szCs w:val="28"/>
              </w:rPr>
              <w:t>Администрация городского поселения "Пушкиногорье"</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w:hAnsi="Arial" w:cs="Arial"/>
                <w:b/>
                <w:bCs/>
                <w:color w:val="000000"/>
                <w:sz w:val="28"/>
                <w:szCs w:val="28"/>
              </w:rPr>
            </w:pPr>
            <w:r w:rsidRPr="007E67A0">
              <w:rPr>
                <w:rFonts w:ascii="Arial" w:hAnsi="Arial" w:cs="Arial"/>
                <w:b/>
                <w:bCs/>
                <w:color w:val="000000"/>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w:hAnsi="Arial" w:cs="Arial"/>
                <w:b/>
                <w:bCs/>
                <w:color w:val="000000"/>
                <w:sz w:val="28"/>
                <w:szCs w:val="28"/>
              </w:rPr>
            </w:pPr>
            <w:r w:rsidRPr="007E67A0">
              <w:rPr>
                <w:rFonts w:ascii="Arial" w:hAnsi="Arial" w:cs="Arial"/>
                <w:b/>
                <w:bCs/>
                <w:color w:val="000000"/>
                <w:sz w:val="28"/>
                <w:szCs w:val="28"/>
              </w:rPr>
              <w:t>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rPr>
                <w:rFonts w:ascii="Arial" w:hAnsi="Arial" w:cs="Arial"/>
                <w:b/>
                <w:bCs/>
                <w:color w:val="000000"/>
                <w:sz w:val="28"/>
                <w:szCs w:val="28"/>
              </w:rPr>
            </w:pPr>
            <w:r w:rsidRPr="007E67A0">
              <w:rPr>
                <w:rFonts w:ascii="Arial" w:hAnsi="Arial" w:cs="Arial"/>
                <w:b/>
                <w:bCs/>
                <w:color w:val="000000"/>
                <w:sz w:val="28"/>
                <w:szCs w:val="28"/>
              </w:rPr>
              <w:t> </w:t>
            </w:r>
          </w:p>
        </w:tc>
        <w:tc>
          <w:tcPr>
            <w:tcW w:w="1749" w:type="dxa"/>
            <w:gridSpan w:val="2"/>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rPr>
                <w:rFonts w:ascii="Arial" w:hAnsi="Arial" w:cs="Arial"/>
                <w:b/>
                <w:bCs/>
                <w:color w:val="000000"/>
                <w:sz w:val="28"/>
                <w:szCs w:val="28"/>
              </w:rPr>
            </w:pPr>
            <w:r w:rsidRPr="007E67A0">
              <w:rPr>
                <w:rFonts w:ascii="Arial" w:hAnsi="Arial" w:cs="Arial"/>
                <w:b/>
                <w:bCs/>
                <w:color w:val="000000"/>
                <w:sz w:val="28"/>
                <w:szCs w:val="28"/>
              </w:rPr>
              <w:t> </w:t>
            </w:r>
          </w:p>
        </w:tc>
      </w:tr>
      <w:tr w:rsidR="00175DB6" w:rsidRPr="007E67A0" w:rsidTr="00175DB6">
        <w:trPr>
          <w:gridAfter w:val="5"/>
          <w:wAfter w:w="2875" w:type="dxa"/>
          <w:trHeight w:val="975"/>
        </w:trPr>
        <w:tc>
          <w:tcPr>
            <w:tcW w:w="3969" w:type="dxa"/>
            <w:tcBorders>
              <w:top w:val="nil"/>
              <w:left w:val="single" w:sz="4" w:space="0" w:color="000000"/>
              <w:bottom w:val="single" w:sz="4" w:space="0" w:color="000000"/>
              <w:right w:val="single" w:sz="4" w:space="0" w:color="000000"/>
            </w:tcBorders>
            <w:shd w:val="clear" w:color="CCFFFF" w:fill="CCFFCC"/>
            <w:hideMark/>
          </w:tcPr>
          <w:p w:rsidR="00175DB6" w:rsidRPr="007E67A0" w:rsidRDefault="00175DB6" w:rsidP="00175DB6">
            <w:pPr>
              <w:rPr>
                <w:b/>
                <w:bCs/>
                <w:sz w:val="24"/>
                <w:szCs w:val="24"/>
              </w:rPr>
            </w:pPr>
            <w:r w:rsidRPr="007E67A0">
              <w:rPr>
                <w:b/>
                <w:bCs/>
                <w:sz w:val="24"/>
                <w:szCs w:val="24"/>
              </w:rPr>
              <w:t>Муниципальная программа городского поселения «Комплексное социально-экономическое развитие городского поселения «Пушкиногорье» на 2022-2026 годы»</w:t>
            </w:r>
          </w:p>
        </w:tc>
        <w:tc>
          <w:tcPr>
            <w:tcW w:w="1985" w:type="dxa"/>
            <w:tcBorders>
              <w:top w:val="nil"/>
              <w:left w:val="nil"/>
              <w:bottom w:val="single" w:sz="4" w:space="0" w:color="000000"/>
              <w:right w:val="single" w:sz="4" w:space="0" w:color="000000"/>
            </w:tcBorders>
            <w:shd w:val="clear" w:color="CCFFFF" w:fill="CCFFCC"/>
            <w:vAlign w:val="center"/>
            <w:hideMark/>
          </w:tcPr>
          <w:p w:rsidR="00175DB6" w:rsidRPr="007E67A0" w:rsidRDefault="00175DB6" w:rsidP="00175DB6">
            <w:pPr>
              <w:jc w:val="center"/>
              <w:rPr>
                <w:rFonts w:ascii="Arial" w:hAnsi="Arial" w:cs="Arial"/>
                <w:b/>
                <w:bCs/>
                <w:color w:val="000000"/>
                <w:sz w:val="24"/>
                <w:szCs w:val="24"/>
              </w:rPr>
            </w:pPr>
            <w:r w:rsidRPr="007E67A0">
              <w:rPr>
                <w:rFonts w:ascii="Arial" w:hAnsi="Arial" w:cs="Arial"/>
                <w:b/>
                <w:bCs/>
                <w:color w:val="000000"/>
                <w:sz w:val="24"/>
                <w:szCs w:val="24"/>
              </w:rPr>
              <w:t>01 0 00 00000</w:t>
            </w:r>
          </w:p>
        </w:tc>
        <w:tc>
          <w:tcPr>
            <w:tcW w:w="1417" w:type="dxa"/>
            <w:tcBorders>
              <w:top w:val="nil"/>
              <w:left w:val="nil"/>
              <w:bottom w:val="single" w:sz="4" w:space="0" w:color="000000"/>
              <w:right w:val="single" w:sz="4" w:space="0" w:color="000000"/>
            </w:tcBorders>
            <w:shd w:val="clear" w:color="CCFFFF" w:fill="CCFFCC"/>
            <w:vAlign w:val="center"/>
            <w:hideMark/>
          </w:tcPr>
          <w:p w:rsidR="00175DB6" w:rsidRPr="007E67A0" w:rsidRDefault="00175DB6" w:rsidP="00175DB6">
            <w:pPr>
              <w:jc w:val="center"/>
              <w:rPr>
                <w:rFonts w:ascii="Arial" w:hAnsi="Arial" w:cs="Arial"/>
                <w:b/>
                <w:bCs/>
                <w:color w:val="000000"/>
                <w:sz w:val="28"/>
                <w:szCs w:val="28"/>
              </w:rPr>
            </w:pPr>
            <w:r w:rsidRPr="007E67A0">
              <w:rPr>
                <w:rFonts w:ascii="Arial" w:hAnsi="Arial" w:cs="Arial"/>
                <w:b/>
                <w:bCs/>
                <w:color w:val="000000"/>
                <w:sz w:val="28"/>
                <w:szCs w:val="28"/>
              </w:rPr>
              <w:t> </w:t>
            </w:r>
          </w:p>
        </w:tc>
        <w:tc>
          <w:tcPr>
            <w:tcW w:w="1560" w:type="dxa"/>
            <w:tcBorders>
              <w:top w:val="nil"/>
              <w:left w:val="nil"/>
              <w:bottom w:val="single" w:sz="4" w:space="0" w:color="000000"/>
              <w:right w:val="single" w:sz="4" w:space="0" w:color="000000"/>
            </w:tcBorders>
            <w:shd w:val="clear" w:color="CCFFFF" w:fill="CCFFCC"/>
            <w:vAlign w:val="center"/>
            <w:hideMark/>
          </w:tcPr>
          <w:p w:rsidR="00175DB6" w:rsidRPr="007E67A0" w:rsidRDefault="00175DB6" w:rsidP="00175DB6">
            <w:pPr>
              <w:jc w:val="right"/>
              <w:rPr>
                <w:rFonts w:ascii="Arial" w:hAnsi="Arial" w:cs="Arial"/>
                <w:b/>
                <w:bCs/>
                <w:color w:val="000000"/>
                <w:sz w:val="24"/>
                <w:szCs w:val="24"/>
              </w:rPr>
            </w:pPr>
            <w:r w:rsidRPr="007E67A0">
              <w:rPr>
                <w:rFonts w:ascii="Arial" w:hAnsi="Arial" w:cs="Arial"/>
                <w:b/>
                <w:bCs/>
                <w:color w:val="000000"/>
                <w:sz w:val="24"/>
                <w:szCs w:val="24"/>
              </w:rPr>
              <w:t xml:space="preserve">     27 303,4   </w:t>
            </w:r>
          </w:p>
        </w:tc>
        <w:tc>
          <w:tcPr>
            <w:tcW w:w="1749" w:type="dxa"/>
            <w:gridSpan w:val="2"/>
            <w:tcBorders>
              <w:top w:val="nil"/>
              <w:left w:val="nil"/>
              <w:bottom w:val="single" w:sz="4" w:space="0" w:color="000000"/>
              <w:right w:val="single" w:sz="4" w:space="0" w:color="000000"/>
            </w:tcBorders>
            <w:shd w:val="clear" w:color="CCFFFF" w:fill="CCFFCC"/>
            <w:vAlign w:val="center"/>
            <w:hideMark/>
          </w:tcPr>
          <w:p w:rsidR="00175DB6" w:rsidRPr="007E67A0" w:rsidRDefault="00175DB6" w:rsidP="00175DB6">
            <w:pPr>
              <w:jc w:val="right"/>
              <w:rPr>
                <w:rFonts w:ascii="Arial" w:hAnsi="Arial" w:cs="Arial"/>
                <w:b/>
                <w:bCs/>
                <w:color w:val="000000"/>
                <w:sz w:val="24"/>
                <w:szCs w:val="24"/>
              </w:rPr>
            </w:pPr>
            <w:r w:rsidRPr="007E67A0">
              <w:rPr>
                <w:rFonts w:ascii="Arial" w:hAnsi="Arial" w:cs="Arial"/>
                <w:b/>
                <w:bCs/>
                <w:color w:val="000000"/>
                <w:sz w:val="24"/>
                <w:szCs w:val="24"/>
              </w:rPr>
              <w:t xml:space="preserve">      29 506,8   </w:t>
            </w:r>
          </w:p>
        </w:tc>
      </w:tr>
      <w:tr w:rsidR="00175DB6" w:rsidRPr="007E67A0" w:rsidTr="00175DB6">
        <w:trPr>
          <w:gridAfter w:val="5"/>
          <w:wAfter w:w="2875" w:type="dxa"/>
          <w:trHeight w:val="510"/>
        </w:trPr>
        <w:tc>
          <w:tcPr>
            <w:tcW w:w="3969" w:type="dxa"/>
            <w:tcBorders>
              <w:top w:val="nil"/>
              <w:left w:val="single" w:sz="4" w:space="0" w:color="000000"/>
              <w:bottom w:val="single" w:sz="4" w:space="0" w:color="000000"/>
              <w:right w:val="single" w:sz="4" w:space="0" w:color="000000"/>
            </w:tcBorders>
            <w:shd w:val="clear" w:color="FFFFCC" w:fill="FFFF99"/>
            <w:vAlign w:val="center"/>
            <w:hideMark/>
          </w:tcPr>
          <w:p w:rsidR="00175DB6" w:rsidRPr="007E67A0" w:rsidRDefault="00175DB6" w:rsidP="00175DB6">
            <w:pPr>
              <w:jc w:val="right"/>
              <w:rPr>
                <w:rFonts w:ascii="Arial" w:hAnsi="Arial" w:cs="Arial"/>
                <w:b/>
                <w:bCs/>
                <w:color w:val="000000"/>
              </w:rPr>
            </w:pPr>
            <w:r w:rsidRPr="007E67A0">
              <w:rPr>
                <w:rFonts w:ascii="Arial" w:hAnsi="Arial" w:cs="Arial"/>
                <w:b/>
                <w:bCs/>
                <w:color w:val="000000"/>
              </w:rPr>
              <w:t xml:space="preserve">Подпрограмма </w:t>
            </w:r>
            <w:r w:rsidRPr="007E67A0">
              <w:rPr>
                <w:rFonts w:ascii="Arial" w:hAnsi="Arial" w:cs="Arial"/>
                <w:color w:val="000000"/>
              </w:rPr>
              <w:t xml:space="preserve">муниципальной программы </w:t>
            </w:r>
            <w:r w:rsidRPr="007E67A0">
              <w:rPr>
                <w:rFonts w:ascii="Arial" w:hAnsi="Arial" w:cs="Arial"/>
                <w:i/>
                <w:iCs/>
                <w:color w:val="000000"/>
              </w:rPr>
              <w:t>"Обеспечение функционирования администрации городского поселения</w:t>
            </w:r>
            <w:r w:rsidRPr="007E67A0">
              <w:rPr>
                <w:rFonts w:ascii="Arial" w:hAnsi="Arial" w:cs="Arial"/>
                <w:color w:val="000000"/>
              </w:rPr>
              <w:t>"</w:t>
            </w:r>
          </w:p>
        </w:tc>
        <w:tc>
          <w:tcPr>
            <w:tcW w:w="1985" w:type="dxa"/>
            <w:tcBorders>
              <w:top w:val="nil"/>
              <w:left w:val="nil"/>
              <w:bottom w:val="single" w:sz="4" w:space="0" w:color="000000"/>
              <w:right w:val="single" w:sz="4" w:space="0" w:color="000000"/>
            </w:tcBorders>
            <w:shd w:val="clear" w:color="FFFFCC" w:fill="FFFF99"/>
            <w:vAlign w:val="center"/>
            <w:hideMark/>
          </w:tcPr>
          <w:p w:rsidR="00175DB6" w:rsidRPr="007E67A0" w:rsidRDefault="00175DB6" w:rsidP="00175DB6">
            <w:pPr>
              <w:jc w:val="center"/>
              <w:rPr>
                <w:rFonts w:ascii="Arial" w:hAnsi="Arial" w:cs="Arial"/>
                <w:b/>
                <w:bCs/>
                <w:i/>
                <w:iCs/>
                <w:color w:val="000000"/>
              </w:rPr>
            </w:pPr>
            <w:r w:rsidRPr="007E67A0">
              <w:rPr>
                <w:rFonts w:ascii="Arial" w:hAnsi="Arial" w:cs="Arial"/>
                <w:b/>
                <w:bCs/>
                <w:i/>
                <w:iCs/>
                <w:color w:val="000000"/>
              </w:rPr>
              <w:t>01 1 00 00000</w:t>
            </w:r>
          </w:p>
        </w:tc>
        <w:tc>
          <w:tcPr>
            <w:tcW w:w="1417" w:type="dxa"/>
            <w:tcBorders>
              <w:top w:val="nil"/>
              <w:left w:val="nil"/>
              <w:bottom w:val="single" w:sz="4" w:space="0" w:color="000000"/>
              <w:right w:val="single" w:sz="4" w:space="0" w:color="000000"/>
            </w:tcBorders>
            <w:shd w:val="clear" w:color="FFFFCC" w:fill="FFFF99"/>
            <w:vAlign w:val="center"/>
            <w:hideMark/>
          </w:tcPr>
          <w:p w:rsidR="00175DB6" w:rsidRPr="007E67A0" w:rsidRDefault="00175DB6" w:rsidP="00175DB6">
            <w:pPr>
              <w:jc w:val="center"/>
              <w:rPr>
                <w:rFonts w:ascii="Arial" w:hAnsi="Arial" w:cs="Arial"/>
                <w:b/>
                <w:bCs/>
                <w:color w:val="000000"/>
                <w:sz w:val="28"/>
                <w:szCs w:val="28"/>
              </w:rPr>
            </w:pPr>
            <w:r w:rsidRPr="007E67A0">
              <w:rPr>
                <w:rFonts w:ascii="Arial" w:hAnsi="Arial" w:cs="Arial"/>
                <w:b/>
                <w:bCs/>
                <w:color w:val="000000"/>
                <w:sz w:val="28"/>
                <w:szCs w:val="28"/>
              </w:rPr>
              <w:t> </w:t>
            </w:r>
          </w:p>
        </w:tc>
        <w:tc>
          <w:tcPr>
            <w:tcW w:w="1560" w:type="dxa"/>
            <w:tcBorders>
              <w:top w:val="nil"/>
              <w:left w:val="nil"/>
              <w:bottom w:val="single" w:sz="4" w:space="0" w:color="000000"/>
              <w:right w:val="single" w:sz="4" w:space="0" w:color="000000"/>
            </w:tcBorders>
            <w:shd w:val="clear" w:color="FFFFCC" w:fill="FFFF99"/>
            <w:vAlign w:val="center"/>
            <w:hideMark/>
          </w:tcPr>
          <w:p w:rsidR="00175DB6" w:rsidRPr="007E67A0" w:rsidRDefault="00175DB6" w:rsidP="00175DB6">
            <w:pPr>
              <w:jc w:val="right"/>
              <w:rPr>
                <w:rFonts w:ascii="Arial" w:hAnsi="Arial" w:cs="Arial"/>
                <w:b/>
                <w:bCs/>
                <w:color w:val="000000"/>
              </w:rPr>
            </w:pPr>
            <w:r w:rsidRPr="007E67A0">
              <w:rPr>
                <w:rFonts w:ascii="Arial" w:hAnsi="Arial" w:cs="Arial"/>
                <w:b/>
                <w:bCs/>
                <w:color w:val="000000"/>
              </w:rPr>
              <w:t xml:space="preserve">          6 725,3   </w:t>
            </w:r>
          </w:p>
        </w:tc>
        <w:tc>
          <w:tcPr>
            <w:tcW w:w="1749" w:type="dxa"/>
            <w:gridSpan w:val="2"/>
            <w:tcBorders>
              <w:top w:val="nil"/>
              <w:left w:val="nil"/>
              <w:bottom w:val="single" w:sz="4" w:space="0" w:color="000000"/>
              <w:right w:val="single" w:sz="4" w:space="0" w:color="000000"/>
            </w:tcBorders>
            <w:shd w:val="clear" w:color="FFFFCC" w:fill="FFFF99"/>
            <w:vAlign w:val="center"/>
            <w:hideMark/>
          </w:tcPr>
          <w:p w:rsidR="00175DB6" w:rsidRPr="007E67A0" w:rsidRDefault="00175DB6" w:rsidP="00175DB6">
            <w:pPr>
              <w:jc w:val="right"/>
              <w:rPr>
                <w:rFonts w:ascii="Arial" w:hAnsi="Arial" w:cs="Arial"/>
                <w:b/>
                <w:bCs/>
                <w:color w:val="000000"/>
              </w:rPr>
            </w:pPr>
            <w:r w:rsidRPr="007E67A0">
              <w:rPr>
                <w:rFonts w:ascii="Arial" w:hAnsi="Arial" w:cs="Arial"/>
                <w:b/>
                <w:bCs/>
                <w:color w:val="000000"/>
              </w:rPr>
              <w:t xml:space="preserve">           6 311,7   </w:t>
            </w:r>
          </w:p>
        </w:tc>
      </w:tr>
      <w:tr w:rsidR="00175DB6" w:rsidRPr="007E67A0" w:rsidTr="00175DB6">
        <w:trPr>
          <w:gridAfter w:val="5"/>
          <w:wAfter w:w="2875" w:type="dxa"/>
          <w:trHeight w:val="510"/>
        </w:trPr>
        <w:tc>
          <w:tcPr>
            <w:tcW w:w="3969" w:type="dxa"/>
            <w:tcBorders>
              <w:top w:val="nil"/>
              <w:left w:val="single" w:sz="4" w:space="0" w:color="000000"/>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w:hAnsi="Arial" w:cs="Arial"/>
                <w:b/>
                <w:bCs/>
                <w:i/>
                <w:iCs/>
                <w:color w:val="000000"/>
              </w:rPr>
            </w:pPr>
            <w:r w:rsidRPr="007E67A0">
              <w:rPr>
                <w:rFonts w:ascii="Arial" w:hAnsi="Arial" w:cs="Arial"/>
                <w:b/>
                <w:bCs/>
                <w:i/>
                <w:iCs/>
                <w:color w:val="000000"/>
              </w:rPr>
              <w:t>Основное мероприятие</w:t>
            </w:r>
            <w:r w:rsidRPr="007E67A0">
              <w:rPr>
                <w:rFonts w:ascii="Arial" w:hAnsi="Arial" w:cs="Arial"/>
                <w:b/>
                <w:bCs/>
                <w:color w:val="000000"/>
              </w:rPr>
              <w:t xml:space="preserve"> </w:t>
            </w:r>
            <w:r w:rsidRPr="007E67A0">
              <w:rPr>
                <w:rFonts w:ascii="Arial" w:hAnsi="Arial" w:cs="Arial"/>
                <w:color w:val="000000"/>
              </w:rPr>
              <w:t>"Функционирование   администрации муниципального образования, совершенствование и развитие бюджетного процесса"</w:t>
            </w:r>
          </w:p>
        </w:tc>
        <w:tc>
          <w:tcPr>
            <w:tcW w:w="1985"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w:hAnsi="Arial" w:cs="Arial"/>
                <w:b/>
                <w:bCs/>
                <w:color w:val="000000"/>
              </w:rPr>
            </w:pPr>
            <w:r w:rsidRPr="007E67A0">
              <w:rPr>
                <w:rFonts w:ascii="Arial" w:hAnsi="Arial" w:cs="Arial"/>
                <w:b/>
                <w:bCs/>
                <w:color w:val="000000"/>
              </w:rPr>
              <w:t>01 1 01 00000</w:t>
            </w:r>
          </w:p>
        </w:tc>
        <w:tc>
          <w:tcPr>
            <w:tcW w:w="1417"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w:hAnsi="Arial" w:cs="Arial"/>
                <w:b/>
                <w:bCs/>
                <w:color w:val="000000"/>
                <w:sz w:val="28"/>
                <w:szCs w:val="28"/>
              </w:rPr>
            </w:pPr>
            <w:r w:rsidRPr="007E67A0">
              <w:rPr>
                <w:rFonts w:ascii="Arial" w:hAnsi="Arial" w:cs="Arial"/>
                <w:b/>
                <w:bCs/>
                <w:color w:val="000000"/>
                <w:sz w:val="28"/>
                <w:szCs w:val="28"/>
              </w:rPr>
              <w:t> </w:t>
            </w:r>
          </w:p>
        </w:tc>
        <w:tc>
          <w:tcPr>
            <w:tcW w:w="1560"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w:hAnsi="Arial" w:cs="Arial"/>
                <w:b/>
                <w:bCs/>
                <w:color w:val="000000"/>
              </w:rPr>
            </w:pPr>
            <w:r w:rsidRPr="007E67A0">
              <w:rPr>
                <w:rFonts w:ascii="Arial" w:hAnsi="Arial" w:cs="Arial"/>
                <w:b/>
                <w:bCs/>
                <w:color w:val="000000"/>
              </w:rPr>
              <w:t xml:space="preserve">          6 311,7   </w:t>
            </w:r>
          </w:p>
        </w:tc>
        <w:tc>
          <w:tcPr>
            <w:tcW w:w="1749" w:type="dxa"/>
            <w:gridSpan w:val="2"/>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w:hAnsi="Arial" w:cs="Arial"/>
                <w:b/>
                <w:bCs/>
                <w:color w:val="000000"/>
              </w:rPr>
            </w:pPr>
            <w:r w:rsidRPr="007E67A0">
              <w:rPr>
                <w:rFonts w:ascii="Arial" w:hAnsi="Arial" w:cs="Arial"/>
                <w:b/>
                <w:bCs/>
                <w:color w:val="000000"/>
              </w:rPr>
              <w:t xml:space="preserve">           6 311,7   </w:t>
            </w:r>
          </w:p>
        </w:tc>
      </w:tr>
      <w:tr w:rsidR="00175DB6" w:rsidRPr="007E67A0" w:rsidTr="00175DB6">
        <w:trPr>
          <w:gridAfter w:val="5"/>
          <w:wAfter w:w="2875" w:type="dxa"/>
          <w:trHeight w:val="510"/>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Расходы на выплаты по оплате труда и обеспечение </w:t>
            </w:r>
            <w:proofErr w:type="gramStart"/>
            <w:r w:rsidRPr="007E67A0">
              <w:rPr>
                <w:rFonts w:ascii="Arial CYR" w:hAnsi="Arial CYR" w:cs="Arial CYR"/>
                <w:b/>
                <w:bCs/>
                <w:i/>
                <w:iCs/>
                <w:color w:val="000000"/>
              </w:rPr>
              <w:t>функций аппарата исполнительных органов местного самоуправления поселения</w:t>
            </w:r>
            <w:proofErr w:type="gramEnd"/>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01 1 01 00910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4 709,1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4 709,1   </w:t>
            </w:r>
          </w:p>
        </w:tc>
      </w:tr>
      <w:tr w:rsidR="00175DB6" w:rsidRPr="007E67A0" w:rsidTr="00175DB6">
        <w:trPr>
          <w:gridAfter w:val="5"/>
          <w:wAfter w:w="2875" w:type="dxa"/>
          <w:trHeight w:val="85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01 1 01 00910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100</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3 647,2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3 647,2   </w:t>
            </w:r>
          </w:p>
        </w:tc>
      </w:tr>
      <w:tr w:rsidR="00175DB6" w:rsidRPr="007E67A0" w:rsidTr="00175DB6">
        <w:trPr>
          <w:gridAfter w:val="5"/>
          <w:wAfter w:w="2875" w:type="dxa"/>
          <w:trHeight w:val="34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01 1 01 00910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1 001,0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1 001,0   </w:t>
            </w:r>
          </w:p>
        </w:tc>
      </w:tr>
      <w:tr w:rsidR="00175DB6" w:rsidRPr="007E67A0" w:rsidTr="00175DB6">
        <w:trPr>
          <w:gridAfter w:val="5"/>
          <w:wAfter w:w="2875" w:type="dxa"/>
          <w:trHeight w:val="34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Иные бюджетные ассигнования</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01 1 01 00910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800</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60,9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60,9   </w:t>
            </w:r>
          </w:p>
        </w:tc>
      </w:tr>
      <w:tr w:rsidR="00175DB6" w:rsidRPr="007E67A0" w:rsidTr="00175DB6">
        <w:trPr>
          <w:gridAfter w:val="5"/>
          <w:wAfter w:w="2875" w:type="dxa"/>
          <w:trHeight w:val="510"/>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Расходы на выплаты по оплате труда и обеспечение функций органов местного самоуправления по Главе местной администрации</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01 1 01 00920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912,6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912,6   </w:t>
            </w:r>
          </w:p>
        </w:tc>
      </w:tr>
      <w:tr w:rsidR="00175DB6" w:rsidRPr="007E67A0" w:rsidTr="00175DB6">
        <w:trPr>
          <w:gridAfter w:val="5"/>
          <w:wAfter w:w="2875" w:type="dxa"/>
          <w:trHeight w:val="76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E67A0">
              <w:rPr>
                <w:rFonts w:ascii="Arial" w:hAnsi="Arial" w:cs="Arial"/>
                <w:i/>
                <w:iCs/>
              </w:rPr>
              <w:lastRenderedPageBreak/>
              <w:t xml:space="preserve">внебюджетными фондами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lastRenderedPageBreak/>
              <w:t>01 1 01 00920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100</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912,6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912,6   </w:t>
            </w:r>
          </w:p>
        </w:tc>
      </w:tr>
      <w:tr w:rsidR="00175DB6" w:rsidRPr="007E67A0" w:rsidTr="00175DB6">
        <w:trPr>
          <w:gridAfter w:val="5"/>
          <w:wAfter w:w="2875" w:type="dxa"/>
          <w:trHeight w:val="600"/>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lastRenderedPageBreak/>
              <w:t>Доплаты к пенсиям государственных служащих субъектов РФ и муниципальных служащих</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01 1 01 25400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122,0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122,0   </w:t>
            </w:r>
          </w:p>
        </w:tc>
      </w:tr>
      <w:tr w:rsidR="00175DB6" w:rsidRPr="007E67A0" w:rsidTr="00175DB6">
        <w:trPr>
          <w:gridAfter w:val="5"/>
          <w:wAfter w:w="2875" w:type="dxa"/>
          <w:trHeight w:val="39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01 1 01 25400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300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122,0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122,0   </w:t>
            </w:r>
          </w:p>
        </w:tc>
      </w:tr>
      <w:tr w:rsidR="00175DB6" w:rsidRPr="007E67A0" w:rsidTr="00175DB6">
        <w:trPr>
          <w:gridAfter w:val="5"/>
          <w:wAfter w:w="2875" w:type="dxa"/>
          <w:trHeight w:val="690"/>
        </w:trPr>
        <w:tc>
          <w:tcPr>
            <w:tcW w:w="3969" w:type="dxa"/>
            <w:tcBorders>
              <w:top w:val="nil"/>
              <w:left w:val="single" w:sz="4" w:space="0" w:color="000000"/>
              <w:bottom w:val="single" w:sz="4" w:space="0" w:color="000000"/>
              <w:right w:val="single" w:sz="4" w:space="0" w:color="000000"/>
            </w:tcBorders>
            <w:shd w:val="clear" w:color="FFFFCC" w:fill="FFFFFF"/>
            <w:vAlign w:val="bottom"/>
            <w:hideMark/>
          </w:tcPr>
          <w:p w:rsidR="00175DB6" w:rsidRPr="007E67A0" w:rsidRDefault="00175DB6" w:rsidP="00175DB6">
            <w:pPr>
              <w:rPr>
                <w:rFonts w:ascii="Arial" w:hAnsi="Arial" w:cs="Arial"/>
                <w:b/>
                <w:bCs/>
                <w:i/>
                <w:iCs/>
              </w:rPr>
            </w:pPr>
            <w:r w:rsidRPr="007E67A0">
              <w:rPr>
                <w:rFonts w:ascii="Arial" w:hAnsi="Arial" w:cs="Arial"/>
                <w:b/>
                <w:bCs/>
                <w:i/>
                <w:iCs/>
              </w:rPr>
              <w:t>Оценка недвижимости, признание прав и регулирование отношений по государственной и муниципальной собственности</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rPr>
            </w:pPr>
            <w:r w:rsidRPr="007E67A0">
              <w:rPr>
                <w:rFonts w:ascii="Arial CYR" w:hAnsi="Arial CYR" w:cs="Arial CYR"/>
                <w:b/>
                <w:bCs/>
                <w:i/>
                <w:iCs/>
              </w:rPr>
              <w:t>01 1 01 25500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rPr>
            </w:pPr>
            <w:r w:rsidRPr="007E67A0">
              <w:rPr>
                <w:rFonts w:ascii="Arial CYR" w:hAnsi="Arial CYR" w:cs="Arial CYR"/>
                <w:b/>
                <w:bCs/>
                <w:i/>
                <w:iCs/>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rPr>
            </w:pPr>
            <w:r w:rsidRPr="007E67A0">
              <w:rPr>
                <w:rFonts w:ascii="Arial CYR" w:hAnsi="Arial CYR" w:cs="Arial CYR"/>
                <w:b/>
                <w:bCs/>
                <w:i/>
                <w:iCs/>
              </w:rPr>
              <w:t xml:space="preserve">             350,0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rPr>
            </w:pPr>
            <w:r w:rsidRPr="007E67A0">
              <w:rPr>
                <w:rFonts w:ascii="Arial CYR" w:hAnsi="Arial CYR" w:cs="Arial CYR"/>
                <w:b/>
                <w:bCs/>
                <w:i/>
                <w:iCs/>
              </w:rPr>
              <w:t xml:space="preserve">              350,0   </w:t>
            </w:r>
          </w:p>
        </w:tc>
      </w:tr>
      <w:tr w:rsidR="00175DB6" w:rsidRPr="007E67A0" w:rsidTr="00175DB6">
        <w:trPr>
          <w:gridAfter w:val="5"/>
          <w:wAfter w:w="2875" w:type="dxa"/>
          <w:trHeight w:val="25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01 1 01 25500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350,0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350,0   </w:t>
            </w:r>
          </w:p>
        </w:tc>
      </w:tr>
      <w:tr w:rsidR="00175DB6" w:rsidRPr="007E67A0" w:rsidTr="00175DB6">
        <w:trPr>
          <w:gridAfter w:val="5"/>
          <w:wAfter w:w="2875" w:type="dxa"/>
          <w:trHeight w:val="510"/>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rPr>
            </w:pPr>
            <w:r w:rsidRPr="007E67A0">
              <w:rPr>
                <w:rFonts w:ascii="Arial CYR" w:hAnsi="Arial CYR" w:cs="Arial CYR"/>
                <w:b/>
                <w:bCs/>
                <w:i/>
                <w:iCs/>
              </w:rPr>
              <w:t>Межбюджетные трансферты на решение вопросов в содержания специалистов</w:t>
            </w:r>
          </w:p>
        </w:tc>
        <w:tc>
          <w:tcPr>
            <w:tcW w:w="1985" w:type="dxa"/>
            <w:tcBorders>
              <w:top w:val="single" w:sz="4" w:space="0" w:color="000000"/>
              <w:left w:val="nil"/>
              <w:bottom w:val="single" w:sz="4" w:space="0" w:color="000000"/>
              <w:right w:val="single" w:sz="4" w:space="0" w:color="000000"/>
            </w:tcBorders>
            <w:shd w:val="clear" w:color="FFFFCC" w:fill="FFFFFF"/>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01 1 01 81000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218,0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218,0   </w:t>
            </w:r>
          </w:p>
        </w:tc>
      </w:tr>
      <w:tr w:rsidR="00175DB6" w:rsidRPr="007E67A0" w:rsidTr="00175DB6">
        <w:trPr>
          <w:gridAfter w:val="5"/>
          <w:wAfter w:w="2875" w:type="dxa"/>
          <w:trHeight w:val="25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color w:val="538ED5"/>
              </w:rPr>
            </w:pPr>
            <w:r w:rsidRPr="007E67A0">
              <w:rPr>
                <w:rFonts w:ascii="Arial" w:hAnsi="Arial" w:cs="Arial"/>
                <w:i/>
                <w:iCs/>
                <w:color w:val="538ED5"/>
              </w:rPr>
              <w:t xml:space="preserve">Межбюджетные </w:t>
            </w:r>
            <w:proofErr w:type="spellStart"/>
            <w:r w:rsidRPr="007E67A0">
              <w:rPr>
                <w:rFonts w:ascii="Arial" w:hAnsi="Arial" w:cs="Arial"/>
                <w:i/>
                <w:iCs/>
                <w:color w:val="538ED5"/>
              </w:rPr>
              <w:t>транферты</w:t>
            </w:r>
            <w:proofErr w:type="spellEnd"/>
          </w:p>
        </w:tc>
        <w:tc>
          <w:tcPr>
            <w:tcW w:w="1985"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01 1 01 81000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538ED5"/>
              </w:rPr>
            </w:pPr>
            <w:r w:rsidRPr="007E67A0">
              <w:rPr>
                <w:rFonts w:ascii="Arial CYR" w:hAnsi="Arial CYR" w:cs="Arial CYR"/>
                <w:i/>
                <w:iCs/>
                <w:color w:val="538ED5"/>
              </w:rPr>
              <w:t>500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218,0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218,0   </w:t>
            </w:r>
          </w:p>
        </w:tc>
      </w:tr>
      <w:tr w:rsidR="00175DB6" w:rsidRPr="007E67A0" w:rsidTr="00175DB6">
        <w:trPr>
          <w:gridAfter w:val="5"/>
          <w:wAfter w:w="2875" w:type="dxa"/>
          <w:trHeight w:val="555"/>
        </w:trPr>
        <w:tc>
          <w:tcPr>
            <w:tcW w:w="3969" w:type="dxa"/>
            <w:tcBorders>
              <w:top w:val="nil"/>
              <w:left w:val="single" w:sz="4" w:space="0" w:color="000000"/>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w:hAnsi="Arial" w:cs="Arial"/>
                <w:b/>
                <w:bCs/>
                <w:i/>
                <w:iCs/>
                <w:color w:val="000000"/>
              </w:rPr>
            </w:pPr>
            <w:r w:rsidRPr="007E67A0">
              <w:rPr>
                <w:rFonts w:ascii="Arial" w:hAnsi="Arial" w:cs="Arial"/>
                <w:b/>
                <w:bCs/>
                <w:i/>
                <w:iCs/>
                <w:color w:val="000000"/>
              </w:rPr>
              <w:t>Основное мероприятие</w:t>
            </w:r>
            <w:r w:rsidRPr="007E67A0">
              <w:rPr>
                <w:rFonts w:ascii="Arial" w:hAnsi="Arial" w:cs="Arial"/>
                <w:b/>
                <w:bCs/>
                <w:color w:val="000000"/>
              </w:rPr>
              <w:t xml:space="preserve"> </w:t>
            </w:r>
            <w:r w:rsidRPr="007E67A0">
              <w:rPr>
                <w:rFonts w:ascii="Arial" w:hAnsi="Arial" w:cs="Arial"/>
                <w:color w:val="000000"/>
              </w:rPr>
              <w:t>"Реализация переданных государственных полномочий по первичному воинскому учету"</w:t>
            </w:r>
          </w:p>
        </w:tc>
        <w:tc>
          <w:tcPr>
            <w:tcW w:w="1985"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01 1 02 00000</w:t>
            </w:r>
          </w:p>
        </w:tc>
        <w:tc>
          <w:tcPr>
            <w:tcW w:w="1417"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 </w:t>
            </w:r>
          </w:p>
        </w:tc>
        <w:tc>
          <w:tcPr>
            <w:tcW w:w="1560"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413,6   </w:t>
            </w:r>
          </w:p>
        </w:tc>
        <w:tc>
          <w:tcPr>
            <w:tcW w:w="1749" w:type="dxa"/>
            <w:gridSpan w:val="2"/>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    </w:t>
            </w:r>
          </w:p>
        </w:tc>
      </w:tr>
      <w:tr w:rsidR="00175DB6" w:rsidRPr="007E67A0" w:rsidTr="00175DB6">
        <w:trPr>
          <w:gridAfter w:val="5"/>
          <w:wAfter w:w="2875" w:type="dxa"/>
          <w:trHeight w:val="510"/>
        </w:trPr>
        <w:tc>
          <w:tcPr>
            <w:tcW w:w="3969" w:type="dxa"/>
            <w:tcBorders>
              <w:top w:val="nil"/>
              <w:left w:val="single" w:sz="4" w:space="0" w:color="000000"/>
              <w:bottom w:val="single" w:sz="4" w:space="0" w:color="000000"/>
              <w:right w:val="single" w:sz="4" w:space="0" w:color="000000"/>
            </w:tcBorders>
            <w:shd w:val="clear" w:color="FFFFCC" w:fill="FFFFFF"/>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01 1 02 51180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413,6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    </w:t>
            </w:r>
          </w:p>
        </w:tc>
      </w:tr>
      <w:tr w:rsidR="00175DB6" w:rsidRPr="007E67A0" w:rsidTr="00175DB6">
        <w:trPr>
          <w:gridAfter w:val="5"/>
          <w:wAfter w:w="2875" w:type="dxa"/>
          <w:trHeight w:val="76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01 1 02 51180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100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372,1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    </w:t>
            </w:r>
          </w:p>
        </w:tc>
      </w:tr>
      <w:tr w:rsidR="00175DB6" w:rsidRPr="007E67A0" w:rsidTr="00175DB6">
        <w:trPr>
          <w:gridAfter w:val="5"/>
          <w:wAfter w:w="2875" w:type="dxa"/>
          <w:trHeight w:val="37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01 1 02 511180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41,5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    </w:t>
            </w:r>
          </w:p>
        </w:tc>
      </w:tr>
      <w:tr w:rsidR="00175DB6" w:rsidRPr="007E67A0" w:rsidTr="00175DB6">
        <w:trPr>
          <w:gridAfter w:val="5"/>
          <w:wAfter w:w="2875" w:type="dxa"/>
          <w:trHeight w:val="615"/>
        </w:trPr>
        <w:tc>
          <w:tcPr>
            <w:tcW w:w="3969" w:type="dxa"/>
            <w:tcBorders>
              <w:top w:val="nil"/>
              <w:left w:val="single" w:sz="4" w:space="0" w:color="000000"/>
              <w:bottom w:val="single" w:sz="4" w:space="0" w:color="000000"/>
              <w:right w:val="single" w:sz="4" w:space="0" w:color="000000"/>
            </w:tcBorders>
            <w:shd w:val="clear" w:color="FFFFCC" w:fill="FFFF99"/>
            <w:vAlign w:val="center"/>
            <w:hideMark/>
          </w:tcPr>
          <w:p w:rsidR="00175DB6" w:rsidRPr="007E67A0" w:rsidRDefault="00175DB6" w:rsidP="00175DB6">
            <w:pPr>
              <w:jc w:val="right"/>
              <w:rPr>
                <w:rFonts w:ascii="Arial" w:hAnsi="Arial" w:cs="Arial"/>
                <w:b/>
                <w:bCs/>
                <w:color w:val="000000"/>
              </w:rPr>
            </w:pPr>
            <w:r w:rsidRPr="007E67A0">
              <w:rPr>
                <w:rFonts w:ascii="Arial" w:hAnsi="Arial" w:cs="Arial"/>
                <w:b/>
                <w:bCs/>
                <w:color w:val="000000"/>
              </w:rPr>
              <w:t xml:space="preserve">Подпрограмма </w:t>
            </w:r>
            <w:r w:rsidRPr="007E67A0">
              <w:rPr>
                <w:rFonts w:ascii="Arial" w:hAnsi="Arial" w:cs="Arial"/>
                <w:color w:val="000000"/>
              </w:rPr>
              <w:t xml:space="preserve">муниципальной программы </w:t>
            </w:r>
            <w:r w:rsidRPr="007E67A0">
              <w:rPr>
                <w:rFonts w:ascii="Arial" w:hAnsi="Arial" w:cs="Arial"/>
                <w:i/>
                <w:iCs/>
                <w:color w:val="000000"/>
              </w:rPr>
              <w:t>"Комплексное благоустройство городского поселения</w:t>
            </w:r>
            <w:r w:rsidRPr="007E67A0">
              <w:rPr>
                <w:rFonts w:ascii="Arial" w:hAnsi="Arial" w:cs="Arial"/>
                <w:color w:val="000000"/>
              </w:rPr>
              <w:t>"</w:t>
            </w:r>
          </w:p>
        </w:tc>
        <w:tc>
          <w:tcPr>
            <w:tcW w:w="1985" w:type="dxa"/>
            <w:tcBorders>
              <w:top w:val="nil"/>
              <w:left w:val="nil"/>
              <w:bottom w:val="single" w:sz="4" w:space="0" w:color="000000"/>
              <w:right w:val="single" w:sz="4" w:space="0" w:color="000000"/>
            </w:tcBorders>
            <w:shd w:val="clear" w:color="FFFFCC" w:fill="FFFF99"/>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01 2 00 00000</w:t>
            </w:r>
          </w:p>
        </w:tc>
        <w:tc>
          <w:tcPr>
            <w:tcW w:w="1417" w:type="dxa"/>
            <w:tcBorders>
              <w:top w:val="nil"/>
              <w:left w:val="nil"/>
              <w:bottom w:val="single" w:sz="4" w:space="0" w:color="000000"/>
              <w:right w:val="single" w:sz="4" w:space="0" w:color="000000"/>
            </w:tcBorders>
            <w:shd w:val="clear" w:color="FFFFCC" w:fill="FFFF99"/>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 </w:t>
            </w:r>
          </w:p>
        </w:tc>
        <w:tc>
          <w:tcPr>
            <w:tcW w:w="1560" w:type="dxa"/>
            <w:tcBorders>
              <w:top w:val="nil"/>
              <w:left w:val="nil"/>
              <w:bottom w:val="single" w:sz="4" w:space="0" w:color="000000"/>
              <w:right w:val="single" w:sz="4" w:space="0" w:color="000000"/>
            </w:tcBorders>
            <w:shd w:val="clear" w:color="FFFFCC" w:fill="FFFF99"/>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20 578,1   </w:t>
            </w:r>
          </w:p>
        </w:tc>
        <w:tc>
          <w:tcPr>
            <w:tcW w:w="1749" w:type="dxa"/>
            <w:gridSpan w:val="2"/>
            <w:tcBorders>
              <w:top w:val="nil"/>
              <w:left w:val="nil"/>
              <w:bottom w:val="single" w:sz="4" w:space="0" w:color="000000"/>
              <w:right w:val="single" w:sz="4" w:space="0" w:color="000000"/>
            </w:tcBorders>
            <w:shd w:val="clear" w:color="FFFFCC" w:fill="FFFF99"/>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23 195,1   </w:t>
            </w:r>
          </w:p>
        </w:tc>
      </w:tr>
      <w:tr w:rsidR="00175DB6" w:rsidRPr="007E67A0" w:rsidTr="00175DB6">
        <w:trPr>
          <w:gridAfter w:val="5"/>
          <w:wAfter w:w="2875" w:type="dxa"/>
          <w:trHeight w:val="615"/>
        </w:trPr>
        <w:tc>
          <w:tcPr>
            <w:tcW w:w="3969" w:type="dxa"/>
            <w:tcBorders>
              <w:top w:val="nil"/>
              <w:left w:val="single" w:sz="4" w:space="0" w:color="000000"/>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w:hAnsi="Arial" w:cs="Arial"/>
                <w:b/>
                <w:bCs/>
                <w:i/>
                <w:iCs/>
                <w:color w:val="000000"/>
              </w:rPr>
            </w:pPr>
            <w:r w:rsidRPr="007E67A0">
              <w:rPr>
                <w:rFonts w:ascii="Arial" w:hAnsi="Arial" w:cs="Arial"/>
                <w:b/>
                <w:bCs/>
                <w:i/>
                <w:iCs/>
                <w:color w:val="000000"/>
              </w:rPr>
              <w:t>Основное мероприятие</w:t>
            </w:r>
            <w:r w:rsidRPr="007E67A0">
              <w:rPr>
                <w:rFonts w:ascii="Arial" w:hAnsi="Arial" w:cs="Arial"/>
                <w:b/>
                <w:bCs/>
                <w:color w:val="000000"/>
              </w:rPr>
              <w:t xml:space="preserve"> </w:t>
            </w:r>
            <w:r w:rsidRPr="007E67A0">
              <w:rPr>
                <w:rFonts w:ascii="Arial" w:hAnsi="Arial" w:cs="Arial"/>
                <w:color w:val="000000"/>
              </w:rPr>
              <w:t>"Обслуживание уличного освещения"</w:t>
            </w:r>
          </w:p>
        </w:tc>
        <w:tc>
          <w:tcPr>
            <w:tcW w:w="1985"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01 2 01 00000</w:t>
            </w:r>
          </w:p>
        </w:tc>
        <w:tc>
          <w:tcPr>
            <w:tcW w:w="1417"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 </w:t>
            </w:r>
          </w:p>
        </w:tc>
        <w:tc>
          <w:tcPr>
            <w:tcW w:w="1560"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6 380,0   </w:t>
            </w:r>
          </w:p>
        </w:tc>
        <w:tc>
          <w:tcPr>
            <w:tcW w:w="1749" w:type="dxa"/>
            <w:gridSpan w:val="2"/>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6 380,0   </w:t>
            </w:r>
          </w:p>
        </w:tc>
      </w:tr>
      <w:tr w:rsidR="00175DB6" w:rsidRPr="007E67A0" w:rsidTr="00175DB6">
        <w:trPr>
          <w:gridAfter w:val="5"/>
          <w:wAfter w:w="2875" w:type="dxa"/>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Расходы на уличное освещение</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01 2 01 22000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6 380,0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6 380,0   </w:t>
            </w:r>
          </w:p>
        </w:tc>
      </w:tr>
      <w:tr w:rsidR="00175DB6" w:rsidRPr="007E67A0" w:rsidTr="00175DB6">
        <w:trPr>
          <w:gridAfter w:val="5"/>
          <w:wAfter w:w="2875" w:type="dxa"/>
          <w:trHeight w:val="52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01 2 01 22000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6 380,0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6 380,0   </w:t>
            </w:r>
          </w:p>
        </w:tc>
      </w:tr>
      <w:tr w:rsidR="00175DB6" w:rsidRPr="007E67A0" w:rsidTr="00175DB6">
        <w:trPr>
          <w:gridAfter w:val="5"/>
          <w:wAfter w:w="2875" w:type="dxa"/>
          <w:trHeight w:val="525"/>
        </w:trPr>
        <w:tc>
          <w:tcPr>
            <w:tcW w:w="3969" w:type="dxa"/>
            <w:tcBorders>
              <w:top w:val="nil"/>
              <w:left w:val="single" w:sz="4" w:space="0" w:color="000000"/>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w:hAnsi="Arial" w:cs="Arial"/>
                <w:b/>
                <w:bCs/>
                <w:i/>
                <w:iCs/>
                <w:color w:val="000000"/>
              </w:rPr>
            </w:pPr>
            <w:r w:rsidRPr="007E67A0">
              <w:rPr>
                <w:rFonts w:ascii="Arial" w:hAnsi="Arial" w:cs="Arial"/>
                <w:b/>
                <w:bCs/>
                <w:i/>
                <w:iCs/>
                <w:color w:val="000000"/>
              </w:rPr>
              <w:t>Основное мероприятие</w:t>
            </w:r>
            <w:r w:rsidRPr="007E67A0">
              <w:rPr>
                <w:rFonts w:ascii="Arial" w:hAnsi="Arial" w:cs="Arial"/>
                <w:b/>
                <w:bCs/>
                <w:color w:val="000000"/>
              </w:rPr>
              <w:t xml:space="preserve"> </w:t>
            </w:r>
            <w:r w:rsidRPr="007E67A0">
              <w:rPr>
                <w:rFonts w:ascii="Arial" w:hAnsi="Arial" w:cs="Arial"/>
                <w:color w:val="000000"/>
              </w:rPr>
              <w:t>"Озеленение городского поселения"</w:t>
            </w:r>
          </w:p>
        </w:tc>
        <w:tc>
          <w:tcPr>
            <w:tcW w:w="1985"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01 2 02 00000</w:t>
            </w:r>
          </w:p>
        </w:tc>
        <w:tc>
          <w:tcPr>
            <w:tcW w:w="1417"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 </w:t>
            </w:r>
          </w:p>
        </w:tc>
        <w:tc>
          <w:tcPr>
            <w:tcW w:w="1560"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609,0   </w:t>
            </w:r>
          </w:p>
        </w:tc>
        <w:tc>
          <w:tcPr>
            <w:tcW w:w="1749" w:type="dxa"/>
            <w:gridSpan w:val="2"/>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609,0   </w:t>
            </w:r>
          </w:p>
        </w:tc>
      </w:tr>
      <w:tr w:rsidR="00175DB6" w:rsidRPr="007E67A0" w:rsidTr="00175DB6">
        <w:trPr>
          <w:gridAfter w:val="5"/>
          <w:wAfter w:w="2875" w:type="dxa"/>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Расходы на озеленение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01 2 02 22000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609,0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609,0   </w:t>
            </w:r>
          </w:p>
        </w:tc>
      </w:tr>
      <w:tr w:rsidR="00175DB6" w:rsidRPr="007E67A0" w:rsidTr="00175DB6">
        <w:trPr>
          <w:gridAfter w:val="5"/>
          <w:wAfter w:w="2875" w:type="dxa"/>
          <w:trHeight w:val="25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01 2 02 22000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609,0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609,0   </w:t>
            </w:r>
          </w:p>
        </w:tc>
      </w:tr>
      <w:tr w:rsidR="00175DB6" w:rsidRPr="007E67A0" w:rsidTr="00175DB6">
        <w:trPr>
          <w:gridAfter w:val="5"/>
          <w:wAfter w:w="2875" w:type="dxa"/>
          <w:trHeight w:val="510"/>
        </w:trPr>
        <w:tc>
          <w:tcPr>
            <w:tcW w:w="3969" w:type="dxa"/>
            <w:tcBorders>
              <w:top w:val="nil"/>
              <w:left w:val="single" w:sz="4" w:space="0" w:color="000000"/>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w:hAnsi="Arial" w:cs="Arial"/>
                <w:b/>
                <w:bCs/>
                <w:i/>
                <w:iCs/>
                <w:color w:val="000000"/>
              </w:rPr>
            </w:pPr>
            <w:r w:rsidRPr="007E67A0">
              <w:rPr>
                <w:rFonts w:ascii="Arial" w:hAnsi="Arial" w:cs="Arial"/>
                <w:b/>
                <w:bCs/>
                <w:i/>
                <w:iCs/>
                <w:color w:val="000000"/>
              </w:rPr>
              <w:t>Основное мероприятие</w:t>
            </w:r>
            <w:r w:rsidRPr="007E67A0">
              <w:rPr>
                <w:rFonts w:ascii="Arial" w:hAnsi="Arial" w:cs="Arial"/>
                <w:b/>
                <w:bCs/>
                <w:color w:val="000000"/>
              </w:rPr>
              <w:t xml:space="preserve"> </w:t>
            </w:r>
            <w:r w:rsidRPr="007E67A0">
              <w:rPr>
                <w:rFonts w:ascii="Arial" w:hAnsi="Arial" w:cs="Arial"/>
                <w:color w:val="000000"/>
              </w:rPr>
              <w:t>"Организация и содержание мест захоронения"</w:t>
            </w:r>
          </w:p>
        </w:tc>
        <w:tc>
          <w:tcPr>
            <w:tcW w:w="1985"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01 2 03 00000</w:t>
            </w:r>
          </w:p>
        </w:tc>
        <w:tc>
          <w:tcPr>
            <w:tcW w:w="1417"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 </w:t>
            </w:r>
          </w:p>
        </w:tc>
        <w:tc>
          <w:tcPr>
            <w:tcW w:w="1560"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440,0   </w:t>
            </w:r>
          </w:p>
        </w:tc>
        <w:tc>
          <w:tcPr>
            <w:tcW w:w="1749" w:type="dxa"/>
            <w:gridSpan w:val="2"/>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320,0   </w:t>
            </w:r>
          </w:p>
        </w:tc>
      </w:tr>
      <w:tr w:rsidR="00175DB6" w:rsidRPr="007E67A0" w:rsidTr="00175DB6">
        <w:trPr>
          <w:gridAfter w:val="5"/>
          <w:wAfter w:w="2875" w:type="dxa"/>
          <w:trHeight w:val="330"/>
        </w:trPr>
        <w:tc>
          <w:tcPr>
            <w:tcW w:w="3969" w:type="dxa"/>
            <w:tcBorders>
              <w:top w:val="nil"/>
              <w:left w:val="single" w:sz="4" w:space="0" w:color="000000"/>
              <w:bottom w:val="nil"/>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Расходы на организацию и содержание мест захоронений </w:t>
            </w:r>
          </w:p>
        </w:tc>
        <w:tc>
          <w:tcPr>
            <w:tcW w:w="1985" w:type="dxa"/>
            <w:tcBorders>
              <w:top w:val="nil"/>
              <w:left w:val="nil"/>
              <w:bottom w:val="nil"/>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01 2 03 22000</w:t>
            </w:r>
          </w:p>
        </w:tc>
        <w:tc>
          <w:tcPr>
            <w:tcW w:w="1417" w:type="dxa"/>
            <w:tcBorders>
              <w:top w:val="nil"/>
              <w:left w:val="nil"/>
              <w:bottom w:val="nil"/>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nil"/>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320,0   </w:t>
            </w:r>
          </w:p>
        </w:tc>
        <w:tc>
          <w:tcPr>
            <w:tcW w:w="1749" w:type="dxa"/>
            <w:gridSpan w:val="2"/>
            <w:tcBorders>
              <w:top w:val="nil"/>
              <w:left w:val="nil"/>
              <w:bottom w:val="nil"/>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320,0   </w:t>
            </w:r>
          </w:p>
        </w:tc>
      </w:tr>
      <w:tr w:rsidR="00175DB6" w:rsidRPr="007E67A0" w:rsidTr="00175DB6">
        <w:trPr>
          <w:gridAfter w:val="5"/>
          <w:wAfter w:w="2875" w:type="dxa"/>
          <w:trHeight w:val="52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01 2 03 22000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320,0   </w:t>
            </w:r>
          </w:p>
        </w:tc>
        <w:tc>
          <w:tcPr>
            <w:tcW w:w="1749" w:type="dxa"/>
            <w:gridSpan w:val="2"/>
            <w:tcBorders>
              <w:top w:val="single" w:sz="4" w:space="0" w:color="auto"/>
              <w:left w:val="nil"/>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320,0   </w:t>
            </w:r>
          </w:p>
        </w:tc>
      </w:tr>
      <w:tr w:rsidR="00175DB6" w:rsidRPr="007E67A0" w:rsidTr="00175DB6">
        <w:trPr>
          <w:gridAfter w:val="5"/>
          <w:wAfter w:w="2875" w:type="dxa"/>
          <w:trHeight w:val="1065"/>
        </w:trPr>
        <w:tc>
          <w:tcPr>
            <w:tcW w:w="3969" w:type="dxa"/>
            <w:tcBorders>
              <w:top w:val="nil"/>
              <w:left w:val="single" w:sz="4" w:space="0" w:color="auto"/>
              <w:bottom w:val="single" w:sz="4" w:space="0" w:color="auto"/>
              <w:right w:val="single" w:sz="4" w:space="0" w:color="auto"/>
            </w:tcBorders>
            <w:shd w:val="clear" w:color="FFFFCC" w:fill="FFFFFF"/>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Расходы на проведение ремонта (реконструкции) и благоустройство воинских захоронений, памятников и </w:t>
            </w:r>
            <w:r w:rsidRPr="007E67A0">
              <w:rPr>
                <w:rFonts w:ascii="Arial CYR" w:hAnsi="Arial CYR" w:cs="Arial CYR"/>
                <w:b/>
                <w:bCs/>
                <w:i/>
                <w:iCs/>
                <w:color w:val="000000"/>
              </w:rPr>
              <w:lastRenderedPageBreak/>
              <w:t>памятных знаков, увековечивающих память погибших при  защите Отечества на  территории  муниципального образования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lastRenderedPageBreak/>
              <w:t>01 2 03 41130</w:t>
            </w:r>
          </w:p>
        </w:tc>
        <w:tc>
          <w:tcPr>
            <w:tcW w:w="1417"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60,0   </w:t>
            </w:r>
          </w:p>
        </w:tc>
        <w:tc>
          <w:tcPr>
            <w:tcW w:w="1749" w:type="dxa"/>
            <w:gridSpan w:val="2"/>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    </w:t>
            </w:r>
          </w:p>
        </w:tc>
      </w:tr>
      <w:tr w:rsidR="00175DB6" w:rsidRPr="007E67A0" w:rsidTr="00175DB6">
        <w:trPr>
          <w:gridAfter w:val="5"/>
          <w:wAfter w:w="2875" w:type="dxa"/>
          <w:trHeight w:val="525"/>
        </w:trPr>
        <w:tc>
          <w:tcPr>
            <w:tcW w:w="3969" w:type="dxa"/>
            <w:tcBorders>
              <w:top w:val="nil"/>
              <w:left w:val="single" w:sz="4" w:space="0" w:color="auto"/>
              <w:bottom w:val="single" w:sz="4" w:space="0" w:color="auto"/>
              <w:right w:val="single" w:sz="4" w:space="0" w:color="auto"/>
            </w:tcBorders>
            <w:shd w:val="clear" w:color="FFFFCC" w:fill="FFFFFF"/>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lastRenderedPageBreak/>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01 2 03 41130</w:t>
            </w:r>
          </w:p>
        </w:tc>
        <w:tc>
          <w:tcPr>
            <w:tcW w:w="1417"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60,0   </w:t>
            </w:r>
          </w:p>
        </w:tc>
        <w:tc>
          <w:tcPr>
            <w:tcW w:w="1749" w:type="dxa"/>
            <w:gridSpan w:val="2"/>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    </w:t>
            </w:r>
          </w:p>
        </w:tc>
      </w:tr>
      <w:tr w:rsidR="00175DB6" w:rsidRPr="007E67A0" w:rsidTr="00175DB6">
        <w:trPr>
          <w:gridAfter w:val="5"/>
          <w:wAfter w:w="2875" w:type="dxa"/>
          <w:trHeight w:val="1080"/>
        </w:trPr>
        <w:tc>
          <w:tcPr>
            <w:tcW w:w="3969" w:type="dxa"/>
            <w:tcBorders>
              <w:top w:val="single" w:sz="4" w:space="0" w:color="000000"/>
              <w:left w:val="single" w:sz="4" w:space="0" w:color="000000"/>
              <w:bottom w:val="single" w:sz="4" w:space="0" w:color="000000"/>
              <w:right w:val="single" w:sz="4" w:space="0" w:color="000000"/>
            </w:tcBorders>
            <w:shd w:val="clear" w:color="FFFFCC" w:fill="FFFFFF"/>
            <w:hideMark/>
          </w:tcPr>
          <w:p w:rsidR="00175DB6" w:rsidRPr="007E67A0" w:rsidRDefault="00175DB6" w:rsidP="00175DB6">
            <w:pPr>
              <w:rPr>
                <w:rFonts w:ascii="Arial CYR" w:hAnsi="Arial CYR" w:cs="Arial CYR"/>
                <w:b/>
                <w:bCs/>
                <w:i/>
                <w:iCs/>
              </w:rPr>
            </w:pPr>
            <w:proofErr w:type="spellStart"/>
            <w:r w:rsidRPr="007E67A0">
              <w:rPr>
                <w:rFonts w:ascii="Arial CYR" w:hAnsi="Arial CYR" w:cs="Arial CYR"/>
                <w:b/>
                <w:bCs/>
                <w:i/>
                <w:iCs/>
              </w:rPr>
              <w:t>Софинансирование</w:t>
            </w:r>
            <w:proofErr w:type="spellEnd"/>
            <w:r w:rsidRPr="007E67A0">
              <w:rPr>
                <w:rFonts w:ascii="Arial CYR" w:hAnsi="Arial CYR" w:cs="Arial CYR"/>
                <w:b/>
                <w:bCs/>
                <w:i/>
                <w:iCs/>
              </w:rPr>
              <w:t xml:space="preserve"> расходы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за счет средств бюджета поселения</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rPr>
            </w:pPr>
            <w:r w:rsidRPr="007E67A0">
              <w:rPr>
                <w:rFonts w:ascii="Arial CYR" w:hAnsi="Arial CYR" w:cs="Arial CYR"/>
                <w:b/>
                <w:bCs/>
                <w:i/>
                <w:iCs/>
              </w:rPr>
              <w:t>01 2 03 W1130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rPr>
            </w:pPr>
            <w:r w:rsidRPr="007E67A0">
              <w:rPr>
                <w:rFonts w:ascii="Arial CYR" w:hAnsi="Arial CYR" w:cs="Arial CYR"/>
                <w:b/>
                <w:bCs/>
                <w:i/>
                <w:iCs/>
              </w:rPr>
              <w:t> </w:t>
            </w:r>
          </w:p>
        </w:tc>
        <w:tc>
          <w:tcPr>
            <w:tcW w:w="1560" w:type="dxa"/>
            <w:tcBorders>
              <w:top w:val="nil"/>
              <w:left w:val="single" w:sz="4" w:space="0" w:color="auto"/>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60,0   </w:t>
            </w:r>
          </w:p>
        </w:tc>
        <w:tc>
          <w:tcPr>
            <w:tcW w:w="1749" w:type="dxa"/>
            <w:gridSpan w:val="2"/>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    </w:t>
            </w:r>
          </w:p>
        </w:tc>
      </w:tr>
      <w:tr w:rsidR="00175DB6" w:rsidRPr="007E67A0" w:rsidTr="00175DB6">
        <w:trPr>
          <w:gridAfter w:val="5"/>
          <w:wAfter w:w="2875" w:type="dxa"/>
          <w:trHeight w:val="525"/>
        </w:trPr>
        <w:tc>
          <w:tcPr>
            <w:tcW w:w="3969" w:type="dxa"/>
            <w:tcBorders>
              <w:top w:val="nil"/>
              <w:left w:val="single" w:sz="4" w:space="0" w:color="000000"/>
              <w:bottom w:val="single" w:sz="4" w:space="0" w:color="000000"/>
              <w:right w:val="single" w:sz="4" w:space="0" w:color="000000"/>
            </w:tcBorders>
            <w:shd w:val="clear" w:color="FFFFCC" w:fill="FFFFFF"/>
            <w:hideMark/>
          </w:tcPr>
          <w:p w:rsidR="00175DB6" w:rsidRPr="007E67A0" w:rsidRDefault="00175DB6" w:rsidP="00175DB6">
            <w:pPr>
              <w:rPr>
                <w:rFonts w:ascii="Arial CYR" w:hAnsi="Arial CYR" w:cs="Arial CYR"/>
                <w:i/>
                <w:iCs/>
              </w:rPr>
            </w:pPr>
            <w:r w:rsidRPr="007E67A0">
              <w:rPr>
                <w:rFonts w:ascii="Arial CYR" w:hAnsi="Arial CYR" w:cs="Arial CYR"/>
                <w:i/>
                <w:iCs/>
              </w:rPr>
              <w:t>Закупка товаров, работ и услуг для государственных (муниципальных) нужд</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rPr>
            </w:pPr>
            <w:r w:rsidRPr="007E67A0">
              <w:rPr>
                <w:rFonts w:ascii="Arial CYR" w:hAnsi="Arial CYR" w:cs="Arial CYR"/>
                <w:i/>
                <w:iCs/>
              </w:rPr>
              <w:t>01 2 03 W1130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rPr>
            </w:pPr>
            <w:r w:rsidRPr="007E67A0">
              <w:rPr>
                <w:rFonts w:ascii="Arial CYR" w:hAnsi="Arial CYR" w:cs="Arial CYR"/>
                <w:i/>
                <w:iCs/>
              </w:rPr>
              <w:t>200</w:t>
            </w:r>
          </w:p>
        </w:tc>
        <w:tc>
          <w:tcPr>
            <w:tcW w:w="1560" w:type="dxa"/>
            <w:tcBorders>
              <w:top w:val="nil"/>
              <w:left w:val="single" w:sz="4" w:space="0" w:color="auto"/>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60,0   </w:t>
            </w:r>
          </w:p>
        </w:tc>
        <w:tc>
          <w:tcPr>
            <w:tcW w:w="1749" w:type="dxa"/>
            <w:gridSpan w:val="2"/>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    </w:t>
            </w:r>
          </w:p>
        </w:tc>
      </w:tr>
      <w:tr w:rsidR="00175DB6" w:rsidRPr="007E67A0" w:rsidTr="00175DB6">
        <w:trPr>
          <w:gridAfter w:val="5"/>
          <w:wAfter w:w="2875" w:type="dxa"/>
          <w:trHeight w:val="525"/>
        </w:trPr>
        <w:tc>
          <w:tcPr>
            <w:tcW w:w="3969"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175DB6" w:rsidRPr="007E67A0" w:rsidRDefault="00175DB6" w:rsidP="00175DB6">
            <w:pPr>
              <w:jc w:val="right"/>
              <w:rPr>
                <w:rFonts w:ascii="Arial" w:hAnsi="Arial" w:cs="Arial"/>
                <w:b/>
                <w:bCs/>
                <w:i/>
                <w:iCs/>
                <w:color w:val="000000"/>
              </w:rPr>
            </w:pPr>
            <w:r w:rsidRPr="007E67A0">
              <w:rPr>
                <w:rFonts w:ascii="Arial" w:hAnsi="Arial" w:cs="Arial"/>
                <w:b/>
                <w:bCs/>
                <w:i/>
                <w:iCs/>
                <w:color w:val="000000"/>
              </w:rPr>
              <w:t>Основное мероприятие</w:t>
            </w:r>
            <w:r w:rsidRPr="007E67A0">
              <w:rPr>
                <w:rFonts w:ascii="Arial" w:hAnsi="Arial" w:cs="Arial"/>
                <w:b/>
                <w:bCs/>
                <w:color w:val="000000"/>
              </w:rPr>
              <w:t xml:space="preserve"> </w:t>
            </w:r>
            <w:r w:rsidRPr="007E67A0">
              <w:rPr>
                <w:rFonts w:ascii="Arial" w:hAnsi="Arial" w:cs="Arial"/>
                <w:color w:val="000000"/>
              </w:rPr>
              <w:t>"Прочие мероприятия по благоустройству"</w:t>
            </w:r>
          </w:p>
        </w:tc>
        <w:tc>
          <w:tcPr>
            <w:tcW w:w="1985" w:type="dxa"/>
            <w:tcBorders>
              <w:top w:val="single" w:sz="4" w:space="0" w:color="auto"/>
              <w:left w:val="nil"/>
              <w:bottom w:val="single" w:sz="4" w:space="0" w:color="auto"/>
              <w:right w:val="single" w:sz="4" w:space="0" w:color="auto"/>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01 2 04 00000</w:t>
            </w:r>
          </w:p>
        </w:tc>
        <w:tc>
          <w:tcPr>
            <w:tcW w:w="1417" w:type="dxa"/>
            <w:tcBorders>
              <w:top w:val="single" w:sz="4" w:space="0" w:color="auto"/>
              <w:left w:val="nil"/>
              <w:bottom w:val="single" w:sz="4" w:space="0" w:color="auto"/>
              <w:right w:val="single" w:sz="4" w:space="0" w:color="auto"/>
            </w:tcBorders>
            <w:shd w:val="clear" w:color="CCFFFF" w:fill="CC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 </w:t>
            </w:r>
          </w:p>
        </w:tc>
        <w:tc>
          <w:tcPr>
            <w:tcW w:w="1560" w:type="dxa"/>
            <w:tcBorders>
              <w:top w:val="nil"/>
              <w:left w:val="nil"/>
              <w:bottom w:val="single" w:sz="4" w:space="0" w:color="auto"/>
              <w:right w:val="single" w:sz="4" w:space="0" w:color="auto"/>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6 008,1   </w:t>
            </w:r>
          </w:p>
        </w:tc>
        <w:tc>
          <w:tcPr>
            <w:tcW w:w="1749" w:type="dxa"/>
            <w:gridSpan w:val="2"/>
            <w:tcBorders>
              <w:top w:val="nil"/>
              <w:left w:val="nil"/>
              <w:bottom w:val="single" w:sz="4" w:space="0" w:color="auto"/>
              <w:right w:val="single" w:sz="4" w:space="0" w:color="auto"/>
            </w:tcBorders>
            <w:shd w:val="clear" w:color="CCFFFF" w:fill="CCFFFF"/>
            <w:vAlign w:val="center"/>
            <w:hideMark/>
          </w:tcPr>
          <w:p w:rsidR="00175DB6" w:rsidRPr="007E67A0" w:rsidRDefault="00175DB6" w:rsidP="00175DB6">
            <w:pPr>
              <w:jc w:val="right"/>
              <w:rPr>
                <w:rFonts w:ascii="Arial CYR" w:hAnsi="Arial CYR" w:cs="Arial CYR"/>
                <w:b/>
                <w:bCs/>
                <w:color w:val="000000"/>
              </w:rPr>
            </w:pPr>
            <w:r w:rsidRPr="007E67A0">
              <w:rPr>
                <w:rFonts w:ascii="Arial CYR" w:hAnsi="Arial CYR" w:cs="Arial CYR"/>
                <w:b/>
                <w:bCs/>
                <w:color w:val="000000"/>
              </w:rPr>
              <w:t xml:space="preserve">           7 031,1   </w:t>
            </w:r>
          </w:p>
        </w:tc>
      </w:tr>
      <w:tr w:rsidR="00175DB6" w:rsidRPr="007E67A0" w:rsidTr="00175DB6">
        <w:trPr>
          <w:gridAfter w:val="5"/>
          <w:wAfter w:w="2875" w:type="dxa"/>
          <w:trHeight w:val="510"/>
        </w:trPr>
        <w:tc>
          <w:tcPr>
            <w:tcW w:w="3969" w:type="dxa"/>
            <w:tcBorders>
              <w:top w:val="nil"/>
              <w:left w:val="single" w:sz="4" w:space="0" w:color="000000"/>
              <w:bottom w:val="nil"/>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Расходы на прочие мероприятия по благоустройству городских округов и поселений </w:t>
            </w:r>
          </w:p>
        </w:tc>
        <w:tc>
          <w:tcPr>
            <w:tcW w:w="1985" w:type="dxa"/>
            <w:tcBorders>
              <w:top w:val="nil"/>
              <w:left w:val="nil"/>
              <w:bottom w:val="nil"/>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01 2 04 22000</w:t>
            </w:r>
          </w:p>
        </w:tc>
        <w:tc>
          <w:tcPr>
            <w:tcW w:w="1417" w:type="dxa"/>
            <w:tcBorders>
              <w:top w:val="nil"/>
              <w:left w:val="nil"/>
              <w:bottom w:val="nil"/>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3 942,1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4 920,1   </w:t>
            </w:r>
          </w:p>
        </w:tc>
      </w:tr>
      <w:tr w:rsidR="00175DB6" w:rsidRPr="007E67A0" w:rsidTr="00175DB6">
        <w:trPr>
          <w:gridAfter w:val="5"/>
          <w:wAfter w:w="2875" w:type="dxa"/>
          <w:trHeight w:val="25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01 2 04 22000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nil"/>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3 942,1   </w:t>
            </w:r>
          </w:p>
        </w:tc>
        <w:tc>
          <w:tcPr>
            <w:tcW w:w="1749" w:type="dxa"/>
            <w:gridSpan w:val="2"/>
            <w:tcBorders>
              <w:top w:val="nil"/>
              <w:left w:val="nil"/>
              <w:bottom w:val="nil"/>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4 920,1   </w:t>
            </w:r>
          </w:p>
        </w:tc>
      </w:tr>
      <w:tr w:rsidR="00175DB6" w:rsidRPr="007E67A0" w:rsidTr="00175DB6">
        <w:trPr>
          <w:gridAfter w:val="5"/>
          <w:wAfter w:w="2875" w:type="dxa"/>
          <w:trHeight w:val="510"/>
        </w:trPr>
        <w:tc>
          <w:tcPr>
            <w:tcW w:w="3969" w:type="dxa"/>
            <w:tcBorders>
              <w:top w:val="nil"/>
              <w:left w:val="single" w:sz="4" w:space="0" w:color="auto"/>
              <w:bottom w:val="single" w:sz="4" w:space="0" w:color="auto"/>
              <w:right w:val="single" w:sz="4" w:space="0" w:color="auto"/>
            </w:tcBorders>
            <w:shd w:val="clear" w:color="FFFFCC" w:fill="FFFFFF"/>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Расходы на ликвидацию очагов сорного растения борщевик Сосновского за счет средств бюджета субъекта</w:t>
            </w:r>
          </w:p>
        </w:tc>
        <w:tc>
          <w:tcPr>
            <w:tcW w:w="1985" w:type="dxa"/>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01 2 04 41570</w:t>
            </w:r>
          </w:p>
        </w:tc>
        <w:tc>
          <w:tcPr>
            <w:tcW w:w="1417" w:type="dxa"/>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single" w:sz="4" w:space="0" w:color="auto"/>
              <w:left w:val="nil"/>
              <w:bottom w:val="single" w:sz="4" w:space="0" w:color="auto"/>
              <w:right w:val="single" w:sz="4" w:space="0" w:color="auto"/>
            </w:tcBorders>
            <w:shd w:val="clear" w:color="FFFFCC" w:fill="FFFFFF"/>
            <w:noWrap/>
            <w:vAlign w:val="center"/>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              94,0   </w:t>
            </w:r>
          </w:p>
        </w:tc>
        <w:tc>
          <w:tcPr>
            <w:tcW w:w="1749"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               94,0   </w:t>
            </w:r>
          </w:p>
        </w:tc>
      </w:tr>
      <w:tr w:rsidR="00175DB6" w:rsidRPr="007E67A0" w:rsidTr="00175DB6">
        <w:trPr>
          <w:gridAfter w:val="5"/>
          <w:wAfter w:w="2875" w:type="dxa"/>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01 2 04 41570</w:t>
            </w:r>
          </w:p>
        </w:tc>
        <w:tc>
          <w:tcPr>
            <w:tcW w:w="1417" w:type="dxa"/>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single" w:sz="4" w:space="0" w:color="auto"/>
              <w:right w:val="single" w:sz="4" w:space="0" w:color="auto"/>
            </w:tcBorders>
            <w:shd w:val="clear" w:color="auto" w:fill="auto"/>
            <w:noWrap/>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94,0   </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94,0   </w:t>
            </w:r>
          </w:p>
        </w:tc>
      </w:tr>
      <w:tr w:rsidR="00175DB6" w:rsidRPr="007E67A0" w:rsidTr="00175DB6">
        <w:trPr>
          <w:gridAfter w:val="5"/>
          <w:wAfter w:w="2875" w:type="dxa"/>
          <w:trHeight w:val="765"/>
        </w:trPr>
        <w:tc>
          <w:tcPr>
            <w:tcW w:w="3969" w:type="dxa"/>
            <w:tcBorders>
              <w:top w:val="nil"/>
              <w:left w:val="single" w:sz="4" w:space="0" w:color="auto"/>
              <w:bottom w:val="single" w:sz="4" w:space="0" w:color="auto"/>
              <w:right w:val="single" w:sz="4" w:space="0" w:color="auto"/>
            </w:tcBorders>
            <w:shd w:val="clear" w:color="auto" w:fill="auto"/>
            <w:hideMark/>
          </w:tcPr>
          <w:p w:rsidR="00175DB6" w:rsidRPr="007E67A0" w:rsidRDefault="00175DB6" w:rsidP="00175DB6">
            <w:pPr>
              <w:rPr>
                <w:rFonts w:ascii="Arial CYR" w:hAnsi="Arial CYR" w:cs="Arial CYR"/>
                <w:b/>
                <w:bCs/>
                <w:i/>
                <w:iCs/>
              </w:rPr>
            </w:pPr>
            <w:r w:rsidRPr="007E67A0">
              <w:rPr>
                <w:rFonts w:ascii="Arial CYR" w:hAnsi="Arial CYR" w:cs="Arial CYR"/>
                <w:b/>
                <w:bCs/>
                <w:i/>
                <w:iCs/>
              </w:rPr>
              <w:t>Расходы на финансирование мероприятий по ликвидации стихийных несанкционированных свалок за счет межбюджетных трансфертов из бюджета района</w:t>
            </w:r>
          </w:p>
        </w:tc>
        <w:tc>
          <w:tcPr>
            <w:tcW w:w="1985"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b/>
                <w:bCs/>
                <w:i/>
                <w:iCs/>
              </w:rPr>
            </w:pPr>
            <w:r w:rsidRPr="007E67A0">
              <w:rPr>
                <w:rFonts w:ascii="Arial CYR" w:hAnsi="Arial CYR" w:cs="Arial CYR"/>
                <w:b/>
                <w:bCs/>
                <w:i/>
                <w:iCs/>
              </w:rPr>
              <w:t>01 2 04 86000</w:t>
            </w:r>
          </w:p>
        </w:tc>
        <w:tc>
          <w:tcPr>
            <w:tcW w:w="1417"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rPr>
            </w:pPr>
            <w:r w:rsidRPr="007E67A0">
              <w:rPr>
                <w:rFonts w:ascii="Arial CYR" w:hAnsi="Arial CYR" w:cs="Arial CYR"/>
                <w:i/>
                <w:iCs/>
              </w:rPr>
              <w:t> </w:t>
            </w:r>
          </w:p>
        </w:tc>
        <w:tc>
          <w:tcPr>
            <w:tcW w:w="1560" w:type="dxa"/>
            <w:tcBorders>
              <w:top w:val="nil"/>
              <w:left w:val="nil"/>
              <w:bottom w:val="single" w:sz="4" w:space="0" w:color="auto"/>
              <w:right w:val="single" w:sz="4" w:space="0" w:color="auto"/>
            </w:tcBorders>
            <w:shd w:val="clear" w:color="auto" w:fill="auto"/>
            <w:noWrap/>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1 972,0   </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2 017,0   </w:t>
            </w:r>
          </w:p>
        </w:tc>
      </w:tr>
      <w:tr w:rsidR="00175DB6" w:rsidRPr="007E67A0" w:rsidTr="00175DB6">
        <w:trPr>
          <w:gridAfter w:val="5"/>
          <w:wAfter w:w="2875" w:type="dxa"/>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rPr>
            </w:pPr>
            <w:r w:rsidRPr="007E67A0">
              <w:rPr>
                <w:rFonts w:ascii="Arial CYR" w:hAnsi="Arial CYR" w:cs="Arial CYR"/>
                <w:i/>
                <w:iCs/>
              </w:rPr>
              <w:t>01 2 04 86000</w:t>
            </w:r>
          </w:p>
        </w:tc>
        <w:tc>
          <w:tcPr>
            <w:tcW w:w="1417"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rPr>
            </w:pPr>
            <w:r w:rsidRPr="007E67A0">
              <w:rPr>
                <w:rFonts w:ascii="Arial CYR" w:hAnsi="Arial CYR" w:cs="Arial CYR"/>
                <w:i/>
                <w:iCs/>
              </w:rPr>
              <w:t>200</w:t>
            </w:r>
          </w:p>
        </w:tc>
        <w:tc>
          <w:tcPr>
            <w:tcW w:w="1560" w:type="dxa"/>
            <w:tcBorders>
              <w:top w:val="nil"/>
              <w:left w:val="nil"/>
              <w:bottom w:val="single" w:sz="4" w:space="0" w:color="auto"/>
              <w:right w:val="single" w:sz="4" w:space="0" w:color="auto"/>
            </w:tcBorders>
            <w:shd w:val="clear" w:color="auto" w:fill="auto"/>
            <w:noWrap/>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1 972,0   </w:t>
            </w:r>
          </w:p>
        </w:tc>
        <w:tc>
          <w:tcPr>
            <w:tcW w:w="1749" w:type="dxa"/>
            <w:gridSpan w:val="2"/>
            <w:tcBorders>
              <w:top w:val="nil"/>
              <w:left w:val="nil"/>
              <w:bottom w:val="single" w:sz="4" w:space="0" w:color="auto"/>
              <w:right w:val="single" w:sz="4" w:space="0" w:color="auto"/>
            </w:tcBorders>
            <w:shd w:val="clear" w:color="auto" w:fill="auto"/>
            <w:noWrap/>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2 017,0   </w:t>
            </w:r>
          </w:p>
        </w:tc>
      </w:tr>
      <w:tr w:rsidR="00175DB6" w:rsidRPr="007E67A0" w:rsidTr="00175DB6">
        <w:trPr>
          <w:gridAfter w:val="5"/>
          <w:wAfter w:w="2875" w:type="dxa"/>
          <w:trHeight w:val="255"/>
        </w:trPr>
        <w:tc>
          <w:tcPr>
            <w:tcW w:w="3969" w:type="dxa"/>
            <w:tcBorders>
              <w:top w:val="nil"/>
              <w:left w:val="single" w:sz="4" w:space="0" w:color="000000"/>
              <w:bottom w:val="single" w:sz="4" w:space="0" w:color="000000"/>
              <w:right w:val="single" w:sz="4" w:space="0" w:color="000000"/>
            </w:tcBorders>
            <w:shd w:val="clear" w:color="CCFFFF" w:fill="CCFFFF"/>
            <w:vAlign w:val="center"/>
            <w:hideMark/>
          </w:tcPr>
          <w:p w:rsidR="00175DB6" w:rsidRPr="007E67A0" w:rsidRDefault="00175DB6" w:rsidP="00175DB6">
            <w:pPr>
              <w:jc w:val="right"/>
              <w:rPr>
                <w:rFonts w:ascii="Arial" w:hAnsi="Arial" w:cs="Arial"/>
                <w:b/>
                <w:bCs/>
                <w:i/>
                <w:iCs/>
                <w:color w:val="000000"/>
              </w:rPr>
            </w:pPr>
            <w:r w:rsidRPr="007E67A0">
              <w:rPr>
                <w:rFonts w:ascii="Arial" w:hAnsi="Arial" w:cs="Arial"/>
                <w:b/>
                <w:bCs/>
                <w:i/>
                <w:iCs/>
                <w:color w:val="000000"/>
              </w:rPr>
              <w:t>Основное мероприятие</w:t>
            </w:r>
            <w:r w:rsidRPr="007E67A0">
              <w:rPr>
                <w:rFonts w:ascii="Arial" w:hAnsi="Arial" w:cs="Arial"/>
                <w:b/>
                <w:bCs/>
                <w:color w:val="000000"/>
              </w:rPr>
              <w:t xml:space="preserve"> </w:t>
            </w:r>
            <w:r w:rsidRPr="007E67A0">
              <w:rPr>
                <w:rFonts w:ascii="Arial" w:hAnsi="Arial" w:cs="Arial"/>
                <w:color w:val="000000"/>
              </w:rPr>
              <w:t>"Первичные меры пожарной безопасности"</w:t>
            </w:r>
          </w:p>
        </w:tc>
        <w:tc>
          <w:tcPr>
            <w:tcW w:w="1985"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01 2 05 0000</w:t>
            </w:r>
          </w:p>
        </w:tc>
        <w:tc>
          <w:tcPr>
            <w:tcW w:w="1417" w:type="dxa"/>
            <w:tcBorders>
              <w:top w:val="nil"/>
              <w:left w:val="nil"/>
              <w:bottom w:val="single" w:sz="4" w:space="0" w:color="000000"/>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 </w:t>
            </w:r>
          </w:p>
        </w:tc>
        <w:tc>
          <w:tcPr>
            <w:tcW w:w="1560" w:type="dxa"/>
            <w:tcBorders>
              <w:top w:val="single" w:sz="4" w:space="0" w:color="000000"/>
              <w:left w:val="nil"/>
              <w:bottom w:val="single" w:sz="4" w:space="0" w:color="000000"/>
              <w:right w:val="single" w:sz="4" w:space="0" w:color="000000"/>
            </w:tcBorders>
            <w:shd w:val="clear" w:color="CCFFFF" w:fill="CCFFFF"/>
            <w:vAlign w:val="center"/>
            <w:hideMark/>
          </w:tcPr>
          <w:p w:rsidR="00175DB6" w:rsidRPr="007E67A0" w:rsidRDefault="00175DB6" w:rsidP="00175DB6">
            <w:pPr>
              <w:rPr>
                <w:rFonts w:ascii="Arial CYR" w:hAnsi="Arial CYR" w:cs="Arial CYR"/>
                <w:b/>
                <w:bCs/>
                <w:color w:val="000000"/>
              </w:rPr>
            </w:pPr>
            <w:r w:rsidRPr="007E67A0">
              <w:rPr>
                <w:rFonts w:ascii="Arial CYR" w:hAnsi="Arial CYR" w:cs="Arial CYR"/>
                <w:b/>
                <w:bCs/>
                <w:color w:val="000000"/>
              </w:rPr>
              <w:t xml:space="preserve">             209,0   </w:t>
            </w:r>
          </w:p>
        </w:tc>
        <w:tc>
          <w:tcPr>
            <w:tcW w:w="1749" w:type="dxa"/>
            <w:gridSpan w:val="2"/>
            <w:tcBorders>
              <w:top w:val="single" w:sz="4" w:space="0" w:color="000000"/>
              <w:left w:val="nil"/>
              <w:bottom w:val="single" w:sz="4" w:space="0" w:color="000000"/>
              <w:right w:val="single" w:sz="4" w:space="0" w:color="000000"/>
            </w:tcBorders>
            <w:shd w:val="clear" w:color="CCFFFF" w:fill="CCFFFF"/>
            <w:vAlign w:val="center"/>
            <w:hideMark/>
          </w:tcPr>
          <w:p w:rsidR="00175DB6" w:rsidRPr="007E67A0" w:rsidRDefault="00175DB6" w:rsidP="00175DB6">
            <w:pPr>
              <w:rPr>
                <w:rFonts w:ascii="Arial CYR" w:hAnsi="Arial CYR" w:cs="Arial CYR"/>
                <w:b/>
                <w:bCs/>
                <w:color w:val="000000"/>
              </w:rPr>
            </w:pPr>
            <w:r w:rsidRPr="007E67A0">
              <w:rPr>
                <w:rFonts w:ascii="Arial CYR" w:hAnsi="Arial CYR" w:cs="Arial CYR"/>
                <w:b/>
                <w:bCs/>
                <w:color w:val="000000"/>
              </w:rPr>
              <w:t xml:space="preserve">              209,0   </w:t>
            </w:r>
          </w:p>
        </w:tc>
      </w:tr>
      <w:tr w:rsidR="00175DB6" w:rsidRPr="007E67A0" w:rsidTr="00175DB6">
        <w:trPr>
          <w:gridAfter w:val="5"/>
          <w:wAfter w:w="2875" w:type="dxa"/>
          <w:trHeight w:val="510"/>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Обеспечение первичных мер пожарной безопасности в границах населенных пунктов поселения </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01 2 05 21000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209,0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209,0   </w:t>
            </w:r>
          </w:p>
        </w:tc>
      </w:tr>
      <w:tr w:rsidR="00175DB6" w:rsidRPr="007E67A0" w:rsidTr="00175DB6">
        <w:trPr>
          <w:gridAfter w:val="5"/>
          <w:wAfter w:w="2875" w:type="dxa"/>
          <w:trHeight w:val="25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01 2 05 21000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209,0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209,0   </w:t>
            </w:r>
          </w:p>
        </w:tc>
      </w:tr>
      <w:tr w:rsidR="00175DB6" w:rsidRPr="007E67A0" w:rsidTr="00175DB6">
        <w:trPr>
          <w:gridAfter w:val="5"/>
          <w:wAfter w:w="2875" w:type="dxa"/>
          <w:trHeight w:val="765"/>
        </w:trPr>
        <w:tc>
          <w:tcPr>
            <w:tcW w:w="3969" w:type="dxa"/>
            <w:tcBorders>
              <w:top w:val="single" w:sz="4" w:space="0" w:color="000000"/>
              <w:left w:val="single" w:sz="4" w:space="0" w:color="000000"/>
              <w:bottom w:val="nil"/>
              <w:right w:val="single" w:sz="4" w:space="0" w:color="000000"/>
            </w:tcBorders>
            <w:shd w:val="clear" w:color="CCFFFF" w:fill="CCFFFF"/>
            <w:vAlign w:val="center"/>
            <w:hideMark/>
          </w:tcPr>
          <w:p w:rsidR="00175DB6" w:rsidRPr="007E67A0" w:rsidRDefault="00175DB6" w:rsidP="00175DB6">
            <w:pPr>
              <w:jc w:val="right"/>
              <w:rPr>
                <w:rFonts w:ascii="Arial" w:hAnsi="Arial" w:cs="Arial"/>
                <w:b/>
                <w:bCs/>
                <w:i/>
                <w:iCs/>
                <w:color w:val="000000"/>
              </w:rPr>
            </w:pPr>
            <w:r w:rsidRPr="007E67A0">
              <w:rPr>
                <w:rFonts w:ascii="Arial" w:hAnsi="Arial" w:cs="Arial"/>
                <w:b/>
                <w:bCs/>
                <w:i/>
                <w:iCs/>
                <w:color w:val="000000"/>
              </w:rPr>
              <w:t xml:space="preserve">Основное мероприятие </w:t>
            </w:r>
            <w:r w:rsidRPr="007E67A0">
              <w:rPr>
                <w:rFonts w:ascii="Arial" w:hAnsi="Arial" w:cs="Arial"/>
                <w:color w:val="000000"/>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1985" w:type="dxa"/>
            <w:tcBorders>
              <w:top w:val="single" w:sz="4" w:space="0" w:color="000000"/>
              <w:left w:val="nil"/>
              <w:bottom w:val="nil"/>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01 2 06 00000</w:t>
            </w:r>
          </w:p>
        </w:tc>
        <w:tc>
          <w:tcPr>
            <w:tcW w:w="1417" w:type="dxa"/>
            <w:tcBorders>
              <w:top w:val="nil"/>
              <w:left w:val="nil"/>
              <w:bottom w:val="nil"/>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 </w:t>
            </w:r>
          </w:p>
        </w:tc>
        <w:tc>
          <w:tcPr>
            <w:tcW w:w="1560" w:type="dxa"/>
            <w:tcBorders>
              <w:top w:val="nil"/>
              <w:left w:val="nil"/>
              <w:bottom w:val="nil"/>
              <w:right w:val="single" w:sz="4" w:space="0" w:color="000000"/>
            </w:tcBorders>
            <w:shd w:val="clear" w:color="CCFFFF" w:fill="CCFFFF"/>
            <w:vAlign w:val="center"/>
            <w:hideMark/>
          </w:tcPr>
          <w:p w:rsidR="00175DB6" w:rsidRPr="007E67A0" w:rsidRDefault="00175DB6" w:rsidP="00175DB6">
            <w:pPr>
              <w:rPr>
                <w:rFonts w:ascii="Arial CYR" w:hAnsi="Arial CYR" w:cs="Arial CYR"/>
                <w:b/>
                <w:bCs/>
                <w:color w:val="000000"/>
              </w:rPr>
            </w:pPr>
            <w:r w:rsidRPr="007E67A0">
              <w:rPr>
                <w:rFonts w:ascii="Arial CYR" w:hAnsi="Arial CYR" w:cs="Arial CYR"/>
                <w:b/>
                <w:bCs/>
                <w:color w:val="000000"/>
              </w:rPr>
              <w:t xml:space="preserve">          6 362,0   </w:t>
            </w:r>
          </w:p>
        </w:tc>
        <w:tc>
          <w:tcPr>
            <w:tcW w:w="1749" w:type="dxa"/>
            <w:gridSpan w:val="2"/>
            <w:tcBorders>
              <w:top w:val="nil"/>
              <w:left w:val="nil"/>
              <w:bottom w:val="nil"/>
              <w:right w:val="single" w:sz="4" w:space="0" w:color="000000"/>
            </w:tcBorders>
            <w:shd w:val="clear" w:color="CCFFFF" w:fill="CCFFFF"/>
            <w:vAlign w:val="center"/>
            <w:hideMark/>
          </w:tcPr>
          <w:p w:rsidR="00175DB6" w:rsidRPr="007E67A0" w:rsidRDefault="00175DB6" w:rsidP="00175DB6">
            <w:pPr>
              <w:rPr>
                <w:rFonts w:ascii="Arial CYR" w:hAnsi="Arial CYR" w:cs="Arial CYR"/>
                <w:b/>
                <w:bCs/>
                <w:color w:val="000000"/>
              </w:rPr>
            </w:pPr>
            <w:r w:rsidRPr="007E67A0">
              <w:rPr>
                <w:rFonts w:ascii="Arial CYR" w:hAnsi="Arial CYR" w:cs="Arial CYR"/>
                <w:b/>
                <w:bCs/>
                <w:color w:val="000000"/>
              </w:rPr>
              <w:t xml:space="preserve">           8 076,0   </w:t>
            </w:r>
          </w:p>
        </w:tc>
      </w:tr>
      <w:tr w:rsidR="00175DB6" w:rsidRPr="007E67A0" w:rsidTr="00175DB6">
        <w:trPr>
          <w:gridAfter w:val="5"/>
          <w:wAfter w:w="2875" w:type="dxa"/>
          <w:trHeight w:val="765"/>
        </w:trPr>
        <w:tc>
          <w:tcPr>
            <w:tcW w:w="3969" w:type="dxa"/>
            <w:tcBorders>
              <w:top w:val="single" w:sz="4" w:space="0" w:color="auto"/>
              <w:left w:val="single" w:sz="4" w:space="0" w:color="auto"/>
              <w:bottom w:val="single" w:sz="4" w:space="0" w:color="auto"/>
              <w:right w:val="single" w:sz="4" w:space="0" w:color="auto"/>
            </w:tcBorders>
            <w:shd w:val="clear" w:color="FFFFCC" w:fill="FFFFFF"/>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p>
        </w:tc>
        <w:tc>
          <w:tcPr>
            <w:tcW w:w="1985" w:type="dxa"/>
            <w:tcBorders>
              <w:top w:val="single" w:sz="4" w:space="0" w:color="auto"/>
              <w:left w:val="nil"/>
              <w:bottom w:val="single" w:sz="4" w:space="0" w:color="auto"/>
              <w:right w:val="single" w:sz="4" w:space="0" w:color="auto"/>
            </w:tcBorders>
            <w:shd w:val="clear" w:color="FFFFCC" w:fill="FFFFFF"/>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01 2 06 24100</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6 362,0   </w:t>
            </w:r>
          </w:p>
        </w:tc>
        <w:tc>
          <w:tcPr>
            <w:tcW w:w="1749" w:type="dxa"/>
            <w:gridSpan w:val="2"/>
            <w:tcBorders>
              <w:top w:val="single" w:sz="4" w:space="0" w:color="auto"/>
              <w:left w:val="nil"/>
              <w:bottom w:val="single" w:sz="4" w:space="0" w:color="auto"/>
              <w:right w:val="single" w:sz="4" w:space="0" w:color="auto"/>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8 076,0   </w:t>
            </w:r>
          </w:p>
        </w:tc>
      </w:tr>
      <w:tr w:rsidR="00175DB6" w:rsidRPr="007E67A0" w:rsidTr="00175DB6">
        <w:trPr>
          <w:gridAfter w:val="5"/>
          <w:wAfter w:w="2875" w:type="dxa"/>
          <w:trHeight w:val="255"/>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Межбюджетные трансферты</w:t>
            </w:r>
          </w:p>
        </w:tc>
        <w:tc>
          <w:tcPr>
            <w:tcW w:w="1985" w:type="dxa"/>
            <w:tcBorders>
              <w:top w:val="nil"/>
              <w:left w:val="single" w:sz="4" w:space="0" w:color="auto"/>
              <w:bottom w:val="single" w:sz="4" w:space="0" w:color="auto"/>
              <w:right w:val="single" w:sz="4" w:space="0" w:color="auto"/>
            </w:tcBorders>
            <w:shd w:val="clear" w:color="FFFFCC" w:fill="FF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01 2 06 24100</w:t>
            </w:r>
          </w:p>
        </w:tc>
        <w:tc>
          <w:tcPr>
            <w:tcW w:w="1417" w:type="dxa"/>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500</w:t>
            </w:r>
          </w:p>
        </w:tc>
        <w:tc>
          <w:tcPr>
            <w:tcW w:w="1560" w:type="dxa"/>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6 362,0   </w:t>
            </w:r>
          </w:p>
        </w:tc>
        <w:tc>
          <w:tcPr>
            <w:tcW w:w="1749" w:type="dxa"/>
            <w:gridSpan w:val="2"/>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8 076,0   </w:t>
            </w:r>
          </w:p>
        </w:tc>
      </w:tr>
      <w:tr w:rsidR="00175DB6" w:rsidRPr="007E67A0" w:rsidTr="00175DB6">
        <w:trPr>
          <w:gridAfter w:val="5"/>
          <w:wAfter w:w="2875" w:type="dxa"/>
          <w:trHeight w:val="510"/>
        </w:trPr>
        <w:tc>
          <w:tcPr>
            <w:tcW w:w="3969" w:type="dxa"/>
            <w:tcBorders>
              <w:top w:val="single" w:sz="4" w:space="0" w:color="000000"/>
              <w:left w:val="single" w:sz="4" w:space="0" w:color="000000"/>
              <w:bottom w:val="nil"/>
              <w:right w:val="single" w:sz="4" w:space="0" w:color="000000"/>
            </w:tcBorders>
            <w:shd w:val="clear" w:color="CCFFFF" w:fill="CCFFFF"/>
            <w:vAlign w:val="center"/>
            <w:hideMark/>
          </w:tcPr>
          <w:p w:rsidR="00175DB6" w:rsidRPr="007E67A0" w:rsidRDefault="00175DB6" w:rsidP="00175DB6">
            <w:pPr>
              <w:jc w:val="right"/>
              <w:rPr>
                <w:rFonts w:ascii="Arial" w:hAnsi="Arial" w:cs="Arial"/>
                <w:b/>
                <w:bCs/>
                <w:i/>
                <w:iCs/>
                <w:color w:val="000000"/>
              </w:rPr>
            </w:pPr>
            <w:r w:rsidRPr="007E67A0">
              <w:rPr>
                <w:rFonts w:ascii="Arial" w:hAnsi="Arial" w:cs="Arial"/>
                <w:b/>
                <w:bCs/>
                <w:i/>
                <w:iCs/>
                <w:color w:val="000000"/>
              </w:rPr>
              <w:lastRenderedPageBreak/>
              <w:t xml:space="preserve">Основное мероприятие </w:t>
            </w:r>
            <w:r w:rsidRPr="007E67A0">
              <w:rPr>
                <w:rFonts w:ascii="Arial" w:hAnsi="Arial" w:cs="Arial"/>
                <w:color w:val="000000"/>
              </w:rPr>
              <w:t>"Организация в границах поселения водоснабжения населения"</w:t>
            </w:r>
          </w:p>
        </w:tc>
        <w:tc>
          <w:tcPr>
            <w:tcW w:w="1985" w:type="dxa"/>
            <w:tcBorders>
              <w:top w:val="single" w:sz="4" w:space="0" w:color="000000"/>
              <w:left w:val="nil"/>
              <w:bottom w:val="nil"/>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b/>
                <w:bCs/>
                <w:color w:val="000000"/>
              </w:rPr>
            </w:pPr>
            <w:r w:rsidRPr="007E67A0">
              <w:rPr>
                <w:rFonts w:ascii="Arial CYR" w:hAnsi="Arial CYR" w:cs="Arial CYR"/>
                <w:b/>
                <w:bCs/>
                <w:color w:val="000000"/>
              </w:rPr>
              <w:t>01 2 08 00000</w:t>
            </w:r>
          </w:p>
        </w:tc>
        <w:tc>
          <w:tcPr>
            <w:tcW w:w="1417" w:type="dxa"/>
            <w:tcBorders>
              <w:top w:val="single" w:sz="4" w:space="0" w:color="000000"/>
              <w:left w:val="nil"/>
              <w:bottom w:val="nil"/>
              <w:right w:val="single" w:sz="4" w:space="0" w:color="000000"/>
            </w:tcBorders>
            <w:shd w:val="clear" w:color="CCFFFF" w:fill="CCFFFF"/>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 </w:t>
            </w:r>
          </w:p>
        </w:tc>
        <w:tc>
          <w:tcPr>
            <w:tcW w:w="1560" w:type="dxa"/>
            <w:tcBorders>
              <w:top w:val="nil"/>
              <w:left w:val="nil"/>
              <w:bottom w:val="nil"/>
              <w:right w:val="single" w:sz="4" w:space="0" w:color="000000"/>
            </w:tcBorders>
            <w:shd w:val="clear" w:color="CCFFFF" w:fill="CCFFFF"/>
            <w:vAlign w:val="center"/>
            <w:hideMark/>
          </w:tcPr>
          <w:p w:rsidR="00175DB6" w:rsidRPr="007E67A0" w:rsidRDefault="00175DB6" w:rsidP="00175DB6">
            <w:pPr>
              <w:rPr>
                <w:rFonts w:ascii="Arial CYR" w:hAnsi="Arial CYR" w:cs="Arial CYR"/>
                <w:b/>
                <w:bCs/>
                <w:color w:val="000000"/>
              </w:rPr>
            </w:pPr>
            <w:r w:rsidRPr="007E67A0">
              <w:rPr>
                <w:rFonts w:ascii="Arial CYR" w:hAnsi="Arial CYR" w:cs="Arial CYR"/>
                <w:b/>
                <w:bCs/>
                <w:color w:val="000000"/>
              </w:rPr>
              <w:t xml:space="preserve">             570,0   </w:t>
            </w:r>
          </w:p>
        </w:tc>
        <w:tc>
          <w:tcPr>
            <w:tcW w:w="1749" w:type="dxa"/>
            <w:gridSpan w:val="2"/>
            <w:tcBorders>
              <w:top w:val="nil"/>
              <w:left w:val="nil"/>
              <w:bottom w:val="nil"/>
              <w:right w:val="single" w:sz="4" w:space="0" w:color="000000"/>
            </w:tcBorders>
            <w:shd w:val="clear" w:color="CCFFFF" w:fill="CCFFFF"/>
            <w:vAlign w:val="center"/>
            <w:hideMark/>
          </w:tcPr>
          <w:p w:rsidR="00175DB6" w:rsidRPr="007E67A0" w:rsidRDefault="00175DB6" w:rsidP="00175DB6">
            <w:pPr>
              <w:rPr>
                <w:rFonts w:ascii="Arial CYR" w:hAnsi="Arial CYR" w:cs="Arial CYR"/>
                <w:b/>
                <w:bCs/>
                <w:color w:val="000000"/>
              </w:rPr>
            </w:pPr>
            <w:r w:rsidRPr="007E67A0">
              <w:rPr>
                <w:rFonts w:ascii="Arial CYR" w:hAnsi="Arial CYR" w:cs="Arial CYR"/>
                <w:b/>
                <w:bCs/>
                <w:color w:val="000000"/>
              </w:rPr>
              <w:t xml:space="preserve">              570,0   </w:t>
            </w:r>
          </w:p>
        </w:tc>
      </w:tr>
      <w:tr w:rsidR="00175DB6" w:rsidRPr="007E67A0" w:rsidTr="00175DB6">
        <w:trPr>
          <w:gridAfter w:val="5"/>
          <w:wAfter w:w="2875" w:type="dxa"/>
          <w:trHeight w:val="25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75DB6" w:rsidRPr="007E67A0" w:rsidRDefault="00175DB6" w:rsidP="00175DB6">
            <w:pPr>
              <w:rPr>
                <w:rFonts w:ascii="Arial CYR" w:hAnsi="Arial CYR" w:cs="Arial CYR"/>
                <w:b/>
                <w:bCs/>
                <w:i/>
                <w:iCs/>
              </w:rPr>
            </w:pPr>
            <w:r w:rsidRPr="007E67A0">
              <w:rPr>
                <w:rFonts w:ascii="Arial CYR" w:hAnsi="Arial CYR" w:cs="Arial CYR"/>
                <w:b/>
                <w:bCs/>
                <w:i/>
                <w:iCs/>
              </w:rPr>
              <w:t xml:space="preserve">Возмещение затрат по содержанию систем и объектов водоснабжения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01 2 08 23100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single" w:sz="4" w:space="0" w:color="auto"/>
              <w:left w:val="nil"/>
              <w:bottom w:val="single" w:sz="4" w:space="0" w:color="auto"/>
              <w:right w:val="single" w:sz="4" w:space="0" w:color="auto"/>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570,0   </w:t>
            </w:r>
          </w:p>
        </w:tc>
        <w:tc>
          <w:tcPr>
            <w:tcW w:w="1749" w:type="dxa"/>
            <w:gridSpan w:val="2"/>
            <w:tcBorders>
              <w:top w:val="single" w:sz="4" w:space="0" w:color="auto"/>
              <w:left w:val="nil"/>
              <w:bottom w:val="single" w:sz="4" w:space="0" w:color="auto"/>
              <w:right w:val="single" w:sz="4" w:space="0" w:color="auto"/>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570,0   </w:t>
            </w:r>
          </w:p>
        </w:tc>
      </w:tr>
      <w:tr w:rsidR="00175DB6" w:rsidRPr="007E67A0" w:rsidTr="00175DB6">
        <w:trPr>
          <w:gridAfter w:val="5"/>
          <w:wAfter w:w="2875" w:type="dxa"/>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01 2 08 23100</w:t>
            </w:r>
          </w:p>
        </w:tc>
        <w:tc>
          <w:tcPr>
            <w:tcW w:w="1417" w:type="dxa"/>
            <w:tcBorders>
              <w:top w:val="nil"/>
              <w:left w:val="nil"/>
              <w:bottom w:val="single" w:sz="4" w:space="0" w:color="auto"/>
              <w:right w:val="single" w:sz="4" w:space="0" w:color="auto"/>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500</w:t>
            </w:r>
          </w:p>
        </w:tc>
        <w:tc>
          <w:tcPr>
            <w:tcW w:w="1560" w:type="dxa"/>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570,0   </w:t>
            </w:r>
          </w:p>
        </w:tc>
        <w:tc>
          <w:tcPr>
            <w:tcW w:w="1749" w:type="dxa"/>
            <w:gridSpan w:val="2"/>
            <w:tcBorders>
              <w:top w:val="nil"/>
              <w:left w:val="nil"/>
              <w:bottom w:val="single" w:sz="4" w:space="0" w:color="auto"/>
              <w:right w:val="single" w:sz="4" w:space="0" w:color="auto"/>
            </w:tcBorders>
            <w:shd w:val="clear" w:color="FFFFCC" w:fill="FFFFFF"/>
            <w:vAlign w:val="center"/>
            <w:hideMark/>
          </w:tcPr>
          <w:p w:rsidR="00175DB6" w:rsidRPr="007E67A0" w:rsidRDefault="00175DB6" w:rsidP="00175DB6">
            <w:pPr>
              <w:rPr>
                <w:rFonts w:ascii="Arial CYR" w:hAnsi="Arial CYR" w:cs="Arial CYR"/>
                <w:i/>
                <w:iCs/>
                <w:color w:val="000000"/>
              </w:rPr>
            </w:pPr>
            <w:r w:rsidRPr="007E67A0">
              <w:rPr>
                <w:rFonts w:ascii="Arial CYR" w:hAnsi="Arial CYR" w:cs="Arial CYR"/>
                <w:i/>
                <w:iCs/>
                <w:color w:val="000000"/>
              </w:rPr>
              <w:t xml:space="preserve">              570,0   </w:t>
            </w:r>
          </w:p>
        </w:tc>
      </w:tr>
      <w:tr w:rsidR="00175DB6" w:rsidRPr="007E67A0" w:rsidTr="00175DB6">
        <w:trPr>
          <w:gridAfter w:val="5"/>
          <w:wAfter w:w="2875" w:type="dxa"/>
          <w:trHeight w:val="315"/>
        </w:trPr>
        <w:tc>
          <w:tcPr>
            <w:tcW w:w="3969" w:type="dxa"/>
            <w:tcBorders>
              <w:top w:val="nil"/>
              <w:left w:val="single" w:sz="4" w:space="0" w:color="000000"/>
              <w:bottom w:val="single" w:sz="4" w:space="0" w:color="000000"/>
              <w:right w:val="single" w:sz="4" w:space="0" w:color="000000"/>
            </w:tcBorders>
            <w:shd w:val="clear" w:color="CCFFFF" w:fill="CCFFCC"/>
            <w:vAlign w:val="bottom"/>
            <w:hideMark/>
          </w:tcPr>
          <w:p w:rsidR="00175DB6" w:rsidRPr="007E67A0" w:rsidRDefault="00175DB6" w:rsidP="00175DB6">
            <w:pPr>
              <w:rPr>
                <w:b/>
                <w:bCs/>
                <w:sz w:val="24"/>
                <w:szCs w:val="24"/>
              </w:rPr>
            </w:pPr>
            <w:proofErr w:type="spellStart"/>
            <w:r w:rsidRPr="007E67A0">
              <w:rPr>
                <w:b/>
                <w:bCs/>
                <w:sz w:val="24"/>
                <w:szCs w:val="24"/>
              </w:rPr>
              <w:t>Непрограммные</w:t>
            </w:r>
            <w:proofErr w:type="spellEnd"/>
            <w:r w:rsidRPr="007E67A0">
              <w:rPr>
                <w:b/>
                <w:bCs/>
                <w:sz w:val="24"/>
                <w:szCs w:val="24"/>
              </w:rPr>
              <w:t xml:space="preserve"> расходы</w:t>
            </w:r>
          </w:p>
        </w:tc>
        <w:tc>
          <w:tcPr>
            <w:tcW w:w="1985" w:type="dxa"/>
            <w:tcBorders>
              <w:top w:val="nil"/>
              <w:left w:val="nil"/>
              <w:bottom w:val="single" w:sz="4" w:space="0" w:color="000000"/>
              <w:right w:val="single" w:sz="4" w:space="0" w:color="000000"/>
            </w:tcBorders>
            <w:shd w:val="clear" w:color="CCFFFF" w:fill="CCFFCC"/>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90 9 00 00000</w:t>
            </w:r>
          </w:p>
        </w:tc>
        <w:tc>
          <w:tcPr>
            <w:tcW w:w="1417" w:type="dxa"/>
            <w:tcBorders>
              <w:top w:val="nil"/>
              <w:left w:val="nil"/>
              <w:bottom w:val="single" w:sz="4" w:space="0" w:color="000000"/>
              <w:right w:val="single" w:sz="4" w:space="0" w:color="000000"/>
            </w:tcBorders>
            <w:shd w:val="clear" w:color="CCFFFF" w:fill="CCFFCC"/>
            <w:vAlign w:val="center"/>
            <w:hideMark/>
          </w:tcPr>
          <w:p w:rsidR="00175DB6" w:rsidRPr="007E67A0" w:rsidRDefault="00175DB6" w:rsidP="00175DB6">
            <w:pPr>
              <w:jc w:val="center"/>
              <w:rPr>
                <w:rFonts w:ascii="Arial CYR" w:hAnsi="Arial CYR" w:cs="Arial CYR"/>
                <w:i/>
                <w:iCs/>
                <w:color w:val="000000"/>
                <w:sz w:val="24"/>
                <w:szCs w:val="24"/>
              </w:rPr>
            </w:pPr>
            <w:r w:rsidRPr="007E67A0">
              <w:rPr>
                <w:rFonts w:ascii="Arial CYR" w:hAnsi="Arial CYR" w:cs="Arial CYR"/>
                <w:i/>
                <w:iCs/>
                <w:color w:val="000000"/>
                <w:sz w:val="24"/>
                <w:szCs w:val="24"/>
              </w:rPr>
              <w:t> </w:t>
            </w:r>
          </w:p>
        </w:tc>
        <w:tc>
          <w:tcPr>
            <w:tcW w:w="1560" w:type="dxa"/>
            <w:tcBorders>
              <w:top w:val="nil"/>
              <w:left w:val="nil"/>
              <w:bottom w:val="single" w:sz="4" w:space="0" w:color="000000"/>
              <w:right w:val="single" w:sz="4" w:space="0" w:color="000000"/>
            </w:tcBorders>
            <w:shd w:val="clear" w:color="CCFFFF" w:fill="CCFFCC"/>
            <w:vAlign w:val="center"/>
            <w:hideMark/>
          </w:tcPr>
          <w:p w:rsidR="00175DB6" w:rsidRPr="007E67A0" w:rsidRDefault="00175DB6" w:rsidP="00175DB6">
            <w:pPr>
              <w:jc w:val="right"/>
              <w:rPr>
                <w:rFonts w:ascii="Arial CYR" w:hAnsi="Arial CYR" w:cs="Arial CYR"/>
                <w:b/>
                <w:bCs/>
                <w:color w:val="000000"/>
                <w:sz w:val="24"/>
                <w:szCs w:val="24"/>
              </w:rPr>
            </w:pPr>
            <w:r w:rsidRPr="007E67A0">
              <w:rPr>
                <w:rFonts w:ascii="Arial CYR" w:hAnsi="Arial CYR" w:cs="Arial CYR"/>
                <w:b/>
                <w:bCs/>
                <w:color w:val="000000"/>
                <w:sz w:val="24"/>
                <w:szCs w:val="24"/>
              </w:rPr>
              <w:t xml:space="preserve">           918,2   </w:t>
            </w:r>
          </w:p>
        </w:tc>
        <w:tc>
          <w:tcPr>
            <w:tcW w:w="1749" w:type="dxa"/>
            <w:gridSpan w:val="2"/>
            <w:tcBorders>
              <w:top w:val="nil"/>
              <w:left w:val="nil"/>
              <w:bottom w:val="single" w:sz="4" w:space="0" w:color="000000"/>
              <w:right w:val="single" w:sz="4" w:space="0" w:color="000000"/>
            </w:tcBorders>
            <w:shd w:val="clear" w:color="CCFFFF" w:fill="CCFFCC"/>
            <w:vAlign w:val="center"/>
            <w:hideMark/>
          </w:tcPr>
          <w:p w:rsidR="00175DB6" w:rsidRPr="007E67A0" w:rsidRDefault="00175DB6" w:rsidP="00175DB6">
            <w:pPr>
              <w:jc w:val="right"/>
              <w:rPr>
                <w:rFonts w:ascii="Arial CYR" w:hAnsi="Arial CYR" w:cs="Arial CYR"/>
                <w:b/>
                <w:bCs/>
                <w:color w:val="000000"/>
                <w:sz w:val="24"/>
                <w:szCs w:val="24"/>
              </w:rPr>
            </w:pPr>
            <w:r w:rsidRPr="007E67A0">
              <w:rPr>
                <w:rFonts w:ascii="Arial CYR" w:hAnsi="Arial CYR" w:cs="Arial CYR"/>
                <w:b/>
                <w:bCs/>
                <w:color w:val="000000"/>
                <w:sz w:val="24"/>
                <w:szCs w:val="24"/>
              </w:rPr>
              <w:t xml:space="preserve">            918,2   </w:t>
            </w:r>
          </w:p>
        </w:tc>
      </w:tr>
      <w:tr w:rsidR="00175DB6" w:rsidRPr="007E67A0" w:rsidTr="00175DB6">
        <w:trPr>
          <w:gridAfter w:val="5"/>
          <w:wAfter w:w="2875" w:type="dxa"/>
          <w:trHeight w:val="660"/>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Расходы на выплаты по оплате труда и обеспечение функций органов местного самоуправления по председателю Собрания депутатов поселения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90 9 00 00930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1,8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1,8   </w:t>
            </w:r>
          </w:p>
        </w:tc>
      </w:tr>
      <w:tr w:rsidR="00175DB6" w:rsidRPr="007E67A0" w:rsidTr="00175DB6">
        <w:trPr>
          <w:gridAfter w:val="5"/>
          <w:wAfter w:w="2875" w:type="dxa"/>
          <w:trHeight w:val="270"/>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90 9 00 00930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100</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1,8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1,8   </w:t>
            </w:r>
          </w:p>
        </w:tc>
      </w:tr>
      <w:tr w:rsidR="00175DB6" w:rsidRPr="007E67A0" w:rsidTr="00175DB6">
        <w:trPr>
          <w:gridAfter w:val="5"/>
          <w:wAfter w:w="2875" w:type="dxa"/>
          <w:trHeight w:val="765"/>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Расходы на выплаты по оплате труда и обеспечение функций органов местного самоуправления по обеспечению деятельности Собрания депутатов поселения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90 9 00 00940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11,4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11,4   </w:t>
            </w:r>
          </w:p>
        </w:tc>
      </w:tr>
      <w:tr w:rsidR="00175DB6" w:rsidRPr="007E67A0" w:rsidTr="00175DB6">
        <w:trPr>
          <w:gridAfter w:val="5"/>
          <w:wAfter w:w="2875" w:type="dxa"/>
          <w:trHeight w:val="765"/>
        </w:trPr>
        <w:tc>
          <w:tcPr>
            <w:tcW w:w="3969" w:type="dxa"/>
            <w:tcBorders>
              <w:top w:val="nil"/>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90 9 00 00940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100</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11,4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11,4   </w:t>
            </w:r>
          </w:p>
        </w:tc>
      </w:tr>
      <w:tr w:rsidR="00175DB6" w:rsidRPr="007E67A0" w:rsidTr="00175DB6">
        <w:trPr>
          <w:gridAfter w:val="5"/>
          <w:wAfter w:w="2875" w:type="dxa"/>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color w:val="000000"/>
              </w:rPr>
            </w:pPr>
            <w:r w:rsidRPr="007E67A0">
              <w:rPr>
                <w:rFonts w:ascii="Arial CYR" w:hAnsi="Arial CYR" w:cs="Arial CYR"/>
                <w:b/>
                <w:bCs/>
                <w:i/>
                <w:iCs/>
                <w:color w:val="000000"/>
              </w:rPr>
              <w:t xml:space="preserve">Резервные фонды местных администраций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90 9 00 10000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400,0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400,0   </w:t>
            </w:r>
          </w:p>
        </w:tc>
      </w:tr>
      <w:tr w:rsidR="00175DB6" w:rsidRPr="007E67A0" w:rsidTr="00175DB6">
        <w:trPr>
          <w:gridAfter w:val="5"/>
          <w:wAfter w:w="2875" w:type="dxa"/>
          <w:trHeight w:val="255"/>
        </w:trPr>
        <w:tc>
          <w:tcPr>
            <w:tcW w:w="39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rPr>
                <w:rFonts w:ascii="Arial" w:hAnsi="Arial" w:cs="Arial"/>
                <w:i/>
                <w:iCs/>
              </w:rPr>
            </w:pPr>
            <w:r w:rsidRPr="007E67A0">
              <w:rPr>
                <w:rFonts w:ascii="Arial" w:hAnsi="Arial" w:cs="Arial"/>
                <w:i/>
                <w:iCs/>
              </w:rPr>
              <w:t>Иные бюджетные ассигнования</w:t>
            </w:r>
          </w:p>
        </w:tc>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90 9 00 10000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800</w:t>
            </w:r>
          </w:p>
        </w:tc>
        <w:tc>
          <w:tcPr>
            <w:tcW w:w="156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400,0   </w:t>
            </w:r>
          </w:p>
        </w:tc>
        <w:tc>
          <w:tcPr>
            <w:tcW w:w="1749"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400,0   </w:t>
            </w:r>
          </w:p>
        </w:tc>
      </w:tr>
      <w:tr w:rsidR="00175DB6" w:rsidRPr="007E67A0" w:rsidTr="00175DB6">
        <w:trPr>
          <w:gridAfter w:val="5"/>
          <w:wAfter w:w="2875" w:type="dxa"/>
          <w:trHeight w:val="510"/>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rPr>
            </w:pPr>
            <w:r w:rsidRPr="007E67A0">
              <w:rPr>
                <w:rFonts w:ascii="Arial CYR" w:hAnsi="Arial CYR" w:cs="Arial CYR"/>
                <w:b/>
                <w:bCs/>
                <w:i/>
                <w:iCs/>
              </w:rPr>
              <w:t xml:space="preserve">Капитальный ремонт государственного жилищного фонда субъектов Российской Федерации и муниципального жилищного фонда </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90 9 00 23000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5,0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5,0   </w:t>
            </w:r>
          </w:p>
        </w:tc>
      </w:tr>
      <w:tr w:rsidR="00175DB6" w:rsidRPr="007E67A0" w:rsidTr="00175DB6">
        <w:trPr>
          <w:gridAfter w:val="5"/>
          <w:wAfter w:w="2875" w:type="dxa"/>
          <w:trHeight w:val="255"/>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Закупка товаров, работ и услуг для государственных (муниципальных) нужд</w:t>
            </w:r>
          </w:p>
        </w:tc>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90 9 00 23000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200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5,0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5,0   </w:t>
            </w:r>
          </w:p>
        </w:tc>
      </w:tr>
      <w:tr w:rsidR="00175DB6" w:rsidRPr="007E67A0" w:rsidTr="00175DB6">
        <w:trPr>
          <w:gridAfter w:val="5"/>
          <w:wAfter w:w="2875" w:type="dxa"/>
          <w:trHeight w:val="510"/>
        </w:trPr>
        <w:tc>
          <w:tcPr>
            <w:tcW w:w="3969"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rPr>
                <w:rFonts w:ascii="Arial CYR" w:hAnsi="Arial CYR" w:cs="Arial CYR"/>
                <w:b/>
                <w:bCs/>
                <w:i/>
                <w:iCs/>
              </w:rPr>
            </w:pPr>
            <w:r w:rsidRPr="007E67A0">
              <w:rPr>
                <w:rFonts w:ascii="Arial CYR" w:hAnsi="Arial CYR" w:cs="Arial CYR"/>
                <w:b/>
                <w:bCs/>
                <w:i/>
                <w:iCs/>
              </w:rPr>
              <w:t>Межбюджетные трансферты на решение вопросов в части организации досуга</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90 9 00 85000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i/>
                <w:iCs/>
                <w:color w:val="000000"/>
              </w:rPr>
            </w:pPr>
            <w:r w:rsidRPr="007E67A0">
              <w:rPr>
                <w:rFonts w:ascii="Arial CYR" w:hAnsi="Arial CYR" w:cs="Arial CYR"/>
                <w:b/>
                <w:bCs/>
                <w:i/>
                <w:iCs/>
                <w:color w:val="000000"/>
              </w:rPr>
              <w:t> </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500,0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b/>
                <w:bCs/>
                <w:i/>
                <w:iCs/>
                <w:color w:val="000000"/>
              </w:rPr>
            </w:pPr>
            <w:r w:rsidRPr="007E67A0">
              <w:rPr>
                <w:rFonts w:ascii="Arial CYR" w:hAnsi="Arial CYR" w:cs="Arial CYR"/>
                <w:b/>
                <w:bCs/>
                <w:i/>
                <w:iCs/>
                <w:color w:val="000000"/>
              </w:rPr>
              <w:t xml:space="preserve">              500,0   </w:t>
            </w:r>
          </w:p>
        </w:tc>
      </w:tr>
      <w:tr w:rsidR="00175DB6" w:rsidRPr="007E67A0" w:rsidTr="00175DB6">
        <w:trPr>
          <w:gridAfter w:val="5"/>
          <w:wAfter w:w="2875" w:type="dxa"/>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75DB6" w:rsidRPr="007E67A0" w:rsidRDefault="00175DB6" w:rsidP="00175DB6">
            <w:pPr>
              <w:rPr>
                <w:rFonts w:ascii="Arial" w:hAnsi="Arial" w:cs="Arial"/>
                <w:i/>
                <w:iCs/>
              </w:rPr>
            </w:pPr>
            <w:r w:rsidRPr="007E67A0">
              <w:rPr>
                <w:rFonts w:ascii="Arial" w:hAnsi="Arial" w:cs="Arial"/>
                <w:i/>
                <w:iCs/>
              </w:rPr>
              <w:t>Межбюджетные трансферты</w:t>
            </w:r>
          </w:p>
        </w:tc>
        <w:tc>
          <w:tcPr>
            <w:tcW w:w="1985"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000000"/>
              </w:rPr>
            </w:pPr>
            <w:r w:rsidRPr="007E67A0">
              <w:rPr>
                <w:rFonts w:ascii="Arial CYR" w:hAnsi="Arial CYR" w:cs="Arial CYR"/>
                <w:i/>
                <w:iCs/>
                <w:color w:val="000000"/>
              </w:rPr>
              <w:t>90 9 00 85000</w:t>
            </w:r>
          </w:p>
        </w:tc>
        <w:tc>
          <w:tcPr>
            <w:tcW w:w="1417"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i/>
                <w:iCs/>
                <w:color w:val="538ED5"/>
              </w:rPr>
            </w:pPr>
            <w:r w:rsidRPr="007E67A0">
              <w:rPr>
                <w:rFonts w:ascii="Arial CYR" w:hAnsi="Arial CYR" w:cs="Arial CYR"/>
                <w:i/>
                <w:iCs/>
                <w:color w:val="538ED5"/>
              </w:rPr>
              <w:t>500</w:t>
            </w:r>
          </w:p>
        </w:tc>
        <w:tc>
          <w:tcPr>
            <w:tcW w:w="1560" w:type="dxa"/>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500,0   </w:t>
            </w:r>
          </w:p>
        </w:tc>
        <w:tc>
          <w:tcPr>
            <w:tcW w:w="1749" w:type="dxa"/>
            <w:gridSpan w:val="2"/>
            <w:tcBorders>
              <w:top w:val="nil"/>
              <w:left w:val="nil"/>
              <w:bottom w:val="single" w:sz="4" w:space="0" w:color="000000"/>
              <w:right w:val="single" w:sz="4" w:space="0" w:color="000000"/>
            </w:tcBorders>
            <w:shd w:val="clear" w:color="FFFFCC" w:fill="FFFFFF"/>
            <w:vAlign w:val="center"/>
            <w:hideMark/>
          </w:tcPr>
          <w:p w:rsidR="00175DB6" w:rsidRPr="007E67A0" w:rsidRDefault="00175DB6" w:rsidP="00175DB6">
            <w:pPr>
              <w:jc w:val="right"/>
              <w:rPr>
                <w:rFonts w:ascii="Arial CYR" w:hAnsi="Arial CYR" w:cs="Arial CYR"/>
                <w:i/>
                <w:iCs/>
                <w:color w:val="000000"/>
              </w:rPr>
            </w:pPr>
            <w:r w:rsidRPr="007E67A0">
              <w:rPr>
                <w:rFonts w:ascii="Arial CYR" w:hAnsi="Arial CYR" w:cs="Arial CYR"/>
                <w:i/>
                <w:iCs/>
                <w:color w:val="000000"/>
              </w:rPr>
              <w:t xml:space="preserve">              500,0   </w:t>
            </w:r>
          </w:p>
        </w:tc>
      </w:tr>
      <w:tr w:rsidR="00175DB6" w:rsidRPr="007E67A0" w:rsidTr="00175DB6">
        <w:trPr>
          <w:gridAfter w:val="5"/>
          <w:wAfter w:w="2875" w:type="dxa"/>
          <w:trHeight w:val="31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5DB6" w:rsidRPr="007E67A0" w:rsidRDefault="00175DB6" w:rsidP="00175DB6">
            <w:pPr>
              <w:rPr>
                <w:rFonts w:ascii="Arial CYR" w:hAnsi="Arial CYR" w:cs="Arial CYR"/>
                <w:b/>
                <w:bCs/>
                <w:color w:val="000000"/>
                <w:sz w:val="24"/>
                <w:szCs w:val="24"/>
              </w:rPr>
            </w:pPr>
            <w:r w:rsidRPr="007E67A0">
              <w:rPr>
                <w:rFonts w:ascii="Arial CYR" w:hAnsi="Arial CYR" w:cs="Arial CYR"/>
                <w:b/>
                <w:bCs/>
                <w:color w:val="000000"/>
                <w:sz w:val="24"/>
                <w:szCs w:val="24"/>
              </w:rPr>
              <w:t>ВСЕГО расходов</w:t>
            </w:r>
          </w:p>
        </w:tc>
        <w:tc>
          <w:tcPr>
            <w:tcW w:w="1560" w:type="dxa"/>
            <w:tcBorders>
              <w:top w:val="nil"/>
              <w:left w:val="nil"/>
              <w:bottom w:val="single" w:sz="4" w:space="0" w:color="auto"/>
              <w:right w:val="single" w:sz="4" w:space="0" w:color="auto"/>
            </w:tcBorders>
            <w:shd w:val="clear" w:color="FFFFCC" w:fill="FFFFFF"/>
            <w:vAlign w:val="bottom"/>
            <w:hideMark/>
          </w:tcPr>
          <w:p w:rsidR="00175DB6" w:rsidRPr="007E67A0" w:rsidRDefault="00175DB6" w:rsidP="00175DB6">
            <w:pPr>
              <w:jc w:val="right"/>
              <w:rPr>
                <w:rFonts w:ascii="Arial CYR" w:hAnsi="Arial CYR" w:cs="Arial CYR"/>
                <w:b/>
                <w:bCs/>
                <w:color w:val="000000"/>
                <w:sz w:val="24"/>
                <w:szCs w:val="24"/>
              </w:rPr>
            </w:pPr>
            <w:r w:rsidRPr="007E67A0">
              <w:rPr>
                <w:rFonts w:ascii="Arial CYR" w:hAnsi="Arial CYR" w:cs="Arial CYR"/>
                <w:b/>
                <w:bCs/>
                <w:color w:val="000000"/>
                <w:sz w:val="24"/>
                <w:szCs w:val="24"/>
              </w:rPr>
              <w:t xml:space="preserve">     28 221,6   </w:t>
            </w:r>
          </w:p>
        </w:tc>
        <w:tc>
          <w:tcPr>
            <w:tcW w:w="1749" w:type="dxa"/>
            <w:gridSpan w:val="2"/>
            <w:tcBorders>
              <w:top w:val="nil"/>
              <w:left w:val="nil"/>
              <w:bottom w:val="single" w:sz="4" w:space="0" w:color="auto"/>
              <w:right w:val="single" w:sz="4" w:space="0" w:color="auto"/>
            </w:tcBorders>
            <w:shd w:val="clear" w:color="FFFFCC" w:fill="FFFFFF"/>
            <w:vAlign w:val="bottom"/>
            <w:hideMark/>
          </w:tcPr>
          <w:p w:rsidR="00175DB6" w:rsidRPr="007E67A0" w:rsidRDefault="00175DB6" w:rsidP="00175DB6">
            <w:pPr>
              <w:jc w:val="right"/>
              <w:rPr>
                <w:rFonts w:ascii="Arial CYR" w:hAnsi="Arial CYR" w:cs="Arial CYR"/>
                <w:b/>
                <w:bCs/>
                <w:color w:val="000000"/>
                <w:sz w:val="24"/>
                <w:szCs w:val="24"/>
              </w:rPr>
            </w:pPr>
            <w:r w:rsidRPr="007E67A0">
              <w:rPr>
                <w:rFonts w:ascii="Arial CYR" w:hAnsi="Arial CYR" w:cs="Arial CYR"/>
                <w:b/>
                <w:bCs/>
                <w:color w:val="000000"/>
                <w:sz w:val="24"/>
                <w:szCs w:val="24"/>
              </w:rPr>
              <w:t xml:space="preserve">      30 425,0   </w:t>
            </w:r>
          </w:p>
        </w:tc>
      </w:tr>
    </w:tbl>
    <w:p w:rsidR="00175DB6" w:rsidRDefault="00175DB6" w:rsidP="007313E5">
      <w:pPr>
        <w:ind w:left="360"/>
        <w:jc w:val="both"/>
        <w:rPr>
          <w:sz w:val="28"/>
          <w:szCs w:val="28"/>
        </w:rPr>
      </w:pPr>
    </w:p>
    <w:p w:rsidR="00175DB6" w:rsidRDefault="00175DB6" w:rsidP="007313E5">
      <w:pPr>
        <w:ind w:left="360"/>
        <w:jc w:val="both"/>
        <w:rPr>
          <w:sz w:val="28"/>
          <w:szCs w:val="28"/>
        </w:rPr>
      </w:pPr>
    </w:p>
    <w:p w:rsidR="00175DB6" w:rsidRDefault="00175DB6" w:rsidP="007313E5">
      <w:pPr>
        <w:ind w:left="360"/>
        <w:jc w:val="both"/>
        <w:rPr>
          <w:sz w:val="28"/>
          <w:szCs w:val="28"/>
        </w:rPr>
      </w:pPr>
    </w:p>
    <w:tbl>
      <w:tblPr>
        <w:tblW w:w="9782" w:type="dxa"/>
        <w:tblInd w:w="-743" w:type="dxa"/>
        <w:tblLook w:val="04A0"/>
      </w:tblPr>
      <w:tblGrid>
        <w:gridCol w:w="5813"/>
        <w:gridCol w:w="1559"/>
        <w:gridCol w:w="2048"/>
        <w:gridCol w:w="362"/>
      </w:tblGrid>
      <w:tr w:rsidR="00175DB6" w:rsidRPr="007E67A0" w:rsidTr="00175DB6">
        <w:trPr>
          <w:trHeight w:val="300"/>
        </w:trPr>
        <w:tc>
          <w:tcPr>
            <w:tcW w:w="9420" w:type="dxa"/>
            <w:gridSpan w:val="3"/>
            <w:tcBorders>
              <w:top w:val="nil"/>
              <w:left w:val="nil"/>
              <w:bottom w:val="nil"/>
              <w:right w:val="nil"/>
            </w:tcBorders>
            <w:shd w:val="clear" w:color="auto" w:fill="auto"/>
            <w:noWrap/>
            <w:vAlign w:val="bottom"/>
            <w:hideMark/>
          </w:tcPr>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Default="00175DB6" w:rsidP="00175DB6">
            <w:pPr>
              <w:jc w:val="right"/>
            </w:pPr>
          </w:p>
          <w:p w:rsidR="00175DB6" w:rsidRPr="007E67A0" w:rsidRDefault="00175DB6" w:rsidP="000A675F">
            <w:pPr>
              <w:jc w:val="right"/>
              <w:rPr>
                <w:szCs w:val="22"/>
              </w:rPr>
            </w:pPr>
            <w:r w:rsidRPr="007E67A0">
              <w:rPr>
                <w:szCs w:val="22"/>
              </w:rPr>
              <w:t>Приложение № 10</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00"/>
        </w:trPr>
        <w:tc>
          <w:tcPr>
            <w:tcW w:w="9420" w:type="dxa"/>
            <w:gridSpan w:val="3"/>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lastRenderedPageBreak/>
              <w:t>к решению Собрания депутатов</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00"/>
        </w:trPr>
        <w:tc>
          <w:tcPr>
            <w:tcW w:w="9420" w:type="dxa"/>
            <w:gridSpan w:val="3"/>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городского поселения "Пушкиногорье"</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00"/>
        </w:trPr>
        <w:tc>
          <w:tcPr>
            <w:tcW w:w="9420" w:type="dxa"/>
            <w:gridSpan w:val="3"/>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   от .12.2024г.</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00"/>
        </w:trPr>
        <w:tc>
          <w:tcPr>
            <w:tcW w:w="9420" w:type="dxa"/>
            <w:gridSpan w:val="3"/>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"О бюджете муниципального образования</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00"/>
        </w:trPr>
        <w:tc>
          <w:tcPr>
            <w:tcW w:w="9420" w:type="dxa"/>
            <w:gridSpan w:val="3"/>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"Пушкиногорье" на 2025 год</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00"/>
        </w:trPr>
        <w:tc>
          <w:tcPr>
            <w:tcW w:w="9420" w:type="dxa"/>
            <w:gridSpan w:val="3"/>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и на плановый период 2026 и 2027 годов"</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1005"/>
        </w:trPr>
        <w:tc>
          <w:tcPr>
            <w:tcW w:w="9420" w:type="dxa"/>
            <w:gridSpan w:val="3"/>
            <w:vMerge w:val="restart"/>
            <w:tcBorders>
              <w:top w:val="nil"/>
              <w:left w:val="nil"/>
              <w:bottom w:val="nil"/>
              <w:right w:val="nil"/>
            </w:tcBorders>
            <w:shd w:val="clear" w:color="auto" w:fill="auto"/>
            <w:vAlign w:val="center"/>
            <w:hideMark/>
          </w:tcPr>
          <w:p w:rsidR="00175DB6" w:rsidRPr="007E67A0" w:rsidRDefault="00175DB6" w:rsidP="00175DB6">
            <w:pPr>
              <w:jc w:val="center"/>
              <w:rPr>
                <w:b/>
                <w:bCs/>
                <w:sz w:val="24"/>
                <w:szCs w:val="24"/>
              </w:rPr>
            </w:pPr>
            <w:r w:rsidRPr="007E67A0">
              <w:rPr>
                <w:b/>
                <w:bCs/>
                <w:sz w:val="24"/>
                <w:szCs w:val="24"/>
              </w:rPr>
              <w:t xml:space="preserve">Межбюджетные трансферты, выделяемые из бюджета поселения </w:t>
            </w:r>
            <w:r w:rsidRPr="007E67A0">
              <w:rPr>
                <w:b/>
                <w:bCs/>
                <w:sz w:val="24"/>
                <w:szCs w:val="24"/>
              </w:rPr>
              <w:br/>
              <w:t xml:space="preserve">на финансирование расходов, связанных с передачей полномочий органам местного самоуправления района на 2025 год </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660"/>
        </w:trPr>
        <w:tc>
          <w:tcPr>
            <w:tcW w:w="9420" w:type="dxa"/>
            <w:gridSpan w:val="3"/>
            <w:vMerge/>
            <w:tcBorders>
              <w:top w:val="nil"/>
              <w:left w:val="nil"/>
              <w:bottom w:val="nil"/>
              <w:right w:val="nil"/>
            </w:tcBorders>
            <w:vAlign w:val="center"/>
            <w:hideMark/>
          </w:tcPr>
          <w:p w:rsidR="00175DB6" w:rsidRPr="007E67A0" w:rsidRDefault="00175DB6" w:rsidP="00175DB6">
            <w:pPr>
              <w:rPr>
                <w:b/>
                <w:bCs/>
                <w:sz w:val="24"/>
                <w:szCs w:val="24"/>
              </w:rPr>
            </w:pP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7372" w:type="dxa"/>
            <w:gridSpan w:val="2"/>
            <w:tcBorders>
              <w:top w:val="nil"/>
              <w:left w:val="nil"/>
              <w:bottom w:val="single" w:sz="4" w:space="0" w:color="000000"/>
              <w:right w:val="nil"/>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тыс</w:t>
            </w:r>
            <w:proofErr w:type="gramStart"/>
            <w:r w:rsidRPr="007E67A0">
              <w:rPr>
                <w:rFonts w:ascii="Arial CYR" w:hAnsi="Arial CYR" w:cs="Arial CYR"/>
              </w:rPr>
              <w:t>.р</w:t>
            </w:r>
            <w:proofErr w:type="gramEnd"/>
            <w:r w:rsidRPr="007E67A0">
              <w:rPr>
                <w:rFonts w:ascii="Arial CYR" w:hAnsi="Arial CYR" w:cs="Arial CYR"/>
              </w:rPr>
              <w:t>уб.</w:t>
            </w:r>
          </w:p>
        </w:tc>
        <w:tc>
          <w:tcPr>
            <w:tcW w:w="2048"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15"/>
        </w:trPr>
        <w:tc>
          <w:tcPr>
            <w:tcW w:w="7372" w:type="dxa"/>
            <w:gridSpan w:val="2"/>
            <w:tcBorders>
              <w:top w:val="nil"/>
              <w:left w:val="single" w:sz="4" w:space="0" w:color="000000"/>
              <w:bottom w:val="nil"/>
              <w:right w:val="nil"/>
            </w:tcBorders>
            <w:shd w:val="clear" w:color="auto" w:fill="auto"/>
            <w:noWrap/>
            <w:vAlign w:val="center"/>
            <w:hideMark/>
          </w:tcPr>
          <w:p w:rsidR="00175DB6" w:rsidRPr="007E67A0" w:rsidRDefault="00175DB6" w:rsidP="00175DB6">
            <w:pPr>
              <w:jc w:val="center"/>
              <w:rPr>
                <w:sz w:val="24"/>
                <w:szCs w:val="24"/>
              </w:rPr>
            </w:pPr>
            <w:r w:rsidRPr="007E67A0">
              <w:rPr>
                <w:sz w:val="24"/>
                <w:szCs w:val="24"/>
              </w:rPr>
              <w:t>Наименование передаваемого полномочия</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5DB6" w:rsidRPr="007E67A0" w:rsidRDefault="00175DB6" w:rsidP="00175DB6">
            <w:pPr>
              <w:jc w:val="center"/>
              <w:rPr>
                <w:rFonts w:ascii="Arial CYR" w:hAnsi="Arial CYR" w:cs="Arial CYR"/>
              </w:rPr>
            </w:pPr>
            <w:r w:rsidRPr="007E67A0">
              <w:rPr>
                <w:rFonts w:ascii="Arial CYR" w:hAnsi="Arial CYR" w:cs="Arial CYR"/>
              </w:rPr>
              <w:t>Сумма</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1710"/>
        </w:trPr>
        <w:tc>
          <w:tcPr>
            <w:tcW w:w="7372" w:type="dxa"/>
            <w:gridSpan w:val="2"/>
            <w:tcBorders>
              <w:top w:val="single" w:sz="4" w:space="0" w:color="000000"/>
              <w:left w:val="single" w:sz="4" w:space="0" w:color="000000"/>
              <w:bottom w:val="single" w:sz="4" w:space="0" w:color="000000"/>
              <w:right w:val="nil"/>
            </w:tcBorders>
            <w:shd w:val="clear" w:color="auto" w:fill="auto"/>
            <w:vAlign w:val="center"/>
            <w:hideMark/>
          </w:tcPr>
          <w:p w:rsidR="00175DB6" w:rsidRPr="007E67A0" w:rsidRDefault="00175DB6" w:rsidP="00175DB6">
            <w:pPr>
              <w:jc w:val="center"/>
              <w:rPr>
                <w:sz w:val="24"/>
                <w:szCs w:val="24"/>
              </w:rPr>
            </w:pPr>
            <w:r w:rsidRPr="007E67A0">
              <w:rPr>
                <w:sz w:val="24"/>
                <w:szCs w:val="24"/>
              </w:rPr>
              <w:t xml:space="preserve">Межбюджетные трансферты бюджетам муниципальных районов </w:t>
            </w:r>
            <w:proofErr w:type="gramStart"/>
            <w:r w:rsidRPr="007E67A0">
              <w:rPr>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7E67A0">
              <w:rPr>
                <w:sz w:val="24"/>
                <w:szCs w:val="24"/>
              </w:rPr>
              <w:t>, в том числе:</w:t>
            </w:r>
          </w:p>
        </w:tc>
        <w:tc>
          <w:tcPr>
            <w:tcW w:w="2048" w:type="dxa"/>
            <w:tcBorders>
              <w:top w:val="nil"/>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jc w:val="right"/>
              <w:rPr>
                <w:sz w:val="24"/>
                <w:szCs w:val="24"/>
              </w:rPr>
            </w:pPr>
            <w:r w:rsidRPr="007E67A0">
              <w:rPr>
                <w:sz w:val="24"/>
                <w:szCs w:val="24"/>
              </w:rPr>
              <w:t>8 627,8</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15"/>
        </w:trPr>
        <w:tc>
          <w:tcPr>
            <w:tcW w:w="7372"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rPr>
                <w:sz w:val="24"/>
                <w:szCs w:val="24"/>
              </w:rPr>
            </w:pPr>
            <w:bookmarkStart w:id="0" w:name="RANGE!A14:B19"/>
            <w:r w:rsidRPr="007E67A0">
              <w:rPr>
                <w:sz w:val="24"/>
                <w:szCs w:val="24"/>
              </w:rPr>
              <w:t xml:space="preserve"> дорожная деятельность;</w:t>
            </w:r>
            <w:bookmarkEnd w:id="0"/>
          </w:p>
        </w:tc>
        <w:tc>
          <w:tcPr>
            <w:tcW w:w="2048" w:type="dxa"/>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sz w:val="24"/>
                <w:szCs w:val="24"/>
              </w:rPr>
            </w:pPr>
            <w:r w:rsidRPr="007E67A0">
              <w:rPr>
                <w:sz w:val="24"/>
                <w:szCs w:val="24"/>
              </w:rPr>
              <w:t>6 139,0</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15"/>
        </w:trPr>
        <w:tc>
          <w:tcPr>
            <w:tcW w:w="7372" w:type="dxa"/>
            <w:gridSpan w:val="2"/>
            <w:tcBorders>
              <w:top w:val="nil"/>
              <w:left w:val="single" w:sz="4" w:space="0" w:color="000000"/>
              <w:bottom w:val="single" w:sz="4" w:space="0" w:color="000000"/>
              <w:right w:val="nil"/>
            </w:tcBorders>
            <w:shd w:val="clear" w:color="auto" w:fill="auto"/>
            <w:noWrap/>
            <w:vAlign w:val="bottom"/>
            <w:hideMark/>
          </w:tcPr>
          <w:p w:rsidR="00175DB6" w:rsidRPr="007E67A0" w:rsidRDefault="00175DB6" w:rsidP="00175DB6">
            <w:pPr>
              <w:rPr>
                <w:sz w:val="24"/>
                <w:szCs w:val="24"/>
              </w:rPr>
            </w:pPr>
            <w:r w:rsidRPr="007E67A0">
              <w:rPr>
                <w:sz w:val="24"/>
                <w:szCs w:val="24"/>
              </w:rPr>
              <w:t>содержание специалиста по исполнению бюджета поселения</w:t>
            </w:r>
          </w:p>
        </w:tc>
        <w:tc>
          <w:tcPr>
            <w:tcW w:w="2048" w:type="dxa"/>
            <w:tcBorders>
              <w:top w:val="nil"/>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jc w:val="right"/>
              <w:rPr>
                <w:sz w:val="24"/>
                <w:szCs w:val="24"/>
              </w:rPr>
            </w:pPr>
            <w:r w:rsidRPr="007E67A0">
              <w:rPr>
                <w:sz w:val="24"/>
                <w:szCs w:val="24"/>
              </w:rPr>
              <w:t>218,0</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15"/>
        </w:trPr>
        <w:tc>
          <w:tcPr>
            <w:tcW w:w="7372"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rPr>
                <w:sz w:val="24"/>
                <w:szCs w:val="24"/>
              </w:rPr>
            </w:pPr>
            <w:r w:rsidRPr="007E67A0">
              <w:rPr>
                <w:sz w:val="24"/>
                <w:szCs w:val="24"/>
              </w:rPr>
              <w:t xml:space="preserve"> содержание объектов водоснабжения;</w:t>
            </w:r>
          </w:p>
        </w:tc>
        <w:tc>
          <w:tcPr>
            <w:tcW w:w="2048" w:type="dxa"/>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570,0</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15"/>
        </w:trPr>
        <w:tc>
          <w:tcPr>
            <w:tcW w:w="7372" w:type="dxa"/>
            <w:gridSpan w:val="2"/>
            <w:tcBorders>
              <w:top w:val="nil"/>
              <w:left w:val="single" w:sz="4" w:space="0" w:color="000000"/>
              <w:bottom w:val="single" w:sz="4" w:space="0" w:color="000000"/>
              <w:right w:val="nil"/>
            </w:tcBorders>
            <w:shd w:val="clear" w:color="auto" w:fill="auto"/>
            <w:noWrap/>
            <w:vAlign w:val="bottom"/>
            <w:hideMark/>
          </w:tcPr>
          <w:p w:rsidR="00175DB6" w:rsidRPr="007E67A0" w:rsidRDefault="00175DB6" w:rsidP="00175DB6">
            <w:pPr>
              <w:rPr>
                <w:sz w:val="24"/>
                <w:szCs w:val="24"/>
              </w:rPr>
            </w:pPr>
            <w:r w:rsidRPr="007E67A0">
              <w:rPr>
                <w:sz w:val="24"/>
                <w:szCs w:val="24"/>
              </w:rPr>
              <w:t>организация досуга</w:t>
            </w:r>
          </w:p>
        </w:tc>
        <w:tc>
          <w:tcPr>
            <w:tcW w:w="2048" w:type="dxa"/>
            <w:tcBorders>
              <w:top w:val="nil"/>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1 700,8</w:t>
            </w: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7372" w:type="dxa"/>
            <w:gridSpan w:val="2"/>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c>
          <w:tcPr>
            <w:tcW w:w="2048"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c>
          <w:tcPr>
            <w:tcW w:w="362"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00"/>
        </w:trPr>
        <w:tc>
          <w:tcPr>
            <w:tcW w:w="9782" w:type="dxa"/>
            <w:gridSpan w:val="4"/>
            <w:tcBorders>
              <w:top w:val="nil"/>
              <w:left w:val="nil"/>
              <w:bottom w:val="nil"/>
              <w:right w:val="nil"/>
            </w:tcBorders>
            <w:shd w:val="clear" w:color="auto" w:fill="auto"/>
            <w:noWrap/>
            <w:vAlign w:val="bottom"/>
            <w:hideMark/>
          </w:tcPr>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175DB6" w:rsidRDefault="00175DB6" w:rsidP="00175DB6">
            <w:pPr>
              <w:jc w:val="right"/>
              <w:rPr>
                <w:szCs w:val="22"/>
              </w:rPr>
            </w:pPr>
          </w:p>
          <w:p w:rsidR="000A675F" w:rsidRDefault="000A675F" w:rsidP="00175DB6">
            <w:pPr>
              <w:jc w:val="right"/>
              <w:rPr>
                <w:szCs w:val="22"/>
              </w:rPr>
            </w:pPr>
          </w:p>
          <w:p w:rsidR="000A675F" w:rsidRDefault="000A675F" w:rsidP="00175DB6">
            <w:pPr>
              <w:jc w:val="right"/>
              <w:rPr>
                <w:szCs w:val="22"/>
              </w:rPr>
            </w:pPr>
          </w:p>
          <w:p w:rsidR="000A675F" w:rsidRDefault="000A675F" w:rsidP="00175DB6">
            <w:pPr>
              <w:jc w:val="right"/>
              <w:rPr>
                <w:szCs w:val="22"/>
              </w:rPr>
            </w:pPr>
          </w:p>
          <w:p w:rsidR="000A675F" w:rsidRDefault="000A675F" w:rsidP="00175DB6">
            <w:pPr>
              <w:jc w:val="right"/>
              <w:rPr>
                <w:szCs w:val="22"/>
              </w:rPr>
            </w:pPr>
          </w:p>
          <w:p w:rsidR="000A675F" w:rsidRDefault="000A675F" w:rsidP="00175DB6">
            <w:pPr>
              <w:jc w:val="right"/>
              <w:rPr>
                <w:szCs w:val="22"/>
              </w:rPr>
            </w:pPr>
          </w:p>
          <w:p w:rsidR="000A675F" w:rsidRDefault="000A675F" w:rsidP="00175DB6">
            <w:pPr>
              <w:jc w:val="right"/>
              <w:rPr>
                <w:szCs w:val="22"/>
              </w:rPr>
            </w:pPr>
          </w:p>
          <w:p w:rsidR="000A675F" w:rsidRDefault="000A675F" w:rsidP="00175DB6">
            <w:pPr>
              <w:jc w:val="right"/>
              <w:rPr>
                <w:szCs w:val="22"/>
              </w:rPr>
            </w:pPr>
          </w:p>
          <w:p w:rsidR="00175DB6" w:rsidRPr="007E67A0" w:rsidRDefault="00175DB6" w:rsidP="00175DB6">
            <w:pPr>
              <w:jc w:val="right"/>
              <w:rPr>
                <w:szCs w:val="22"/>
              </w:rPr>
            </w:pPr>
            <w:r w:rsidRPr="007E67A0">
              <w:rPr>
                <w:szCs w:val="22"/>
              </w:rPr>
              <w:lastRenderedPageBreak/>
              <w:t>Приложение № 11</w:t>
            </w:r>
          </w:p>
        </w:tc>
      </w:tr>
      <w:tr w:rsidR="00175DB6" w:rsidRPr="007E67A0" w:rsidTr="00175DB6">
        <w:trPr>
          <w:trHeight w:val="300"/>
        </w:trPr>
        <w:tc>
          <w:tcPr>
            <w:tcW w:w="9782" w:type="dxa"/>
            <w:gridSpan w:val="4"/>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lastRenderedPageBreak/>
              <w:t>к решению Собрания депутатов</w:t>
            </w:r>
          </w:p>
        </w:tc>
      </w:tr>
      <w:tr w:rsidR="00175DB6" w:rsidRPr="007E67A0" w:rsidTr="00175DB6">
        <w:trPr>
          <w:trHeight w:val="300"/>
        </w:trPr>
        <w:tc>
          <w:tcPr>
            <w:tcW w:w="9782" w:type="dxa"/>
            <w:gridSpan w:val="4"/>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городского поселения "Пушкиногорье"</w:t>
            </w:r>
          </w:p>
        </w:tc>
      </w:tr>
      <w:tr w:rsidR="00175DB6" w:rsidRPr="007E67A0" w:rsidTr="00175DB6">
        <w:trPr>
          <w:trHeight w:val="300"/>
        </w:trPr>
        <w:tc>
          <w:tcPr>
            <w:tcW w:w="9782" w:type="dxa"/>
            <w:gridSpan w:val="4"/>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   от .12.2024г.</w:t>
            </w:r>
          </w:p>
        </w:tc>
      </w:tr>
      <w:tr w:rsidR="00175DB6" w:rsidRPr="007E67A0" w:rsidTr="00175DB6">
        <w:trPr>
          <w:trHeight w:val="300"/>
        </w:trPr>
        <w:tc>
          <w:tcPr>
            <w:tcW w:w="9782" w:type="dxa"/>
            <w:gridSpan w:val="4"/>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"О бюджете муниципального образования</w:t>
            </w:r>
          </w:p>
        </w:tc>
      </w:tr>
      <w:tr w:rsidR="00175DB6" w:rsidRPr="007E67A0" w:rsidTr="00175DB6">
        <w:trPr>
          <w:trHeight w:val="300"/>
        </w:trPr>
        <w:tc>
          <w:tcPr>
            <w:tcW w:w="9782" w:type="dxa"/>
            <w:gridSpan w:val="4"/>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"Пушкиногорье" на 2025 год</w:t>
            </w:r>
          </w:p>
        </w:tc>
      </w:tr>
      <w:tr w:rsidR="00175DB6" w:rsidRPr="007E67A0" w:rsidTr="00175DB6">
        <w:trPr>
          <w:trHeight w:val="300"/>
        </w:trPr>
        <w:tc>
          <w:tcPr>
            <w:tcW w:w="9782" w:type="dxa"/>
            <w:gridSpan w:val="4"/>
            <w:tcBorders>
              <w:top w:val="nil"/>
              <w:left w:val="nil"/>
              <w:bottom w:val="nil"/>
              <w:right w:val="nil"/>
            </w:tcBorders>
            <w:shd w:val="clear" w:color="auto" w:fill="auto"/>
            <w:noWrap/>
            <w:vAlign w:val="bottom"/>
            <w:hideMark/>
          </w:tcPr>
          <w:p w:rsidR="00175DB6" w:rsidRPr="007E67A0" w:rsidRDefault="00175DB6" w:rsidP="00175DB6">
            <w:pPr>
              <w:jc w:val="right"/>
              <w:rPr>
                <w:szCs w:val="22"/>
              </w:rPr>
            </w:pPr>
            <w:r w:rsidRPr="007E67A0">
              <w:rPr>
                <w:szCs w:val="22"/>
              </w:rPr>
              <w:t>и на плановый период 2026 и 2027 годов"</w:t>
            </w:r>
          </w:p>
        </w:tc>
      </w:tr>
      <w:tr w:rsidR="00175DB6" w:rsidRPr="007E67A0" w:rsidTr="00175DB6">
        <w:trPr>
          <w:trHeight w:val="1005"/>
        </w:trPr>
        <w:tc>
          <w:tcPr>
            <w:tcW w:w="9782" w:type="dxa"/>
            <w:gridSpan w:val="4"/>
            <w:vMerge w:val="restart"/>
            <w:tcBorders>
              <w:top w:val="nil"/>
              <w:left w:val="nil"/>
              <w:bottom w:val="nil"/>
              <w:right w:val="nil"/>
            </w:tcBorders>
            <w:shd w:val="clear" w:color="auto" w:fill="auto"/>
            <w:vAlign w:val="center"/>
            <w:hideMark/>
          </w:tcPr>
          <w:p w:rsidR="00175DB6" w:rsidRPr="007E67A0" w:rsidRDefault="00175DB6" w:rsidP="00175DB6">
            <w:pPr>
              <w:jc w:val="center"/>
              <w:rPr>
                <w:b/>
                <w:bCs/>
                <w:sz w:val="24"/>
                <w:szCs w:val="24"/>
              </w:rPr>
            </w:pPr>
            <w:r w:rsidRPr="007E67A0">
              <w:rPr>
                <w:b/>
                <w:bCs/>
                <w:sz w:val="24"/>
                <w:szCs w:val="24"/>
              </w:rPr>
              <w:t>Межбюджетные трансферты, выделяемые из бюджета поселения на финансирование расходов, связанных с передачей полномочий органам местного самоуправления района</w:t>
            </w:r>
            <w:r w:rsidRPr="007E67A0">
              <w:rPr>
                <w:b/>
                <w:bCs/>
                <w:sz w:val="24"/>
                <w:szCs w:val="24"/>
              </w:rPr>
              <w:br/>
              <w:t xml:space="preserve"> на плановый период 2026 и 2027 годов </w:t>
            </w:r>
          </w:p>
        </w:tc>
      </w:tr>
      <w:tr w:rsidR="00175DB6" w:rsidRPr="007E67A0" w:rsidTr="00175DB6">
        <w:trPr>
          <w:trHeight w:val="660"/>
        </w:trPr>
        <w:tc>
          <w:tcPr>
            <w:tcW w:w="9782" w:type="dxa"/>
            <w:gridSpan w:val="4"/>
            <w:vMerge/>
            <w:tcBorders>
              <w:top w:val="nil"/>
              <w:left w:val="nil"/>
              <w:bottom w:val="nil"/>
              <w:right w:val="nil"/>
            </w:tcBorders>
            <w:vAlign w:val="center"/>
            <w:hideMark/>
          </w:tcPr>
          <w:p w:rsidR="00175DB6" w:rsidRPr="007E67A0" w:rsidRDefault="00175DB6" w:rsidP="00175DB6">
            <w:pPr>
              <w:rPr>
                <w:b/>
                <w:bCs/>
                <w:sz w:val="24"/>
                <w:szCs w:val="24"/>
              </w:rPr>
            </w:pPr>
          </w:p>
        </w:tc>
      </w:tr>
      <w:tr w:rsidR="00175DB6" w:rsidRPr="007E67A0" w:rsidTr="00175DB6">
        <w:trPr>
          <w:trHeight w:val="255"/>
        </w:trPr>
        <w:tc>
          <w:tcPr>
            <w:tcW w:w="5813" w:type="dxa"/>
            <w:tcBorders>
              <w:top w:val="nil"/>
              <w:left w:val="nil"/>
              <w:bottom w:val="nil"/>
              <w:right w:val="nil"/>
            </w:tcBorders>
            <w:shd w:val="clear" w:color="auto" w:fill="auto"/>
            <w:noWrap/>
            <w:vAlign w:val="bottom"/>
            <w:hideMark/>
          </w:tcPr>
          <w:p w:rsidR="00175DB6" w:rsidRPr="007E67A0" w:rsidRDefault="00175DB6" w:rsidP="00175DB6"/>
        </w:tc>
        <w:tc>
          <w:tcPr>
            <w:tcW w:w="1559" w:type="dxa"/>
            <w:tcBorders>
              <w:top w:val="nil"/>
              <w:left w:val="nil"/>
              <w:bottom w:val="nil"/>
              <w:right w:val="nil"/>
            </w:tcBorders>
            <w:shd w:val="clear" w:color="auto" w:fill="auto"/>
            <w:noWrap/>
            <w:vAlign w:val="bottom"/>
            <w:hideMark/>
          </w:tcPr>
          <w:p w:rsidR="00175DB6" w:rsidRPr="007E67A0" w:rsidRDefault="00175DB6" w:rsidP="00175DB6">
            <w:r w:rsidRPr="007E67A0">
              <w:t>тыс</w:t>
            </w:r>
            <w:proofErr w:type="gramStart"/>
            <w:r w:rsidRPr="007E67A0">
              <w:t>.р</w:t>
            </w:r>
            <w:proofErr w:type="gramEnd"/>
            <w:r w:rsidRPr="007E67A0">
              <w:t>уб.</w:t>
            </w:r>
          </w:p>
        </w:tc>
        <w:tc>
          <w:tcPr>
            <w:tcW w:w="2410" w:type="dxa"/>
            <w:gridSpan w:val="2"/>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15"/>
        </w:trPr>
        <w:tc>
          <w:tcPr>
            <w:tcW w:w="58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5DB6" w:rsidRPr="007E67A0" w:rsidRDefault="00175DB6" w:rsidP="00175DB6">
            <w:pPr>
              <w:jc w:val="center"/>
              <w:rPr>
                <w:sz w:val="24"/>
                <w:szCs w:val="24"/>
              </w:rPr>
            </w:pPr>
            <w:r w:rsidRPr="007E67A0">
              <w:rPr>
                <w:sz w:val="24"/>
                <w:szCs w:val="24"/>
              </w:rPr>
              <w:t>Наименование передаваемого полномочия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5DB6" w:rsidRPr="007E67A0" w:rsidRDefault="00175DB6" w:rsidP="00175DB6">
            <w:pPr>
              <w:jc w:val="center"/>
              <w:rPr>
                <w:b/>
                <w:bCs/>
              </w:rPr>
            </w:pPr>
            <w:r w:rsidRPr="007E67A0">
              <w:rPr>
                <w:b/>
                <w:bCs/>
              </w:rPr>
              <w:t>2026 год</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5DB6" w:rsidRPr="007E67A0" w:rsidRDefault="00175DB6" w:rsidP="00175DB6">
            <w:pPr>
              <w:jc w:val="center"/>
              <w:rPr>
                <w:b/>
                <w:bCs/>
              </w:rPr>
            </w:pPr>
            <w:r w:rsidRPr="007E67A0">
              <w:rPr>
                <w:b/>
                <w:bCs/>
              </w:rPr>
              <w:t>2027 год</w:t>
            </w:r>
          </w:p>
        </w:tc>
      </w:tr>
      <w:tr w:rsidR="00175DB6" w:rsidRPr="007E67A0" w:rsidTr="00175DB6">
        <w:trPr>
          <w:trHeight w:val="276"/>
        </w:trPr>
        <w:tc>
          <w:tcPr>
            <w:tcW w:w="5813" w:type="dxa"/>
            <w:vMerge/>
            <w:tcBorders>
              <w:top w:val="single" w:sz="4" w:space="0" w:color="000000"/>
              <w:left w:val="single" w:sz="4" w:space="0" w:color="000000"/>
              <w:bottom w:val="single" w:sz="4" w:space="0" w:color="000000"/>
              <w:right w:val="single" w:sz="4" w:space="0" w:color="000000"/>
            </w:tcBorders>
            <w:vAlign w:val="center"/>
            <w:hideMark/>
          </w:tcPr>
          <w:p w:rsidR="00175DB6" w:rsidRPr="007E67A0" w:rsidRDefault="00175DB6" w:rsidP="00175DB6">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75DB6" w:rsidRPr="007E67A0" w:rsidRDefault="00175DB6" w:rsidP="00175DB6">
            <w:pPr>
              <w:rPr>
                <w:b/>
                <w:bCs/>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rsidR="00175DB6" w:rsidRPr="007E67A0" w:rsidRDefault="00175DB6" w:rsidP="00175DB6">
            <w:pPr>
              <w:rPr>
                <w:b/>
                <w:bCs/>
              </w:rPr>
            </w:pPr>
          </w:p>
        </w:tc>
      </w:tr>
      <w:tr w:rsidR="00175DB6" w:rsidRPr="007E67A0" w:rsidTr="00175DB6">
        <w:trPr>
          <w:trHeight w:val="1710"/>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sz w:val="24"/>
                <w:szCs w:val="24"/>
              </w:rPr>
            </w:pPr>
            <w:r w:rsidRPr="007E67A0">
              <w:rPr>
                <w:sz w:val="24"/>
                <w:szCs w:val="24"/>
              </w:rPr>
              <w:t xml:space="preserve">Межбюджетные трансферты бюджетам муниципальных районов </w:t>
            </w:r>
            <w:proofErr w:type="gramStart"/>
            <w:r w:rsidRPr="007E67A0">
              <w:rPr>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7E67A0">
              <w:rPr>
                <w:sz w:val="24"/>
                <w:szCs w:val="24"/>
              </w:rPr>
              <w:t>, в том числе:</w:t>
            </w:r>
          </w:p>
        </w:tc>
        <w:tc>
          <w:tcPr>
            <w:tcW w:w="1559" w:type="dxa"/>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7 650,0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9 364,0</w:t>
            </w:r>
          </w:p>
        </w:tc>
      </w:tr>
      <w:tr w:rsidR="00175DB6" w:rsidRPr="007E67A0" w:rsidTr="00175DB6">
        <w:trPr>
          <w:trHeight w:val="315"/>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rPr>
                <w:sz w:val="24"/>
                <w:szCs w:val="24"/>
              </w:rPr>
            </w:pPr>
            <w:r w:rsidRPr="007E67A0">
              <w:rPr>
                <w:sz w:val="24"/>
                <w:szCs w:val="24"/>
              </w:rPr>
              <w:t xml:space="preserve"> дорожная деятельность;</w:t>
            </w:r>
          </w:p>
        </w:tc>
        <w:tc>
          <w:tcPr>
            <w:tcW w:w="1559" w:type="dxa"/>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6 362,0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8 076,0</w:t>
            </w:r>
          </w:p>
        </w:tc>
      </w:tr>
      <w:tr w:rsidR="00175DB6" w:rsidRPr="007E67A0" w:rsidTr="00175DB6">
        <w:trPr>
          <w:trHeight w:val="315"/>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rPr>
                <w:sz w:val="24"/>
                <w:szCs w:val="24"/>
              </w:rPr>
            </w:pPr>
            <w:r w:rsidRPr="007E67A0">
              <w:rPr>
                <w:sz w:val="24"/>
                <w:szCs w:val="24"/>
              </w:rPr>
              <w:t>содержание специалиста по исполнению бюджета поселения</w:t>
            </w:r>
          </w:p>
        </w:tc>
        <w:tc>
          <w:tcPr>
            <w:tcW w:w="1559" w:type="dxa"/>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218,0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218,0</w:t>
            </w:r>
          </w:p>
        </w:tc>
      </w:tr>
      <w:tr w:rsidR="00175DB6" w:rsidRPr="007E67A0" w:rsidTr="00175DB6">
        <w:trPr>
          <w:trHeight w:val="315"/>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rPr>
                <w:sz w:val="24"/>
                <w:szCs w:val="24"/>
              </w:rPr>
            </w:pPr>
            <w:r w:rsidRPr="007E67A0">
              <w:rPr>
                <w:sz w:val="24"/>
                <w:szCs w:val="24"/>
              </w:rPr>
              <w:t xml:space="preserve"> содержание объектов водоснабжения;</w:t>
            </w:r>
          </w:p>
        </w:tc>
        <w:tc>
          <w:tcPr>
            <w:tcW w:w="1559" w:type="dxa"/>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570,0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570,0</w:t>
            </w:r>
          </w:p>
        </w:tc>
      </w:tr>
      <w:tr w:rsidR="00175DB6" w:rsidRPr="007E67A0" w:rsidTr="00175DB6">
        <w:trPr>
          <w:trHeight w:val="315"/>
        </w:trPr>
        <w:tc>
          <w:tcPr>
            <w:tcW w:w="5813" w:type="dxa"/>
            <w:tcBorders>
              <w:top w:val="nil"/>
              <w:left w:val="single" w:sz="4" w:space="0" w:color="000000"/>
              <w:bottom w:val="single" w:sz="4" w:space="0" w:color="000000"/>
              <w:right w:val="nil"/>
            </w:tcBorders>
            <w:shd w:val="clear" w:color="auto" w:fill="auto"/>
            <w:noWrap/>
            <w:vAlign w:val="bottom"/>
            <w:hideMark/>
          </w:tcPr>
          <w:p w:rsidR="00175DB6" w:rsidRPr="007E67A0" w:rsidRDefault="00175DB6" w:rsidP="00175DB6">
            <w:pPr>
              <w:rPr>
                <w:sz w:val="24"/>
                <w:szCs w:val="24"/>
              </w:rPr>
            </w:pPr>
            <w:r w:rsidRPr="007E67A0">
              <w:rPr>
                <w:sz w:val="24"/>
                <w:szCs w:val="24"/>
              </w:rPr>
              <w:t>организация досуга</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500,0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175DB6" w:rsidRPr="007E67A0" w:rsidRDefault="00175DB6" w:rsidP="00175DB6">
            <w:pPr>
              <w:jc w:val="right"/>
              <w:rPr>
                <w:rFonts w:ascii="Arial CYR" w:hAnsi="Arial CYR" w:cs="Arial CYR"/>
              </w:rPr>
            </w:pPr>
            <w:r w:rsidRPr="007E67A0">
              <w:rPr>
                <w:rFonts w:ascii="Arial CYR" w:hAnsi="Arial CYR" w:cs="Arial CYR"/>
              </w:rPr>
              <w:t>500,0</w:t>
            </w:r>
          </w:p>
        </w:tc>
      </w:tr>
    </w:tbl>
    <w:p w:rsidR="00175DB6" w:rsidRDefault="00175DB6" w:rsidP="007313E5">
      <w:pPr>
        <w:ind w:left="360"/>
        <w:jc w:val="both"/>
        <w:rPr>
          <w:sz w:val="28"/>
          <w:szCs w:val="28"/>
        </w:rPr>
      </w:pPr>
    </w:p>
    <w:p w:rsidR="00175DB6" w:rsidRDefault="00175DB6" w:rsidP="007313E5">
      <w:pPr>
        <w:ind w:left="360"/>
        <w:jc w:val="both"/>
        <w:rPr>
          <w:sz w:val="28"/>
          <w:szCs w:val="28"/>
        </w:rPr>
      </w:pPr>
    </w:p>
    <w:p w:rsidR="00175DB6" w:rsidRDefault="00175DB6" w:rsidP="007313E5">
      <w:pPr>
        <w:ind w:left="360"/>
        <w:jc w:val="both"/>
        <w:rPr>
          <w:sz w:val="28"/>
          <w:szCs w:val="28"/>
        </w:rPr>
      </w:pPr>
    </w:p>
    <w:p w:rsidR="00175DB6" w:rsidRDefault="00175DB6" w:rsidP="007313E5">
      <w:pPr>
        <w:ind w:left="360"/>
        <w:jc w:val="both"/>
        <w:rPr>
          <w:sz w:val="28"/>
          <w:szCs w:val="28"/>
        </w:rPr>
      </w:pPr>
    </w:p>
    <w:p w:rsidR="00175DB6" w:rsidRDefault="00175DB6" w:rsidP="007313E5">
      <w:pPr>
        <w:ind w:left="360"/>
        <w:jc w:val="both"/>
        <w:rPr>
          <w:sz w:val="28"/>
          <w:szCs w:val="28"/>
        </w:rPr>
      </w:pPr>
    </w:p>
    <w:tbl>
      <w:tblPr>
        <w:tblW w:w="10915" w:type="dxa"/>
        <w:tblInd w:w="-1026" w:type="dxa"/>
        <w:tblLayout w:type="fixed"/>
        <w:tblLook w:val="04A0"/>
      </w:tblPr>
      <w:tblGrid>
        <w:gridCol w:w="2410"/>
        <w:gridCol w:w="284"/>
        <w:gridCol w:w="4819"/>
        <w:gridCol w:w="1559"/>
        <w:gridCol w:w="427"/>
        <w:gridCol w:w="1180"/>
        <w:gridCol w:w="236"/>
      </w:tblGrid>
      <w:tr w:rsidR="00175DB6" w:rsidRPr="007E67A0" w:rsidTr="00175DB6">
        <w:trPr>
          <w:trHeight w:val="255"/>
        </w:trPr>
        <w:tc>
          <w:tcPr>
            <w:tcW w:w="10679" w:type="dxa"/>
            <w:gridSpan w:val="6"/>
            <w:tcBorders>
              <w:top w:val="nil"/>
              <w:left w:val="nil"/>
              <w:bottom w:val="nil"/>
              <w:right w:val="nil"/>
            </w:tcBorders>
            <w:shd w:val="clear" w:color="auto" w:fill="auto"/>
            <w:hideMark/>
          </w:tcPr>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175DB6" w:rsidRPr="007E67A0" w:rsidRDefault="00175DB6" w:rsidP="00175DB6">
            <w:pPr>
              <w:jc w:val="right"/>
              <w:rPr>
                <w:rFonts w:ascii="Arial" w:hAnsi="Arial" w:cs="Arial"/>
                <w:color w:val="000000"/>
              </w:rPr>
            </w:pPr>
            <w:r w:rsidRPr="007E67A0">
              <w:rPr>
                <w:rFonts w:ascii="Arial" w:hAnsi="Arial" w:cs="Arial"/>
                <w:color w:val="000000"/>
              </w:rPr>
              <w:lastRenderedPageBreak/>
              <w:t>Приложение № 12</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lastRenderedPageBreak/>
              <w:t>к Решению Собрания депутатов</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городского поселения "Пушкиногорье"</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   от .12.2024г.</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 xml:space="preserve">"О бюджете муниципального образования </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1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rPr>
            </w:pPr>
            <w:r w:rsidRPr="007E67A0">
              <w:rPr>
                <w:rFonts w:ascii="Arial" w:hAnsi="Arial" w:cs="Arial"/>
              </w:rPr>
              <w:t>"Пушкиногорье" на 2025 год</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и на плановый период 2026 и 2027 годов"</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sz w:val="24"/>
                <w:szCs w:val="24"/>
              </w:rPr>
            </w:pP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315"/>
        </w:trPr>
        <w:tc>
          <w:tcPr>
            <w:tcW w:w="10679"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Источники</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r>
      <w:tr w:rsidR="00175DB6" w:rsidRPr="007E67A0" w:rsidTr="00175DB6">
        <w:trPr>
          <w:trHeight w:val="315"/>
        </w:trPr>
        <w:tc>
          <w:tcPr>
            <w:tcW w:w="10679"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внутреннего финансирования дефицита</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r>
      <w:tr w:rsidR="00175DB6" w:rsidRPr="007E67A0" w:rsidTr="00175DB6">
        <w:trPr>
          <w:trHeight w:val="315"/>
        </w:trPr>
        <w:tc>
          <w:tcPr>
            <w:tcW w:w="10679"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бюджета поселения на 2025 год</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r>
      <w:tr w:rsidR="00175DB6" w:rsidRPr="007E67A0" w:rsidTr="00175DB6">
        <w:trPr>
          <w:trHeight w:val="330"/>
        </w:trPr>
        <w:tc>
          <w:tcPr>
            <w:tcW w:w="2410" w:type="dxa"/>
            <w:tcBorders>
              <w:top w:val="nil"/>
              <w:left w:val="nil"/>
              <w:bottom w:val="nil"/>
              <w:right w:val="nil"/>
            </w:tcBorders>
            <w:shd w:val="clear" w:color="auto" w:fill="auto"/>
            <w:noWrap/>
            <w:vAlign w:val="bottom"/>
            <w:hideMark/>
          </w:tcPr>
          <w:p w:rsidR="00175DB6" w:rsidRPr="007E67A0" w:rsidRDefault="00175DB6" w:rsidP="00175DB6">
            <w:pPr>
              <w:jc w:val="center"/>
              <w:rPr>
                <w:rFonts w:ascii="Arial CYR" w:hAnsi="Arial CYR" w:cs="Arial CYR"/>
                <w:color w:val="000000"/>
                <w:sz w:val="26"/>
                <w:szCs w:val="26"/>
              </w:rPr>
            </w:pPr>
          </w:p>
        </w:tc>
        <w:tc>
          <w:tcPr>
            <w:tcW w:w="7089" w:type="dxa"/>
            <w:gridSpan w:val="4"/>
            <w:tcBorders>
              <w:top w:val="nil"/>
              <w:left w:val="nil"/>
              <w:bottom w:val="nil"/>
              <w:right w:val="nil"/>
            </w:tcBorders>
            <w:shd w:val="clear" w:color="auto" w:fill="auto"/>
            <w:noWrap/>
            <w:vAlign w:val="bottom"/>
            <w:hideMark/>
          </w:tcPr>
          <w:p w:rsidR="00175DB6" w:rsidRPr="007E67A0" w:rsidRDefault="00175DB6" w:rsidP="00175DB6">
            <w:pPr>
              <w:jc w:val="center"/>
              <w:rPr>
                <w:rFonts w:ascii="Arial CYR" w:hAnsi="Arial CYR" w:cs="Arial CYR"/>
                <w:color w:val="000000"/>
                <w:sz w:val="26"/>
                <w:szCs w:val="26"/>
              </w:rPr>
            </w:pPr>
          </w:p>
        </w:tc>
        <w:tc>
          <w:tcPr>
            <w:tcW w:w="1180" w:type="dxa"/>
            <w:tcBorders>
              <w:top w:val="nil"/>
              <w:left w:val="nil"/>
              <w:bottom w:val="nil"/>
              <w:right w:val="nil"/>
            </w:tcBorders>
            <w:shd w:val="clear" w:color="auto" w:fill="auto"/>
            <w:noWrap/>
            <w:vAlign w:val="bottom"/>
            <w:hideMark/>
          </w:tcPr>
          <w:p w:rsidR="00175DB6" w:rsidRPr="007E67A0" w:rsidRDefault="00175DB6" w:rsidP="00175DB6">
            <w:pPr>
              <w:jc w:val="center"/>
              <w:rPr>
                <w:rFonts w:ascii="Arial CYR" w:hAnsi="Arial CYR" w:cs="Arial CYR"/>
                <w:color w:val="000000"/>
              </w:rPr>
            </w:pPr>
            <w:r w:rsidRPr="007E67A0">
              <w:rPr>
                <w:rFonts w:ascii="Arial CYR" w:hAnsi="Arial CYR" w:cs="Arial CYR"/>
                <w:color w:val="000000"/>
              </w:rPr>
              <w:t>тыс</w:t>
            </w:r>
            <w:proofErr w:type="gramStart"/>
            <w:r w:rsidRPr="007E67A0">
              <w:rPr>
                <w:rFonts w:ascii="Arial CYR" w:hAnsi="Arial CYR" w:cs="Arial CYR"/>
                <w:color w:val="000000"/>
              </w:rPr>
              <w:t>.р</w:t>
            </w:r>
            <w:proofErr w:type="gramEnd"/>
            <w:r w:rsidRPr="007E67A0">
              <w:rPr>
                <w:rFonts w:ascii="Arial CYR" w:hAnsi="Arial CYR" w:cs="Arial CYR"/>
                <w:color w:val="000000"/>
              </w:rPr>
              <w:t>уб.</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r>
      <w:tr w:rsidR="00175DB6" w:rsidRPr="007E67A0" w:rsidTr="00175DB6">
        <w:trPr>
          <w:trHeight w:val="1200"/>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sz w:val="16"/>
                <w:szCs w:val="16"/>
              </w:rPr>
            </w:pPr>
            <w:r w:rsidRPr="007E67A0">
              <w:rPr>
                <w:rFonts w:ascii="Arial CYR" w:hAnsi="Arial CYR" w:cs="Arial CYR"/>
                <w:b/>
                <w:bCs/>
                <w:color w:val="000000"/>
                <w:sz w:val="16"/>
                <w:szCs w:val="16"/>
              </w:rPr>
              <w:t>Код</w:t>
            </w:r>
          </w:p>
        </w:tc>
        <w:tc>
          <w:tcPr>
            <w:tcW w:w="7089" w:type="dxa"/>
            <w:gridSpan w:val="4"/>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w:hAnsi="Arial" w:cs="Arial"/>
                <w:b/>
                <w:bCs/>
                <w:sz w:val="16"/>
                <w:szCs w:val="16"/>
              </w:rPr>
            </w:pPr>
            <w:r w:rsidRPr="007E67A0">
              <w:rPr>
                <w:rFonts w:ascii="Arial" w:hAnsi="Arial" w:cs="Arial"/>
                <w:b/>
                <w:bCs/>
                <w:sz w:val="16"/>
                <w:szCs w:val="16"/>
              </w:rPr>
              <w:t>Наименование кода группы, подгруппы, статьи, вида источника финансирования дефицита бюджета поселений, кода классификации операций сектора государственного управления, относящихся к источникам финансирования дефицита бюджета поселения</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sz w:val="16"/>
                <w:szCs w:val="16"/>
              </w:rPr>
            </w:pPr>
            <w:r w:rsidRPr="007E67A0">
              <w:rPr>
                <w:rFonts w:ascii="Arial CYR" w:hAnsi="Arial CYR" w:cs="Arial CYR"/>
                <w:b/>
                <w:bCs/>
                <w:color w:val="000000"/>
                <w:sz w:val="16"/>
                <w:szCs w:val="16"/>
              </w:rPr>
              <w:t>Сумма</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r>
      <w:tr w:rsidR="00175DB6" w:rsidRPr="007E67A0" w:rsidTr="00175DB6">
        <w:trPr>
          <w:trHeight w:val="255"/>
        </w:trPr>
        <w:tc>
          <w:tcPr>
            <w:tcW w:w="2410" w:type="dxa"/>
            <w:tcBorders>
              <w:top w:val="nil"/>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color w:val="000000"/>
                <w:sz w:val="16"/>
                <w:szCs w:val="16"/>
              </w:rPr>
            </w:pPr>
            <w:r w:rsidRPr="007E67A0">
              <w:rPr>
                <w:rFonts w:ascii="Arial CYR" w:hAnsi="Arial CYR" w:cs="Arial CYR"/>
                <w:color w:val="000000"/>
                <w:sz w:val="16"/>
                <w:szCs w:val="16"/>
              </w:rPr>
              <w:t>1</w:t>
            </w:r>
          </w:p>
        </w:tc>
        <w:tc>
          <w:tcPr>
            <w:tcW w:w="7089" w:type="dxa"/>
            <w:gridSpan w:val="4"/>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color w:val="000000"/>
                <w:sz w:val="16"/>
                <w:szCs w:val="16"/>
              </w:rPr>
            </w:pPr>
            <w:r w:rsidRPr="007E67A0">
              <w:rPr>
                <w:rFonts w:ascii="Arial CYR" w:hAnsi="Arial CYR" w:cs="Arial CYR"/>
                <w:color w:val="000000"/>
                <w:sz w:val="16"/>
                <w:szCs w:val="16"/>
              </w:rPr>
              <w:t>2</w:t>
            </w:r>
          </w:p>
        </w:tc>
        <w:tc>
          <w:tcPr>
            <w:tcW w:w="1180"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color w:val="000000"/>
                <w:sz w:val="16"/>
                <w:szCs w:val="16"/>
              </w:rPr>
            </w:pPr>
            <w:r w:rsidRPr="007E67A0">
              <w:rPr>
                <w:rFonts w:ascii="Arial CYR" w:hAnsi="Arial CYR" w:cs="Arial CYR"/>
                <w:color w:val="000000"/>
                <w:sz w:val="16"/>
                <w:szCs w:val="16"/>
              </w:rPr>
              <w:t>3</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r>
      <w:tr w:rsidR="00175DB6" w:rsidRPr="007E67A0" w:rsidTr="00175DB6">
        <w:trPr>
          <w:trHeight w:val="330"/>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rPr>
                <w:b/>
                <w:bCs/>
              </w:rPr>
            </w:pPr>
            <w:r w:rsidRPr="007E67A0">
              <w:rPr>
                <w:b/>
                <w:bCs/>
              </w:rPr>
              <w:t xml:space="preserve">01 05 00 </w:t>
            </w:r>
            <w:proofErr w:type="spellStart"/>
            <w:r w:rsidRPr="007E67A0">
              <w:rPr>
                <w:b/>
                <w:bCs/>
              </w:rPr>
              <w:t>00</w:t>
            </w:r>
            <w:proofErr w:type="spellEnd"/>
            <w:r w:rsidRPr="007E67A0">
              <w:rPr>
                <w:b/>
                <w:bCs/>
              </w:rPr>
              <w:t xml:space="preserve"> </w:t>
            </w:r>
            <w:proofErr w:type="spellStart"/>
            <w:r w:rsidRPr="007E67A0">
              <w:rPr>
                <w:b/>
                <w:bCs/>
              </w:rPr>
              <w:t>00</w:t>
            </w:r>
            <w:proofErr w:type="spellEnd"/>
            <w:r w:rsidRPr="007E67A0">
              <w:rPr>
                <w:b/>
                <w:bCs/>
              </w:rPr>
              <w:t xml:space="preserve"> 0000 000</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pPr>
              <w:rPr>
                <w:b/>
                <w:bCs/>
              </w:rPr>
            </w:pPr>
            <w:r w:rsidRPr="007E67A0">
              <w:rPr>
                <w:b/>
                <w:bCs/>
              </w:rPr>
              <w:t>Изменение остатков средств на счетах по учету средств бюджета</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0,0</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b/>
                <w:bCs/>
                <w:color w:val="0000FF"/>
              </w:rPr>
            </w:pPr>
          </w:p>
        </w:tc>
      </w:tr>
      <w:tr w:rsidR="00175DB6" w:rsidRPr="007E67A0" w:rsidTr="00175DB6">
        <w:trPr>
          <w:trHeight w:val="300"/>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xml:space="preserve">01 05 00 </w:t>
            </w:r>
            <w:proofErr w:type="spellStart"/>
            <w:r w:rsidRPr="007E67A0">
              <w:t>00</w:t>
            </w:r>
            <w:proofErr w:type="spellEnd"/>
            <w:r w:rsidRPr="007E67A0">
              <w:t xml:space="preserve"> </w:t>
            </w:r>
            <w:proofErr w:type="spellStart"/>
            <w:r w:rsidRPr="007E67A0">
              <w:t>00</w:t>
            </w:r>
            <w:proofErr w:type="spellEnd"/>
            <w:r w:rsidRPr="007E67A0">
              <w:t xml:space="preserve"> 0000 500</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Увеличение остатков средств бюджетов</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-29 144,5</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b/>
                <w:bCs/>
                <w:color w:val="0000FF"/>
              </w:rPr>
            </w:pPr>
          </w:p>
        </w:tc>
      </w:tr>
      <w:tr w:rsidR="00175DB6" w:rsidRPr="007E67A0" w:rsidTr="00175DB6">
        <w:trPr>
          <w:trHeight w:val="315"/>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xml:space="preserve">01 05 02 00 </w:t>
            </w:r>
            <w:proofErr w:type="spellStart"/>
            <w:r w:rsidRPr="007E67A0">
              <w:t>00</w:t>
            </w:r>
            <w:proofErr w:type="spellEnd"/>
            <w:r w:rsidRPr="007E67A0">
              <w:t xml:space="preserve"> 0000 500</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Увеличение прочих остатков средств бюджетов</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-29 144,5</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b/>
                <w:bCs/>
                <w:color w:val="0000FF"/>
              </w:rPr>
            </w:pPr>
          </w:p>
        </w:tc>
      </w:tr>
      <w:tr w:rsidR="00175DB6" w:rsidRPr="007E67A0" w:rsidTr="00175DB6">
        <w:trPr>
          <w:trHeight w:val="390"/>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01 05 02 01 00 0000 510</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Увеличение прочих остатков денежных средств бюджетов</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-29 144,5</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FF"/>
              </w:rPr>
            </w:pPr>
          </w:p>
        </w:tc>
      </w:tr>
      <w:tr w:rsidR="00175DB6" w:rsidRPr="007E67A0" w:rsidTr="00175DB6">
        <w:trPr>
          <w:trHeight w:val="315"/>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01 05 02 01 13 0000 510</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Увеличение прочих остатков денежных средств бюджетов поселений</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-29 144,5</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FF"/>
              </w:rPr>
            </w:pPr>
          </w:p>
        </w:tc>
      </w:tr>
      <w:tr w:rsidR="00175DB6" w:rsidRPr="007E67A0" w:rsidTr="00175DB6">
        <w:trPr>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xml:space="preserve">01 05 00 </w:t>
            </w:r>
            <w:proofErr w:type="spellStart"/>
            <w:r w:rsidRPr="007E67A0">
              <w:t>00</w:t>
            </w:r>
            <w:proofErr w:type="spellEnd"/>
            <w:r w:rsidRPr="007E67A0">
              <w:t xml:space="preserve"> </w:t>
            </w:r>
            <w:proofErr w:type="spellStart"/>
            <w:r w:rsidRPr="007E67A0">
              <w:t>00</w:t>
            </w:r>
            <w:proofErr w:type="spellEnd"/>
            <w:r w:rsidRPr="007E67A0">
              <w:t xml:space="preserve"> 0000 600</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Уменьшение остатков средств бюджетов</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29 144,5</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FF"/>
              </w:rPr>
            </w:pPr>
          </w:p>
        </w:tc>
      </w:tr>
      <w:tr w:rsidR="00175DB6" w:rsidRPr="007E67A0" w:rsidTr="00175DB6">
        <w:trPr>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xml:space="preserve">01 05 02 00 </w:t>
            </w:r>
            <w:proofErr w:type="spellStart"/>
            <w:r w:rsidRPr="007E67A0">
              <w:t>00</w:t>
            </w:r>
            <w:proofErr w:type="spellEnd"/>
            <w:r w:rsidRPr="007E67A0">
              <w:t xml:space="preserve"> 0000 600</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Уменьшение прочих остатков средств бюджетов</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29 144,5</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FF"/>
              </w:rPr>
            </w:pPr>
          </w:p>
        </w:tc>
      </w:tr>
      <w:tr w:rsidR="00175DB6" w:rsidRPr="007E67A0" w:rsidTr="00175DB6">
        <w:trPr>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01 05 02 01 00 0000 610</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Уменьшение прочих остатков денежных средств бюджетов</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29 144,5</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FF"/>
              </w:rPr>
            </w:pPr>
          </w:p>
        </w:tc>
      </w:tr>
      <w:tr w:rsidR="00175DB6" w:rsidRPr="007E67A0" w:rsidTr="00175DB6">
        <w:trPr>
          <w:trHeight w:val="315"/>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01 05 02 01 13 0000 610</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Уменьшение прочих остатков денежных средств бюджетов поселений</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29 144,5</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FF"/>
              </w:rPr>
            </w:pPr>
          </w:p>
        </w:tc>
      </w:tr>
      <w:tr w:rsidR="00175DB6" w:rsidRPr="007E67A0" w:rsidTr="00175DB6">
        <w:trPr>
          <w:trHeight w:val="510"/>
        </w:trPr>
        <w:tc>
          <w:tcPr>
            <w:tcW w:w="2410" w:type="dxa"/>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w:t>
            </w:r>
          </w:p>
        </w:tc>
        <w:tc>
          <w:tcPr>
            <w:tcW w:w="7089" w:type="dxa"/>
            <w:gridSpan w:val="4"/>
            <w:tcBorders>
              <w:top w:val="nil"/>
              <w:left w:val="nil"/>
              <w:bottom w:val="single" w:sz="4" w:space="0" w:color="000000"/>
              <w:right w:val="single" w:sz="4" w:space="0" w:color="000000"/>
            </w:tcBorders>
            <w:shd w:val="clear" w:color="auto" w:fill="auto"/>
            <w:hideMark/>
          </w:tcPr>
          <w:p w:rsidR="00175DB6" w:rsidRPr="007E67A0" w:rsidRDefault="00175DB6" w:rsidP="00175DB6">
            <w:pPr>
              <w:rPr>
                <w:b/>
                <w:bCs/>
              </w:rPr>
            </w:pPr>
            <w:r w:rsidRPr="007E67A0">
              <w:rPr>
                <w:b/>
                <w:bCs/>
              </w:rPr>
              <w:t>Итого источников внутреннего финансирования дефицита бюджета поселений</w:t>
            </w:r>
          </w:p>
        </w:tc>
        <w:tc>
          <w:tcPr>
            <w:tcW w:w="1180"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b/>
                <w:bCs/>
              </w:rPr>
            </w:pPr>
            <w:r w:rsidRPr="007E67A0">
              <w:rPr>
                <w:rFonts w:ascii="Arial CYR" w:hAnsi="Arial CYR" w:cs="Arial CYR"/>
                <w:b/>
                <w:bCs/>
              </w:rPr>
              <w:t>0,0</w:t>
            </w: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FF"/>
              </w:rPr>
            </w:pPr>
          </w:p>
        </w:tc>
      </w:tr>
      <w:tr w:rsidR="00175DB6" w:rsidRPr="007E67A0" w:rsidTr="00175DB6">
        <w:trPr>
          <w:trHeight w:val="255"/>
        </w:trPr>
        <w:tc>
          <w:tcPr>
            <w:tcW w:w="2410"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FF"/>
              </w:rPr>
            </w:pPr>
          </w:p>
        </w:tc>
        <w:tc>
          <w:tcPr>
            <w:tcW w:w="7089" w:type="dxa"/>
            <w:gridSpan w:val="4"/>
            <w:tcBorders>
              <w:top w:val="nil"/>
              <w:left w:val="nil"/>
              <w:bottom w:val="nil"/>
              <w:right w:val="nil"/>
            </w:tcBorders>
            <w:shd w:val="clear" w:color="auto" w:fill="auto"/>
            <w:vAlign w:val="bottom"/>
            <w:hideMark/>
          </w:tcPr>
          <w:p w:rsidR="00175DB6" w:rsidRPr="007E67A0" w:rsidRDefault="00175DB6" w:rsidP="00175DB6">
            <w:pPr>
              <w:rPr>
                <w:rFonts w:ascii="Arial CYR" w:hAnsi="Arial CYR" w:cs="Arial CYR"/>
                <w:color w:val="0000FF"/>
              </w:rPr>
            </w:pPr>
          </w:p>
        </w:tc>
        <w:tc>
          <w:tcPr>
            <w:tcW w:w="1180"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00"/>
              </w:rPr>
            </w:pP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color w:val="0000FF"/>
              </w:rPr>
            </w:pPr>
          </w:p>
        </w:tc>
      </w:tr>
      <w:tr w:rsidR="00175DB6" w:rsidRPr="007E67A0" w:rsidTr="00175DB6">
        <w:trPr>
          <w:gridAfter w:val="1"/>
          <w:wAfter w:w="236" w:type="dxa"/>
          <w:trHeight w:val="255"/>
        </w:trPr>
        <w:tc>
          <w:tcPr>
            <w:tcW w:w="10679" w:type="dxa"/>
            <w:gridSpan w:val="6"/>
            <w:tcBorders>
              <w:top w:val="nil"/>
              <w:left w:val="nil"/>
              <w:bottom w:val="nil"/>
              <w:right w:val="nil"/>
            </w:tcBorders>
            <w:shd w:val="clear" w:color="auto" w:fill="auto"/>
            <w:hideMark/>
          </w:tcPr>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175DB6" w:rsidRDefault="00175DB6"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0A675F" w:rsidRDefault="000A675F" w:rsidP="00175DB6">
            <w:pPr>
              <w:jc w:val="right"/>
              <w:rPr>
                <w:rFonts w:ascii="Arial" w:hAnsi="Arial" w:cs="Arial"/>
                <w:color w:val="000000"/>
              </w:rPr>
            </w:pPr>
          </w:p>
          <w:p w:rsidR="00175DB6" w:rsidRPr="007E67A0" w:rsidRDefault="00175DB6" w:rsidP="00175DB6">
            <w:pPr>
              <w:jc w:val="right"/>
              <w:rPr>
                <w:rFonts w:ascii="Arial" w:hAnsi="Arial" w:cs="Arial"/>
                <w:color w:val="000000"/>
              </w:rPr>
            </w:pPr>
            <w:r w:rsidRPr="007E67A0">
              <w:rPr>
                <w:rFonts w:ascii="Arial" w:hAnsi="Arial" w:cs="Arial"/>
                <w:color w:val="000000"/>
              </w:rPr>
              <w:lastRenderedPageBreak/>
              <w:t>Приложение № 13</w:t>
            </w:r>
          </w:p>
        </w:tc>
      </w:tr>
      <w:tr w:rsidR="00175DB6" w:rsidRPr="007E67A0" w:rsidTr="00175DB6">
        <w:trPr>
          <w:gridAfter w:val="1"/>
          <w:wAfter w:w="236" w:type="dxa"/>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lastRenderedPageBreak/>
              <w:t>к Решению Собрания депутатов</w:t>
            </w:r>
          </w:p>
        </w:tc>
      </w:tr>
      <w:tr w:rsidR="00175DB6" w:rsidRPr="007E67A0" w:rsidTr="00175DB6">
        <w:trPr>
          <w:gridAfter w:val="1"/>
          <w:wAfter w:w="236" w:type="dxa"/>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городского поселения "Пушкиногорье"</w:t>
            </w:r>
          </w:p>
        </w:tc>
      </w:tr>
      <w:tr w:rsidR="00175DB6" w:rsidRPr="007E67A0" w:rsidTr="00175DB6">
        <w:trPr>
          <w:gridAfter w:val="1"/>
          <w:wAfter w:w="236" w:type="dxa"/>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   от .12.2024г.</w:t>
            </w:r>
          </w:p>
        </w:tc>
      </w:tr>
      <w:tr w:rsidR="00175DB6" w:rsidRPr="007E67A0" w:rsidTr="00175DB6">
        <w:trPr>
          <w:gridAfter w:val="1"/>
          <w:wAfter w:w="236" w:type="dxa"/>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 xml:space="preserve">"О бюджете муниципального образования </w:t>
            </w:r>
          </w:p>
        </w:tc>
      </w:tr>
      <w:tr w:rsidR="00175DB6" w:rsidRPr="007E67A0" w:rsidTr="00175DB6">
        <w:trPr>
          <w:gridAfter w:val="1"/>
          <w:wAfter w:w="236" w:type="dxa"/>
          <w:trHeight w:val="31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rPr>
            </w:pPr>
            <w:r w:rsidRPr="007E67A0">
              <w:rPr>
                <w:rFonts w:ascii="Arial" w:hAnsi="Arial" w:cs="Arial"/>
              </w:rPr>
              <w:t>"Пушкиногорье" на 2025 год</w:t>
            </w:r>
          </w:p>
        </w:tc>
      </w:tr>
      <w:tr w:rsidR="00175DB6" w:rsidRPr="007E67A0" w:rsidTr="00175DB6">
        <w:trPr>
          <w:gridAfter w:val="1"/>
          <w:wAfter w:w="236" w:type="dxa"/>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r w:rsidRPr="007E67A0">
              <w:rPr>
                <w:rFonts w:ascii="Arial" w:hAnsi="Arial" w:cs="Arial"/>
                <w:color w:val="000000"/>
              </w:rPr>
              <w:t>и на плановый период 2026 и 2027 годов"</w:t>
            </w:r>
          </w:p>
        </w:tc>
      </w:tr>
      <w:tr w:rsidR="00175DB6" w:rsidRPr="007E67A0" w:rsidTr="00175DB6">
        <w:trPr>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rPr>
            </w:pP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trHeight w:val="255"/>
        </w:trPr>
        <w:tc>
          <w:tcPr>
            <w:tcW w:w="10679" w:type="dxa"/>
            <w:gridSpan w:val="6"/>
            <w:tcBorders>
              <w:top w:val="nil"/>
              <w:left w:val="nil"/>
              <w:bottom w:val="nil"/>
              <w:right w:val="nil"/>
            </w:tcBorders>
            <w:shd w:val="clear" w:color="auto" w:fill="auto"/>
            <w:hideMark/>
          </w:tcPr>
          <w:p w:rsidR="00175DB6" w:rsidRPr="007E67A0" w:rsidRDefault="00175DB6" w:rsidP="00175DB6">
            <w:pPr>
              <w:jc w:val="right"/>
              <w:rPr>
                <w:rFonts w:ascii="Arial" w:hAnsi="Arial" w:cs="Arial"/>
                <w:color w:val="000000"/>
                <w:sz w:val="24"/>
                <w:szCs w:val="24"/>
              </w:rPr>
            </w:pPr>
          </w:p>
        </w:tc>
        <w:tc>
          <w:tcPr>
            <w:tcW w:w="236" w:type="dxa"/>
            <w:tcBorders>
              <w:top w:val="nil"/>
              <w:left w:val="nil"/>
              <w:bottom w:val="nil"/>
              <w:right w:val="nil"/>
            </w:tcBorders>
            <w:shd w:val="clear" w:color="auto" w:fill="auto"/>
            <w:noWrap/>
            <w:vAlign w:val="bottom"/>
            <w:hideMark/>
          </w:tcPr>
          <w:p w:rsidR="00175DB6" w:rsidRPr="007E67A0" w:rsidRDefault="00175DB6" w:rsidP="00175DB6">
            <w:pPr>
              <w:rPr>
                <w:rFonts w:ascii="Arial CYR" w:hAnsi="Arial CYR" w:cs="Arial CYR"/>
              </w:rPr>
            </w:pPr>
          </w:p>
        </w:tc>
      </w:tr>
      <w:tr w:rsidR="00175DB6" w:rsidRPr="007E67A0" w:rsidTr="00175DB6">
        <w:trPr>
          <w:gridAfter w:val="1"/>
          <w:wAfter w:w="236" w:type="dxa"/>
          <w:trHeight w:val="315"/>
        </w:trPr>
        <w:tc>
          <w:tcPr>
            <w:tcW w:w="10679"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Источники</w:t>
            </w:r>
          </w:p>
        </w:tc>
      </w:tr>
      <w:tr w:rsidR="00175DB6" w:rsidRPr="007E67A0" w:rsidTr="00175DB6">
        <w:trPr>
          <w:gridAfter w:val="1"/>
          <w:wAfter w:w="236" w:type="dxa"/>
          <w:trHeight w:val="315"/>
        </w:trPr>
        <w:tc>
          <w:tcPr>
            <w:tcW w:w="10679"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внутреннего финансирования дефицита</w:t>
            </w:r>
          </w:p>
        </w:tc>
      </w:tr>
      <w:tr w:rsidR="00175DB6" w:rsidRPr="007E67A0" w:rsidTr="00175DB6">
        <w:trPr>
          <w:gridAfter w:val="1"/>
          <w:wAfter w:w="236" w:type="dxa"/>
          <w:trHeight w:val="315"/>
        </w:trPr>
        <w:tc>
          <w:tcPr>
            <w:tcW w:w="10679" w:type="dxa"/>
            <w:gridSpan w:val="6"/>
            <w:tcBorders>
              <w:top w:val="nil"/>
              <w:left w:val="nil"/>
              <w:bottom w:val="nil"/>
              <w:right w:val="nil"/>
            </w:tcBorders>
            <w:shd w:val="clear" w:color="auto" w:fill="auto"/>
            <w:noWrap/>
            <w:vAlign w:val="center"/>
            <w:hideMark/>
          </w:tcPr>
          <w:p w:rsidR="00175DB6" w:rsidRPr="007E67A0" w:rsidRDefault="00175DB6" w:rsidP="00175DB6">
            <w:pPr>
              <w:jc w:val="center"/>
              <w:rPr>
                <w:rFonts w:ascii="Arial CYR" w:hAnsi="Arial CYR" w:cs="Arial CYR"/>
                <w:b/>
                <w:bCs/>
                <w:color w:val="000000"/>
                <w:sz w:val="24"/>
                <w:szCs w:val="24"/>
              </w:rPr>
            </w:pPr>
            <w:r w:rsidRPr="007E67A0">
              <w:rPr>
                <w:rFonts w:ascii="Arial CYR" w:hAnsi="Arial CYR" w:cs="Arial CYR"/>
                <w:b/>
                <w:bCs/>
                <w:color w:val="000000"/>
                <w:sz w:val="24"/>
                <w:szCs w:val="24"/>
              </w:rPr>
              <w:t>бюджета поселения на плановый период 2026 и 2027 годов</w:t>
            </w:r>
          </w:p>
        </w:tc>
      </w:tr>
      <w:tr w:rsidR="00175DB6" w:rsidRPr="007E67A0" w:rsidTr="00175DB6">
        <w:trPr>
          <w:gridAfter w:val="1"/>
          <w:wAfter w:w="236" w:type="dxa"/>
          <w:trHeight w:val="330"/>
        </w:trPr>
        <w:tc>
          <w:tcPr>
            <w:tcW w:w="2694" w:type="dxa"/>
            <w:gridSpan w:val="2"/>
            <w:tcBorders>
              <w:top w:val="nil"/>
              <w:left w:val="nil"/>
              <w:bottom w:val="nil"/>
              <w:right w:val="nil"/>
            </w:tcBorders>
            <w:shd w:val="clear" w:color="auto" w:fill="auto"/>
            <w:noWrap/>
            <w:vAlign w:val="bottom"/>
            <w:hideMark/>
          </w:tcPr>
          <w:p w:rsidR="00175DB6" w:rsidRPr="007E67A0" w:rsidRDefault="00175DB6" w:rsidP="00175DB6">
            <w:pPr>
              <w:jc w:val="center"/>
              <w:rPr>
                <w:rFonts w:ascii="Arial CYR" w:hAnsi="Arial CYR" w:cs="Arial CYR"/>
                <w:color w:val="000000"/>
                <w:sz w:val="26"/>
                <w:szCs w:val="26"/>
              </w:rPr>
            </w:pPr>
          </w:p>
        </w:tc>
        <w:tc>
          <w:tcPr>
            <w:tcW w:w="4819" w:type="dxa"/>
            <w:tcBorders>
              <w:top w:val="nil"/>
              <w:left w:val="nil"/>
              <w:bottom w:val="nil"/>
              <w:right w:val="nil"/>
            </w:tcBorders>
            <w:shd w:val="clear" w:color="auto" w:fill="auto"/>
            <w:noWrap/>
            <w:vAlign w:val="bottom"/>
            <w:hideMark/>
          </w:tcPr>
          <w:p w:rsidR="00175DB6" w:rsidRPr="007E67A0" w:rsidRDefault="00175DB6" w:rsidP="00175DB6">
            <w:pPr>
              <w:jc w:val="center"/>
              <w:rPr>
                <w:rFonts w:ascii="Arial CYR" w:hAnsi="Arial CYR" w:cs="Arial CYR"/>
                <w:color w:val="000000"/>
                <w:sz w:val="26"/>
                <w:szCs w:val="26"/>
              </w:rPr>
            </w:pPr>
          </w:p>
        </w:tc>
        <w:tc>
          <w:tcPr>
            <w:tcW w:w="3166" w:type="dxa"/>
            <w:gridSpan w:val="3"/>
            <w:tcBorders>
              <w:top w:val="nil"/>
              <w:left w:val="nil"/>
              <w:bottom w:val="single" w:sz="4" w:space="0" w:color="000000"/>
              <w:right w:val="nil"/>
            </w:tcBorders>
            <w:shd w:val="clear" w:color="auto" w:fill="auto"/>
            <w:noWrap/>
            <w:vAlign w:val="bottom"/>
            <w:hideMark/>
          </w:tcPr>
          <w:p w:rsidR="00175DB6" w:rsidRPr="007E67A0" w:rsidRDefault="00175DB6" w:rsidP="00175DB6">
            <w:pPr>
              <w:jc w:val="center"/>
              <w:rPr>
                <w:rFonts w:ascii="Arial CYR" w:hAnsi="Arial CYR" w:cs="Arial CYR"/>
                <w:color w:val="000000"/>
              </w:rPr>
            </w:pPr>
            <w:r w:rsidRPr="007E67A0">
              <w:rPr>
                <w:rFonts w:ascii="Arial CYR" w:hAnsi="Arial CYR" w:cs="Arial CYR"/>
                <w:color w:val="000000"/>
              </w:rPr>
              <w:t>тыс</w:t>
            </w:r>
            <w:proofErr w:type="gramStart"/>
            <w:r w:rsidRPr="007E67A0">
              <w:rPr>
                <w:rFonts w:ascii="Arial CYR" w:hAnsi="Arial CYR" w:cs="Arial CYR"/>
                <w:color w:val="000000"/>
              </w:rPr>
              <w:t>.р</w:t>
            </w:r>
            <w:proofErr w:type="gramEnd"/>
            <w:r w:rsidRPr="007E67A0">
              <w:rPr>
                <w:rFonts w:ascii="Arial CYR" w:hAnsi="Arial CYR" w:cs="Arial CYR"/>
                <w:color w:val="000000"/>
              </w:rPr>
              <w:t>уб.</w:t>
            </w:r>
          </w:p>
        </w:tc>
      </w:tr>
      <w:tr w:rsidR="00175DB6" w:rsidRPr="007E67A0" w:rsidTr="00175DB6">
        <w:trPr>
          <w:gridAfter w:val="1"/>
          <w:wAfter w:w="236" w:type="dxa"/>
          <w:trHeight w:val="1200"/>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sz w:val="16"/>
                <w:szCs w:val="16"/>
              </w:rPr>
            </w:pPr>
            <w:r w:rsidRPr="007E67A0">
              <w:rPr>
                <w:rFonts w:ascii="Arial CYR" w:hAnsi="Arial CYR" w:cs="Arial CYR"/>
                <w:b/>
                <w:bCs/>
                <w:color w:val="000000"/>
                <w:sz w:val="16"/>
                <w:szCs w:val="16"/>
              </w:rPr>
              <w:t>Код</w:t>
            </w:r>
          </w:p>
        </w:tc>
        <w:tc>
          <w:tcPr>
            <w:tcW w:w="4819" w:type="dxa"/>
            <w:tcBorders>
              <w:top w:val="single" w:sz="4" w:space="0" w:color="000000"/>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w:hAnsi="Arial" w:cs="Arial"/>
                <w:b/>
                <w:bCs/>
                <w:sz w:val="16"/>
                <w:szCs w:val="16"/>
              </w:rPr>
            </w:pPr>
            <w:r w:rsidRPr="007E67A0">
              <w:rPr>
                <w:rFonts w:ascii="Arial" w:hAnsi="Arial" w:cs="Arial"/>
                <w:b/>
                <w:bCs/>
                <w:sz w:val="16"/>
                <w:szCs w:val="16"/>
              </w:rPr>
              <w:t>Наименование кода группы, подгруппы, статьи, вида источника финансирования дефицита бюджета поселений, кода классификации операций сектора государственного управления, относящихся к источникам финансирования дефицита бюджета поселения</w:t>
            </w:r>
          </w:p>
        </w:tc>
        <w:tc>
          <w:tcPr>
            <w:tcW w:w="1559"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szCs w:val="22"/>
              </w:rPr>
            </w:pPr>
            <w:r w:rsidRPr="007E67A0">
              <w:rPr>
                <w:rFonts w:ascii="Arial CYR" w:hAnsi="Arial CYR" w:cs="Arial CYR"/>
                <w:b/>
                <w:bCs/>
                <w:color w:val="000000"/>
                <w:szCs w:val="22"/>
              </w:rPr>
              <w:t>2026 год</w:t>
            </w:r>
          </w:p>
        </w:tc>
        <w:tc>
          <w:tcPr>
            <w:tcW w:w="1607"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b/>
                <w:bCs/>
                <w:color w:val="000000"/>
                <w:szCs w:val="22"/>
              </w:rPr>
            </w:pPr>
            <w:r w:rsidRPr="007E67A0">
              <w:rPr>
                <w:rFonts w:ascii="Arial CYR" w:hAnsi="Arial CYR" w:cs="Arial CYR"/>
                <w:b/>
                <w:bCs/>
                <w:color w:val="000000"/>
                <w:szCs w:val="22"/>
              </w:rPr>
              <w:t>2027 год</w:t>
            </w:r>
          </w:p>
        </w:tc>
      </w:tr>
      <w:tr w:rsidR="00175DB6" w:rsidRPr="007E67A0" w:rsidTr="00175DB6">
        <w:trPr>
          <w:gridAfter w:val="1"/>
          <w:wAfter w:w="236" w:type="dxa"/>
          <w:trHeight w:val="255"/>
        </w:trPr>
        <w:tc>
          <w:tcPr>
            <w:tcW w:w="2694" w:type="dxa"/>
            <w:gridSpan w:val="2"/>
            <w:tcBorders>
              <w:top w:val="nil"/>
              <w:left w:val="single" w:sz="4" w:space="0" w:color="000000"/>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color w:val="000000"/>
                <w:sz w:val="16"/>
                <w:szCs w:val="16"/>
              </w:rPr>
            </w:pPr>
            <w:r w:rsidRPr="007E67A0">
              <w:rPr>
                <w:rFonts w:ascii="Arial CYR" w:hAnsi="Arial CYR" w:cs="Arial CYR"/>
                <w:color w:val="000000"/>
                <w:sz w:val="16"/>
                <w:szCs w:val="16"/>
              </w:rPr>
              <w:t>1</w:t>
            </w:r>
          </w:p>
        </w:tc>
        <w:tc>
          <w:tcPr>
            <w:tcW w:w="4819"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color w:val="000000"/>
                <w:sz w:val="16"/>
                <w:szCs w:val="16"/>
              </w:rPr>
            </w:pPr>
            <w:r w:rsidRPr="007E67A0">
              <w:rPr>
                <w:rFonts w:ascii="Arial CYR" w:hAnsi="Arial CYR" w:cs="Arial CYR"/>
                <w:color w:val="000000"/>
                <w:sz w:val="16"/>
                <w:szCs w:val="16"/>
              </w:rPr>
              <w:t>2</w:t>
            </w:r>
          </w:p>
        </w:tc>
        <w:tc>
          <w:tcPr>
            <w:tcW w:w="1559" w:type="dxa"/>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color w:val="000000"/>
                <w:sz w:val="16"/>
                <w:szCs w:val="16"/>
              </w:rPr>
            </w:pPr>
            <w:r w:rsidRPr="007E67A0">
              <w:rPr>
                <w:rFonts w:ascii="Arial CYR" w:hAnsi="Arial CYR" w:cs="Arial CYR"/>
                <w:color w:val="000000"/>
                <w:sz w:val="16"/>
                <w:szCs w:val="16"/>
              </w:rPr>
              <w:t>3</w:t>
            </w:r>
          </w:p>
        </w:tc>
        <w:tc>
          <w:tcPr>
            <w:tcW w:w="1607" w:type="dxa"/>
            <w:gridSpan w:val="2"/>
            <w:tcBorders>
              <w:top w:val="nil"/>
              <w:left w:val="nil"/>
              <w:bottom w:val="single" w:sz="4" w:space="0" w:color="000000"/>
              <w:right w:val="single" w:sz="4" w:space="0" w:color="000000"/>
            </w:tcBorders>
            <w:shd w:val="clear" w:color="auto" w:fill="auto"/>
            <w:vAlign w:val="center"/>
            <w:hideMark/>
          </w:tcPr>
          <w:p w:rsidR="00175DB6" w:rsidRPr="007E67A0" w:rsidRDefault="00175DB6" w:rsidP="00175DB6">
            <w:pPr>
              <w:jc w:val="center"/>
              <w:rPr>
                <w:rFonts w:ascii="Arial CYR" w:hAnsi="Arial CYR" w:cs="Arial CYR"/>
                <w:color w:val="000000"/>
                <w:sz w:val="16"/>
                <w:szCs w:val="16"/>
              </w:rPr>
            </w:pPr>
            <w:r w:rsidRPr="007E67A0">
              <w:rPr>
                <w:rFonts w:ascii="Arial CYR" w:hAnsi="Arial CYR" w:cs="Arial CYR"/>
                <w:color w:val="000000"/>
                <w:sz w:val="16"/>
                <w:szCs w:val="16"/>
              </w:rPr>
              <w:t>3</w:t>
            </w:r>
          </w:p>
        </w:tc>
      </w:tr>
      <w:tr w:rsidR="00175DB6" w:rsidRPr="007E67A0" w:rsidTr="00175DB6">
        <w:trPr>
          <w:gridAfter w:val="1"/>
          <w:wAfter w:w="236" w:type="dxa"/>
          <w:trHeight w:val="330"/>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rPr>
                <w:b/>
                <w:bCs/>
              </w:rPr>
            </w:pPr>
            <w:r w:rsidRPr="007E67A0">
              <w:rPr>
                <w:b/>
                <w:bCs/>
              </w:rPr>
              <w:t xml:space="preserve">01 05 00 </w:t>
            </w:r>
            <w:proofErr w:type="spellStart"/>
            <w:r w:rsidRPr="007E67A0">
              <w:rPr>
                <w:b/>
                <w:bCs/>
              </w:rPr>
              <w:t>00</w:t>
            </w:r>
            <w:proofErr w:type="spellEnd"/>
            <w:r w:rsidRPr="007E67A0">
              <w:rPr>
                <w:b/>
                <w:bCs/>
              </w:rPr>
              <w:t xml:space="preserve"> </w:t>
            </w:r>
            <w:proofErr w:type="spellStart"/>
            <w:r w:rsidRPr="007E67A0">
              <w:rPr>
                <w:b/>
                <w:bCs/>
              </w:rPr>
              <w:t>00</w:t>
            </w:r>
            <w:proofErr w:type="spellEnd"/>
            <w:r w:rsidRPr="007E67A0">
              <w:rPr>
                <w:b/>
                <w:bCs/>
              </w:rPr>
              <w:t xml:space="preserve"> 0000 000</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pPr>
              <w:rPr>
                <w:b/>
                <w:bCs/>
              </w:rPr>
            </w:pPr>
            <w:r w:rsidRPr="007E67A0">
              <w:rPr>
                <w:b/>
                <w:bCs/>
              </w:rPr>
              <w:t>Изменение остатков средств на счетах по учету средств бюджета</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0,0</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0,0</w:t>
            </w:r>
          </w:p>
        </w:tc>
      </w:tr>
      <w:tr w:rsidR="00175DB6" w:rsidRPr="007E67A0" w:rsidTr="00175DB6">
        <w:trPr>
          <w:gridAfter w:val="1"/>
          <w:wAfter w:w="236" w:type="dxa"/>
          <w:trHeight w:val="300"/>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xml:space="preserve">01 05 00 </w:t>
            </w:r>
            <w:proofErr w:type="spellStart"/>
            <w:r w:rsidRPr="007E67A0">
              <w:t>00</w:t>
            </w:r>
            <w:proofErr w:type="spellEnd"/>
            <w:r w:rsidRPr="007E67A0">
              <w:t xml:space="preserve"> </w:t>
            </w:r>
            <w:proofErr w:type="spellStart"/>
            <w:r w:rsidRPr="007E67A0">
              <w:t>00</w:t>
            </w:r>
            <w:proofErr w:type="spellEnd"/>
            <w:r w:rsidRPr="007E67A0">
              <w:t xml:space="preserve"> 0000 500</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Увеличение остатков средств бюджетов</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-28 221,6</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-30 425,0</w:t>
            </w:r>
          </w:p>
        </w:tc>
      </w:tr>
      <w:tr w:rsidR="00175DB6" w:rsidRPr="007E67A0" w:rsidTr="00175DB6">
        <w:trPr>
          <w:gridAfter w:val="1"/>
          <w:wAfter w:w="236" w:type="dxa"/>
          <w:trHeight w:val="315"/>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xml:space="preserve">01 05 02 00 </w:t>
            </w:r>
            <w:proofErr w:type="spellStart"/>
            <w:r w:rsidRPr="007E67A0">
              <w:t>00</w:t>
            </w:r>
            <w:proofErr w:type="spellEnd"/>
            <w:r w:rsidRPr="007E67A0">
              <w:t xml:space="preserve"> 0000 500</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Увеличение прочих остатков средств бюджетов</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-28 221,6</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-30 425,0</w:t>
            </w:r>
          </w:p>
        </w:tc>
      </w:tr>
      <w:tr w:rsidR="00175DB6" w:rsidRPr="007E67A0" w:rsidTr="00175DB6">
        <w:trPr>
          <w:gridAfter w:val="1"/>
          <w:wAfter w:w="236" w:type="dxa"/>
          <w:trHeight w:val="390"/>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01 05 02 01 00 0000 510</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Увеличение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-28 221,6</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-30 425,0</w:t>
            </w:r>
          </w:p>
        </w:tc>
      </w:tr>
      <w:tr w:rsidR="00175DB6" w:rsidRPr="007E67A0" w:rsidTr="00175DB6">
        <w:trPr>
          <w:gridAfter w:val="1"/>
          <w:wAfter w:w="236" w:type="dxa"/>
          <w:trHeight w:val="315"/>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01 05 02 01 13 0000 510</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Увеличение прочих остатков денежных средств бюджетов поселений</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-28 221,6</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-30 425,0</w:t>
            </w:r>
          </w:p>
        </w:tc>
      </w:tr>
      <w:tr w:rsidR="00175DB6" w:rsidRPr="007E67A0" w:rsidTr="00175DB6">
        <w:trPr>
          <w:gridAfter w:val="1"/>
          <w:wAfter w:w="236" w:type="dxa"/>
          <w:trHeight w:val="255"/>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xml:space="preserve">01 05 00 </w:t>
            </w:r>
            <w:proofErr w:type="spellStart"/>
            <w:r w:rsidRPr="007E67A0">
              <w:t>00</w:t>
            </w:r>
            <w:proofErr w:type="spellEnd"/>
            <w:r w:rsidRPr="007E67A0">
              <w:t xml:space="preserve"> </w:t>
            </w:r>
            <w:proofErr w:type="spellStart"/>
            <w:r w:rsidRPr="007E67A0">
              <w:t>00</w:t>
            </w:r>
            <w:proofErr w:type="spellEnd"/>
            <w:r w:rsidRPr="007E67A0">
              <w:t xml:space="preserve"> 0000 600</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Уменьшение остатков средств бюджетов</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28 221,6</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30 425,0</w:t>
            </w:r>
          </w:p>
        </w:tc>
      </w:tr>
      <w:tr w:rsidR="00175DB6" w:rsidRPr="007E67A0" w:rsidTr="00175DB6">
        <w:trPr>
          <w:gridAfter w:val="1"/>
          <w:wAfter w:w="236" w:type="dxa"/>
          <w:trHeight w:val="255"/>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xml:space="preserve">01 05 02 00 </w:t>
            </w:r>
            <w:proofErr w:type="spellStart"/>
            <w:r w:rsidRPr="007E67A0">
              <w:t>00</w:t>
            </w:r>
            <w:proofErr w:type="spellEnd"/>
            <w:r w:rsidRPr="007E67A0">
              <w:t xml:space="preserve"> 0000 600</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Уменьшение прочих остатков средств бюджетов</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28 221,6</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30 425,0</w:t>
            </w:r>
          </w:p>
        </w:tc>
      </w:tr>
      <w:tr w:rsidR="00175DB6" w:rsidRPr="007E67A0" w:rsidTr="00175DB6">
        <w:trPr>
          <w:gridAfter w:val="1"/>
          <w:wAfter w:w="236" w:type="dxa"/>
          <w:trHeight w:val="255"/>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01 05 02 01 00 0000 610</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Уменьшение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28 221,6</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30 425,0</w:t>
            </w:r>
          </w:p>
        </w:tc>
      </w:tr>
      <w:tr w:rsidR="00175DB6" w:rsidRPr="007E67A0" w:rsidTr="00175DB6">
        <w:trPr>
          <w:gridAfter w:val="1"/>
          <w:wAfter w:w="236" w:type="dxa"/>
          <w:trHeight w:val="315"/>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01 05 02 01 13 0000 610</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r w:rsidRPr="007E67A0">
              <w:t>Уменьшение прочих остатков денежных средств бюджетов поселений</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28 221,6</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rPr>
            </w:pPr>
            <w:r w:rsidRPr="007E67A0">
              <w:rPr>
                <w:rFonts w:ascii="Arial CYR" w:hAnsi="Arial CYR" w:cs="Arial CYR"/>
              </w:rPr>
              <w:t>30 425,0</w:t>
            </w:r>
          </w:p>
        </w:tc>
      </w:tr>
      <w:tr w:rsidR="00175DB6" w:rsidRPr="007E67A0" w:rsidTr="00175DB6">
        <w:trPr>
          <w:gridAfter w:val="1"/>
          <w:wAfter w:w="236" w:type="dxa"/>
          <w:trHeight w:val="510"/>
        </w:trPr>
        <w:tc>
          <w:tcPr>
            <w:tcW w:w="2694" w:type="dxa"/>
            <w:gridSpan w:val="2"/>
            <w:tcBorders>
              <w:top w:val="nil"/>
              <w:left w:val="single" w:sz="4" w:space="0" w:color="000000"/>
              <w:bottom w:val="single" w:sz="4" w:space="0" w:color="000000"/>
              <w:right w:val="single" w:sz="4" w:space="0" w:color="000000"/>
            </w:tcBorders>
            <w:shd w:val="clear" w:color="auto" w:fill="auto"/>
            <w:hideMark/>
          </w:tcPr>
          <w:p w:rsidR="00175DB6" w:rsidRPr="007E67A0" w:rsidRDefault="00175DB6" w:rsidP="00175DB6">
            <w:pPr>
              <w:jc w:val="center"/>
            </w:pPr>
            <w:r w:rsidRPr="007E67A0">
              <w:t> </w:t>
            </w:r>
          </w:p>
        </w:tc>
        <w:tc>
          <w:tcPr>
            <w:tcW w:w="4819" w:type="dxa"/>
            <w:tcBorders>
              <w:top w:val="nil"/>
              <w:left w:val="nil"/>
              <w:bottom w:val="single" w:sz="4" w:space="0" w:color="000000"/>
              <w:right w:val="single" w:sz="4" w:space="0" w:color="000000"/>
            </w:tcBorders>
            <w:shd w:val="clear" w:color="auto" w:fill="auto"/>
            <w:hideMark/>
          </w:tcPr>
          <w:p w:rsidR="00175DB6" w:rsidRPr="007E67A0" w:rsidRDefault="00175DB6" w:rsidP="00175DB6">
            <w:pPr>
              <w:rPr>
                <w:b/>
                <w:bCs/>
              </w:rPr>
            </w:pPr>
            <w:r w:rsidRPr="007E67A0">
              <w:rPr>
                <w:b/>
                <w:bCs/>
              </w:rPr>
              <w:t>Итого источников внутреннего финансирования дефицита бюджета поселений</w:t>
            </w:r>
          </w:p>
        </w:tc>
        <w:tc>
          <w:tcPr>
            <w:tcW w:w="1559" w:type="dxa"/>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b/>
                <w:bCs/>
              </w:rPr>
            </w:pPr>
            <w:r w:rsidRPr="007E67A0">
              <w:rPr>
                <w:rFonts w:ascii="Arial CYR" w:hAnsi="Arial CYR" w:cs="Arial CYR"/>
                <w:b/>
                <w:bCs/>
              </w:rPr>
              <w:t>0,0</w:t>
            </w:r>
          </w:p>
        </w:tc>
        <w:tc>
          <w:tcPr>
            <w:tcW w:w="1607" w:type="dxa"/>
            <w:gridSpan w:val="2"/>
            <w:tcBorders>
              <w:top w:val="nil"/>
              <w:left w:val="nil"/>
              <w:bottom w:val="single" w:sz="4" w:space="0" w:color="000000"/>
              <w:right w:val="single" w:sz="4" w:space="0" w:color="000000"/>
            </w:tcBorders>
            <w:shd w:val="clear" w:color="auto" w:fill="auto"/>
            <w:noWrap/>
            <w:vAlign w:val="center"/>
            <w:hideMark/>
          </w:tcPr>
          <w:p w:rsidR="00175DB6" w:rsidRPr="007E67A0" w:rsidRDefault="00175DB6" w:rsidP="00175DB6">
            <w:pPr>
              <w:jc w:val="right"/>
              <w:rPr>
                <w:rFonts w:ascii="Arial CYR" w:hAnsi="Arial CYR" w:cs="Arial CYR"/>
                <w:b/>
                <w:bCs/>
              </w:rPr>
            </w:pPr>
            <w:r w:rsidRPr="007E67A0">
              <w:rPr>
                <w:rFonts w:ascii="Arial CYR" w:hAnsi="Arial CYR" w:cs="Arial CYR"/>
                <w:b/>
                <w:bCs/>
              </w:rPr>
              <w:t>0,0</w:t>
            </w:r>
          </w:p>
        </w:tc>
      </w:tr>
    </w:tbl>
    <w:p w:rsidR="00175DB6" w:rsidRDefault="00175DB6" w:rsidP="007313E5">
      <w:pPr>
        <w:ind w:left="360"/>
        <w:jc w:val="both"/>
        <w:rPr>
          <w:sz w:val="28"/>
          <w:szCs w:val="28"/>
        </w:rPr>
      </w:pPr>
    </w:p>
    <w:p w:rsidR="00566B6D" w:rsidRDefault="00566B6D" w:rsidP="00566B6D">
      <w:pPr>
        <w:ind w:left="4860"/>
      </w:pPr>
    </w:p>
    <w:p w:rsidR="00566B6D" w:rsidRDefault="00566B6D" w:rsidP="00566B6D">
      <w:pPr>
        <w:ind w:left="4860"/>
      </w:pPr>
    </w:p>
    <w:p w:rsidR="00566B6D" w:rsidRDefault="00566B6D" w:rsidP="00566B6D">
      <w:pPr>
        <w:ind w:left="4860"/>
      </w:pPr>
    </w:p>
    <w:p w:rsidR="00566B6D" w:rsidRDefault="00566B6D"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0A675F" w:rsidRDefault="000A675F" w:rsidP="00566B6D">
      <w:pPr>
        <w:ind w:left="4860"/>
      </w:pPr>
    </w:p>
    <w:p w:rsidR="00566B6D" w:rsidRDefault="00566B6D" w:rsidP="00566B6D">
      <w:pPr>
        <w:ind w:left="4860"/>
      </w:pPr>
      <w:r>
        <w:lastRenderedPageBreak/>
        <w:t>Приложение 14</w:t>
      </w:r>
    </w:p>
    <w:p w:rsidR="00566B6D" w:rsidRDefault="00566B6D" w:rsidP="00566B6D">
      <w:pPr>
        <w:ind w:left="4860"/>
      </w:pPr>
      <w:r>
        <w:t>к решению Собрания депутатов</w:t>
      </w:r>
    </w:p>
    <w:p w:rsidR="00566B6D" w:rsidRDefault="00566B6D" w:rsidP="00566B6D">
      <w:pPr>
        <w:ind w:left="4860"/>
        <w:rPr>
          <w:color w:val="000000"/>
        </w:rPr>
      </w:pPr>
      <w:r>
        <w:t>городского поселения «Пушкиногорье»</w:t>
      </w:r>
    </w:p>
    <w:p w:rsidR="00566B6D" w:rsidRDefault="00566B6D" w:rsidP="00566B6D">
      <w:pPr>
        <w:ind w:left="4860"/>
        <w:rPr>
          <w:color w:val="000000"/>
        </w:rPr>
      </w:pPr>
      <w:r>
        <w:rPr>
          <w:color w:val="000000"/>
        </w:rPr>
        <w:t xml:space="preserve">№  от .12.2024г. </w:t>
      </w:r>
    </w:p>
    <w:p w:rsidR="00566B6D" w:rsidRDefault="00566B6D" w:rsidP="00566B6D">
      <w:pPr>
        <w:ind w:left="4860"/>
        <w:rPr>
          <w:color w:val="0000FF"/>
        </w:rPr>
      </w:pPr>
      <w:r>
        <w:rPr>
          <w:color w:val="000000"/>
        </w:rPr>
        <w:t>«О бюджете  муниципального образования  «Пушкиногорье» на 2025 год и на плановый период 2026 и 2027 годов»</w:t>
      </w:r>
    </w:p>
    <w:p w:rsidR="00566B6D" w:rsidRDefault="00566B6D" w:rsidP="00566B6D">
      <w:pPr>
        <w:pStyle w:val="Web"/>
        <w:spacing w:before="0" w:after="0"/>
        <w:jc w:val="center"/>
      </w:pPr>
    </w:p>
    <w:p w:rsidR="00566B6D" w:rsidRDefault="00566B6D" w:rsidP="00566B6D">
      <w:pPr>
        <w:jc w:val="center"/>
        <w:rPr>
          <w:sz w:val="28"/>
          <w:szCs w:val="28"/>
        </w:rPr>
      </w:pPr>
      <w:r>
        <w:rPr>
          <w:b/>
          <w:sz w:val="28"/>
          <w:szCs w:val="28"/>
        </w:rPr>
        <w:t>ПОРЯДОК</w:t>
      </w:r>
    </w:p>
    <w:p w:rsidR="00566B6D" w:rsidRDefault="00566B6D" w:rsidP="00566B6D">
      <w:pPr>
        <w:jc w:val="center"/>
        <w:rPr>
          <w:color w:val="000000"/>
          <w:sz w:val="28"/>
          <w:szCs w:val="28"/>
        </w:rPr>
      </w:pPr>
      <w:r>
        <w:rPr>
          <w:sz w:val="28"/>
          <w:szCs w:val="28"/>
        </w:rPr>
        <w:t xml:space="preserve">предоставления и использования </w:t>
      </w:r>
      <w:r>
        <w:rPr>
          <w:color w:val="000000"/>
          <w:sz w:val="28"/>
          <w:szCs w:val="28"/>
        </w:rPr>
        <w:t xml:space="preserve">межбюджетных трансфертов </w:t>
      </w:r>
    </w:p>
    <w:p w:rsidR="00566B6D" w:rsidRDefault="00566B6D" w:rsidP="00566B6D">
      <w:pPr>
        <w:jc w:val="center"/>
        <w:rPr>
          <w:color w:val="000000"/>
          <w:sz w:val="28"/>
          <w:szCs w:val="28"/>
        </w:rPr>
      </w:pPr>
      <w:r>
        <w:rPr>
          <w:color w:val="000000"/>
          <w:sz w:val="28"/>
          <w:szCs w:val="28"/>
        </w:rPr>
        <w:t xml:space="preserve">бюджету муниципального района из бюджета поселения </w:t>
      </w:r>
    </w:p>
    <w:p w:rsidR="00566B6D" w:rsidRDefault="00566B6D" w:rsidP="00566B6D">
      <w:pPr>
        <w:jc w:val="center"/>
        <w:rPr>
          <w:sz w:val="28"/>
          <w:szCs w:val="28"/>
        </w:rPr>
      </w:pPr>
      <w:r>
        <w:rPr>
          <w:color w:val="000000"/>
          <w:sz w:val="28"/>
          <w:szCs w:val="28"/>
        </w:rPr>
        <w:t>на осуществление части полномочий по решению вопросов местного значения в соответствии с заключенными соглашениями</w:t>
      </w:r>
    </w:p>
    <w:p w:rsidR="00566B6D" w:rsidRDefault="00566B6D" w:rsidP="00566B6D">
      <w:pPr>
        <w:jc w:val="center"/>
        <w:rPr>
          <w:sz w:val="28"/>
          <w:szCs w:val="28"/>
        </w:rPr>
      </w:pPr>
    </w:p>
    <w:p w:rsidR="00566B6D" w:rsidRDefault="00566B6D" w:rsidP="00566B6D">
      <w:pPr>
        <w:numPr>
          <w:ilvl w:val="0"/>
          <w:numId w:val="4"/>
        </w:numPr>
        <w:tabs>
          <w:tab w:val="left" w:pos="0"/>
          <w:tab w:val="left" w:pos="720"/>
        </w:tabs>
        <w:suppressAutoHyphens/>
        <w:jc w:val="center"/>
        <w:rPr>
          <w:sz w:val="28"/>
          <w:szCs w:val="28"/>
        </w:rPr>
      </w:pPr>
      <w:r>
        <w:rPr>
          <w:b/>
        </w:rPr>
        <w:t>ОБЩИЕ ПОЛОЖЕНИЯ</w:t>
      </w:r>
    </w:p>
    <w:p w:rsidR="00566B6D" w:rsidRDefault="00566B6D" w:rsidP="00566B6D">
      <w:pPr>
        <w:tabs>
          <w:tab w:val="left" w:pos="0"/>
        </w:tabs>
        <w:jc w:val="both"/>
        <w:rPr>
          <w:sz w:val="28"/>
          <w:szCs w:val="28"/>
        </w:rPr>
      </w:pPr>
      <w:r>
        <w:rPr>
          <w:sz w:val="28"/>
          <w:szCs w:val="28"/>
        </w:rPr>
        <w:t xml:space="preserve">   </w:t>
      </w:r>
    </w:p>
    <w:p w:rsidR="00566B6D" w:rsidRDefault="00566B6D" w:rsidP="00566B6D">
      <w:pPr>
        <w:tabs>
          <w:tab w:val="left" w:pos="0"/>
        </w:tabs>
        <w:ind w:firstLine="567"/>
        <w:jc w:val="both"/>
        <w:rPr>
          <w:sz w:val="28"/>
          <w:szCs w:val="28"/>
        </w:rPr>
      </w:pPr>
      <w:r>
        <w:rPr>
          <w:sz w:val="28"/>
          <w:szCs w:val="28"/>
        </w:rPr>
        <w:t xml:space="preserve">Настоящий Порядок разработан в соответствии с Решением Собрания депутатов Пушкиногорского района  от </w:t>
      </w:r>
      <w:r>
        <w:rPr>
          <w:color w:val="C00000"/>
          <w:sz w:val="28"/>
          <w:szCs w:val="28"/>
        </w:rPr>
        <w:t xml:space="preserve">24.12.2023 </w:t>
      </w:r>
      <w:r>
        <w:rPr>
          <w:sz w:val="28"/>
          <w:szCs w:val="28"/>
        </w:rPr>
        <w:t>года   «Об утверждении Соглашения о  передаче Администрацией городского поселения «Пушкиногорье» отдельных полномочий по решению вопросов местного значения  Администрации Пушкиногорского района».</w:t>
      </w:r>
    </w:p>
    <w:p w:rsidR="00566B6D" w:rsidRDefault="00566B6D" w:rsidP="00566B6D">
      <w:pPr>
        <w:tabs>
          <w:tab w:val="left" w:pos="0"/>
          <w:tab w:val="left" w:pos="708"/>
        </w:tabs>
        <w:suppressAutoHyphens/>
        <w:jc w:val="both"/>
        <w:rPr>
          <w:sz w:val="28"/>
          <w:szCs w:val="28"/>
        </w:rPr>
      </w:pPr>
      <w:r>
        <w:rPr>
          <w:sz w:val="28"/>
          <w:szCs w:val="28"/>
        </w:rPr>
        <w:t xml:space="preserve">       Порядок  устанавливает правила предоставления, расчета и использования межбюджетных трансфертов на осуществление полномочий по дорожной деятельности, </w:t>
      </w:r>
      <w:r>
        <w:rPr>
          <w:color w:val="000000"/>
          <w:sz w:val="28"/>
          <w:szCs w:val="28"/>
        </w:rPr>
        <w:t>организации досуга,</w:t>
      </w:r>
      <w:r>
        <w:rPr>
          <w:sz w:val="28"/>
          <w:szCs w:val="28"/>
        </w:rPr>
        <w:t xml:space="preserve"> организацию библиотечного обслуживания населения, комплектование и обеспечение сохранности библиотечных фондов библиотек поселения, </w:t>
      </w:r>
      <w:r>
        <w:rPr>
          <w:color w:val="000000"/>
          <w:sz w:val="28"/>
          <w:szCs w:val="28"/>
        </w:rPr>
        <w:t>содержанию объектов водоснабжения, теплоснабжения, территориального планирования,</w:t>
      </w:r>
      <w:r>
        <w:rPr>
          <w:sz w:val="28"/>
          <w:szCs w:val="28"/>
        </w:rPr>
        <w:t xml:space="preserve"> по </w:t>
      </w:r>
      <w:r>
        <w:rPr>
          <w:color w:val="000000"/>
          <w:sz w:val="28"/>
          <w:szCs w:val="28"/>
        </w:rPr>
        <w:t>содержанию специалиста по исполнению бюджета поселения</w:t>
      </w:r>
      <w:r>
        <w:rPr>
          <w:sz w:val="28"/>
          <w:szCs w:val="28"/>
        </w:rPr>
        <w:t xml:space="preserve"> (далее межбюджетные трансферты).</w:t>
      </w:r>
    </w:p>
    <w:p w:rsidR="00566B6D" w:rsidRDefault="00566B6D" w:rsidP="00566B6D">
      <w:pPr>
        <w:ind w:firstLine="567"/>
        <w:jc w:val="both"/>
        <w:rPr>
          <w:sz w:val="28"/>
          <w:szCs w:val="28"/>
        </w:rPr>
      </w:pPr>
    </w:p>
    <w:p w:rsidR="00566B6D" w:rsidRDefault="00566B6D" w:rsidP="00566B6D">
      <w:pPr>
        <w:tabs>
          <w:tab w:val="left" w:pos="720"/>
        </w:tabs>
        <w:suppressAutoHyphens/>
        <w:ind w:left="720"/>
        <w:jc w:val="center"/>
        <w:rPr>
          <w:b/>
        </w:rPr>
      </w:pPr>
      <w:r w:rsidRPr="00566B6D">
        <w:rPr>
          <w:b/>
          <w:sz w:val="28"/>
          <w:szCs w:val="28"/>
        </w:rPr>
        <w:t>2</w:t>
      </w:r>
      <w:r>
        <w:rPr>
          <w:b/>
        </w:rPr>
        <w:t>. ПОРЯДОК РАСЧЕТА И ИСПОЛЬЗОВАНИЯ</w:t>
      </w:r>
    </w:p>
    <w:p w:rsidR="00566B6D" w:rsidRDefault="00566B6D" w:rsidP="00566B6D">
      <w:pPr>
        <w:ind w:left="360"/>
        <w:jc w:val="center"/>
        <w:rPr>
          <w:b/>
        </w:rPr>
      </w:pPr>
      <w:r>
        <w:rPr>
          <w:b/>
        </w:rPr>
        <w:t>МЕЖБЮДЖЕТНЫХ ТРАНСФЕРТОВ</w:t>
      </w:r>
    </w:p>
    <w:p w:rsidR="00566B6D" w:rsidRDefault="00566B6D" w:rsidP="00566B6D">
      <w:pPr>
        <w:ind w:firstLine="360"/>
        <w:rPr>
          <w:b/>
        </w:rPr>
      </w:pPr>
    </w:p>
    <w:p w:rsidR="00566B6D" w:rsidRDefault="00566B6D" w:rsidP="00566B6D">
      <w:pPr>
        <w:tabs>
          <w:tab w:val="left" w:pos="0"/>
          <w:tab w:val="left" w:pos="708"/>
        </w:tabs>
        <w:suppressAutoHyphens/>
        <w:jc w:val="both"/>
        <w:rPr>
          <w:sz w:val="28"/>
          <w:szCs w:val="28"/>
        </w:rPr>
      </w:pPr>
      <w:r>
        <w:rPr>
          <w:sz w:val="28"/>
          <w:szCs w:val="28"/>
        </w:rPr>
        <w:t xml:space="preserve">     2.1 Размер межбюджетных трансфертов определяется исходя из предоставленных расчётов.</w:t>
      </w:r>
    </w:p>
    <w:p w:rsidR="00566B6D" w:rsidRDefault="00566B6D" w:rsidP="00566B6D">
      <w:pPr>
        <w:tabs>
          <w:tab w:val="left" w:pos="0"/>
          <w:tab w:val="left" w:pos="708"/>
        </w:tabs>
        <w:suppressAutoHyphens/>
        <w:jc w:val="both"/>
        <w:rPr>
          <w:sz w:val="28"/>
          <w:szCs w:val="28"/>
        </w:rPr>
      </w:pPr>
      <w:r>
        <w:rPr>
          <w:sz w:val="28"/>
          <w:szCs w:val="28"/>
        </w:rPr>
        <w:t xml:space="preserve">     2.2 Распорядителем межбюджетных трансфертов является Администрация поселения.</w:t>
      </w:r>
    </w:p>
    <w:p w:rsidR="00566B6D" w:rsidRDefault="00566B6D" w:rsidP="00566B6D">
      <w:pPr>
        <w:tabs>
          <w:tab w:val="left" w:pos="0"/>
          <w:tab w:val="left" w:pos="708"/>
        </w:tabs>
        <w:suppressAutoHyphens/>
        <w:jc w:val="both"/>
        <w:rPr>
          <w:sz w:val="28"/>
          <w:szCs w:val="28"/>
        </w:rPr>
      </w:pPr>
      <w:r>
        <w:rPr>
          <w:sz w:val="28"/>
          <w:szCs w:val="28"/>
        </w:rPr>
        <w:t xml:space="preserve">     2.3 Недоиспользованные средства межбюджетных трансфертов подлежат возврату в бюджет поселения в сроки, установленные финансовым органом.</w:t>
      </w:r>
    </w:p>
    <w:p w:rsidR="00566B6D" w:rsidRDefault="00566B6D" w:rsidP="00566B6D">
      <w:pPr>
        <w:jc w:val="both"/>
        <w:rPr>
          <w:sz w:val="28"/>
          <w:szCs w:val="28"/>
        </w:rPr>
      </w:pPr>
    </w:p>
    <w:p w:rsidR="00566B6D" w:rsidRDefault="00566B6D" w:rsidP="00566B6D">
      <w:pPr>
        <w:tabs>
          <w:tab w:val="left" w:pos="720"/>
        </w:tabs>
        <w:suppressAutoHyphens/>
        <w:ind w:left="993"/>
        <w:jc w:val="center"/>
        <w:rPr>
          <w:b/>
        </w:rPr>
      </w:pPr>
      <w:r>
        <w:rPr>
          <w:b/>
          <w:sz w:val="28"/>
          <w:szCs w:val="28"/>
        </w:rPr>
        <w:t xml:space="preserve">3. </w:t>
      </w:r>
      <w:proofErr w:type="gramStart"/>
      <w:r>
        <w:rPr>
          <w:b/>
        </w:rPr>
        <w:t>КОНТРОЛЬ ЗА</w:t>
      </w:r>
      <w:proofErr w:type="gramEnd"/>
      <w:r>
        <w:rPr>
          <w:b/>
        </w:rPr>
        <w:t xml:space="preserve"> ЦЕЛЕВЫМ ИСПОЛЬЗОВАНИЕМ БЮДЖЕТНЫХ СРЕДСТВ</w:t>
      </w:r>
    </w:p>
    <w:p w:rsidR="00566B6D" w:rsidRDefault="00566B6D" w:rsidP="00566B6D">
      <w:pPr>
        <w:ind w:left="360"/>
        <w:rPr>
          <w:b/>
        </w:rPr>
      </w:pPr>
    </w:p>
    <w:p w:rsidR="00566B6D" w:rsidRDefault="00566B6D" w:rsidP="00566B6D">
      <w:pPr>
        <w:tabs>
          <w:tab w:val="left" w:pos="0"/>
          <w:tab w:val="left" w:pos="708"/>
        </w:tabs>
        <w:suppressAutoHyphens/>
        <w:jc w:val="both"/>
        <w:rPr>
          <w:sz w:val="28"/>
          <w:szCs w:val="28"/>
        </w:rPr>
      </w:pPr>
      <w:r>
        <w:rPr>
          <w:sz w:val="28"/>
          <w:szCs w:val="28"/>
        </w:rPr>
        <w:t xml:space="preserve">     3.1  Межбюджетные трансферты носят целевой характер и не могут использоваться на другие цели.</w:t>
      </w:r>
    </w:p>
    <w:p w:rsidR="00566B6D" w:rsidRDefault="00566B6D" w:rsidP="00566B6D">
      <w:pPr>
        <w:tabs>
          <w:tab w:val="left" w:pos="0"/>
          <w:tab w:val="left" w:pos="708"/>
        </w:tabs>
        <w:suppressAutoHyphens/>
        <w:jc w:val="both"/>
      </w:pPr>
      <w:r>
        <w:rPr>
          <w:sz w:val="28"/>
          <w:szCs w:val="28"/>
        </w:rPr>
        <w:t xml:space="preserve">     3.2 Администрация района несет ответственность за целевое использование межбюджетных трансфертов. </w:t>
      </w:r>
    </w:p>
    <w:p w:rsidR="00566B6D" w:rsidRDefault="00566B6D" w:rsidP="007313E5">
      <w:pPr>
        <w:ind w:left="360"/>
        <w:jc w:val="both"/>
        <w:rPr>
          <w:sz w:val="28"/>
          <w:szCs w:val="28"/>
        </w:rPr>
      </w:pPr>
    </w:p>
    <w:p w:rsidR="00317A25" w:rsidRDefault="00317A25" w:rsidP="007313E5">
      <w:pPr>
        <w:ind w:left="360"/>
        <w:jc w:val="both"/>
        <w:rPr>
          <w:sz w:val="28"/>
          <w:szCs w:val="28"/>
        </w:rPr>
      </w:pPr>
    </w:p>
    <w:p w:rsidR="00317A25" w:rsidRDefault="00317A25" w:rsidP="007313E5">
      <w:pPr>
        <w:ind w:left="360"/>
        <w:jc w:val="both"/>
        <w:rPr>
          <w:sz w:val="28"/>
          <w:szCs w:val="28"/>
        </w:rPr>
      </w:pPr>
    </w:p>
    <w:p w:rsidR="00317A25" w:rsidRDefault="00317A25" w:rsidP="007313E5">
      <w:pPr>
        <w:ind w:left="360"/>
        <w:jc w:val="both"/>
        <w:rPr>
          <w:sz w:val="28"/>
          <w:szCs w:val="28"/>
        </w:rPr>
      </w:pPr>
    </w:p>
    <w:p w:rsidR="00317A25" w:rsidRDefault="00317A25" w:rsidP="007313E5">
      <w:pPr>
        <w:ind w:left="360"/>
        <w:jc w:val="both"/>
        <w:rPr>
          <w:sz w:val="28"/>
          <w:szCs w:val="28"/>
        </w:rPr>
      </w:pPr>
    </w:p>
    <w:p w:rsidR="00317A25" w:rsidRPr="005F6900" w:rsidRDefault="00317A25" w:rsidP="000A675F">
      <w:pPr>
        <w:jc w:val="both"/>
        <w:rPr>
          <w:sz w:val="28"/>
          <w:szCs w:val="28"/>
        </w:rPr>
      </w:pPr>
    </w:p>
    <w:sectPr w:rsidR="00317A25" w:rsidRPr="005F6900" w:rsidSect="003E65C6">
      <w:pgSz w:w="11906" w:h="16838"/>
      <w:pgMar w:top="567" w:right="851" w:bottom="28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1068"/>
        </w:tabs>
        <w:ind w:left="1068" w:hanging="360"/>
      </w:pPr>
      <w:rPr>
        <w:rFonts w:hint="default"/>
        <w:b/>
        <w:bCs/>
        <w:i w:val="0"/>
        <w:iCs w:val="0"/>
      </w:rPr>
    </w:lvl>
  </w:abstractNum>
  <w:abstractNum w:abstractNumId="1">
    <w:nsid w:val="0CBF2080"/>
    <w:multiLevelType w:val="hybridMultilevel"/>
    <w:tmpl w:val="C51C4250"/>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
    <w:nsid w:val="2D124105"/>
    <w:multiLevelType w:val="singleLevel"/>
    <w:tmpl w:val="00000001"/>
    <w:lvl w:ilvl="0">
      <w:start w:val="1"/>
      <w:numFmt w:val="decimal"/>
      <w:lvlText w:val="%1."/>
      <w:lvlJc w:val="left"/>
      <w:pPr>
        <w:tabs>
          <w:tab w:val="num" w:pos="1068"/>
        </w:tabs>
        <w:ind w:left="1068" w:hanging="360"/>
      </w:pPr>
      <w:rPr>
        <w:rFonts w:hint="default"/>
        <w:b/>
        <w:bCs/>
        <w:i w:val="0"/>
        <w:iCs w:val="0"/>
      </w:rPr>
    </w:lvl>
  </w:abstractNum>
  <w:abstractNum w:abstractNumId="3">
    <w:nsid w:val="3C3E54B7"/>
    <w:multiLevelType w:val="singleLevel"/>
    <w:tmpl w:val="BC7EB4A2"/>
    <w:lvl w:ilvl="0">
      <w:start w:val="1"/>
      <w:numFmt w:val="decimal"/>
      <w:lvlText w:val="%1."/>
      <w:lvlJc w:val="left"/>
      <w:pPr>
        <w:tabs>
          <w:tab w:val="num" w:pos="1353"/>
        </w:tabs>
        <w:ind w:left="1353" w:hanging="360"/>
      </w:pPr>
      <w:rPr>
        <w:rFonts w:hint="default"/>
        <w:b/>
        <w:bCs/>
        <w:i w:val="0"/>
        <w:iCs w:val="0"/>
        <w:sz w:val="28"/>
        <w:szCs w:val="28"/>
      </w:rPr>
    </w:lvl>
  </w:abstractNum>
  <w:abstractNum w:abstractNumId="4">
    <w:nsid w:val="5D3A3FDB"/>
    <w:multiLevelType w:val="singleLevel"/>
    <w:tmpl w:val="F22E96C4"/>
    <w:lvl w:ilvl="0">
      <w:start w:val="1"/>
      <w:numFmt w:val="decimal"/>
      <w:lvlText w:val="%1."/>
      <w:legacy w:legacy="1" w:legacySpace="0" w:legacyIndent="720"/>
      <w:lvlJc w:val="left"/>
      <w:pPr>
        <w:ind w:left="0" w:firstLine="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75F"/>
    <w:rsid w:val="00011F3B"/>
    <w:rsid w:val="000220D3"/>
    <w:rsid w:val="000A675F"/>
    <w:rsid w:val="000B5376"/>
    <w:rsid w:val="00116FB0"/>
    <w:rsid w:val="00175DB6"/>
    <w:rsid w:val="00176902"/>
    <w:rsid w:val="002177DB"/>
    <w:rsid w:val="0022560B"/>
    <w:rsid w:val="00227473"/>
    <w:rsid w:val="00291812"/>
    <w:rsid w:val="002A0DA5"/>
    <w:rsid w:val="002B2DE8"/>
    <w:rsid w:val="002D1609"/>
    <w:rsid w:val="002F131C"/>
    <w:rsid w:val="00300A01"/>
    <w:rsid w:val="00317A25"/>
    <w:rsid w:val="003603DD"/>
    <w:rsid w:val="003D25B0"/>
    <w:rsid w:val="003D7C69"/>
    <w:rsid w:val="003E65C6"/>
    <w:rsid w:val="00420865"/>
    <w:rsid w:val="004245DA"/>
    <w:rsid w:val="00490CE1"/>
    <w:rsid w:val="004F6DE2"/>
    <w:rsid w:val="00526F70"/>
    <w:rsid w:val="005367D1"/>
    <w:rsid w:val="0055230C"/>
    <w:rsid w:val="00566B6D"/>
    <w:rsid w:val="0059355F"/>
    <w:rsid w:val="005D338B"/>
    <w:rsid w:val="005F6900"/>
    <w:rsid w:val="00600B01"/>
    <w:rsid w:val="00614077"/>
    <w:rsid w:val="00614335"/>
    <w:rsid w:val="00615FD8"/>
    <w:rsid w:val="006A44BD"/>
    <w:rsid w:val="006C3927"/>
    <w:rsid w:val="006E759A"/>
    <w:rsid w:val="0070409B"/>
    <w:rsid w:val="00706134"/>
    <w:rsid w:val="0072196B"/>
    <w:rsid w:val="007313E5"/>
    <w:rsid w:val="00760941"/>
    <w:rsid w:val="00767F3E"/>
    <w:rsid w:val="007772F6"/>
    <w:rsid w:val="00777773"/>
    <w:rsid w:val="007C3B02"/>
    <w:rsid w:val="007C48C1"/>
    <w:rsid w:val="007F0DE1"/>
    <w:rsid w:val="007F5CEE"/>
    <w:rsid w:val="008120B1"/>
    <w:rsid w:val="00813577"/>
    <w:rsid w:val="0084375F"/>
    <w:rsid w:val="008B577E"/>
    <w:rsid w:val="008F36A9"/>
    <w:rsid w:val="009F16F8"/>
    <w:rsid w:val="00A3799C"/>
    <w:rsid w:val="00A425B3"/>
    <w:rsid w:val="00A632A9"/>
    <w:rsid w:val="00AB48A9"/>
    <w:rsid w:val="00AC589A"/>
    <w:rsid w:val="00B174C3"/>
    <w:rsid w:val="00B449DF"/>
    <w:rsid w:val="00B63C98"/>
    <w:rsid w:val="00B8014A"/>
    <w:rsid w:val="00B8076D"/>
    <w:rsid w:val="00B87040"/>
    <w:rsid w:val="00BD36E1"/>
    <w:rsid w:val="00C128A6"/>
    <w:rsid w:val="00C67F4E"/>
    <w:rsid w:val="00C74D7F"/>
    <w:rsid w:val="00D04407"/>
    <w:rsid w:val="00D044CC"/>
    <w:rsid w:val="00D04C4E"/>
    <w:rsid w:val="00D50B03"/>
    <w:rsid w:val="00D74A3D"/>
    <w:rsid w:val="00D77960"/>
    <w:rsid w:val="00D95383"/>
    <w:rsid w:val="00DC1F3F"/>
    <w:rsid w:val="00DE26D9"/>
    <w:rsid w:val="00E32BF0"/>
    <w:rsid w:val="00E376E1"/>
    <w:rsid w:val="00E65DA3"/>
    <w:rsid w:val="00EA6B90"/>
    <w:rsid w:val="00EB1E15"/>
    <w:rsid w:val="00EB2F55"/>
    <w:rsid w:val="00EC633C"/>
    <w:rsid w:val="00EF2E1F"/>
    <w:rsid w:val="00EF475A"/>
    <w:rsid w:val="00F05256"/>
    <w:rsid w:val="00F2543C"/>
    <w:rsid w:val="00FB32D9"/>
    <w:rsid w:val="00FB7117"/>
    <w:rsid w:val="00FF7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409B"/>
    <w:pPr>
      <w:keepNext/>
      <w:tabs>
        <w:tab w:val="left" w:pos="0"/>
      </w:tabs>
      <w:suppressAutoHyphens/>
      <w:ind w:left="432" w:hanging="432"/>
      <w:jc w:val="center"/>
      <w:outlineLvl w:val="0"/>
    </w:pPr>
    <w:rPr>
      <w:b/>
      <w:bCs/>
      <w:sz w:val="14"/>
      <w:lang w:eastAsia="ar-SA"/>
    </w:rPr>
  </w:style>
  <w:style w:type="paragraph" w:styleId="2">
    <w:name w:val="heading 2"/>
    <w:basedOn w:val="a"/>
    <w:next w:val="a"/>
    <w:link w:val="20"/>
    <w:uiPriority w:val="9"/>
    <w:semiHidden/>
    <w:unhideWhenUsed/>
    <w:qFormat/>
    <w:rsid w:val="008437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4375F"/>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84375F"/>
    <w:pPr>
      <w:jc w:val="center"/>
    </w:pPr>
    <w:rPr>
      <w:sz w:val="24"/>
    </w:rPr>
  </w:style>
  <w:style w:type="character" w:customStyle="1" w:styleId="a4">
    <w:name w:val="Название Знак"/>
    <w:basedOn w:val="a0"/>
    <w:link w:val="a3"/>
    <w:rsid w:val="0084375F"/>
    <w:rPr>
      <w:rFonts w:ascii="Times New Roman" w:eastAsia="Times New Roman" w:hAnsi="Times New Roman" w:cs="Times New Roman"/>
      <w:sz w:val="24"/>
      <w:szCs w:val="20"/>
      <w:lang w:eastAsia="ru-RU"/>
    </w:rPr>
  </w:style>
  <w:style w:type="paragraph" w:styleId="a5">
    <w:name w:val="Body Text"/>
    <w:basedOn w:val="a"/>
    <w:link w:val="a6"/>
    <w:semiHidden/>
    <w:unhideWhenUsed/>
    <w:rsid w:val="0084375F"/>
    <w:pPr>
      <w:jc w:val="both"/>
    </w:pPr>
    <w:rPr>
      <w:sz w:val="28"/>
    </w:rPr>
  </w:style>
  <w:style w:type="character" w:customStyle="1" w:styleId="a6">
    <w:name w:val="Основной текст Знак"/>
    <w:basedOn w:val="a0"/>
    <w:link w:val="a5"/>
    <w:semiHidden/>
    <w:rsid w:val="0084375F"/>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84375F"/>
    <w:rPr>
      <w:rFonts w:ascii="Tahoma" w:hAnsi="Tahoma" w:cs="Tahoma"/>
      <w:sz w:val="16"/>
      <w:szCs w:val="16"/>
    </w:rPr>
  </w:style>
  <w:style w:type="character" w:customStyle="1" w:styleId="a8">
    <w:name w:val="Текст выноски Знак"/>
    <w:basedOn w:val="a0"/>
    <w:link w:val="a7"/>
    <w:uiPriority w:val="99"/>
    <w:semiHidden/>
    <w:rsid w:val="0084375F"/>
    <w:rPr>
      <w:rFonts w:ascii="Tahoma" w:eastAsia="Times New Roman" w:hAnsi="Tahoma" w:cs="Tahoma"/>
      <w:sz w:val="16"/>
      <w:szCs w:val="16"/>
      <w:lang w:eastAsia="ru-RU"/>
    </w:rPr>
  </w:style>
  <w:style w:type="character" w:customStyle="1" w:styleId="10">
    <w:name w:val="Заголовок 1 Знак"/>
    <w:basedOn w:val="a0"/>
    <w:link w:val="1"/>
    <w:rsid w:val="0070409B"/>
    <w:rPr>
      <w:rFonts w:ascii="Times New Roman" w:eastAsia="Times New Roman" w:hAnsi="Times New Roman" w:cs="Times New Roman"/>
      <w:b/>
      <w:bCs/>
      <w:sz w:val="14"/>
      <w:szCs w:val="20"/>
      <w:lang w:eastAsia="ar-SA"/>
    </w:rPr>
  </w:style>
  <w:style w:type="paragraph" w:styleId="a9">
    <w:name w:val="Normal (Web)"/>
    <w:basedOn w:val="a"/>
    <w:uiPriority w:val="99"/>
    <w:unhideWhenUsed/>
    <w:rsid w:val="0070409B"/>
    <w:pPr>
      <w:spacing w:before="100" w:beforeAutospacing="1" w:after="100" w:afterAutospacing="1"/>
    </w:pPr>
    <w:rPr>
      <w:sz w:val="24"/>
      <w:szCs w:val="24"/>
    </w:rPr>
  </w:style>
  <w:style w:type="character" w:styleId="aa">
    <w:name w:val="Hyperlink"/>
    <w:basedOn w:val="a0"/>
    <w:uiPriority w:val="99"/>
    <w:semiHidden/>
    <w:unhideWhenUsed/>
    <w:rsid w:val="0070409B"/>
    <w:rPr>
      <w:color w:val="0000FF"/>
      <w:u w:val="single"/>
    </w:rPr>
  </w:style>
  <w:style w:type="paragraph" w:customStyle="1" w:styleId="xl51">
    <w:name w:val="xl51"/>
    <w:basedOn w:val="a"/>
    <w:rsid w:val="0070409B"/>
    <w:pPr>
      <w:pBdr>
        <w:left w:val="single" w:sz="4" w:space="0" w:color="000000"/>
      </w:pBdr>
      <w:suppressAutoHyphens/>
      <w:spacing w:before="100" w:after="100"/>
      <w:jc w:val="center"/>
      <w:textAlignment w:val="center"/>
    </w:pPr>
    <w:rPr>
      <w:sz w:val="14"/>
      <w:szCs w:val="14"/>
      <w:lang w:eastAsia="ar-SA"/>
    </w:rPr>
  </w:style>
  <w:style w:type="paragraph" w:customStyle="1" w:styleId="western">
    <w:name w:val="western"/>
    <w:basedOn w:val="a"/>
    <w:rsid w:val="0070409B"/>
    <w:pPr>
      <w:spacing w:before="100" w:beforeAutospacing="1" w:after="119"/>
    </w:pPr>
    <w:rPr>
      <w:color w:val="000000"/>
      <w:sz w:val="24"/>
      <w:szCs w:val="24"/>
    </w:rPr>
  </w:style>
  <w:style w:type="paragraph" w:customStyle="1" w:styleId="Web">
    <w:name w:val="Обычный (Web)"/>
    <w:basedOn w:val="a"/>
    <w:rsid w:val="00566B6D"/>
    <w:pPr>
      <w:suppressAutoHyphens/>
      <w:spacing w:before="100" w:after="100"/>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6223F-DB9A-4908-82D4-3EA25E18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52</Pages>
  <Words>15450</Words>
  <Characters>88069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admgppushgory@outlook.com</cp:lastModifiedBy>
  <cp:revision>11</cp:revision>
  <cp:lastPrinted>2024-12-05T11:11:00Z</cp:lastPrinted>
  <dcterms:created xsi:type="dcterms:W3CDTF">2024-12-04T08:22:00Z</dcterms:created>
  <dcterms:modified xsi:type="dcterms:W3CDTF">2024-12-06T06:33:00Z</dcterms:modified>
</cp:coreProperties>
</file>