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96C0" w14:textId="77777777" w:rsidR="00166C72" w:rsidRPr="0042427F" w:rsidRDefault="00166C72" w:rsidP="00166C7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242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0D64929" wp14:editId="67C1A18E">
            <wp:extent cx="676275" cy="790575"/>
            <wp:effectExtent l="19050" t="0" r="9525" b="0"/>
            <wp:docPr id="894782244" name="Рисунок 89478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5303F" w14:textId="77777777" w:rsidR="00166C72" w:rsidRPr="0042427F" w:rsidRDefault="00166C72" w:rsidP="0016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1E78BB54" w14:textId="77777777" w:rsidR="00166C72" w:rsidRPr="0042427F" w:rsidRDefault="00166C72" w:rsidP="0016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ГОРОДСКОГО ПОСЕЛЕНИЯ «ПУШКИНОГОРЬЕ»</w:t>
      </w:r>
    </w:p>
    <w:p w14:paraId="18B74236" w14:textId="77777777" w:rsidR="00166C72" w:rsidRPr="0042427F" w:rsidRDefault="00166C72" w:rsidP="0016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7F">
        <w:rPr>
          <w:rFonts w:ascii="Times New Roman" w:hAnsi="Times New Roman" w:cs="Times New Roman"/>
          <w:sz w:val="28"/>
          <w:szCs w:val="28"/>
        </w:rPr>
        <w:t>ПУШКИНОГОРСКОГО РАЙОНА ПСКОВСКОЙ ОБЛАСТИ</w:t>
      </w:r>
    </w:p>
    <w:p w14:paraId="4973CA0A" w14:textId="77777777" w:rsidR="00166C72" w:rsidRPr="0042427F" w:rsidRDefault="00166C72" w:rsidP="0016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AB2DA" w14:textId="4D38E706" w:rsidR="00166C72" w:rsidRPr="00EF47D7" w:rsidRDefault="00166C72" w:rsidP="00166C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47D7">
        <w:rPr>
          <w:rFonts w:ascii="Times New Roman" w:hAnsi="Times New Roman" w:cs="Times New Roman"/>
          <w:b/>
          <w:sz w:val="28"/>
          <w:szCs w:val="28"/>
        </w:rPr>
        <w:t xml:space="preserve">Р Е Ш Е Н И Е   </w:t>
      </w:r>
    </w:p>
    <w:p w14:paraId="6D4C5180" w14:textId="77777777" w:rsidR="00166C72" w:rsidRPr="00EF47D7" w:rsidRDefault="00166C72" w:rsidP="00166C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DF8287" w14:textId="4E1D2FA4" w:rsidR="00166C72" w:rsidRPr="00EF47D7" w:rsidRDefault="00120AFA" w:rsidP="00166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</w:t>
      </w:r>
      <w:r w:rsidR="00166C72" w:rsidRPr="00EF47D7">
        <w:rPr>
          <w:rFonts w:ascii="Times New Roman" w:hAnsi="Times New Roman" w:cs="Times New Roman"/>
          <w:sz w:val="28"/>
          <w:szCs w:val="28"/>
        </w:rPr>
        <w:t xml:space="preserve">2024г.  № </w:t>
      </w:r>
      <w:r>
        <w:rPr>
          <w:rFonts w:ascii="Times New Roman" w:hAnsi="Times New Roman" w:cs="Times New Roman"/>
          <w:sz w:val="28"/>
          <w:szCs w:val="28"/>
        </w:rPr>
        <w:t>187</w:t>
      </w:r>
    </w:p>
    <w:p w14:paraId="509F4597" w14:textId="77777777" w:rsidR="00166C72" w:rsidRPr="00EF47D7" w:rsidRDefault="00166C72" w:rsidP="0016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D95D0" w14:textId="38D71D7C" w:rsidR="00166C72" w:rsidRPr="00EF47D7" w:rsidRDefault="00166C72" w:rsidP="00166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D7">
        <w:rPr>
          <w:rFonts w:ascii="Times New Roman" w:hAnsi="Times New Roman" w:cs="Times New Roman"/>
          <w:sz w:val="24"/>
          <w:szCs w:val="24"/>
        </w:rPr>
        <w:t>Принято на</w:t>
      </w:r>
      <w:r w:rsidR="00120AFA">
        <w:rPr>
          <w:rFonts w:ascii="Times New Roman" w:hAnsi="Times New Roman" w:cs="Times New Roman"/>
          <w:sz w:val="24"/>
          <w:szCs w:val="24"/>
        </w:rPr>
        <w:t xml:space="preserve"> 30 очередн</w:t>
      </w:r>
      <w:r w:rsidR="004B1150">
        <w:rPr>
          <w:rFonts w:ascii="Times New Roman" w:hAnsi="Times New Roman" w:cs="Times New Roman"/>
          <w:sz w:val="24"/>
          <w:szCs w:val="24"/>
        </w:rPr>
        <w:t>о</w:t>
      </w:r>
      <w:r w:rsidR="00120AFA">
        <w:rPr>
          <w:rFonts w:ascii="Times New Roman" w:hAnsi="Times New Roman" w:cs="Times New Roman"/>
          <w:sz w:val="24"/>
          <w:szCs w:val="24"/>
        </w:rPr>
        <w:t>й</w:t>
      </w:r>
      <w:r w:rsidRPr="00EF47D7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14:paraId="2D56FEA0" w14:textId="77777777" w:rsidR="000A57AD" w:rsidRPr="00EF47D7" w:rsidRDefault="00166C72" w:rsidP="0016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D7">
        <w:rPr>
          <w:rFonts w:ascii="Times New Roman" w:hAnsi="Times New Roman" w:cs="Times New Roman"/>
          <w:sz w:val="24"/>
          <w:szCs w:val="24"/>
        </w:rPr>
        <w:t>Собрания депутатов городского</w:t>
      </w:r>
    </w:p>
    <w:p w14:paraId="56792411" w14:textId="77777777" w:rsidR="000A57AD" w:rsidRPr="00EF47D7" w:rsidRDefault="000A57AD" w:rsidP="0016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D7">
        <w:rPr>
          <w:rFonts w:ascii="Times New Roman" w:hAnsi="Times New Roman" w:cs="Times New Roman"/>
          <w:sz w:val="24"/>
          <w:szCs w:val="24"/>
        </w:rPr>
        <w:t>П</w:t>
      </w:r>
      <w:r w:rsidR="00166C72" w:rsidRPr="00EF47D7">
        <w:rPr>
          <w:rFonts w:ascii="Times New Roman" w:hAnsi="Times New Roman" w:cs="Times New Roman"/>
          <w:sz w:val="24"/>
          <w:szCs w:val="24"/>
        </w:rPr>
        <w:t>оселения</w:t>
      </w:r>
      <w:r w:rsidRPr="00EF47D7">
        <w:rPr>
          <w:rFonts w:ascii="Times New Roman" w:hAnsi="Times New Roman" w:cs="Times New Roman"/>
          <w:sz w:val="24"/>
          <w:szCs w:val="24"/>
        </w:rPr>
        <w:t xml:space="preserve"> </w:t>
      </w:r>
      <w:r w:rsidR="00166C72" w:rsidRPr="00EF47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6C72" w:rsidRPr="00EF47D7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="00166C72" w:rsidRPr="00EF47D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2397CDF" w14:textId="73D5E394" w:rsidR="00166C72" w:rsidRPr="00EF47D7" w:rsidRDefault="000A57AD" w:rsidP="0016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D7">
        <w:rPr>
          <w:rFonts w:ascii="Times New Roman" w:hAnsi="Times New Roman" w:cs="Times New Roman"/>
          <w:sz w:val="24"/>
          <w:szCs w:val="24"/>
        </w:rPr>
        <w:t>третьего</w:t>
      </w:r>
      <w:r w:rsidR="00166C72" w:rsidRPr="00EF47D7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14:paraId="52785173" w14:textId="77777777" w:rsidR="00166C72" w:rsidRPr="00EF47D7" w:rsidRDefault="00166C72" w:rsidP="00166C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D9A69B" w14:textId="12A26084" w:rsidR="00166C72" w:rsidRPr="00EF47D7" w:rsidRDefault="00166C72" w:rsidP="00166C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47D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</w:p>
    <w:p w14:paraId="6A2BBD33" w14:textId="2753BC0C" w:rsidR="00166C72" w:rsidRPr="00EF47D7" w:rsidRDefault="00166C72" w:rsidP="00166C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47D7">
        <w:rPr>
          <w:rFonts w:ascii="Times New Roman" w:hAnsi="Times New Roman" w:cs="Times New Roman"/>
          <w:bCs/>
          <w:sz w:val="28"/>
          <w:szCs w:val="28"/>
        </w:rPr>
        <w:t>Собрания  депутатов</w:t>
      </w:r>
      <w:proofErr w:type="gramEnd"/>
      <w:r w:rsidRPr="00EF47D7">
        <w:rPr>
          <w:rFonts w:ascii="Times New Roman" w:hAnsi="Times New Roman" w:cs="Times New Roman"/>
          <w:bCs/>
          <w:sz w:val="28"/>
          <w:szCs w:val="28"/>
        </w:rPr>
        <w:t xml:space="preserve">  городского </w:t>
      </w:r>
    </w:p>
    <w:p w14:paraId="1C4CD81D" w14:textId="5A776BD2" w:rsidR="00166C72" w:rsidRPr="00EF47D7" w:rsidRDefault="005415F3" w:rsidP="00166C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47D7">
        <w:rPr>
          <w:rFonts w:ascii="Times New Roman" w:hAnsi="Times New Roman" w:cs="Times New Roman"/>
          <w:bCs/>
          <w:sz w:val="28"/>
          <w:szCs w:val="28"/>
        </w:rPr>
        <w:t>п</w:t>
      </w:r>
      <w:r w:rsidR="00166C72" w:rsidRPr="00EF47D7">
        <w:rPr>
          <w:rFonts w:ascii="Times New Roman" w:hAnsi="Times New Roman" w:cs="Times New Roman"/>
          <w:bCs/>
          <w:sz w:val="28"/>
          <w:szCs w:val="28"/>
        </w:rPr>
        <w:t>оселения</w:t>
      </w:r>
      <w:proofErr w:type="gramStart"/>
      <w:r w:rsidR="002F329F" w:rsidRPr="00EF4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C72" w:rsidRPr="00EF47D7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spellStart"/>
      <w:proofErr w:type="gramEnd"/>
      <w:r w:rsidR="00166C72" w:rsidRPr="00EF47D7"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166C72" w:rsidRPr="00EF47D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CC8051D" w14:textId="32704F53" w:rsidR="002F329F" w:rsidRPr="00EF47D7" w:rsidRDefault="00166C72" w:rsidP="00166C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47D7">
        <w:rPr>
          <w:rFonts w:ascii="Times New Roman" w:hAnsi="Times New Roman" w:cs="Times New Roman"/>
          <w:bCs/>
          <w:sz w:val="28"/>
          <w:szCs w:val="28"/>
        </w:rPr>
        <w:t>от</w:t>
      </w:r>
      <w:r w:rsidR="002F329F" w:rsidRPr="00EF4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47D7">
        <w:rPr>
          <w:rFonts w:ascii="Times New Roman" w:hAnsi="Times New Roman" w:cs="Times New Roman"/>
          <w:bCs/>
          <w:sz w:val="28"/>
          <w:szCs w:val="28"/>
        </w:rPr>
        <w:t xml:space="preserve"> 26.11.2019г.</w:t>
      </w:r>
      <w:proofErr w:type="gramEnd"/>
      <w:r w:rsidR="002F329F" w:rsidRPr="00EF4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47D7">
        <w:rPr>
          <w:rFonts w:ascii="Times New Roman" w:hAnsi="Times New Roman" w:cs="Times New Roman"/>
          <w:bCs/>
          <w:sz w:val="28"/>
          <w:szCs w:val="28"/>
        </w:rPr>
        <w:t xml:space="preserve"> № 178</w:t>
      </w:r>
      <w:proofErr w:type="gramStart"/>
      <w:r w:rsidR="002F329F" w:rsidRPr="00EF47D7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="002F329F" w:rsidRPr="00EF47D7">
        <w:rPr>
          <w:rFonts w:ascii="Times New Roman" w:hAnsi="Times New Roman" w:cs="Times New Roman"/>
          <w:bCs/>
          <w:sz w:val="28"/>
          <w:szCs w:val="28"/>
        </w:rPr>
        <w:t xml:space="preserve">Об </w:t>
      </w:r>
    </w:p>
    <w:p w14:paraId="6CD98BD5" w14:textId="34153AF6" w:rsidR="00166C72" w:rsidRPr="00EF47D7" w:rsidRDefault="002F329F" w:rsidP="00166C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47D7">
        <w:rPr>
          <w:rFonts w:ascii="Times New Roman" w:hAnsi="Times New Roman" w:cs="Times New Roman"/>
          <w:bCs/>
          <w:sz w:val="28"/>
          <w:szCs w:val="28"/>
        </w:rPr>
        <w:t>установлении земельного налога</w:t>
      </w:r>
      <w:r w:rsidR="005415F3" w:rsidRPr="00EF47D7">
        <w:rPr>
          <w:rFonts w:ascii="Times New Roman" w:hAnsi="Times New Roman" w:cs="Times New Roman"/>
          <w:bCs/>
          <w:sz w:val="28"/>
          <w:szCs w:val="28"/>
        </w:rPr>
        <w:t>»</w:t>
      </w:r>
      <w:r w:rsidR="00166C72" w:rsidRPr="00EF47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CAE5F48" w14:textId="77777777" w:rsidR="00343803" w:rsidRPr="00EF47D7" w:rsidRDefault="00343803" w:rsidP="00166C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AA836D" w14:textId="69CE02E1" w:rsidR="00343803" w:rsidRPr="00EF47D7" w:rsidRDefault="00343803" w:rsidP="00343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bCs/>
          <w:sz w:val="28"/>
          <w:szCs w:val="28"/>
        </w:rPr>
        <w:tab/>
        <w:t xml:space="preserve">В целях реализации Федерального закона от 12.07.2024г. № 176-ФЗ  </w:t>
      </w:r>
      <w:r w:rsidR="002F329F" w:rsidRPr="00EF47D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gramStart"/>
      <w:r w:rsidR="002F329F" w:rsidRPr="00EF47D7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F329F"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руководствуясь Уставом  муниципального образования «</w:t>
      </w:r>
      <w:proofErr w:type="spellStart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Пушкиногорье</w:t>
      </w:r>
      <w:proofErr w:type="spell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14:paraId="14187E58" w14:textId="0AB3A913" w:rsidR="00343803" w:rsidRPr="00EF47D7" w:rsidRDefault="00343803" w:rsidP="00343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депутатов городского поселения «</w:t>
      </w:r>
      <w:proofErr w:type="spellStart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Пушкиногорье</w:t>
      </w:r>
      <w:proofErr w:type="spell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475C2556" w14:textId="42B0CF96" w:rsidR="00343803" w:rsidRPr="00EF47D7" w:rsidRDefault="00343803" w:rsidP="00343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РЕШИЛО:</w:t>
      </w:r>
    </w:p>
    <w:p w14:paraId="3DC4D92D" w14:textId="63BB8833" w:rsidR="00343803" w:rsidRPr="00EF47D7" w:rsidRDefault="00343803" w:rsidP="002F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Внести </w:t>
      </w:r>
      <w:proofErr w:type="gramStart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в  решение</w:t>
      </w:r>
      <w:proofErr w:type="gram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депутатов городского поселения «</w:t>
      </w:r>
      <w:proofErr w:type="spellStart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Пушкиногорье</w:t>
      </w:r>
      <w:proofErr w:type="spell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» от 26.11.2019г. № 178</w:t>
      </w:r>
      <w:r w:rsidR="002F329F"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установлении земельного налога»</w:t>
      </w: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14:paraId="48B497CC" w14:textId="2528E876" w:rsidR="005415F3" w:rsidRPr="00EF47D7" w:rsidRDefault="00343803" w:rsidP="002F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1.1. </w:t>
      </w:r>
      <w:proofErr w:type="gramStart"/>
      <w:r w:rsidR="005415F3"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 третий</w:t>
      </w:r>
      <w:proofErr w:type="gramEnd"/>
      <w:r w:rsidR="005415F3"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пункта 1 раздела </w:t>
      </w:r>
      <w:r w:rsidR="005415F3" w:rsidRPr="00EF47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5415F3"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новой редакции:</w:t>
      </w:r>
    </w:p>
    <w:p w14:paraId="70AE1CC9" w14:textId="424D4E76" w:rsidR="005415F3" w:rsidRPr="00EF47D7" w:rsidRDefault="005415F3" w:rsidP="0054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«занятых жилищным фондом и (или) объектами  инженерной инфраструктуры жилищно-коммунального  комплекса (за исключением части земельного участка,  приходящейся на объект  недвижимого имущества, не относящийся к жилищному фонду и (или) к объектам инженерной  инфраструктуры жилищно-коммунального  комплекса) или  приобретенных (предоставленных( для жилищного строительства, за исключением указанных в настоящем абзаце земельных участков, приобретенных (предоставленных) для индивидуального  жилищного строительства, используемых в предпринимательской деятельности, и земельных участков, кадастровая  стоимость</w:t>
      </w:r>
      <w:r w:rsidR="00FF7AAC"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из которых превышает 300 миллионов рублей».</w:t>
      </w:r>
    </w:p>
    <w:p w14:paraId="5307BCC9" w14:textId="276506FF" w:rsidR="00FF7AAC" w:rsidRPr="00EF47D7" w:rsidRDefault="00FF7AAC" w:rsidP="0054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1.2.   </w:t>
      </w:r>
      <w:proofErr w:type="gramStart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абзацы  первый</w:t>
      </w:r>
      <w:proofErr w:type="gram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четвертый раздела </w:t>
      </w: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A12D25"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исключить из текста;</w:t>
      </w:r>
    </w:p>
    <w:p w14:paraId="45833A55" w14:textId="77777777" w:rsidR="00A12D25" w:rsidRPr="00EF47D7" w:rsidRDefault="00A12D25" w:rsidP="0054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000BB5" w14:textId="2D0F7834" w:rsidR="00A12D25" w:rsidRPr="00EF47D7" w:rsidRDefault="00A12D25" w:rsidP="0054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 утратившим</w:t>
      </w:r>
      <w:proofErr w:type="gram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Решение Собрания депутатов городского поселения  «</w:t>
      </w:r>
      <w:proofErr w:type="spellStart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Пушкиногорье</w:t>
      </w:r>
      <w:proofErr w:type="spell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»  от 30.11.2010г. № 42 «О земельном налоге».</w:t>
      </w:r>
    </w:p>
    <w:p w14:paraId="56AD348F" w14:textId="77777777" w:rsidR="00A12D25" w:rsidRPr="00EF47D7" w:rsidRDefault="00A12D25" w:rsidP="0054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414975" w14:textId="7BFC4034" w:rsidR="00A12D25" w:rsidRPr="00EF47D7" w:rsidRDefault="00A12D25" w:rsidP="0054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Настоящее решение вступает в силу по </w:t>
      </w:r>
      <w:proofErr w:type="gramStart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истечении  одного</w:t>
      </w:r>
      <w:proofErr w:type="gramEnd"/>
      <w:r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со дня его  официального опубликования и распространяется на правоотношения, возникшие с 01 января 2025года.</w:t>
      </w:r>
    </w:p>
    <w:p w14:paraId="458AE191" w14:textId="77777777" w:rsidR="00A12D25" w:rsidRPr="00EF47D7" w:rsidRDefault="00A12D25" w:rsidP="00A12D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B3D0F2" w14:textId="3E338612" w:rsidR="00A12D25" w:rsidRPr="00EF47D7" w:rsidRDefault="00120AFA" w:rsidP="00A12D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2D25" w:rsidRPr="00EF4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A12D25" w:rsidRPr="00EF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сетевом издании «Нормативные правовые акты Псковской области» в сети Интернет по адресу: http://pravo.pskov.ru и разместить на сайте </w:t>
      </w:r>
      <w:proofErr w:type="gramStart"/>
      <w:r w:rsidR="00A12D25" w:rsidRPr="00EF47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 w:rsidR="00A12D25" w:rsidRPr="00EF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12D25" w:rsidRPr="00EF4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Пушкиногорье</w:t>
      </w:r>
      <w:proofErr w:type="spellEnd"/>
      <w:r w:rsidR="00A12D25" w:rsidRPr="00EF47D7">
        <w:rPr>
          <w:rFonts w:ascii="Times New Roman" w:eastAsia="Times New Roman" w:hAnsi="Times New Roman" w:cs="Times New Roman"/>
          <w:sz w:val="28"/>
          <w:szCs w:val="28"/>
          <w:lang w:eastAsia="ru-RU"/>
        </w:rPr>
        <w:t>» http://pgori.ru.</w:t>
      </w:r>
    </w:p>
    <w:p w14:paraId="0263D47F" w14:textId="77777777" w:rsidR="00A12D25" w:rsidRPr="00EF47D7" w:rsidRDefault="00A12D25" w:rsidP="00A12D2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4F4B3A" w14:textId="4ADBB3EC" w:rsidR="00A12D25" w:rsidRPr="00EF47D7" w:rsidRDefault="00A12D25" w:rsidP="00541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7D5A2B" w14:textId="77777777" w:rsidR="005415F3" w:rsidRPr="00EF47D7" w:rsidRDefault="005415F3" w:rsidP="002F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292C73" w14:textId="77777777" w:rsidR="002F329F" w:rsidRPr="00EF47D7" w:rsidRDefault="002F329F" w:rsidP="002F329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EAF0F" w14:textId="76B731A2" w:rsidR="002F329F" w:rsidRPr="00EF47D7" w:rsidRDefault="002F329F" w:rsidP="002F3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7D7"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14:paraId="049649DE" w14:textId="316F0785" w:rsidR="002F329F" w:rsidRPr="00EF47D7" w:rsidRDefault="002F329F" w:rsidP="002F3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7D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proofErr w:type="gramStart"/>
      <w:r w:rsidRPr="00EF47D7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EF47D7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EF4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EF47D7">
        <w:rPr>
          <w:rFonts w:ascii="Times New Roman" w:hAnsi="Times New Roman" w:cs="Times New Roman"/>
          <w:sz w:val="28"/>
          <w:szCs w:val="28"/>
        </w:rPr>
        <w:t>Т.В.Васильева</w:t>
      </w:r>
      <w:proofErr w:type="spellEnd"/>
    </w:p>
    <w:p w14:paraId="06C7BAA8" w14:textId="77777777" w:rsidR="002F329F" w:rsidRPr="00EF47D7" w:rsidRDefault="002F329F" w:rsidP="002F329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3EABE" w14:textId="77777777" w:rsidR="002F329F" w:rsidRPr="00EF47D7" w:rsidRDefault="002F329F" w:rsidP="002F3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018179" w14:textId="3D5FF3F6" w:rsidR="00166C72" w:rsidRPr="00EF47D7" w:rsidRDefault="002F329F" w:rsidP="002F3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7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6C72" w:rsidRPr="00EF47D7" w:rsidSect="003D019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5061" w14:textId="77777777" w:rsidR="007765A9" w:rsidRDefault="007765A9" w:rsidP="00D914B0">
      <w:pPr>
        <w:spacing w:after="0" w:line="240" w:lineRule="auto"/>
      </w:pPr>
      <w:r>
        <w:separator/>
      </w:r>
    </w:p>
  </w:endnote>
  <w:endnote w:type="continuationSeparator" w:id="0">
    <w:p w14:paraId="6DA48FDD" w14:textId="77777777" w:rsidR="007765A9" w:rsidRDefault="007765A9" w:rsidP="00D9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19C6" w14:textId="77777777" w:rsidR="007765A9" w:rsidRDefault="007765A9" w:rsidP="00D914B0">
      <w:pPr>
        <w:spacing w:after="0" w:line="240" w:lineRule="auto"/>
      </w:pPr>
      <w:r>
        <w:separator/>
      </w:r>
    </w:p>
  </w:footnote>
  <w:footnote w:type="continuationSeparator" w:id="0">
    <w:p w14:paraId="028C3069" w14:textId="77777777" w:rsidR="007765A9" w:rsidRDefault="007765A9" w:rsidP="00D9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33136"/>
      <w:docPartObj>
        <w:docPartGallery w:val="Page Numbers (Top of Page)"/>
        <w:docPartUnique/>
      </w:docPartObj>
    </w:sdtPr>
    <w:sdtContent>
      <w:p w14:paraId="2A2AB6FB" w14:textId="77777777" w:rsidR="00D914B0" w:rsidRDefault="00917A6A">
        <w:pPr>
          <w:pStyle w:val="a4"/>
          <w:jc w:val="center"/>
        </w:pPr>
        <w:r>
          <w:fldChar w:fldCharType="begin"/>
        </w:r>
        <w:r w:rsidR="00D22461">
          <w:instrText xml:space="preserve"> PAGE   \* MERGEFORMAT </w:instrText>
        </w:r>
        <w:r>
          <w:fldChar w:fldCharType="separate"/>
        </w:r>
        <w:r w:rsidR="00410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BA8D88" w14:textId="77777777" w:rsidR="00D914B0" w:rsidRDefault="00D914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E8"/>
    <w:rsid w:val="00011B43"/>
    <w:rsid w:val="00043AAE"/>
    <w:rsid w:val="00054139"/>
    <w:rsid w:val="00061758"/>
    <w:rsid w:val="00063C15"/>
    <w:rsid w:val="000721FF"/>
    <w:rsid w:val="000837DF"/>
    <w:rsid w:val="000A57AD"/>
    <w:rsid w:val="000A7383"/>
    <w:rsid w:val="000D0CC9"/>
    <w:rsid w:val="000D24BB"/>
    <w:rsid w:val="000D5427"/>
    <w:rsid w:val="000D6583"/>
    <w:rsid w:val="00120AFA"/>
    <w:rsid w:val="00124179"/>
    <w:rsid w:val="00150A28"/>
    <w:rsid w:val="00166C72"/>
    <w:rsid w:val="00176DF2"/>
    <w:rsid w:val="001B73C9"/>
    <w:rsid w:val="001D191C"/>
    <w:rsid w:val="001D2A03"/>
    <w:rsid w:val="001D486A"/>
    <w:rsid w:val="00206382"/>
    <w:rsid w:val="002069FA"/>
    <w:rsid w:val="00216086"/>
    <w:rsid w:val="00224AF8"/>
    <w:rsid w:val="00251CE8"/>
    <w:rsid w:val="002F329F"/>
    <w:rsid w:val="00306FA0"/>
    <w:rsid w:val="00323150"/>
    <w:rsid w:val="00327883"/>
    <w:rsid w:val="00334241"/>
    <w:rsid w:val="00343803"/>
    <w:rsid w:val="00350FF9"/>
    <w:rsid w:val="00386B84"/>
    <w:rsid w:val="00387578"/>
    <w:rsid w:val="003904E0"/>
    <w:rsid w:val="003928DB"/>
    <w:rsid w:val="003A13BB"/>
    <w:rsid w:val="003B37C2"/>
    <w:rsid w:val="003B5E41"/>
    <w:rsid w:val="003D0192"/>
    <w:rsid w:val="003E4B55"/>
    <w:rsid w:val="00410F73"/>
    <w:rsid w:val="0042427F"/>
    <w:rsid w:val="004374A3"/>
    <w:rsid w:val="004406AA"/>
    <w:rsid w:val="00454D9C"/>
    <w:rsid w:val="00471402"/>
    <w:rsid w:val="00483159"/>
    <w:rsid w:val="004A1E19"/>
    <w:rsid w:val="004B1150"/>
    <w:rsid w:val="004F6E99"/>
    <w:rsid w:val="005311A4"/>
    <w:rsid w:val="005415F3"/>
    <w:rsid w:val="00554535"/>
    <w:rsid w:val="00562D98"/>
    <w:rsid w:val="005825E8"/>
    <w:rsid w:val="005F0F29"/>
    <w:rsid w:val="0060257B"/>
    <w:rsid w:val="0060586A"/>
    <w:rsid w:val="0060778E"/>
    <w:rsid w:val="006560A7"/>
    <w:rsid w:val="00694043"/>
    <w:rsid w:val="00720553"/>
    <w:rsid w:val="007446EC"/>
    <w:rsid w:val="00763CAD"/>
    <w:rsid w:val="00771573"/>
    <w:rsid w:val="007765A9"/>
    <w:rsid w:val="007A1553"/>
    <w:rsid w:val="00802649"/>
    <w:rsid w:val="00820377"/>
    <w:rsid w:val="00824DF9"/>
    <w:rsid w:val="00827757"/>
    <w:rsid w:val="008420C5"/>
    <w:rsid w:val="00863A66"/>
    <w:rsid w:val="0089706F"/>
    <w:rsid w:val="008E4A2D"/>
    <w:rsid w:val="008E4D6E"/>
    <w:rsid w:val="00917A6A"/>
    <w:rsid w:val="00923853"/>
    <w:rsid w:val="00933190"/>
    <w:rsid w:val="009962B3"/>
    <w:rsid w:val="009E1F76"/>
    <w:rsid w:val="009E2E32"/>
    <w:rsid w:val="009F2DB2"/>
    <w:rsid w:val="00A12D25"/>
    <w:rsid w:val="00AA0755"/>
    <w:rsid w:val="00AA4A1F"/>
    <w:rsid w:val="00AB3DA4"/>
    <w:rsid w:val="00AC0753"/>
    <w:rsid w:val="00B151DB"/>
    <w:rsid w:val="00B22361"/>
    <w:rsid w:val="00B27AC4"/>
    <w:rsid w:val="00B27D9C"/>
    <w:rsid w:val="00B52F15"/>
    <w:rsid w:val="00B60870"/>
    <w:rsid w:val="00B67428"/>
    <w:rsid w:val="00BA7545"/>
    <w:rsid w:val="00C15C47"/>
    <w:rsid w:val="00CF66DD"/>
    <w:rsid w:val="00D02438"/>
    <w:rsid w:val="00D10DE2"/>
    <w:rsid w:val="00D22461"/>
    <w:rsid w:val="00D35BF8"/>
    <w:rsid w:val="00D40750"/>
    <w:rsid w:val="00D44A3A"/>
    <w:rsid w:val="00D51B12"/>
    <w:rsid w:val="00D70B4A"/>
    <w:rsid w:val="00D914B0"/>
    <w:rsid w:val="00DB51A0"/>
    <w:rsid w:val="00DD4DF7"/>
    <w:rsid w:val="00E441FB"/>
    <w:rsid w:val="00E461ED"/>
    <w:rsid w:val="00E862A9"/>
    <w:rsid w:val="00EF47D7"/>
    <w:rsid w:val="00F2009A"/>
    <w:rsid w:val="00F40F1B"/>
    <w:rsid w:val="00F41668"/>
    <w:rsid w:val="00F67CC7"/>
    <w:rsid w:val="00F8744A"/>
    <w:rsid w:val="00FA272D"/>
    <w:rsid w:val="00FA2850"/>
    <w:rsid w:val="00FD1729"/>
    <w:rsid w:val="00FD541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1B3"/>
  <w15:docId w15:val="{FED68FB0-4932-4662-8088-D9E8328A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4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4B0"/>
  </w:style>
  <w:style w:type="paragraph" w:styleId="a6">
    <w:name w:val="footer"/>
    <w:basedOn w:val="a"/>
    <w:link w:val="a7"/>
    <w:uiPriority w:val="99"/>
    <w:semiHidden/>
    <w:unhideWhenUsed/>
    <w:rsid w:val="00D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4B0"/>
  </w:style>
  <w:style w:type="paragraph" w:customStyle="1" w:styleId="ConsPlusNormal">
    <w:name w:val="ConsPlusNormal"/>
    <w:rsid w:val="00350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4242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4242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2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3853"/>
  </w:style>
  <w:style w:type="paragraph" w:styleId="ac">
    <w:name w:val="List Paragraph"/>
    <w:basedOn w:val="a"/>
    <w:uiPriority w:val="99"/>
    <w:qFormat/>
    <w:rsid w:val="004F6E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62466-DB4B-49FB-A69B-AE168D7F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6000-12-113</dc:creator>
  <cp:lastModifiedBy>user</cp:lastModifiedBy>
  <cp:revision>10</cp:revision>
  <cp:lastPrinted>2024-11-28T08:55:00Z</cp:lastPrinted>
  <dcterms:created xsi:type="dcterms:W3CDTF">2024-10-17T06:32:00Z</dcterms:created>
  <dcterms:modified xsi:type="dcterms:W3CDTF">2024-11-28T08:56:00Z</dcterms:modified>
</cp:coreProperties>
</file>