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9B1A1" w14:textId="77777777" w:rsidR="007A67B0" w:rsidRPr="00E10473" w:rsidRDefault="007A67B0" w:rsidP="007A67B0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drawing>
          <wp:inline distT="0" distB="0" distL="0" distR="0" wp14:anchorId="3E5784EF" wp14:editId="3E938CE8">
            <wp:extent cx="695325" cy="80962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023BC" w14:textId="77777777" w:rsidR="007A67B0" w:rsidRPr="003148ED" w:rsidRDefault="007A67B0" w:rsidP="007A67B0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39E7D09E" w14:textId="77777777" w:rsidR="007A67B0" w:rsidRPr="003148ED" w:rsidRDefault="007A67B0" w:rsidP="007A67B0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0D3B17C4" w14:textId="77777777" w:rsidR="007A67B0" w:rsidRPr="00E10473" w:rsidRDefault="007A67B0" w:rsidP="007A67B0">
      <w:pPr>
        <w:widowControl/>
        <w:rPr>
          <w:rFonts w:ascii="Times New Roman" w:hAnsi="Times New Roman"/>
        </w:rPr>
      </w:pPr>
    </w:p>
    <w:p w14:paraId="2F0B6FEE" w14:textId="77777777" w:rsidR="007A67B0" w:rsidRPr="00E10473" w:rsidRDefault="007A67B0" w:rsidP="007A67B0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</w:p>
    <w:p w14:paraId="64D1BA00" w14:textId="77777777" w:rsidR="007A67B0" w:rsidRPr="003832F3" w:rsidRDefault="007A67B0" w:rsidP="007A67B0">
      <w:pPr>
        <w:rPr>
          <w:szCs w:val="20"/>
        </w:rPr>
      </w:pPr>
    </w:p>
    <w:p w14:paraId="5CD98936" w14:textId="77777777" w:rsidR="007A67B0" w:rsidRDefault="00227C25" w:rsidP="007A67B0">
      <w:pPr>
        <w:spacing w:after="60"/>
        <w:outlineLvl w:val="1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11.05.2022г</w:t>
      </w:r>
      <w:r w:rsidR="007A67B0">
        <w:rPr>
          <w:rFonts w:ascii="Times New Roman" w:hAnsi="Times New Roman"/>
          <w:color w:val="000000"/>
          <w:spacing w:val="4"/>
          <w:sz w:val="28"/>
          <w:szCs w:val="28"/>
        </w:rPr>
        <w:t>.  №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128</w:t>
      </w:r>
    </w:p>
    <w:p w14:paraId="2071B615" w14:textId="77777777" w:rsidR="007A67B0" w:rsidRDefault="007A67B0" w:rsidP="007A67B0">
      <w:pPr>
        <w:rPr>
          <w:szCs w:val="20"/>
        </w:rPr>
      </w:pPr>
    </w:p>
    <w:p w14:paraId="456318D3" w14:textId="77777777" w:rsidR="007A67B0" w:rsidRDefault="00227C25" w:rsidP="007A67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05BC1E4A" w14:textId="77777777" w:rsidR="00227C25" w:rsidRDefault="00227C25" w:rsidP="007A67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1CE2A2E0" w14:textId="77777777" w:rsidR="00227C25" w:rsidRDefault="00227C25" w:rsidP="00227C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01.09.2021 №227 «</w:t>
      </w:r>
      <w:bookmarkStart w:id="0" w:name="_Hlk103153815"/>
      <w:r>
        <w:rPr>
          <w:rFonts w:ascii="Times New Roman" w:hAnsi="Times New Roman"/>
          <w:sz w:val="28"/>
          <w:szCs w:val="28"/>
        </w:rPr>
        <w:t>Об установлении публичного сервитута</w:t>
      </w:r>
    </w:p>
    <w:p w14:paraId="3D8F225F" w14:textId="77777777" w:rsidR="00227C25" w:rsidRDefault="00227C25" w:rsidP="00227C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9D4DAB">
        <w:rPr>
          <w:rFonts w:ascii="Times New Roman" w:hAnsi="Times New Roman"/>
          <w:sz w:val="28"/>
          <w:szCs w:val="28"/>
        </w:rPr>
        <w:t xml:space="preserve"> размещения </w:t>
      </w:r>
      <w:r>
        <w:rPr>
          <w:rFonts w:ascii="Times New Roman" w:hAnsi="Times New Roman"/>
          <w:sz w:val="28"/>
          <w:szCs w:val="28"/>
        </w:rPr>
        <w:t xml:space="preserve">линейных объектов </w:t>
      </w:r>
    </w:p>
    <w:p w14:paraId="37267CCA" w14:textId="77777777" w:rsidR="00227C25" w:rsidRDefault="00227C25" w:rsidP="00227C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 газоснабжения</w:t>
      </w:r>
      <w:bookmarkEnd w:id="0"/>
      <w:r>
        <w:rPr>
          <w:rFonts w:ascii="Times New Roman" w:hAnsi="Times New Roman"/>
          <w:sz w:val="28"/>
          <w:szCs w:val="28"/>
        </w:rPr>
        <w:t>»</w:t>
      </w:r>
    </w:p>
    <w:p w14:paraId="5A8E28E6" w14:textId="77777777" w:rsidR="007A67B0" w:rsidRDefault="007A67B0" w:rsidP="007A67B0">
      <w:pPr>
        <w:rPr>
          <w:rFonts w:ascii="Times New Roman" w:hAnsi="Times New Roman"/>
          <w:sz w:val="28"/>
          <w:szCs w:val="28"/>
        </w:rPr>
      </w:pPr>
    </w:p>
    <w:p w14:paraId="1AC3DF64" w14:textId="77777777" w:rsidR="007A67B0" w:rsidRPr="003148ED" w:rsidRDefault="007A67B0" w:rsidP="007A67B0">
      <w:pPr>
        <w:rPr>
          <w:szCs w:val="20"/>
        </w:rPr>
      </w:pPr>
    </w:p>
    <w:p w14:paraId="675DBF04" w14:textId="77777777" w:rsidR="007A67B0" w:rsidRDefault="007A67B0" w:rsidP="007A67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подпунктом 1 статьи 39.37, подпунктом 4 статьи 39.38, статьями 39.39 – 39.50 Земельного кодекса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Pr="008156CC">
        <w:rPr>
          <w:rFonts w:ascii="Times New Roman" w:hAnsi="Times New Roman"/>
          <w:sz w:val="28"/>
          <w:szCs w:val="28"/>
        </w:rPr>
        <w:t>25.10.2001</w:t>
      </w:r>
      <w:proofErr w:type="gramEnd"/>
      <w:r w:rsidRPr="008156CC">
        <w:rPr>
          <w:rFonts w:ascii="Times New Roman" w:hAnsi="Times New Roman"/>
          <w:sz w:val="28"/>
          <w:szCs w:val="28"/>
        </w:rPr>
        <w:t xml:space="preserve"> № 136-ФЗ</w:t>
      </w:r>
      <w:r>
        <w:rPr>
          <w:rFonts w:ascii="Times New Roman" w:hAnsi="Times New Roman"/>
          <w:sz w:val="28"/>
          <w:szCs w:val="28"/>
        </w:rPr>
        <w:t>, на основании ходатайства О</w:t>
      </w:r>
      <w:r w:rsidRPr="009D4DAB">
        <w:rPr>
          <w:rFonts w:ascii="Times New Roman" w:hAnsi="Times New Roman"/>
          <w:sz w:val="28"/>
          <w:szCs w:val="28"/>
        </w:rPr>
        <w:t xml:space="preserve">бщества 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ответственностью «Газпром </w:t>
      </w:r>
      <w:proofErr w:type="spellStart"/>
      <w:r>
        <w:rPr>
          <w:rFonts w:ascii="Times New Roman" w:hAnsi="Times New Roman"/>
          <w:sz w:val="28"/>
          <w:szCs w:val="28"/>
        </w:rPr>
        <w:t>Инвестгазификация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9D4DA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ООО</w:t>
      </w:r>
      <w:r w:rsidRPr="009D4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«Газпром </w:t>
      </w:r>
      <w:proofErr w:type="spellStart"/>
      <w:r w:rsidR="004302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нвестгазификация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D4D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1275E56E" w14:textId="77777777" w:rsidR="007A67B0" w:rsidRPr="008156CC" w:rsidRDefault="007A67B0" w:rsidP="007A6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4FEF72CB" w14:textId="77777777" w:rsidR="007A67B0" w:rsidRDefault="007A67B0" w:rsidP="007A67B0">
      <w:pPr>
        <w:jc w:val="center"/>
        <w:rPr>
          <w:rFonts w:ascii="Times New Roman" w:hAnsi="Times New Roman"/>
          <w:sz w:val="28"/>
          <w:szCs w:val="28"/>
        </w:rPr>
      </w:pPr>
      <w:r w:rsidRPr="00680C77">
        <w:rPr>
          <w:rFonts w:ascii="Times New Roman" w:hAnsi="Times New Roman"/>
          <w:sz w:val="28"/>
          <w:szCs w:val="28"/>
        </w:rPr>
        <w:t>ПОСТАНОВЛЯЕТ:</w:t>
      </w:r>
    </w:p>
    <w:p w14:paraId="3013BAAD" w14:textId="77777777" w:rsidR="007A67B0" w:rsidRPr="00F322E6" w:rsidRDefault="007A67B0" w:rsidP="007A67B0">
      <w:pPr>
        <w:jc w:val="center"/>
        <w:rPr>
          <w:rFonts w:ascii="Times New Roman" w:hAnsi="Times New Roman"/>
          <w:sz w:val="16"/>
          <w:szCs w:val="16"/>
        </w:rPr>
      </w:pPr>
    </w:p>
    <w:p w14:paraId="7FED4C05" w14:textId="77777777" w:rsidR="00227C25" w:rsidRDefault="00227C25" w:rsidP="00665B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="00665B4E">
        <w:rPr>
          <w:rFonts w:ascii="Times New Roman" w:hAnsi="Times New Roman"/>
          <w:sz w:val="28"/>
          <w:szCs w:val="28"/>
        </w:rPr>
        <w:t>01.09</w:t>
      </w:r>
      <w:r>
        <w:rPr>
          <w:rFonts w:ascii="Times New Roman" w:hAnsi="Times New Roman"/>
          <w:sz w:val="28"/>
          <w:szCs w:val="28"/>
        </w:rPr>
        <w:t>.2021г №</w:t>
      </w:r>
      <w:r w:rsidR="004302E8">
        <w:rPr>
          <w:rFonts w:ascii="Times New Roman" w:hAnsi="Times New Roman"/>
          <w:sz w:val="28"/>
          <w:szCs w:val="28"/>
        </w:rPr>
        <w:t xml:space="preserve"> </w:t>
      </w:r>
      <w:r w:rsidR="00665B4E">
        <w:rPr>
          <w:rFonts w:ascii="Times New Roman" w:hAnsi="Times New Roman"/>
          <w:sz w:val="28"/>
          <w:szCs w:val="28"/>
        </w:rPr>
        <w:t>227</w:t>
      </w:r>
      <w:r>
        <w:rPr>
          <w:rFonts w:ascii="Times New Roman" w:hAnsi="Times New Roman"/>
          <w:sz w:val="28"/>
          <w:szCs w:val="28"/>
        </w:rPr>
        <w:t xml:space="preserve"> «</w:t>
      </w:r>
      <w:r w:rsidR="00665B4E">
        <w:rPr>
          <w:rFonts w:ascii="Times New Roman" w:hAnsi="Times New Roman"/>
          <w:sz w:val="28"/>
          <w:szCs w:val="28"/>
        </w:rPr>
        <w:t>Об установлении публичного сервитута для</w:t>
      </w:r>
      <w:r w:rsidR="00665B4E" w:rsidRPr="009D4DAB">
        <w:rPr>
          <w:rFonts w:ascii="Times New Roman" w:hAnsi="Times New Roman"/>
          <w:sz w:val="28"/>
          <w:szCs w:val="28"/>
        </w:rPr>
        <w:t xml:space="preserve"> размещения </w:t>
      </w:r>
      <w:r w:rsidR="00665B4E">
        <w:rPr>
          <w:rFonts w:ascii="Times New Roman" w:hAnsi="Times New Roman"/>
          <w:sz w:val="28"/>
          <w:szCs w:val="28"/>
        </w:rPr>
        <w:t>линейных объектов системы газоснабжения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14:paraId="4D8A5F77" w14:textId="77777777" w:rsidR="00227C25" w:rsidRDefault="00227C25" w:rsidP="00227C2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307E1">
        <w:rPr>
          <w:rFonts w:ascii="Times New Roman" w:hAnsi="Times New Roman"/>
          <w:sz w:val="28"/>
          <w:szCs w:val="28"/>
        </w:rPr>
        <w:t>Пункт</w:t>
      </w:r>
      <w:r w:rsidR="00665B4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постановления </w:t>
      </w:r>
      <w:r w:rsidR="001307E1">
        <w:rPr>
          <w:rFonts w:ascii="Times New Roman" w:hAnsi="Times New Roman"/>
          <w:sz w:val="28"/>
          <w:szCs w:val="28"/>
        </w:rPr>
        <w:t>читать в следующей редакции:</w:t>
      </w:r>
    </w:p>
    <w:p w14:paraId="507D379D" w14:textId="77777777" w:rsidR="001307E1" w:rsidRPr="00093509" w:rsidRDefault="001307E1" w:rsidP="001307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1307E1">
        <w:rPr>
          <w:rFonts w:ascii="Times New Roman" w:hAnsi="Times New Roman"/>
          <w:sz w:val="28"/>
          <w:szCs w:val="28"/>
        </w:rPr>
        <w:t xml:space="preserve"> </w:t>
      </w:r>
      <w:r w:rsidRPr="00093509">
        <w:rPr>
          <w:rFonts w:ascii="Times New Roman" w:hAnsi="Times New Roman"/>
          <w:sz w:val="28"/>
          <w:szCs w:val="28"/>
        </w:rPr>
        <w:t xml:space="preserve">Установить публичный сервитут в интересах </w:t>
      </w:r>
      <w:bookmarkStart w:id="1" w:name="_Hlk83826205"/>
      <w:r>
        <w:rPr>
          <w:rFonts w:ascii="Times New Roman" w:hAnsi="Times New Roman"/>
          <w:sz w:val="28"/>
          <w:szCs w:val="28"/>
        </w:rPr>
        <w:t>О</w:t>
      </w:r>
      <w:r w:rsidRPr="009D4DAB">
        <w:rPr>
          <w:rFonts w:ascii="Times New Roman" w:hAnsi="Times New Roman"/>
          <w:sz w:val="28"/>
          <w:szCs w:val="28"/>
        </w:rPr>
        <w:t xml:space="preserve">бщества 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ответственностью «Газпром </w:t>
      </w:r>
      <w:proofErr w:type="spellStart"/>
      <w:r w:rsidR="004302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нвестгазификация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9D4DAB">
        <w:rPr>
          <w:rFonts w:ascii="Times New Roman" w:hAnsi="Times New Roman"/>
          <w:sz w:val="28"/>
          <w:szCs w:val="28"/>
        </w:rPr>
        <w:t>(</w:t>
      </w:r>
      <w:bookmarkStart w:id="2" w:name="_Hlk83820282"/>
      <w:r>
        <w:rPr>
          <w:rFonts w:ascii="Times New Roman" w:hAnsi="Times New Roman"/>
          <w:sz w:val="28"/>
          <w:szCs w:val="28"/>
        </w:rPr>
        <w:t>ООО</w:t>
      </w:r>
      <w:r w:rsidRPr="009D4DAB">
        <w:rPr>
          <w:rFonts w:ascii="Times New Roman" w:hAnsi="Times New Roman"/>
          <w:sz w:val="28"/>
          <w:szCs w:val="28"/>
        </w:rPr>
        <w:t xml:space="preserve"> </w:t>
      </w:r>
      <w:r w:rsidR="004302E8">
        <w:rPr>
          <w:rFonts w:ascii="Times New Roman" w:hAnsi="Times New Roman"/>
          <w:sz w:val="28"/>
          <w:szCs w:val="28"/>
        </w:rPr>
        <w:t xml:space="preserve">«Газпром </w:t>
      </w:r>
      <w:proofErr w:type="spellStart"/>
      <w:r w:rsidR="004302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нвестгазификация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bookmarkEnd w:id="2"/>
      <w:r w:rsidRPr="009D4DAB">
        <w:rPr>
          <w:rFonts w:ascii="Times New Roman" w:hAnsi="Times New Roman"/>
          <w:sz w:val="28"/>
          <w:szCs w:val="28"/>
        </w:rPr>
        <w:t>)</w:t>
      </w:r>
      <w:r w:rsidRPr="00093509">
        <w:rPr>
          <w:rFonts w:ascii="Times New Roman" w:hAnsi="Times New Roman"/>
          <w:sz w:val="28"/>
          <w:szCs w:val="28"/>
        </w:rPr>
        <w:t xml:space="preserve"> </w:t>
      </w:r>
      <w:r w:rsidRPr="00FB2BD4">
        <w:rPr>
          <w:rFonts w:ascii="Times New Roman" w:hAnsi="Times New Roman"/>
          <w:sz w:val="28"/>
          <w:szCs w:val="28"/>
        </w:rPr>
        <w:t xml:space="preserve">(ИНН </w:t>
      </w:r>
      <w:r>
        <w:rPr>
          <w:rFonts w:ascii="Times New Roman" w:hAnsi="Times New Roman"/>
          <w:sz w:val="28"/>
          <w:szCs w:val="28"/>
        </w:rPr>
        <w:t>7810170130</w:t>
      </w:r>
      <w:r w:rsidRPr="00FB2BD4">
        <w:rPr>
          <w:rFonts w:ascii="Times New Roman" w:hAnsi="Times New Roman"/>
          <w:sz w:val="28"/>
          <w:szCs w:val="28"/>
        </w:rPr>
        <w:t xml:space="preserve">, ОГРН 1027804855935, </w:t>
      </w:r>
      <w:r>
        <w:rPr>
          <w:rFonts w:ascii="Times New Roman" w:hAnsi="Times New Roman"/>
          <w:sz w:val="28"/>
          <w:szCs w:val="28"/>
        </w:rPr>
        <w:t>юридический</w:t>
      </w:r>
      <w:r w:rsidRPr="00FB2BD4">
        <w:rPr>
          <w:rFonts w:ascii="Times New Roman" w:hAnsi="Times New Roman"/>
          <w:sz w:val="28"/>
          <w:szCs w:val="28"/>
        </w:rPr>
        <w:t xml:space="preserve"> адрес </w:t>
      </w:r>
      <w:r w:rsidRPr="00FB68AE">
        <w:rPr>
          <w:rFonts w:ascii="Times New Roman" w:hAnsi="Times New Roman"/>
          <w:sz w:val="28"/>
          <w:szCs w:val="28"/>
        </w:rPr>
        <w:t xml:space="preserve">190098, </w:t>
      </w:r>
      <w:proofErr w:type="spellStart"/>
      <w:r w:rsidRPr="00FB68AE">
        <w:rPr>
          <w:rFonts w:ascii="Times New Roman" w:hAnsi="Times New Roman"/>
          <w:sz w:val="28"/>
          <w:szCs w:val="28"/>
        </w:rPr>
        <w:t>г.Санкт</w:t>
      </w:r>
      <w:proofErr w:type="spellEnd"/>
      <w:r w:rsidRPr="00FB68AE">
        <w:rPr>
          <w:rFonts w:ascii="Times New Roman" w:hAnsi="Times New Roman"/>
          <w:sz w:val="28"/>
          <w:szCs w:val="28"/>
        </w:rPr>
        <w:t xml:space="preserve">-Петербург, </w:t>
      </w:r>
      <w:proofErr w:type="spellStart"/>
      <w:r>
        <w:rPr>
          <w:rFonts w:ascii="Times New Roman" w:hAnsi="Times New Roman"/>
          <w:sz w:val="28"/>
          <w:szCs w:val="28"/>
        </w:rPr>
        <w:t>вн.тер.г</w:t>
      </w:r>
      <w:proofErr w:type="spellEnd"/>
      <w:r>
        <w:rPr>
          <w:rFonts w:ascii="Times New Roman" w:hAnsi="Times New Roman"/>
          <w:sz w:val="28"/>
          <w:szCs w:val="28"/>
        </w:rPr>
        <w:t xml:space="preserve">. муниципальный округ Адмиралтейский округ, </w:t>
      </w:r>
      <w:proofErr w:type="spellStart"/>
      <w:r>
        <w:rPr>
          <w:rFonts w:ascii="Times New Roman" w:hAnsi="Times New Roman"/>
          <w:sz w:val="28"/>
          <w:szCs w:val="28"/>
        </w:rPr>
        <w:t>ул.Галерная</w:t>
      </w:r>
      <w:proofErr w:type="spellEnd"/>
      <w:r w:rsidRPr="00FB68AE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20-22</w:t>
      </w:r>
      <w:r w:rsidRPr="00FB68AE">
        <w:rPr>
          <w:rFonts w:ascii="Times New Roman" w:hAnsi="Times New Roman"/>
          <w:sz w:val="28"/>
          <w:szCs w:val="28"/>
        </w:rPr>
        <w:t>, литер</w:t>
      </w:r>
      <w:r>
        <w:rPr>
          <w:rFonts w:ascii="Times New Roman" w:hAnsi="Times New Roman"/>
          <w:sz w:val="28"/>
          <w:szCs w:val="28"/>
        </w:rPr>
        <w:t>а</w:t>
      </w:r>
      <w:r w:rsidRPr="00FB68AE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, этаж3, ком.318</w:t>
      </w:r>
      <w:r w:rsidRPr="00FB68AE">
        <w:rPr>
          <w:rFonts w:ascii="Times New Roman" w:hAnsi="Times New Roman"/>
          <w:sz w:val="28"/>
          <w:szCs w:val="28"/>
        </w:rPr>
        <w:t>)</w:t>
      </w:r>
      <w:r w:rsidRPr="00093509">
        <w:rPr>
          <w:rFonts w:ascii="Times New Roman" w:hAnsi="Times New Roman"/>
          <w:sz w:val="28"/>
          <w:szCs w:val="28"/>
        </w:rPr>
        <w:t xml:space="preserve"> в целях размещения </w:t>
      </w:r>
      <w:r>
        <w:rPr>
          <w:rFonts w:ascii="Times New Roman" w:hAnsi="Times New Roman"/>
          <w:sz w:val="28"/>
          <w:szCs w:val="28"/>
        </w:rPr>
        <w:t>линейных объектов системы газоснабжения</w:t>
      </w:r>
      <w:r w:rsidRPr="00093509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74759</w:t>
      </w:r>
      <w:r w:rsidRPr="009D4DAB">
        <w:rPr>
          <w:rFonts w:ascii="Times New Roman" w:hAnsi="Times New Roman"/>
          <w:sz w:val="28"/>
          <w:szCs w:val="28"/>
        </w:rPr>
        <w:t xml:space="preserve"> кв. м.</w:t>
      </w:r>
      <w:r>
        <w:rPr>
          <w:rFonts w:ascii="Times New Roman" w:hAnsi="Times New Roman"/>
          <w:sz w:val="28"/>
          <w:szCs w:val="28"/>
        </w:rPr>
        <w:t xml:space="preserve"> и 22733 кв.м.</w:t>
      </w:r>
      <w:r w:rsidRPr="00093509">
        <w:rPr>
          <w:rFonts w:ascii="Times New Roman" w:hAnsi="Times New Roman"/>
          <w:sz w:val="28"/>
          <w:szCs w:val="28"/>
        </w:rPr>
        <w:t>, в отношении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</w:t>
      </w:r>
      <w:r w:rsidRPr="00093509">
        <w:rPr>
          <w:rFonts w:ascii="Times New Roman" w:hAnsi="Times New Roman"/>
          <w:sz w:val="28"/>
          <w:szCs w:val="28"/>
        </w:rPr>
        <w:t>:</w:t>
      </w:r>
    </w:p>
    <w:p w14:paraId="6ECB64A3" w14:textId="77777777" w:rsidR="001307E1" w:rsidRPr="007277C6" w:rsidRDefault="001307E1" w:rsidP="001307E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74721843"/>
      <w:r w:rsidRPr="007277C6">
        <w:rPr>
          <w:rFonts w:ascii="Times New Roman" w:hAnsi="Times New Roman"/>
          <w:sz w:val="28"/>
          <w:szCs w:val="28"/>
        </w:rPr>
        <w:t xml:space="preserve">- земли кадастрового квартала </w:t>
      </w:r>
      <w:r w:rsidRPr="00200698">
        <w:rPr>
          <w:rFonts w:ascii="Times New Roman" w:hAnsi="Times New Roman"/>
          <w:sz w:val="28"/>
          <w:szCs w:val="28"/>
        </w:rPr>
        <w:t>60:20:</w:t>
      </w:r>
      <w:r>
        <w:rPr>
          <w:rFonts w:ascii="Times New Roman" w:hAnsi="Times New Roman"/>
          <w:sz w:val="28"/>
          <w:szCs w:val="28"/>
        </w:rPr>
        <w:t>1100301</w:t>
      </w:r>
      <w:r w:rsidRPr="00200698">
        <w:rPr>
          <w:rFonts w:ascii="Times New Roman" w:hAnsi="Times New Roman"/>
          <w:sz w:val="28"/>
          <w:szCs w:val="28"/>
        </w:rPr>
        <w:t xml:space="preserve"> </w:t>
      </w:r>
      <w:r w:rsidRPr="007277C6">
        <w:rPr>
          <w:rFonts w:ascii="Times New Roman" w:hAnsi="Times New Roman"/>
          <w:sz w:val="28"/>
          <w:szCs w:val="28"/>
        </w:rPr>
        <w:t>местоположением: Псковская область, Пушкиногорский район, гор</w:t>
      </w:r>
      <w:r>
        <w:rPr>
          <w:rFonts w:ascii="Times New Roman" w:hAnsi="Times New Roman"/>
          <w:sz w:val="28"/>
          <w:szCs w:val="28"/>
        </w:rPr>
        <w:t>одское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bookmarkEnd w:id="3"/>
    <w:p w14:paraId="0BE0C2EB" w14:textId="77777777" w:rsidR="0039098F" w:rsidRDefault="00665B4E" w:rsidP="0039098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 постановления изложить в следующей редакции:</w:t>
      </w:r>
      <w:r w:rsidRPr="00665B4E">
        <w:rPr>
          <w:rFonts w:ascii="Times New Roman" w:hAnsi="Times New Roman"/>
          <w:sz w:val="28"/>
          <w:szCs w:val="28"/>
        </w:rPr>
        <w:t xml:space="preserve"> </w:t>
      </w:r>
    </w:p>
    <w:p w14:paraId="48A27508" w14:textId="5086FC3C" w:rsidR="00227C25" w:rsidRDefault="00665B4E" w:rsidP="0039098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Плата за публичный сервитут в отношении земельных участков, находящихся в государственной собственности, собственность на которые не разграничена, не предоставленным гражданам и юридическим лицам, устанавливается в виде </w:t>
      </w:r>
      <w:r w:rsidR="007C4562">
        <w:rPr>
          <w:rFonts w:ascii="Times New Roman" w:hAnsi="Times New Roman"/>
          <w:sz w:val="28"/>
          <w:szCs w:val="28"/>
        </w:rPr>
        <w:t>ежегодн</w:t>
      </w:r>
      <w:r>
        <w:rPr>
          <w:rFonts w:ascii="Times New Roman" w:hAnsi="Times New Roman"/>
          <w:sz w:val="28"/>
          <w:szCs w:val="28"/>
        </w:rPr>
        <w:t xml:space="preserve">ого платежа в размере 0,01 процента </w:t>
      </w:r>
      <w:r>
        <w:rPr>
          <w:rFonts w:ascii="Times New Roman" w:hAnsi="Times New Roman"/>
          <w:sz w:val="28"/>
          <w:szCs w:val="28"/>
        </w:rPr>
        <w:lastRenderedPageBreak/>
        <w:t>кадастровой стоимости таких земельных участков согласно</w:t>
      </w:r>
      <w:r w:rsidR="0039098F">
        <w:rPr>
          <w:rFonts w:ascii="Times New Roman" w:hAnsi="Times New Roman"/>
          <w:sz w:val="28"/>
          <w:szCs w:val="28"/>
        </w:rPr>
        <w:t xml:space="preserve"> прилагаемому расчету (приложение №1). Плата вносится в срок до 15 ноября текущего года путем перечисления </w:t>
      </w:r>
      <w:r w:rsidR="0039098F" w:rsidRPr="0039098F">
        <w:rPr>
          <w:rFonts w:ascii="Times New Roman" w:hAnsi="Times New Roman"/>
          <w:sz w:val="28"/>
          <w:szCs w:val="28"/>
        </w:rPr>
        <w:t>на счет получателя: ИНН 6020005590, УФК по Псковской обл. (Администрация городского поселения «</w:t>
      </w:r>
      <w:proofErr w:type="spellStart"/>
      <w:r w:rsidR="0039098F" w:rsidRPr="0039098F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39098F" w:rsidRPr="0039098F">
        <w:rPr>
          <w:rFonts w:ascii="Times New Roman" w:hAnsi="Times New Roman"/>
          <w:sz w:val="28"/>
          <w:szCs w:val="28"/>
        </w:rPr>
        <w:t xml:space="preserve">» л/счёт 04573021130). Счет получателя: 03100643000000015700, Банк получателя: ОТДЕЛЕНИЕ ПСКОВ БАНКА РОССИИ//УФК по Псковской области </w:t>
      </w:r>
      <w:proofErr w:type="spellStart"/>
      <w:r w:rsidR="0039098F" w:rsidRPr="0039098F">
        <w:rPr>
          <w:rFonts w:ascii="Times New Roman" w:hAnsi="Times New Roman"/>
          <w:sz w:val="28"/>
          <w:szCs w:val="28"/>
        </w:rPr>
        <w:t>г.Псков</w:t>
      </w:r>
      <w:proofErr w:type="spellEnd"/>
      <w:r w:rsidR="0039098F" w:rsidRPr="0039098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39098F" w:rsidRPr="0039098F">
        <w:rPr>
          <w:rFonts w:ascii="Times New Roman" w:hAnsi="Times New Roman"/>
          <w:sz w:val="28"/>
          <w:szCs w:val="28"/>
        </w:rPr>
        <w:t>кор.счет</w:t>
      </w:r>
      <w:proofErr w:type="spellEnd"/>
      <w:r w:rsidR="0039098F" w:rsidRPr="0039098F">
        <w:rPr>
          <w:rFonts w:ascii="Times New Roman" w:hAnsi="Times New Roman"/>
          <w:sz w:val="28"/>
          <w:szCs w:val="28"/>
        </w:rPr>
        <w:t xml:space="preserve"> 40102810145370000049, БИК 015805002, ОКТМО 58651152, Код бюджетной классификации </w:t>
      </w:r>
      <w:r w:rsidR="0039098F" w:rsidRPr="0039098F">
        <w:rPr>
          <w:rFonts w:ascii="Times New Roman" w:hAnsi="Times New Roman"/>
          <w:sz w:val="28"/>
          <w:szCs w:val="28"/>
          <w:u w:val="single"/>
        </w:rPr>
        <w:t>800 1 11 0501313 0000 120</w:t>
      </w:r>
      <w:r w:rsidR="0039098F" w:rsidRPr="0039098F">
        <w:rPr>
          <w:rFonts w:ascii="Times New Roman" w:hAnsi="Times New Roman"/>
          <w:sz w:val="28"/>
          <w:szCs w:val="28"/>
        </w:rPr>
        <w:t>.</w:t>
      </w:r>
      <w:r w:rsidR="0039098F">
        <w:rPr>
          <w:rFonts w:ascii="Times New Roman" w:hAnsi="Times New Roman"/>
          <w:sz w:val="28"/>
          <w:szCs w:val="28"/>
        </w:rPr>
        <w:t>»</w:t>
      </w:r>
    </w:p>
    <w:p w14:paraId="1B708E92" w14:textId="77777777" w:rsidR="007A67B0" w:rsidRDefault="0039098F" w:rsidP="007A67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67B0">
        <w:rPr>
          <w:rFonts w:ascii="Times New Roman" w:hAnsi="Times New Roman"/>
          <w:sz w:val="28"/>
          <w:szCs w:val="28"/>
        </w:rPr>
        <w:t>. Направить обладателю публичного сервитута (</w:t>
      </w:r>
      <w:proofErr w:type="gramStart"/>
      <w:r w:rsidR="007A67B0">
        <w:rPr>
          <w:rFonts w:ascii="Times New Roman" w:hAnsi="Times New Roman"/>
          <w:sz w:val="28"/>
          <w:szCs w:val="28"/>
        </w:rPr>
        <w:t>О</w:t>
      </w:r>
      <w:r w:rsidR="007A67B0" w:rsidRPr="009D4DAB">
        <w:rPr>
          <w:rFonts w:ascii="Times New Roman" w:hAnsi="Times New Roman"/>
          <w:sz w:val="28"/>
          <w:szCs w:val="28"/>
        </w:rPr>
        <w:t xml:space="preserve">бщества </w:t>
      </w:r>
      <w:r w:rsidR="007A67B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7A67B0">
        <w:rPr>
          <w:rFonts w:ascii="Times New Roman" w:hAnsi="Times New Roman"/>
          <w:sz w:val="28"/>
          <w:szCs w:val="28"/>
        </w:rPr>
        <w:t xml:space="preserve"> ограниченной ответственностью «Газпром </w:t>
      </w:r>
      <w:proofErr w:type="spellStart"/>
      <w:r w:rsidR="004302E8">
        <w:rPr>
          <w:rFonts w:ascii="Times New Roman" w:hAnsi="Times New Roman"/>
          <w:sz w:val="28"/>
          <w:szCs w:val="28"/>
        </w:rPr>
        <w:t>и</w:t>
      </w:r>
      <w:r w:rsidR="007A67B0">
        <w:rPr>
          <w:rFonts w:ascii="Times New Roman" w:hAnsi="Times New Roman"/>
          <w:sz w:val="28"/>
          <w:szCs w:val="28"/>
        </w:rPr>
        <w:t>нвестгазификация</w:t>
      </w:r>
      <w:proofErr w:type="spellEnd"/>
      <w:r w:rsidR="007A67B0">
        <w:rPr>
          <w:rFonts w:ascii="Times New Roman" w:hAnsi="Times New Roman"/>
          <w:sz w:val="28"/>
          <w:szCs w:val="28"/>
        </w:rPr>
        <w:t>») копию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14:paraId="481A48A3" w14:textId="77777777" w:rsidR="007A67B0" w:rsidRDefault="0039098F" w:rsidP="007A67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67B0">
        <w:rPr>
          <w:rFonts w:ascii="Times New Roman" w:hAnsi="Times New Roman"/>
          <w:sz w:val="28"/>
          <w:szCs w:val="28"/>
        </w:rPr>
        <w:t>. Настоящее постановление вступает в силу после подписания</w:t>
      </w:r>
      <w:r w:rsidR="00BE3A98">
        <w:rPr>
          <w:rFonts w:ascii="Times New Roman" w:hAnsi="Times New Roman"/>
          <w:sz w:val="28"/>
          <w:szCs w:val="28"/>
        </w:rPr>
        <w:t xml:space="preserve"> и не распространяется на правоотношения, возникшие ранее.</w:t>
      </w:r>
    </w:p>
    <w:p w14:paraId="336167A3" w14:textId="77777777" w:rsidR="007A67B0" w:rsidRDefault="007A67B0" w:rsidP="007A67B0">
      <w:pPr>
        <w:jc w:val="both"/>
        <w:rPr>
          <w:rFonts w:ascii="Times New Roman" w:hAnsi="Times New Roman"/>
          <w:sz w:val="28"/>
          <w:szCs w:val="28"/>
        </w:rPr>
      </w:pPr>
    </w:p>
    <w:p w14:paraId="3AD1AA90" w14:textId="77777777" w:rsidR="004302E8" w:rsidRDefault="004302E8" w:rsidP="007A67B0">
      <w:pPr>
        <w:rPr>
          <w:rFonts w:ascii="Times New Roman" w:hAnsi="Times New Roman"/>
          <w:sz w:val="28"/>
          <w:szCs w:val="28"/>
        </w:rPr>
      </w:pPr>
    </w:p>
    <w:p w14:paraId="188921B1" w14:textId="77777777" w:rsidR="004302E8" w:rsidRDefault="004302E8" w:rsidP="007A67B0">
      <w:pPr>
        <w:rPr>
          <w:rFonts w:ascii="Times New Roman" w:hAnsi="Times New Roman"/>
          <w:sz w:val="28"/>
          <w:szCs w:val="28"/>
        </w:rPr>
      </w:pPr>
    </w:p>
    <w:p w14:paraId="5FDE52CC" w14:textId="77777777" w:rsidR="007A67B0" w:rsidRDefault="007A67B0" w:rsidP="007A67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6F1B5198" w14:textId="77777777" w:rsidR="007A67B0" w:rsidRDefault="007A67B0" w:rsidP="007A67B0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8ED">
        <w:rPr>
          <w:rFonts w:ascii="Times New Roman" w:hAnsi="Times New Roman"/>
          <w:sz w:val="28"/>
          <w:szCs w:val="28"/>
        </w:rPr>
        <w:t>«</w:t>
      </w:r>
      <w:proofErr w:type="spellStart"/>
      <w:r w:rsidRPr="003148ED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Pr="003148ED">
        <w:rPr>
          <w:rFonts w:ascii="Times New Roman" w:hAnsi="Times New Roman"/>
          <w:sz w:val="28"/>
          <w:szCs w:val="28"/>
        </w:rPr>
        <w:t>»</w:t>
      </w:r>
      <w:r w:rsidRPr="003148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А.В. Афанасьев</w:t>
      </w:r>
    </w:p>
    <w:p w14:paraId="06162D3B" w14:textId="77777777" w:rsidR="007A67B0" w:rsidRDefault="007A67B0" w:rsidP="007A67B0">
      <w:pPr>
        <w:rPr>
          <w:rFonts w:ascii="Times New Roman" w:hAnsi="Times New Roman"/>
          <w:sz w:val="28"/>
          <w:szCs w:val="28"/>
        </w:rPr>
      </w:pPr>
    </w:p>
    <w:p w14:paraId="1BD1F166" w14:textId="77777777" w:rsidR="007A67B0" w:rsidRDefault="007A67B0" w:rsidP="007A67B0">
      <w:pPr>
        <w:rPr>
          <w:rFonts w:ascii="Times New Roman" w:hAnsi="Times New Roman"/>
          <w:sz w:val="28"/>
          <w:szCs w:val="28"/>
        </w:rPr>
      </w:pPr>
    </w:p>
    <w:p w14:paraId="60269C09" w14:textId="77777777" w:rsidR="007A67B0" w:rsidRDefault="007A67B0" w:rsidP="009B2AE1">
      <w:pPr>
        <w:rPr>
          <w:rFonts w:ascii="Times New Roman" w:hAnsi="Times New Roman"/>
          <w:sz w:val="28"/>
          <w:szCs w:val="28"/>
        </w:rPr>
      </w:pPr>
    </w:p>
    <w:p w14:paraId="443CF822" w14:textId="77777777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72081BA5" w14:textId="77777777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3C198D57" w14:textId="77777777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3B501AF2" w14:textId="77777777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0B2695AD" w14:textId="77777777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6248C691" w14:textId="77777777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1CF695C6" w14:textId="77777777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3ADC9264" w14:textId="77777777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3AE8C86A" w14:textId="77777777" w:rsidR="00FB68AE" w:rsidRDefault="00FB68AE" w:rsidP="009B2AE1">
      <w:pPr>
        <w:rPr>
          <w:rFonts w:ascii="Times New Roman" w:hAnsi="Times New Roman"/>
          <w:sz w:val="28"/>
          <w:szCs w:val="28"/>
        </w:rPr>
      </w:pPr>
    </w:p>
    <w:p w14:paraId="0F5D6C4B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0E102E4C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1DCCE42A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5859EED5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0D2C377A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7458EB7B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124EB550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708E79A1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24DCFED7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4D294091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429ED8F0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62F535FE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74254410" w14:textId="77777777" w:rsidR="004302E8" w:rsidRDefault="004302E8" w:rsidP="009B2AE1">
      <w:pPr>
        <w:rPr>
          <w:rFonts w:ascii="Times New Roman" w:hAnsi="Times New Roman"/>
          <w:sz w:val="28"/>
          <w:szCs w:val="28"/>
        </w:rPr>
      </w:pPr>
    </w:p>
    <w:p w14:paraId="0C53FFEB" w14:textId="77777777" w:rsidR="004D78FB" w:rsidRDefault="004D78FB" w:rsidP="009B2AE1">
      <w:pPr>
        <w:rPr>
          <w:rFonts w:ascii="Times New Roman" w:hAnsi="Times New Roman"/>
          <w:sz w:val="28"/>
          <w:szCs w:val="28"/>
        </w:rPr>
      </w:pPr>
    </w:p>
    <w:p w14:paraId="54B0FE24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25128D50" w14:textId="77777777" w:rsidR="00970D57" w:rsidRDefault="00970D57" w:rsidP="00970D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14:paraId="53C3EE8F" w14:textId="77777777" w:rsidR="00970D57" w:rsidRDefault="00970D57" w:rsidP="00970D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EA3BC24" w14:textId="77777777" w:rsidR="00970D57" w:rsidRDefault="00970D57" w:rsidP="00970D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A7582E7" w14:textId="1D829430" w:rsidR="00970D57" w:rsidRDefault="00970D57" w:rsidP="00970D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01.09.2021г №227</w:t>
      </w:r>
    </w:p>
    <w:p w14:paraId="592B98E1" w14:textId="77777777" w:rsidR="00970D57" w:rsidRDefault="00970D57" w:rsidP="00970D57">
      <w:pPr>
        <w:jc w:val="right"/>
        <w:rPr>
          <w:rFonts w:ascii="Times New Roman" w:hAnsi="Times New Roman"/>
          <w:sz w:val="28"/>
          <w:szCs w:val="28"/>
        </w:rPr>
      </w:pPr>
    </w:p>
    <w:p w14:paraId="7894DC15" w14:textId="77777777" w:rsidR="004302E8" w:rsidRDefault="004302E8" w:rsidP="00970D57">
      <w:pPr>
        <w:jc w:val="center"/>
        <w:rPr>
          <w:rFonts w:ascii="Times New Roman" w:hAnsi="Times New Roman"/>
          <w:sz w:val="28"/>
          <w:szCs w:val="28"/>
        </w:rPr>
      </w:pPr>
    </w:p>
    <w:p w14:paraId="01CC0480" w14:textId="77777777" w:rsidR="004302E8" w:rsidRDefault="004302E8" w:rsidP="00970D57">
      <w:pPr>
        <w:jc w:val="center"/>
        <w:rPr>
          <w:rFonts w:ascii="Times New Roman" w:hAnsi="Times New Roman"/>
          <w:sz w:val="28"/>
          <w:szCs w:val="28"/>
        </w:rPr>
      </w:pPr>
    </w:p>
    <w:p w14:paraId="0AD54126" w14:textId="77777777" w:rsidR="00970D57" w:rsidRDefault="00970D57" w:rsidP="00970D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14:paraId="32310D73" w14:textId="77777777" w:rsidR="00970D57" w:rsidRDefault="00970D57" w:rsidP="00970D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за публичный сервитут, установленный в отношении земельных участков, находящихся в государственной собственности, собственность на которые не разграничена</w:t>
      </w:r>
    </w:p>
    <w:p w14:paraId="1EDDB98E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"/>
        <w:gridCol w:w="1791"/>
        <w:gridCol w:w="1308"/>
        <w:gridCol w:w="2224"/>
        <w:gridCol w:w="1985"/>
        <w:gridCol w:w="1417"/>
      </w:tblGrid>
      <w:tr w:rsidR="00970D57" w:rsidRPr="00970D57" w14:paraId="67012110" w14:textId="77777777" w:rsidTr="00970D57">
        <w:tc>
          <w:tcPr>
            <w:tcW w:w="484" w:type="dxa"/>
          </w:tcPr>
          <w:p w14:paraId="3B243D70" w14:textId="77777777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791" w:type="dxa"/>
          </w:tcPr>
          <w:p w14:paraId="7855C066" w14:textId="77777777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 xml:space="preserve">Кадастровый </w:t>
            </w:r>
            <w:r w:rsidR="00CE565D">
              <w:rPr>
                <w:rFonts w:ascii="Times New Roman" w:hAnsi="Times New Roman"/>
                <w:sz w:val="24"/>
              </w:rPr>
              <w:t>квартал</w:t>
            </w:r>
          </w:p>
        </w:tc>
        <w:tc>
          <w:tcPr>
            <w:tcW w:w="1308" w:type="dxa"/>
          </w:tcPr>
          <w:p w14:paraId="0CC2EEF6" w14:textId="77777777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>Площадь кв.м.</w:t>
            </w:r>
          </w:p>
        </w:tc>
        <w:tc>
          <w:tcPr>
            <w:tcW w:w="2224" w:type="dxa"/>
          </w:tcPr>
          <w:p w14:paraId="2D56080B" w14:textId="77777777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>Кадастровая стоимость, руб.</w:t>
            </w:r>
          </w:p>
        </w:tc>
        <w:tc>
          <w:tcPr>
            <w:tcW w:w="1985" w:type="dxa"/>
          </w:tcPr>
          <w:p w14:paraId="587F5C12" w14:textId="77777777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>Коэффициент, %</w:t>
            </w:r>
          </w:p>
        </w:tc>
        <w:tc>
          <w:tcPr>
            <w:tcW w:w="1417" w:type="dxa"/>
          </w:tcPr>
          <w:p w14:paraId="28FC02B8" w14:textId="77777777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>Годовой размер платы</w:t>
            </w:r>
            <w:r w:rsidR="005F19EE">
              <w:rPr>
                <w:rFonts w:ascii="Times New Roman" w:hAnsi="Times New Roman"/>
                <w:sz w:val="24"/>
              </w:rPr>
              <w:t>, руб.</w:t>
            </w:r>
          </w:p>
        </w:tc>
      </w:tr>
      <w:tr w:rsidR="00970D57" w:rsidRPr="00970D57" w14:paraId="08E0B188" w14:textId="77777777" w:rsidTr="00970D57">
        <w:tc>
          <w:tcPr>
            <w:tcW w:w="484" w:type="dxa"/>
          </w:tcPr>
          <w:p w14:paraId="315E42F2" w14:textId="77777777" w:rsidR="00970D57" w:rsidRPr="00970D57" w:rsidRDefault="00970D57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970D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791" w:type="dxa"/>
          </w:tcPr>
          <w:p w14:paraId="083B197B" w14:textId="77777777" w:rsidR="00970D57" w:rsidRPr="00970D57" w:rsidRDefault="00CE565D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CE565D">
              <w:rPr>
                <w:rFonts w:ascii="Times New Roman" w:hAnsi="Times New Roman"/>
                <w:sz w:val="24"/>
              </w:rPr>
              <w:t>60:20:1100301</w:t>
            </w:r>
          </w:p>
        </w:tc>
        <w:tc>
          <w:tcPr>
            <w:tcW w:w="1308" w:type="dxa"/>
          </w:tcPr>
          <w:p w14:paraId="5E4D35CF" w14:textId="77777777" w:rsidR="00970D57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5F389A">
              <w:rPr>
                <w:rFonts w:ascii="Times New Roman" w:hAnsi="Times New Roman"/>
                <w:sz w:val="24"/>
              </w:rPr>
              <w:t>74759</w:t>
            </w:r>
          </w:p>
        </w:tc>
        <w:tc>
          <w:tcPr>
            <w:tcW w:w="2224" w:type="dxa"/>
          </w:tcPr>
          <w:p w14:paraId="531633E5" w14:textId="77777777" w:rsidR="00970D57" w:rsidRPr="00970D57" w:rsidRDefault="005F19EE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125,19</w:t>
            </w:r>
          </w:p>
        </w:tc>
        <w:tc>
          <w:tcPr>
            <w:tcW w:w="1985" w:type="dxa"/>
          </w:tcPr>
          <w:p w14:paraId="15D1AF09" w14:textId="77777777" w:rsidR="00970D57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</w:t>
            </w:r>
          </w:p>
        </w:tc>
        <w:tc>
          <w:tcPr>
            <w:tcW w:w="1417" w:type="dxa"/>
          </w:tcPr>
          <w:p w14:paraId="2834B3C1" w14:textId="77777777" w:rsidR="00970D57" w:rsidRPr="00970D57" w:rsidRDefault="005F19EE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935,91</w:t>
            </w:r>
          </w:p>
        </w:tc>
      </w:tr>
      <w:tr w:rsidR="00970D57" w:rsidRPr="00970D57" w14:paraId="31370FA4" w14:textId="77777777" w:rsidTr="00970D57">
        <w:tc>
          <w:tcPr>
            <w:tcW w:w="484" w:type="dxa"/>
          </w:tcPr>
          <w:p w14:paraId="2F076DA6" w14:textId="77777777" w:rsidR="00970D57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791" w:type="dxa"/>
          </w:tcPr>
          <w:p w14:paraId="4B063878" w14:textId="77777777" w:rsidR="00970D57" w:rsidRPr="00970D57" w:rsidRDefault="00CE565D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CE565D">
              <w:rPr>
                <w:rFonts w:ascii="Times New Roman" w:hAnsi="Times New Roman"/>
                <w:sz w:val="24"/>
              </w:rPr>
              <w:t>60:20:1100301</w:t>
            </w:r>
          </w:p>
        </w:tc>
        <w:tc>
          <w:tcPr>
            <w:tcW w:w="1308" w:type="dxa"/>
          </w:tcPr>
          <w:p w14:paraId="48B13227" w14:textId="77777777" w:rsidR="00970D57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 w:rsidRPr="005F389A">
              <w:rPr>
                <w:rFonts w:ascii="Times New Roman" w:hAnsi="Times New Roman"/>
                <w:sz w:val="24"/>
              </w:rPr>
              <w:t>22733</w:t>
            </w:r>
          </w:p>
        </w:tc>
        <w:tc>
          <w:tcPr>
            <w:tcW w:w="2224" w:type="dxa"/>
          </w:tcPr>
          <w:p w14:paraId="50DDE4D9" w14:textId="77777777" w:rsidR="00970D57" w:rsidRPr="00970D57" w:rsidRDefault="005F19EE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125,19</w:t>
            </w:r>
          </w:p>
        </w:tc>
        <w:tc>
          <w:tcPr>
            <w:tcW w:w="1985" w:type="dxa"/>
          </w:tcPr>
          <w:p w14:paraId="6BA13B23" w14:textId="77777777" w:rsidR="00970D57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</w:t>
            </w:r>
          </w:p>
        </w:tc>
        <w:tc>
          <w:tcPr>
            <w:tcW w:w="1417" w:type="dxa"/>
          </w:tcPr>
          <w:p w14:paraId="2366938B" w14:textId="77777777" w:rsidR="00970D57" w:rsidRPr="00970D57" w:rsidRDefault="005F19EE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284,59</w:t>
            </w:r>
          </w:p>
        </w:tc>
      </w:tr>
      <w:tr w:rsidR="005F389A" w:rsidRPr="00970D57" w14:paraId="50053E5B" w14:textId="77777777" w:rsidTr="00970D57">
        <w:tc>
          <w:tcPr>
            <w:tcW w:w="484" w:type="dxa"/>
          </w:tcPr>
          <w:p w14:paraId="285FDFBF" w14:textId="77777777" w:rsidR="005F389A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1" w:type="dxa"/>
          </w:tcPr>
          <w:p w14:paraId="01175BB6" w14:textId="77777777" w:rsidR="005F389A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308" w:type="dxa"/>
          </w:tcPr>
          <w:p w14:paraId="782606DE" w14:textId="77777777" w:rsidR="005F389A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97492</w:t>
            </w:r>
          </w:p>
        </w:tc>
        <w:tc>
          <w:tcPr>
            <w:tcW w:w="2224" w:type="dxa"/>
          </w:tcPr>
          <w:p w14:paraId="65E263DD" w14:textId="77777777" w:rsidR="005F389A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391E0C59" w14:textId="77777777" w:rsidR="005F389A" w:rsidRPr="00970D57" w:rsidRDefault="005F389A" w:rsidP="00970D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14:paraId="50CC7DDC" w14:textId="77777777" w:rsidR="005F389A" w:rsidRPr="00970D57" w:rsidRDefault="005F19EE" w:rsidP="00970D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1220,50</w:t>
            </w:r>
          </w:p>
        </w:tc>
      </w:tr>
    </w:tbl>
    <w:p w14:paraId="7436164D" w14:textId="77777777" w:rsidR="00970D57" w:rsidRDefault="00970D57" w:rsidP="009B2AE1">
      <w:pPr>
        <w:rPr>
          <w:rFonts w:ascii="Times New Roman" w:hAnsi="Times New Roman"/>
          <w:sz w:val="28"/>
          <w:szCs w:val="28"/>
        </w:rPr>
      </w:pPr>
    </w:p>
    <w:p w14:paraId="5A0281BB" w14:textId="77777777" w:rsidR="00CE565D" w:rsidRDefault="00CE565D" w:rsidP="009B2AE1">
      <w:pPr>
        <w:rPr>
          <w:rFonts w:ascii="Times New Roman" w:hAnsi="Times New Roman"/>
          <w:sz w:val="28"/>
          <w:szCs w:val="28"/>
        </w:rPr>
      </w:pPr>
    </w:p>
    <w:p w14:paraId="2D37C338" w14:textId="77777777" w:rsidR="00CE565D" w:rsidRDefault="00CE565D" w:rsidP="009B2AE1">
      <w:pPr>
        <w:rPr>
          <w:rFonts w:ascii="Times New Roman" w:hAnsi="Times New Roman"/>
          <w:sz w:val="28"/>
          <w:szCs w:val="28"/>
        </w:rPr>
      </w:pPr>
    </w:p>
    <w:p w14:paraId="4F48FE7B" w14:textId="77777777" w:rsidR="00CE565D" w:rsidRDefault="00D90E9D" w:rsidP="00E114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125,19 руб. – средний уровень кадастровой стоимости земельных участков</w:t>
      </w:r>
      <w:r w:rsidR="00C1711D">
        <w:rPr>
          <w:rFonts w:ascii="Times New Roman" w:hAnsi="Times New Roman"/>
          <w:sz w:val="28"/>
          <w:szCs w:val="28"/>
        </w:rPr>
        <w:t xml:space="preserve"> категории</w:t>
      </w:r>
      <w:r w:rsidR="00C220AD">
        <w:rPr>
          <w:rFonts w:ascii="Times New Roman" w:hAnsi="Times New Roman"/>
          <w:sz w:val="28"/>
          <w:szCs w:val="28"/>
        </w:rPr>
        <w:t xml:space="preserve"> земель</w:t>
      </w:r>
      <w:r w:rsidR="00C1711D">
        <w:rPr>
          <w:rFonts w:ascii="Times New Roman" w:hAnsi="Times New Roman"/>
          <w:sz w:val="28"/>
          <w:szCs w:val="28"/>
        </w:rPr>
        <w:t xml:space="preserve">: земли </w:t>
      </w:r>
      <w:r w:rsidR="00C220AD">
        <w:rPr>
          <w:rFonts w:ascii="Times New Roman" w:hAnsi="Times New Roman"/>
          <w:sz w:val="28"/>
          <w:szCs w:val="28"/>
        </w:rPr>
        <w:t xml:space="preserve"> промышленности,</w:t>
      </w:r>
      <w:r w:rsidR="00C1711D">
        <w:rPr>
          <w:rFonts w:ascii="Times New Roman" w:hAnsi="Times New Roman"/>
          <w:sz w:val="28"/>
          <w:szCs w:val="28"/>
        </w:rPr>
        <w:t xml:space="preserve"> энергетики, транспорта, связи….</w:t>
      </w:r>
      <w:r w:rsidR="00E114FD">
        <w:rPr>
          <w:rFonts w:ascii="Times New Roman" w:hAnsi="Times New Roman"/>
          <w:sz w:val="28"/>
          <w:szCs w:val="28"/>
        </w:rPr>
        <w:t xml:space="preserve"> </w:t>
      </w:r>
      <w:r w:rsidR="00C220AD">
        <w:rPr>
          <w:rFonts w:ascii="Times New Roman" w:hAnsi="Times New Roman"/>
          <w:sz w:val="28"/>
          <w:szCs w:val="28"/>
        </w:rPr>
        <w:t>по муниципальным районам</w:t>
      </w:r>
      <w:r w:rsidR="00C1711D">
        <w:rPr>
          <w:rFonts w:ascii="Times New Roman" w:hAnsi="Times New Roman"/>
          <w:sz w:val="28"/>
          <w:szCs w:val="28"/>
        </w:rPr>
        <w:t xml:space="preserve"> (городским округам) </w:t>
      </w:r>
      <w:r w:rsidR="00C220AD">
        <w:rPr>
          <w:rFonts w:ascii="Times New Roman" w:hAnsi="Times New Roman"/>
          <w:sz w:val="28"/>
          <w:szCs w:val="28"/>
        </w:rPr>
        <w:t xml:space="preserve"> Псковской области (согласно Постановлению Администрации Пск</w:t>
      </w:r>
      <w:r w:rsidR="00A356A6">
        <w:rPr>
          <w:rFonts w:ascii="Times New Roman" w:hAnsi="Times New Roman"/>
          <w:sz w:val="28"/>
          <w:szCs w:val="28"/>
        </w:rPr>
        <w:t>овской области от 10.01.2022 №5)</w:t>
      </w:r>
      <w:r w:rsidR="00C1711D">
        <w:rPr>
          <w:rFonts w:ascii="Times New Roman" w:hAnsi="Times New Roman"/>
          <w:sz w:val="28"/>
          <w:szCs w:val="28"/>
        </w:rPr>
        <w:t xml:space="preserve"> </w:t>
      </w:r>
      <w:r w:rsidR="00A356A6">
        <w:rPr>
          <w:rFonts w:ascii="Times New Roman" w:hAnsi="Times New Roman"/>
          <w:sz w:val="28"/>
          <w:szCs w:val="28"/>
        </w:rPr>
        <w:t xml:space="preserve">Графа </w:t>
      </w:r>
      <w:r w:rsidR="00C1711D">
        <w:rPr>
          <w:rFonts w:ascii="Times New Roman" w:hAnsi="Times New Roman"/>
          <w:sz w:val="28"/>
          <w:szCs w:val="28"/>
        </w:rPr>
        <w:t>6. Сегмент «Производственная деятельность» (согласно сегментации земельных участков</w:t>
      </w:r>
      <w:r w:rsidR="00E114FD">
        <w:rPr>
          <w:rFonts w:ascii="Times New Roman" w:hAnsi="Times New Roman"/>
          <w:sz w:val="28"/>
          <w:szCs w:val="28"/>
        </w:rPr>
        <w:t xml:space="preserve"> с указанием код расчета видов использования для целей определения кадастровой стоимости)</w:t>
      </w:r>
    </w:p>
    <w:sectPr w:rsidR="00CE565D" w:rsidSect="00C8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0C60F" w14:textId="77777777" w:rsidR="00C23B64" w:rsidRDefault="00C23B64" w:rsidP="00E8535C">
      <w:r>
        <w:separator/>
      </w:r>
    </w:p>
  </w:endnote>
  <w:endnote w:type="continuationSeparator" w:id="0">
    <w:p w14:paraId="765C5FC8" w14:textId="77777777" w:rsidR="00C23B64" w:rsidRDefault="00C23B64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7037" w14:textId="77777777" w:rsidR="00C23B64" w:rsidRDefault="00C23B64" w:rsidP="00E8535C">
      <w:r>
        <w:separator/>
      </w:r>
    </w:p>
  </w:footnote>
  <w:footnote w:type="continuationSeparator" w:id="0">
    <w:p w14:paraId="60CC05D8" w14:textId="77777777" w:rsidR="00C23B64" w:rsidRDefault="00C23B64" w:rsidP="00E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C49"/>
    <w:multiLevelType w:val="multilevel"/>
    <w:tmpl w:val="AC9C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67AE3"/>
    <w:multiLevelType w:val="multilevel"/>
    <w:tmpl w:val="5F8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666DE"/>
    <w:multiLevelType w:val="multilevel"/>
    <w:tmpl w:val="1A2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742E6"/>
    <w:multiLevelType w:val="multilevel"/>
    <w:tmpl w:val="611E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817EF"/>
    <w:multiLevelType w:val="multilevel"/>
    <w:tmpl w:val="BDA0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64977"/>
    <w:multiLevelType w:val="multilevel"/>
    <w:tmpl w:val="2DA8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12D8A"/>
    <w:multiLevelType w:val="multilevel"/>
    <w:tmpl w:val="9E9E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70EB3"/>
    <w:multiLevelType w:val="multilevel"/>
    <w:tmpl w:val="3554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24065"/>
    <w:multiLevelType w:val="multilevel"/>
    <w:tmpl w:val="5F4C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06321"/>
    <w:multiLevelType w:val="multilevel"/>
    <w:tmpl w:val="897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46583"/>
    <w:multiLevelType w:val="multilevel"/>
    <w:tmpl w:val="1C2E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E0B32"/>
    <w:multiLevelType w:val="multilevel"/>
    <w:tmpl w:val="626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C64A6"/>
    <w:multiLevelType w:val="multilevel"/>
    <w:tmpl w:val="DF9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61EE0"/>
    <w:multiLevelType w:val="multilevel"/>
    <w:tmpl w:val="5030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A382B"/>
    <w:multiLevelType w:val="multilevel"/>
    <w:tmpl w:val="EF6E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E59DF"/>
    <w:multiLevelType w:val="multilevel"/>
    <w:tmpl w:val="329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D7EB4"/>
    <w:multiLevelType w:val="hybridMultilevel"/>
    <w:tmpl w:val="FB4E70D6"/>
    <w:lvl w:ilvl="0" w:tplc="BF500F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230B9"/>
    <w:multiLevelType w:val="multilevel"/>
    <w:tmpl w:val="F01A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6676CD"/>
    <w:multiLevelType w:val="multilevel"/>
    <w:tmpl w:val="D6A6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B007DF"/>
    <w:multiLevelType w:val="multilevel"/>
    <w:tmpl w:val="435C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30D7C"/>
    <w:multiLevelType w:val="hybridMultilevel"/>
    <w:tmpl w:val="C7EAE03C"/>
    <w:lvl w:ilvl="0" w:tplc="5C86EE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5E117D90"/>
    <w:multiLevelType w:val="multilevel"/>
    <w:tmpl w:val="81DA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87EFA"/>
    <w:multiLevelType w:val="multilevel"/>
    <w:tmpl w:val="02DE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539E0"/>
    <w:multiLevelType w:val="multilevel"/>
    <w:tmpl w:val="2A30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014E50"/>
    <w:multiLevelType w:val="multilevel"/>
    <w:tmpl w:val="0DA0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292333"/>
    <w:multiLevelType w:val="multilevel"/>
    <w:tmpl w:val="4DF6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453852"/>
    <w:multiLevelType w:val="hybridMultilevel"/>
    <w:tmpl w:val="82BA9DCA"/>
    <w:lvl w:ilvl="0" w:tplc="0E2C26D0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D982835"/>
    <w:multiLevelType w:val="multilevel"/>
    <w:tmpl w:val="58A4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06563C"/>
    <w:multiLevelType w:val="multilevel"/>
    <w:tmpl w:val="E5CC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A84281"/>
    <w:multiLevelType w:val="multilevel"/>
    <w:tmpl w:val="38B2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445835"/>
    <w:multiLevelType w:val="multilevel"/>
    <w:tmpl w:val="776A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932047">
    <w:abstractNumId w:val="26"/>
  </w:num>
  <w:num w:numId="2" w16cid:durableId="1692995284">
    <w:abstractNumId w:val="20"/>
  </w:num>
  <w:num w:numId="3" w16cid:durableId="1171485428">
    <w:abstractNumId w:val="16"/>
  </w:num>
  <w:num w:numId="4" w16cid:durableId="1192232473">
    <w:abstractNumId w:val="19"/>
  </w:num>
  <w:num w:numId="5" w16cid:durableId="1520044836">
    <w:abstractNumId w:val="2"/>
  </w:num>
  <w:num w:numId="6" w16cid:durableId="430318570">
    <w:abstractNumId w:val="11"/>
  </w:num>
  <w:num w:numId="7" w16cid:durableId="2248850">
    <w:abstractNumId w:val="25"/>
  </w:num>
  <w:num w:numId="8" w16cid:durableId="2002807772">
    <w:abstractNumId w:val="17"/>
  </w:num>
  <w:num w:numId="9" w16cid:durableId="1886984088">
    <w:abstractNumId w:val="12"/>
  </w:num>
  <w:num w:numId="10" w16cid:durableId="1515799163">
    <w:abstractNumId w:val="24"/>
  </w:num>
  <w:num w:numId="11" w16cid:durableId="950435012">
    <w:abstractNumId w:val="10"/>
  </w:num>
  <w:num w:numId="12" w16cid:durableId="1801461695">
    <w:abstractNumId w:val="6"/>
  </w:num>
  <w:num w:numId="13" w16cid:durableId="591204177">
    <w:abstractNumId w:val="23"/>
  </w:num>
  <w:num w:numId="14" w16cid:durableId="230508395">
    <w:abstractNumId w:val="28"/>
  </w:num>
  <w:num w:numId="15" w16cid:durableId="1378503711">
    <w:abstractNumId w:val="3"/>
  </w:num>
  <w:num w:numId="16" w16cid:durableId="1378165259">
    <w:abstractNumId w:val="15"/>
  </w:num>
  <w:num w:numId="17" w16cid:durableId="1006900154">
    <w:abstractNumId w:val="21"/>
  </w:num>
  <w:num w:numId="18" w16cid:durableId="440686065">
    <w:abstractNumId w:val="7"/>
  </w:num>
  <w:num w:numId="19" w16cid:durableId="775178051">
    <w:abstractNumId w:val="0"/>
  </w:num>
  <w:num w:numId="20" w16cid:durableId="1526946097">
    <w:abstractNumId w:val="13"/>
  </w:num>
  <w:num w:numId="21" w16cid:durableId="2111120085">
    <w:abstractNumId w:val="5"/>
  </w:num>
  <w:num w:numId="22" w16cid:durableId="1437291906">
    <w:abstractNumId w:val="29"/>
  </w:num>
  <w:num w:numId="23" w16cid:durableId="155731544">
    <w:abstractNumId w:val="18"/>
  </w:num>
  <w:num w:numId="24" w16cid:durableId="2002464209">
    <w:abstractNumId w:val="8"/>
  </w:num>
  <w:num w:numId="25" w16cid:durableId="898172728">
    <w:abstractNumId w:val="1"/>
  </w:num>
  <w:num w:numId="26" w16cid:durableId="326439836">
    <w:abstractNumId w:val="4"/>
  </w:num>
  <w:num w:numId="27" w16cid:durableId="774011770">
    <w:abstractNumId w:val="22"/>
  </w:num>
  <w:num w:numId="28" w16cid:durableId="1422675035">
    <w:abstractNumId w:val="30"/>
  </w:num>
  <w:num w:numId="29" w16cid:durableId="137461657">
    <w:abstractNumId w:val="27"/>
  </w:num>
  <w:num w:numId="30" w16cid:durableId="572937858">
    <w:abstractNumId w:val="14"/>
  </w:num>
  <w:num w:numId="31" w16cid:durableId="989988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41D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1C5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5CC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4F0C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744"/>
    <w:rsid w:val="0005478D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3C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09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BA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BC"/>
    <w:rsid w:val="000C0695"/>
    <w:rsid w:val="000C07FD"/>
    <w:rsid w:val="000C08C0"/>
    <w:rsid w:val="000C0A45"/>
    <w:rsid w:val="000C0F31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51F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7E1"/>
    <w:rsid w:val="001308A9"/>
    <w:rsid w:val="00130B2B"/>
    <w:rsid w:val="001313F9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41B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9D8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6DD8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0EFB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4E6B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398"/>
    <w:rsid w:val="001E460D"/>
    <w:rsid w:val="001E4ADC"/>
    <w:rsid w:val="001E50B1"/>
    <w:rsid w:val="001E5635"/>
    <w:rsid w:val="001E56F5"/>
    <w:rsid w:val="001E5C40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1A4E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3F48"/>
    <w:rsid w:val="0020405F"/>
    <w:rsid w:val="00204224"/>
    <w:rsid w:val="0020432A"/>
    <w:rsid w:val="002044A8"/>
    <w:rsid w:val="00204668"/>
    <w:rsid w:val="00204957"/>
    <w:rsid w:val="00204C36"/>
    <w:rsid w:val="00204DAD"/>
    <w:rsid w:val="0020521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27C2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1F48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FD6"/>
    <w:rsid w:val="00265B97"/>
    <w:rsid w:val="00265E65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280"/>
    <w:rsid w:val="002926F8"/>
    <w:rsid w:val="00292812"/>
    <w:rsid w:val="00292903"/>
    <w:rsid w:val="00292958"/>
    <w:rsid w:val="00292DFC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B95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6D2E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D46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3CD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6A2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73F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D4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4F3"/>
    <w:rsid w:val="00387736"/>
    <w:rsid w:val="0038784A"/>
    <w:rsid w:val="00387A20"/>
    <w:rsid w:val="00387CD3"/>
    <w:rsid w:val="00390039"/>
    <w:rsid w:val="0039071F"/>
    <w:rsid w:val="0039098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D6C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57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1BD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360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2E8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471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ACC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B01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4DFA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6E19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132"/>
    <w:rsid w:val="004C22E5"/>
    <w:rsid w:val="004C2A43"/>
    <w:rsid w:val="004C2B5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4E1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D78F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2C5D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6F57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2CB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3F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B1B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5FB0"/>
    <w:rsid w:val="005A629D"/>
    <w:rsid w:val="005A6450"/>
    <w:rsid w:val="005A6DA2"/>
    <w:rsid w:val="005A7115"/>
    <w:rsid w:val="005A719F"/>
    <w:rsid w:val="005A77B9"/>
    <w:rsid w:val="005A78DF"/>
    <w:rsid w:val="005A7974"/>
    <w:rsid w:val="005A7C70"/>
    <w:rsid w:val="005A7DDF"/>
    <w:rsid w:val="005B0803"/>
    <w:rsid w:val="005B092B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1E75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6FDE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19EE"/>
    <w:rsid w:val="005F2574"/>
    <w:rsid w:val="005F2622"/>
    <w:rsid w:val="005F2781"/>
    <w:rsid w:val="005F288B"/>
    <w:rsid w:val="005F2D5C"/>
    <w:rsid w:val="005F389A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0C5B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7C6"/>
    <w:rsid w:val="00664AAD"/>
    <w:rsid w:val="00664BF7"/>
    <w:rsid w:val="006655FA"/>
    <w:rsid w:val="00665964"/>
    <w:rsid w:val="00665B4E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3F55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A64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20C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8C9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2C"/>
    <w:rsid w:val="007348B3"/>
    <w:rsid w:val="00734AEB"/>
    <w:rsid w:val="00734DFF"/>
    <w:rsid w:val="00735131"/>
    <w:rsid w:val="0073574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593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6AF"/>
    <w:rsid w:val="00793701"/>
    <w:rsid w:val="007939B9"/>
    <w:rsid w:val="007939CD"/>
    <w:rsid w:val="0079407F"/>
    <w:rsid w:val="00794F7C"/>
    <w:rsid w:val="007956CD"/>
    <w:rsid w:val="00795A79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B0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2C3F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12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562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40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476D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5B08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95A"/>
    <w:rsid w:val="00813C48"/>
    <w:rsid w:val="00813DB0"/>
    <w:rsid w:val="008141EC"/>
    <w:rsid w:val="00814964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09C"/>
    <w:rsid w:val="00825116"/>
    <w:rsid w:val="00825F9B"/>
    <w:rsid w:val="0082661B"/>
    <w:rsid w:val="008268B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655A"/>
    <w:rsid w:val="00837470"/>
    <w:rsid w:val="008376EE"/>
    <w:rsid w:val="00837FB6"/>
    <w:rsid w:val="00837FC8"/>
    <w:rsid w:val="008404A6"/>
    <w:rsid w:val="008405BB"/>
    <w:rsid w:val="00840B11"/>
    <w:rsid w:val="00840C03"/>
    <w:rsid w:val="00841390"/>
    <w:rsid w:val="008416A8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76E1C"/>
    <w:rsid w:val="00880225"/>
    <w:rsid w:val="008803D0"/>
    <w:rsid w:val="0088107F"/>
    <w:rsid w:val="008810D2"/>
    <w:rsid w:val="008822CA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5FE5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507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B7D02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EAF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4E78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170"/>
    <w:rsid w:val="00900702"/>
    <w:rsid w:val="009007A3"/>
    <w:rsid w:val="00900B0F"/>
    <w:rsid w:val="0090104A"/>
    <w:rsid w:val="0090107A"/>
    <w:rsid w:val="009012D1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881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9BA"/>
    <w:rsid w:val="00933787"/>
    <w:rsid w:val="00933918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6C45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181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B92"/>
    <w:rsid w:val="00967C4C"/>
    <w:rsid w:val="00970080"/>
    <w:rsid w:val="00970543"/>
    <w:rsid w:val="009705B0"/>
    <w:rsid w:val="0097074D"/>
    <w:rsid w:val="00970892"/>
    <w:rsid w:val="009708F7"/>
    <w:rsid w:val="00970A65"/>
    <w:rsid w:val="00970D57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E06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4D15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AE1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06D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6C6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2EBE"/>
    <w:rsid w:val="00A33918"/>
    <w:rsid w:val="00A33A31"/>
    <w:rsid w:val="00A33F3C"/>
    <w:rsid w:val="00A3410B"/>
    <w:rsid w:val="00A34B82"/>
    <w:rsid w:val="00A34BF5"/>
    <w:rsid w:val="00A356A6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413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7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0D4B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5E7"/>
    <w:rsid w:val="00A63B7E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B10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5DB8"/>
    <w:rsid w:val="00A76361"/>
    <w:rsid w:val="00A76716"/>
    <w:rsid w:val="00A76C87"/>
    <w:rsid w:val="00A76DF3"/>
    <w:rsid w:val="00A76F55"/>
    <w:rsid w:val="00A773F7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6F4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79B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1FF6"/>
    <w:rsid w:val="00AB21C2"/>
    <w:rsid w:val="00AB2238"/>
    <w:rsid w:val="00AB2280"/>
    <w:rsid w:val="00AB24E8"/>
    <w:rsid w:val="00AB2DDA"/>
    <w:rsid w:val="00AB3754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3E9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93B"/>
    <w:rsid w:val="00AE4E01"/>
    <w:rsid w:val="00AE4F7F"/>
    <w:rsid w:val="00AE546D"/>
    <w:rsid w:val="00AE5492"/>
    <w:rsid w:val="00AE558B"/>
    <w:rsid w:val="00AE5A9B"/>
    <w:rsid w:val="00AE608D"/>
    <w:rsid w:val="00AE6180"/>
    <w:rsid w:val="00AE6315"/>
    <w:rsid w:val="00AE693D"/>
    <w:rsid w:val="00AE6D69"/>
    <w:rsid w:val="00AE6EAB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B01"/>
    <w:rsid w:val="00AF7E01"/>
    <w:rsid w:val="00B00D8E"/>
    <w:rsid w:val="00B0106C"/>
    <w:rsid w:val="00B011A9"/>
    <w:rsid w:val="00B01575"/>
    <w:rsid w:val="00B01D81"/>
    <w:rsid w:val="00B01DDA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3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17D8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9D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A98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2D29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1D"/>
    <w:rsid w:val="00C17173"/>
    <w:rsid w:val="00C1795A"/>
    <w:rsid w:val="00C17DA0"/>
    <w:rsid w:val="00C205E3"/>
    <w:rsid w:val="00C21099"/>
    <w:rsid w:val="00C21111"/>
    <w:rsid w:val="00C21136"/>
    <w:rsid w:val="00C212B6"/>
    <w:rsid w:val="00C2143B"/>
    <w:rsid w:val="00C21D5A"/>
    <w:rsid w:val="00C220AD"/>
    <w:rsid w:val="00C22266"/>
    <w:rsid w:val="00C22D0F"/>
    <w:rsid w:val="00C23001"/>
    <w:rsid w:val="00C236D3"/>
    <w:rsid w:val="00C23957"/>
    <w:rsid w:val="00C23B64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7CE"/>
    <w:rsid w:val="00C30BB1"/>
    <w:rsid w:val="00C316F9"/>
    <w:rsid w:val="00C31A9A"/>
    <w:rsid w:val="00C31B25"/>
    <w:rsid w:val="00C32107"/>
    <w:rsid w:val="00C32846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9C2"/>
    <w:rsid w:val="00C37A4F"/>
    <w:rsid w:val="00C37A74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91"/>
    <w:rsid w:val="00C56455"/>
    <w:rsid w:val="00C56531"/>
    <w:rsid w:val="00C567A3"/>
    <w:rsid w:val="00C56892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4EC7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4E4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95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183"/>
    <w:rsid w:val="00CB25E2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0A88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8CB"/>
    <w:rsid w:val="00CD5AB7"/>
    <w:rsid w:val="00CD5B11"/>
    <w:rsid w:val="00CD5ED3"/>
    <w:rsid w:val="00CD6115"/>
    <w:rsid w:val="00CD6567"/>
    <w:rsid w:val="00CD672A"/>
    <w:rsid w:val="00CD75E1"/>
    <w:rsid w:val="00CD76A9"/>
    <w:rsid w:val="00CD7E24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65D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D6B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6F8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49F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86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3F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3DE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E9D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47E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67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B39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4FD8"/>
    <w:rsid w:val="00DC5552"/>
    <w:rsid w:val="00DC5921"/>
    <w:rsid w:val="00DC5BFE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6BAC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4FD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0A46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690D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3CA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24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2E6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5BF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288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BD4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8AE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C7C56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BE5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37BA"/>
  <w15:docId w15:val="{C14BF329-09CA-4B4A-8B8A-75EB1FFC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3284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94D6C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97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FFC2E-9806-4D74-A110-EA5E346B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2022-05-20T12:47:00Z</cp:lastPrinted>
  <dcterms:created xsi:type="dcterms:W3CDTF">2022-05-23T06:12:00Z</dcterms:created>
  <dcterms:modified xsi:type="dcterms:W3CDTF">2024-11-29T06:19:00Z</dcterms:modified>
</cp:coreProperties>
</file>