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18EC" w14:textId="77777777" w:rsidR="00AF6A58" w:rsidRDefault="00AF6A58" w:rsidP="00AF6A58">
      <w:pPr>
        <w:pStyle w:val="HEADERTEXT"/>
        <w:jc w:val="right"/>
        <w:rPr>
          <w:rFonts w:ascii="Arial, sans-serif" w:hAnsi="Arial, sans-serif"/>
          <w:noProof/>
          <w:sz w:val="24"/>
          <w:szCs w:val="24"/>
        </w:rPr>
      </w:pPr>
    </w:p>
    <w:p w14:paraId="148CF2F3" w14:textId="77777777" w:rsidR="00817287" w:rsidRDefault="001134AF" w:rsidP="00AF6A58">
      <w:pPr>
        <w:pStyle w:val="HEADERTEXT"/>
        <w:jc w:val="center"/>
        <w:rPr>
          <w:rFonts w:ascii="Arial, sans-serif" w:hAnsi="Arial, sans-serif"/>
          <w:noProof/>
          <w:sz w:val="24"/>
          <w:szCs w:val="24"/>
        </w:rPr>
      </w:pPr>
      <w:r>
        <w:rPr>
          <w:rFonts w:ascii="Arial, sans-serif" w:hAnsi="Arial, sans-serif"/>
          <w:noProof/>
          <w:sz w:val="24"/>
          <w:szCs w:val="24"/>
        </w:rPr>
        <w:drawing>
          <wp:inline distT="0" distB="0" distL="0" distR="0" wp14:anchorId="33CAC004" wp14:editId="04351793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10640" w14:textId="77777777" w:rsidR="00AF6A58" w:rsidRDefault="00AF6A58" w:rsidP="00AF6A58">
      <w:pPr>
        <w:pStyle w:val="HEADERTEXT"/>
        <w:jc w:val="center"/>
        <w:rPr>
          <w:rFonts w:ascii="Arial, sans-serif" w:hAnsi="Arial, sans-serif"/>
          <w:noProof/>
          <w:sz w:val="24"/>
          <w:szCs w:val="24"/>
        </w:rPr>
      </w:pPr>
    </w:p>
    <w:p w14:paraId="0569CB60" w14:textId="77777777" w:rsidR="00AF6A58" w:rsidRPr="0001033D" w:rsidRDefault="00AF6A58" w:rsidP="00AF6A5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r w:rsidRPr="0001033D">
        <w:rPr>
          <w:rFonts w:ascii="Times New Roman" w:hAnsi="Times New Roman"/>
          <w:b/>
          <w:sz w:val="32"/>
          <w:szCs w:val="32"/>
          <w:lang w:eastAsia="ar-SA"/>
        </w:rPr>
        <w:t>АДМИНИСТРАЦИИ</w:t>
      </w:r>
    </w:p>
    <w:p w14:paraId="46ABDABF" w14:textId="77777777" w:rsidR="00AF6A58" w:rsidRPr="0001033D" w:rsidRDefault="00AF6A58" w:rsidP="00AF6A5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r w:rsidRPr="0001033D">
        <w:rPr>
          <w:rFonts w:ascii="Times New Roman" w:hAnsi="Times New Roman"/>
          <w:b/>
          <w:sz w:val="32"/>
          <w:szCs w:val="32"/>
          <w:lang w:eastAsia="ar-SA"/>
        </w:rPr>
        <w:t>ГОРОДСКОГО ПОСЕЛЕНИЯ «ПУШКИНОГОРЬЕ»</w:t>
      </w:r>
    </w:p>
    <w:p w14:paraId="49F3A60E" w14:textId="77777777" w:rsidR="00AF6A58" w:rsidRPr="0001033D" w:rsidRDefault="00AF6A58" w:rsidP="00AF6A58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</w:p>
    <w:p w14:paraId="23364AAB" w14:textId="77777777" w:rsidR="00AF6A58" w:rsidRPr="0001033D" w:rsidRDefault="00AF6A58" w:rsidP="004F2B4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01033D">
        <w:rPr>
          <w:rFonts w:ascii="Times New Roman" w:hAnsi="Times New Roman"/>
          <w:sz w:val="32"/>
          <w:szCs w:val="32"/>
          <w:lang w:eastAsia="ar-SA"/>
        </w:rPr>
        <w:t xml:space="preserve">                                          </w:t>
      </w:r>
      <w:r w:rsidRPr="0001033D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14:paraId="74DB44F4" w14:textId="77777777" w:rsidR="00AF6A58" w:rsidRPr="0001033D" w:rsidRDefault="00AF6A58" w:rsidP="00AF6A5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AF145BF" w14:textId="3BB0E827" w:rsidR="00AF6A58" w:rsidRDefault="00835C69" w:rsidP="00AF6A58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08</w:t>
      </w:r>
      <w:r w:rsidR="00167BAD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b/>
          <w:sz w:val="24"/>
          <w:szCs w:val="24"/>
          <w:lang w:eastAsia="ar-SA"/>
        </w:rPr>
        <w:t>10</w:t>
      </w:r>
      <w:r w:rsidR="00D06D70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AF6A58" w:rsidRPr="00EC7862">
        <w:rPr>
          <w:rFonts w:ascii="Times New Roman" w:hAnsi="Times New Roman"/>
          <w:b/>
          <w:sz w:val="24"/>
          <w:szCs w:val="24"/>
          <w:lang w:eastAsia="ar-SA"/>
        </w:rPr>
        <w:t>20</w:t>
      </w:r>
      <w:r w:rsidR="00897951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AF6A58" w:rsidRPr="00EC7862">
        <w:rPr>
          <w:rFonts w:ascii="Times New Roman" w:hAnsi="Times New Roman"/>
          <w:b/>
          <w:sz w:val="24"/>
          <w:szCs w:val="24"/>
          <w:lang w:eastAsia="ar-SA"/>
        </w:rPr>
        <w:t xml:space="preserve"> г.  № </w:t>
      </w:r>
      <w:r w:rsidR="00897951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46</w:t>
      </w:r>
    </w:p>
    <w:p w14:paraId="350D62AA" w14:textId="77777777" w:rsidR="008A0750" w:rsidRPr="00EC7862" w:rsidRDefault="008A0750" w:rsidP="00AF6A58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5D8EE906" w14:textId="77777777" w:rsidR="00DD6A52" w:rsidRDefault="00A10487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0487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Постановление  </w:t>
      </w:r>
    </w:p>
    <w:p w14:paraId="4E8E8024" w14:textId="77777777" w:rsidR="00DD6A52" w:rsidRDefault="00A10487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 14.03.2019г.</w:t>
      </w:r>
      <w:r w:rsidR="00773853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41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«Об утверждении схемы </w:t>
      </w:r>
    </w:p>
    <w:p w14:paraId="4BD6D3AC" w14:textId="77777777" w:rsidR="00DD6A52" w:rsidRDefault="00A10487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размещения мест (площадок) накопления твердых </w:t>
      </w:r>
    </w:p>
    <w:p w14:paraId="0B834B39" w14:textId="77777777" w:rsidR="00DD6A52" w:rsidRDefault="00A10487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коммунальных отходов и реестра мест (площадок) </w:t>
      </w:r>
    </w:p>
    <w:p w14:paraId="46E98619" w14:textId="77777777" w:rsidR="00DD6A52" w:rsidRDefault="00A10487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накопления</w:t>
      </w:r>
      <w:r w:rsidR="00DD6A52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твердых коммунальных отходов на </w:t>
      </w:r>
    </w:p>
    <w:p w14:paraId="07CA565C" w14:textId="77777777" w:rsidR="00F8007A" w:rsidRDefault="00DD6A52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муниципального образования </w:t>
      </w:r>
    </w:p>
    <w:p w14:paraId="785FC2C3" w14:textId="77777777" w:rsidR="00A10487" w:rsidRDefault="00DD6A52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Пушкиногорье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0CBFADA7" w14:textId="77777777" w:rsidR="00A10487" w:rsidRDefault="00A10487" w:rsidP="00A1048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75880E" w14:textId="77777777" w:rsidR="00817287" w:rsidRDefault="0081728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 </w:t>
      </w:r>
    </w:p>
    <w:p w14:paraId="27F15741" w14:textId="0CC6EC4C" w:rsidR="00A10487" w:rsidRDefault="008172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6A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F6A5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1048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10487">
        <w:rPr>
          <w:rFonts w:ascii="Times New Roman" w:hAnsi="Times New Roman" w:cs="Times New Roman"/>
          <w:sz w:val="28"/>
          <w:szCs w:val="28"/>
        </w:rPr>
        <w:t xml:space="preserve"> ч. 4 статьи 13.4 Федерального</w:t>
      </w:r>
      <w:r w:rsidR="00835C69">
        <w:rPr>
          <w:rFonts w:ascii="Times New Roman" w:hAnsi="Times New Roman" w:cs="Times New Roman"/>
          <w:sz w:val="28"/>
          <w:szCs w:val="28"/>
        </w:rPr>
        <w:t xml:space="preserve"> </w:t>
      </w:r>
      <w:r w:rsidR="00A10487">
        <w:rPr>
          <w:rFonts w:ascii="Times New Roman" w:hAnsi="Times New Roman" w:cs="Times New Roman"/>
          <w:sz w:val="28"/>
          <w:szCs w:val="28"/>
        </w:rPr>
        <w:t xml:space="preserve">закона от 24.06.1998г. </w:t>
      </w:r>
      <w:r w:rsidR="00DD6A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487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Правилами обустройства мест (площадок) </w:t>
      </w:r>
      <w:proofErr w:type="gramStart"/>
      <w:r w:rsidR="00A10487">
        <w:rPr>
          <w:rFonts w:ascii="Times New Roman" w:hAnsi="Times New Roman" w:cs="Times New Roman"/>
          <w:sz w:val="28"/>
          <w:szCs w:val="28"/>
        </w:rPr>
        <w:t>накопления  твердых</w:t>
      </w:r>
      <w:proofErr w:type="gramEnd"/>
      <w:r w:rsidR="00A10487">
        <w:rPr>
          <w:rFonts w:ascii="Times New Roman" w:hAnsi="Times New Roman" w:cs="Times New Roman"/>
          <w:sz w:val="28"/>
          <w:szCs w:val="28"/>
        </w:rPr>
        <w:t xml:space="preserve"> коммунальных отходов и ведения их реестра, утвержденными  Постановлением Правительства РФ от 31.08.2018г. </w:t>
      </w:r>
      <w:r w:rsidR="00DD6A52">
        <w:rPr>
          <w:rFonts w:ascii="Times New Roman" w:hAnsi="Times New Roman" w:cs="Times New Roman"/>
          <w:sz w:val="28"/>
          <w:szCs w:val="28"/>
        </w:rPr>
        <w:t xml:space="preserve">       </w:t>
      </w:r>
      <w:r w:rsidR="00A10487">
        <w:rPr>
          <w:rFonts w:ascii="Times New Roman" w:hAnsi="Times New Roman" w:cs="Times New Roman"/>
          <w:sz w:val="28"/>
          <w:szCs w:val="28"/>
        </w:rPr>
        <w:t>№ 1039, Федеральным законом от 06.10.2003г. № 131-ФЗ «Об общих принципах организации местного самоупр</w:t>
      </w:r>
      <w:r w:rsidR="00DD6A5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A10487">
        <w:rPr>
          <w:rFonts w:ascii="Times New Roman" w:hAnsi="Times New Roman" w:cs="Times New Roman"/>
          <w:sz w:val="28"/>
          <w:szCs w:val="28"/>
        </w:rPr>
        <w:t xml:space="preserve">, пунктом 3 статьи 4.6., руководствуясь Уставом </w:t>
      </w:r>
      <w:proofErr w:type="gramStart"/>
      <w:r w:rsidR="00A10487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A10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048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A10487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0AD2E1B" w14:textId="77777777" w:rsidR="00A10487" w:rsidRDefault="00A10487" w:rsidP="00A10487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ECEA550" w14:textId="77777777" w:rsidR="00A10487" w:rsidRDefault="00A10487" w:rsidP="00A10487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F4BAC1C" w14:textId="45371105" w:rsidR="00F8007A" w:rsidRDefault="00F8007A" w:rsidP="00F8007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82F92" w:rsidRPr="00D82F92">
        <w:rPr>
          <w:rFonts w:ascii="Times New Roman" w:hAnsi="Times New Roman"/>
          <w:sz w:val="28"/>
          <w:szCs w:val="28"/>
        </w:rPr>
        <w:t>1.</w:t>
      </w:r>
      <w:r w:rsidR="00D82F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/>
          <w:sz w:val="28"/>
          <w:szCs w:val="28"/>
        </w:rPr>
        <w:t>в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от 14.03.2019г. № 41  </w:t>
      </w:r>
      <w:r w:rsidRPr="00F8007A">
        <w:rPr>
          <w:rFonts w:ascii="Times New Roman" w:hAnsi="Times New Roman"/>
          <w:bCs/>
          <w:color w:val="000000"/>
          <w:sz w:val="28"/>
          <w:szCs w:val="28"/>
        </w:rPr>
        <w:t>«Об утверждении схемы  размещения мест (площадок) накопления твердых коммунальных отходов и реестра мест (площадок) накопления твердых коммунальных отходов на территории муниципального образования   «</w:t>
      </w:r>
      <w:proofErr w:type="spellStart"/>
      <w:r w:rsidRPr="00F8007A">
        <w:rPr>
          <w:rFonts w:ascii="Times New Roman" w:hAnsi="Times New Roman"/>
          <w:bCs/>
          <w:color w:val="000000"/>
          <w:sz w:val="28"/>
          <w:szCs w:val="28"/>
        </w:rPr>
        <w:t>Пушкиногорье</w:t>
      </w:r>
      <w:proofErr w:type="spellEnd"/>
      <w:r w:rsidRPr="00F8007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97951">
        <w:rPr>
          <w:rFonts w:ascii="Times New Roman" w:hAnsi="Times New Roman"/>
          <w:bCs/>
          <w:color w:val="000000"/>
          <w:sz w:val="28"/>
          <w:szCs w:val="28"/>
        </w:rPr>
        <w:t xml:space="preserve">  изменения:</w:t>
      </w:r>
    </w:p>
    <w:p w14:paraId="366DB1D3" w14:textId="4336CF87" w:rsidR="00DD6A52" w:rsidRPr="00D82F92" w:rsidRDefault="00DD6A52" w:rsidP="00F8007A">
      <w:pPr>
        <w:shd w:val="clear" w:color="auto" w:fill="FFFFFF"/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951">
        <w:rPr>
          <w:rFonts w:ascii="Times New Roman" w:hAnsi="Times New Roman"/>
          <w:sz w:val="28"/>
          <w:szCs w:val="28"/>
        </w:rPr>
        <w:t xml:space="preserve"> </w:t>
      </w:r>
      <w:r w:rsidR="00D82F92">
        <w:rPr>
          <w:rFonts w:ascii="Times New Roman" w:hAnsi="Times New Roman"/>
          <w:sz w:val="28"/>
          <w:szCs w:val="28"/>
        </w:rPr>
        <w:t xml:space="preserve"> в п. 2.</w:t>
      </w:r>
      <w:r w:rsidR="00F810BB">
        <w:rPr>
          <w:rFonts w:ascii="Times New Roman" w:hAnsi="Times New Roman"/>
          <w:sz w:val="28"/>
          <w:szCs w:val="28"/>
        </w:rPr>
        <w:t xml:space="preserve"> </w:t>
      </w:r>
      <w:r w:rsidR="00D82F92">
        <w:rPr>
          <w:rFonts w:ascii="Times New Roman" w:hAnsi="Times New Roman"/>
          <w:sz w:val="28"/>
          <w:szCs w:val="28"/>
        </w:rPr>
        <w:t xml:space="preserve"> Приложение № 2 – изложить в новой редакции.</w:t>
      </w:r>
    </w:p>
    <w:p w14:paraId="5729EF61" w14:textId="1C976F79" w:rsidR="00DD6A52" w:rsidRDefault="00D82F92" w:rsidP="00360422">
      <w:pPr>
        <w:shd w:val="clear" w:color="auto" w:fill="FFFFFF"/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4B7B">
        <w:rPr>
          <w:rFonts w:ascii="Times New Roman" w:hAnsi="Times New Roman"/>
          <w:sz w:val="28"/>
          <w:szCs w:val="28"/>
        </w:rPr>
        <w:t xml:space="preserve"> </w:t>
      </w:r>
      <w:r w:rsidR="00360422">
        <w:rPr>
          <w:rFonts w:ascii="Times New Roman" w:hAnsi="Times New Roman"/>
          <w:sz w:val="28"/>
          <w:szCs w:val="28"/>
        </w:rPr>
        <w:t xml:space="preserve"> </w:t>
      </w:r>
      <w:r w:rsidR="00DD6A52">
        <w:rPr>
          <w:rFonts w:ascii="Times New Roman" w:hAnsi="Times New Roman"/>
          <w:sz w:val="28"/>
          <w:szCs w:val="28"/>
        </w:rPr>
        <w:t xml:space="preserve">2. Обнародовать </w:t>
      </w:r>
      <w:proofErr w:type="gramStart"/>
      <w:r w:rsidR="00DD6A52">
        <w:rPr>
          <w:rFonts w:ascii="Times New Roman" w:hAnsi="Times New Roman"/>
          <w:sz w:val="28"/>
          <w:szCs w:val="28"/>
        </w:rPr>
        <w:t>настоящее  Постановление</w:t>
      </w:r>
      <w:proofErr w:type="gramEnd"/>
      <w:r w:rsidR="004963FF">
        <w:rPr>
          <w:rFonts w:ascii="Times New Roman" w:hAnsi="Times New Roman"/>
          <w:sz w:val="28"/>
          <w:szCs w:val="28"/>
        </w:rPr>
        <w:t xml:space="preserve"> в установленном порядке, разме</w:t>
      </w:r>
      <w:r w:rsidR="00DD6A52">
        <w:rPr>
          <w:rFonts w:ascii="Times New Roman" w:hAnsi="Times New Roman"/>
          <w:sz w:val="28"/>
          <w:szCs w:val="28"/>
        </w:rPr>
        <w:t xml:space="preserve">стить  на  официальном </w:t>
      </w:r>
      <w:r w:rsidR="00773C7B">
        <w:rPr>
          <w:rFonts w:ascii="Times New Roman" w:hAnsi="Times New Roman"/>
          <w:sz w:val="28"/>
          <w:szCs w:val="28"/>
        </w:rPr>
        <w:t xml:space="preserve"> Интернет-сайте МО «</w:t>
      </w:r>
      <w:proofErr w:type="spellStart"/>
      <w:r w:rsidR="00773C7B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773C7B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proofErr w:type="spellStart"/>
        <w:r w:rsidR="00773C7B" w:rsidRPr="00BA4BE3">
          <w:rPr>
            <w:rStyle w:val="a7"/>
            <w:rFonts w:ascii="Times New Roman" w:hAnsi="Times New Roman"/>
            <w:sz w:val="28"/>
            <w:szCs w:val="28"/>
            <w:lang w:val="en-US"/>
          </w:rPr>
          <w:t>p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gori</w:t>
        </w:r>
        <w:proofErr w:type="spellEnd"/>
        <w:r w:rsidRPr="00D82F9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73C7B">
        <w:rPr>
          <w:rFonts w:ascii="Times New Roman" w:hAnsi="Times New Roman"/>
          <w:sz w:val="28"/>
          <w:szCs w:val="28"/>
        </w:rPr>
        <w:t>.</w:t>
      </w:r>
    </w:p>
    <w:p w14:paraId="7ED14F1A" w14:textId="77777777" w:rsidR="00773C7B" w:rsidRDefault="00773C7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 Постановление вступает в силу с момента его  обнародования.</w:t>
      </w:r>
    </w:p>
    <w:p w14:paraId="3ED483BE" w14:textId="77777777" w:rsidR="00773C7B" w:rsidRDefault="00773C7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CEEE0E" w14:textId="77777777" w:rsidR="00773C7B" w:rsidRDefault="00773C7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28F8DB8" w14:textId="77777777" w:rsidR="00773C7B" w:rsidRDefault="00487806" w:rsidP="00773C7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4F2B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773C7B">
        <w:rPr>
          <w:rFonts w:ascii="Times New Roman" w:hAnsi="Times New Roman" w:cs="Times New Roman"/>
          <w:sz w:val="28"/>
          <w:szCs w:val="28"/>
        </w:rPr>
        <w:t xml:space="preserve">  городского</w:t>
      </w:r>
    </w:p>
    <w:p w14:paraId="283C7E6C" w14:textId="516C809B" w:rsidR="00817287" w:rsidRPr="005722E9" w:rsidRDefault="00773C7B" w:rsidP="004F2B4F">
      <w:pPr>
        <w:pStyle w:val="FORMATTEXT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422">
        <w:rPr>
          <w:rFonts w:ascii="Times New Roman" w:hAnsi="Times New Roman" w:cs="Times New Roman"/>
          <w:sz w:val="28"/>
          <w:szCs w:val="28"/>
        </w:rPr>
        <w:t>А.В.Афанасьев</w:t>
      </w:r>
      <w:proofErr w:type="spellEnd"/>
    </w:p>
    <w:sectPr w:rsidR="00817287" w:rsidRPr="005722E9" w:rsidSect="004F2B4F">
      <w:type w:val="continuous"/>
      <w:pgSz w:w="11907" w:h="16840"/>
      <w:pgMar w:top="567" w:right="851" w:bottom="289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56A5" w14:textId="77777777" w:rsidR="004B4EBD" w:rsidRDefault="004B4EBD">
      <w:pPr>
        <w:spacing w:after="0" w:line="240" w:lineRule="auto"/>
      </w:pPr>
      <w:r>
        <w:separator/>
      </w:r>
    </w:p>
  </w:endnote>
  <w:endnote w:type="continuationSeparator" w:id="0">
    <w:p w14:paraId="2F40D87E" w14:textId="77777777" w:rsidR="004B4EBD" w:rsidRDefault="004B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1797" w14:textId="77777777" w:rsidR="004B4EBD" w:rsidRDefault="004B4EBD">
      <w:pPr>
        <w:spacing w:after="0" w:line="240" w:lineRule="auto"/>
      </w:pPr>
      <w:r>
        <w:separator/>
      </w:r>
    </w:p>
  </w:footnote>
  <w:footnote w:type="continuationSeparator" w:id="0">
    <w:p w14:paraId="7E3EC5AC" w14:textId="77777777" w:rsidR="004B4EBD" w:rsidRDefault="004B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58"/>
    <w:rsid w:val="000506A0"/>
    <w:rsid w:val="000B4036"/>
    <w:rsid w:val="000F064D"/>
    <w:rsid w:val="000F7E7E"/>
    <w:rsid w:val="001117AC"/>
    <w:rsid w:val="001134AF"/>
    <w:rsid w:val="00161221"/>
    <w:rsid w:val="00165A53"/>
    <w:rsid w:val="00167BAD"/>
    <w:rsid w:val="00183588"/>
    <w:rsid w:val="001A2B20"/>
    <w:rsid w:val="001C1E60"/>
    <w:rsid w:val="001E0DD2"/>
    <w:rsid w:val="001F61F2"/>
    <w:rsid w:val="001F665C"/>
    <w:rsid w:val="001F7699"/>
    <w:rsid w:val="002217DD"/>
    <w:rsid w:val="00237C52"/>
    <w:rsid w:val="002452EC"/>
    <w:rsid w:val="0026311C"/>
    <w:rsid w:val="002729F7"/>
    <w:rsid w:val="002A07FF"/>
    <w:rsid w:val="002D0EB1"/>
    <w:rsid w:val="002D1C1F"/>
    <w:rsid w:val="002D3EC4"/>
    <w:rsid w:val="0030186C"/>
    <w:rsid w:val="003025EC"/>
    <w:rsid w:val="00360422"/>
    <w:rsid w:val="003A4C44"/>
    <w:rsid w:val="003E1960"/>
    <w:rsid w:val="00423B92"/>
    <w:rsid w:val="0045405F"/>
    <w:rsid w:val="004679C1"/>
    <w:rsid w:val="00487806"/>
    <w:rsid w:val="004963FF"/>
    <w:rsid w:val="004B4EBD"/>
    <w:rsid w:val="004F2B4F"/>
    <w:rsid w:val="004F6A01"/>
    <w:rsid w:val="00504034"/>
    <w:rsid w:val="0050659D"/>
    <w:rsid w:val="005446AF"/>
    <w:rsid w:val="00560DFE"/>
    <w:rsid w:val="005722E9"/>
    <w:rsid w:val="00581A25"/>
    <w:rsid w:val="005B4324"/>
    <w:rsid w:val="00604D54"/>
    <w:rsid w:val="00625323"/>
    <w:rsid w:val="0062694D"/>
    <w:rsid w:val="006A4CAA"/>
    <w:rsid w:val="006C280C"/>
    <w:rsid w:val="00735F1C"/>
    <w:rsid w:val="00737865"/>
    <w:rsid w:val="00773853"/>
    <w:rsid w:val="00773C7B"/>
    <w:rsid w:val="007B3ECC"/>
    <w:rsid w:val="00817287"/>
    <w:rsid w:val="00817C11"/>
    <w:rsid w:val="00835C69"/>
    <w:rsid w:val="0084735F"/>
    <w:rsid w:val="00871F58"/>
    <w:rsid w:val="00897951"/>
    <w:rsid w:val="008A0750"/>
    <w:rsid w:val="008D19C8"/>
    <w:rsid w:val="008F6E80"/>
    <w:rsid w:val="0090523B"/>
    <w:rsid w:val="0092157A"/>
    <w:rsid w:val="00933B4F"/>
    <w:rsid w:val="009B5796"/>
    <w:rsid w:val="009F67FA"/>
    <w:rsid w:val="00A023AA"/>
    <w:rsid w:val="00A10487"/>
    <w:rsid w:val="00A76F00"/>
    <w:rsid w:val="00A844A8"/>
    <w:rsid w:val="00A8678C"/>
    <w:rsid w:val="00AA7AD6"/>
    <w:rsid w:val="00AC1347"/>
    <w:rsid w:val="00AD4E4C"/>
    <w:rsid w:val="00AF6A58"/>
    <w:rsid w:val="00B367FD"/>
    <w:rsid w:val="00BC68DD"/>
    <w:rsid w:val="00BD31FE"/>
    <w:rsid w:val="00C124D6"/>
    <w:rsid w:val="00C529C4"/>
    <w:rsid w:val="00C55124"/>
    <w:rsid w:val="00C56322"/>
    <w:rsid w:val="00C566FB"/>
    <w:rsid w:val="00C60ACB"/>
    <w:rsid w:val="00C619F8"/>
    <w:rsid w:val="00C8355F"/>
    <w:rsid w:val="00C83896"/>
    <w:rsid w:val="00CB1209"/>
    <w:rsid w:val="00CB20A4"/>
    <w:rsid w:val="00CB7D28"/>
    <w:rsid w:val="00CF1DDD"/>
    <w:rsid w:val="00D0440F"/>
    <w:rsid w:val="00D06D70"/>
    <w:rsid w:val="00D132B4"/>
    <w:rsid w:val="00D54AB0"/>
    <w:rsid w:val="00D6368C"/>
    <w:rsid w:val="00D641D7"/>
    <w:rsid w:val="00D82F92"/>
    <w:rsid w:val="00D90042"/>
    <w:rsid w:val="00DB7E84"/>
    <w:rsid w:val="00DC5152"/>
    <w:rsid w:val="00DD6A52"/>
    <w:rsid w:val="00DF4804"/>
    <w:rsid w:val="00E11CD9"/>
    <w:rsid w:val="00E93183"/>
    <w:rsid w:val="00EB4496"/>
    <w:rsid w:val="00EC759C"/>
    <w:rsid w:val="00EC7862"/>
    <w:rsid w:val="00ED6337"/>
    <w:rsid w:val="00EE512B"/>
    <w:rsid w:val="00EF4B7B"/>
    <w:rsid w:val="00F772B5"/>
    <w:rsid w:val="00F8007A"/>
    <w:rsid w:val="00F810BB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795FD"/>
  <w15:docId w15:val="{B0383529-86DF-448D-B409-A47F3F17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4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124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124D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12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C124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124D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F6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6A58"/>
  </w:style>
  <w:style w:type="paragraph" w:styleId="a5">
    <w:name w:val="footer"/>
    <w:basedOn w:val="a"/>
    <w:link w:val="a6"/>
    <w:uiPriority w:val="99"/>
    <w:semiHidden/>
    <w:unhideWhenUsed/>
    <w:rsid w:val="00AF6A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6A58"/>
  </w:style>
  <w:style w:type="character" w:styleId="a7">
    <w:name w:val="Hyperlink"/>
    <w:basedOn w:val="a0"/>
    <w:uiPriority w:val="99"/>
    <w:unhideWhenUsed/>
    <w:rsid w:val="00237C52"/>
    <w:rPr>
      <w:color w:val="0000FF"/>
      <w:u w:val="single"/>
    </w:rPr>
  </w:style>
  <w:style w:type="character" w:customStyle="1" w:styleId="blk">
    <w:name w:val="blk"/>
    <w:basedOn w:val="a0"/>
    <w:rsid w:val="00237C52"/>
  </w:style>
  <w:style w:type="character" w:customStyle="1" w:styleId="apple-converted-space">
    <w:name w:val="apple-converted-space"/>
    <w:basedOn w:val="a0"/>
    <w:rsid w:val="00237C52"/>
  </w:style>
  <w:style w:type="paragraph" w:customStyle="1" w:styleId="pboth">
    <w:name w:val="pboth"/>
    <w:basedOn w:val="a"/>
    <w:rsid w:val="005446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elenie.201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0D44-BF47-4995-9B15-5FB95C3E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"Осуществление муниципального контроля за соблюдением требований Правил благоустройства  территории городского поселения "Порхов" </vt:lpstr>
    </vt:vector>
  </TitlesOfParts>
  <Company/>
  <LinksUpToDate>false</LinksUpToDate>
  <CharactersWithSpaces>1679</CharactersWithSpaces>
  <SharedDoc>false</SharedDoc>
  <HLinks>
    <vt:vector size="168" baseType="variant">
      <vt:variant>
        <vt:i4>1638477</vt:i4>
      </vt:variant>
      <vt:variant>
        <vt:i4>81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917519</vt:i4>
      </vt:variant>
      <vt:variant>
        <vt:i4>78</vt:i4>
      </vt:variant>
      <vt:variant>
        <vt:i4>0</vt:i4>
      </vt:variant>
      <vt:variant>
        <vt:i4>5</vt:i4>
      </vt:variant>
      <vt:variant>
        <vt:lpwstr>kodeks://link/d?nd=902156137&amp;point=mark=000000000000000000000000000000000000000000000000006500IL</vt:lpwstr>
      </vt:variant>
      <vt:variant>
        <vt:lpwstr/>
      </vt:variant>
      <vt:variant>
        <vt:i4>1572928</vt:i4>
      </vt:variant>
      <vt:variant>
        <vt:i4>75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3276876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http://www.consultant.ru/document/cons_doc_LAW_326345/93145f6aaa1cf18b1f29d935d297cc675b3e9f0c/</vt:lpwstr>
      </vt:variant>
      <vt:variant>
        <vt:lpwstr>dst100165</vt:lpwstr>
      </vt:variant>
      <vt:variant>
        <vt:i4>3801163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http://www.consultant.ru/document/cons_doc_LAW_326345/bee4fe4ca4e76ef8f2352c1ee26a65200dc4f2ed/</vt:lpwstr>
      </vt:variant>
      <vt:variant>
        <vt:lpwstr>dst100076</vt:lpwstr>
      </vt:variant>
      <vt:variant>
        <vt:i4>6553667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http://www.consultant.ru/document/cons_doc_LAW_326345/0d45b265dcc174e6ba4e9c241597041846f595cd/</vt:lpwstr>
      </vt:variant>
      <vt:variant>
        <vt:lpwstr>dst100182</vt:lpwstr>
      </vt:variant>
      <vt:variant>
        <vt:i4>1572928</vt:i4>
      </vt:variant>
      <vt:variant>
        <vt:i4>63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7274573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http://www.consultant.ru/document/cons_doc_LAW_200571/3d0cac60971a511280cbba229d9b6329c07731f7/</vt:lpwstr>
      </vt:variant>
      <vt:variant>
        <vt:lpwstr>dst100030</vt:lpwstr>
      </vt:variant>
      <vt:variant>
        <vt:i4>6815768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http://www.consultant.ru/document/cons_doc_LAW_300862/2f2f19d786e4d18472d3508871a9af6e482ad9ca/</vt:lpwstr>
      </vt:variant>
      <vt:variant>
        <vt:lpwstr>dst100738</vt:lpwstr>
      </vt:variant>
      <vt:variant>
        <vt:i4>1638469</vt:i4>
      </vt:variant>
      <vt:variant>
        <vt:i4>54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1572928</vt:i4>
      </vt:variant>
      <vt:variant>
        <vt:i4>51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1638477</vt:i4>
      </vt:variant>
      <vt:variant>
        <vt:i4>48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1638469</vt:i4>
      </vt:variant>
      <vt:variant>
        <vt:i4>45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393250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http://www.consultant.ru/document/cons_doc_LAW_326345/27650359c98f25ee0dd36771b5c50565552b6eb3/</vt:lpwstr>
      </vt:variant>
      <vt:variant>
        <vt:lpwstr>dst356</vt:lpwstr>
      </vt:variant>
      <vt:variant>
        <vt:i4>1638477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1572931</vt:i4>
      </vt:variant>
      <vt:variant>
        <vt:i4>36</vt:i4>
      </vt:variant>
      <vt:variant>
        <vt:i4>0</vt:i4>
      </vt:variant>
      <vt:variant>
        <vt:i4>5</vt:i4>
      </vt:variant>
      <vt:variant>
        <vt:lpwstr>kodeks://link/d?nd=894325583</vt:lpwstr>
      </vt:variant>
      <vt:variant>
        <vt:lpwstr/>
      </vt:variant>
      <vt:variant>
        <vt:i4>1572928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kodeks://link/d?nd=902156137</vt:lpwstr>
      </vt:variant>
      <vt:variant>
        <vt:lpwstr/>
      </vt:variant>
      <vt:variant>
        <vt:i4>1114177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kodeks://link/d?nd=901978846</vt:lpwstr>
      </vt:variant>
      <vt:variant>
        <vt:lpwstr/>
      </vt:variant>
      <vt:variant>
        <vt:i4>1638477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1704009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kodeks://link/d?nd=901982862</vt:lpwstr>
      </vt:variant>
      <vt:variant>
        <vt:lpwstr/>
      </vt:variant>
      <vt:variant>
        <vt:i4>1900615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kodeks://link/d?nd=902017047</vt:lpwstr>
      </vt:variant>
      <vt:variant>
        <vt:lpwstr/>
      </vt:variant>
      <vt:variant>
        <vt:i4>1900619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kodeks://link/d?nd=901711591</vt:lpwstr>
      </vt:variant>
      <vt:variant>
        <vt:lpwstr/>
      </vt:variant>
      <vt:variant>
        <vt:i4>1900621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kodeks://link/d?nd=901808297</vt:lpwstr>
      </vt:variant>
      <vt:variant>
        <vt:lpwstr/>
      </vt:variant>
      <vt:variant>
        <vt:i4>1835084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kodeks://link/d?nd=9004937</vt:lpwstr>
      </vt:variant>
      <vt:variant>
        <vt:lpwstr/>
      </vt:variant>
      <vt:variant>
        <vt:i4>1638469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kodeks://link/d?nd=902135756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"Осуществление муниципального контроля за соблюдением требований Правил благоустройства  территории городского поселения "Порхов"</dc:title>
  <dc:subject/>
  <dc:creator>Admin</dc:creator>
  <cp:keywords/>
  <dc:description/>
  <cp:lastModifiedBy>user</cp:lastModifiedBy>
  <cp:revision>4</cp:revision>
  <cp:lastPrinted>2024-10-08T06:32:00Z</cp:lastPrinted>
  <dcterms:created xsi:type="dcterms:W3CDTF">2024-10-08T06:15:00Z</dcterms:created>
  <dcterms:modified xsi:type="dcterms:W3CDTF">2024-10-08T06:34:00Z</dcterms:modified>
</cp:coreProperties>
</file>