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66" w:rsidRDefault="00584066">
      <w:pPr>
        <w:pStyle w:val="ConsPlusTitlePage"/>
      </w:pPr>
      <w:r>
        <w:t xml:space="preserve">Документ предоставлен </w:t>
      </w:r>
      <w:hyperlink r:id="rId5">
        <w:r>
          <w:rPr>
            <w:color w:val="0000FF"/>
          </w:rPr>
          <w:t>КонсультантПлюс</w:t>
        </w:r>
      </w:hyperlink>
      <w:r>
        <w:br/>
      </w:r>
    </w:p>
    <w:p w:rsidR="00584066" w:rsidRDefault="0058406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4066">
        <w:tc>
          <w:tcPr>
            <w:tcW w:w="4677" w:type="dxa"/>
            <w:tcBorders>
              <w:top w:val="nil"/>
              <w:left w:val="nil"/>
              <w:bottom w:val="nil"/>
              <w:right w:val="nil"/>
            </w:tcBorders>
          </w:tcPr>
          <w:p w:rsidR="00584066" w:rsidRDefault="00584066">
            <w:pPr>
              <w:pStyle w:val="ConsPlusNormal"/>
            </w:pPr>
            <w:r>
              <w:t>29 ноября 2010 года</w:t>
            </w:r>
          </w:p>
        </w:tc>
        <w:tc>
          <w:tcPr>
            <w:tcW w:w="4677" w:type="dxa"/>
            <w:tcBorders>
              <w:top w:val="nil"/>
              <w:left w:val="nil"/>
              <w:bottom w:val="nil"/>
              <w:right w:val="nil"/>
            </w:tcBorders>
          </w:tcPr>
          <w:p w:rsidR="00584066" w:rsidRDefault="00584066">
            <w:pPr>
              <w:pStyle w:val="ConsPlusNormal"/>
              <w:jc w:val="right"/>
            </w:pPr>
            <w:r>
              <w:t>N 1022-оз</w:t>
            </w:r>
          </w:p>
        </w:tc>
      </w:tr>
    </w:tbl>
    <w:p w:rsidR="00584066" w:rsidRDefault="00584066">
      <w:pPr>
        <w:pStyle w:val="ConsPlusNormal"/>
        <w:pBdr>
          <w:bottom w:val="single" w:sz="6" w:space="0" w:color="auto"/>
        </w:pBdr>
        <w:spacing w:before="100" w:after="100"/>
        <w:jc w:val="both"/>
        <w:rPr>
          <w:sz w:val="2"/>
          <w:szCs w:val="2"/>
        </w:rPr>
      </w:pPr>
    </w:p>
    <w:p w:rsidR="00584066" w:rsidRDefault="00584066">
      <w:pPr>
        <w:pStyle w:val="ConsPlusNormal"/>
      </w:pPr>
    </w:p>
    <w:p w:rsidR="00584066" w:rsidRDefault="00584066">
      <w:pPr>
        <w:pStyle w:val="ConsPlusTitle"/>
        <w:jc w:val="center"/>
      </w:pPr>
      <w:r>
        <w:t>ПСКОВСКАЯ ОБЛАСТЬ</w:t>
      </w:r>
    </w:p>
    <w:p w:rsidR="00584066" w:rsidRDefault="00584066">
      <w:pPr>
        <w:pStyle w:val="ConsPlusTitle"/>
        <w:jc w:val="center"/>
      </w:pPr>
    </w:p>
    <w:p w:rsidR="00584066" w:rsidRDefault="00584066">
      <w:pPr>
        <w:pStyle w:val="ConsPlusTitle"/>
        <w:jc w:val="center"/>
      </w:pPr>
      <w:r>
        <w:t>ЗАКОН</w:t>
      </w:r>
    </w:p>
    <w:p w:rsidR="00584066" w:rsidRDefault="00584066">
      <w:pPr>
        <w:pStyle w:val="ConsPlusTitle"/>
        <w:jc w:val="center"/>
      </w:pPr>
    </w:p>
    <w:p w:rsidR="00584066" w:rsidRDefault="00584066">
      <w:pPr>
        <w:pStyle w:val="ConsPlusTitle"/>
        <w:jc w:val="center"/>
      </w:pPr>
      <w:r>
        <w:t>О СТАВКАХ НАЛОГА, ВЗИМАЕМОГО В СВЯЗИ С ПРИМЕНЕНИЕМ</w:t>
      </w:r>
    </w:p>
    <w:p w:rsidR="00584066" w:rsidRDefault="00584066">
      <w:pPr>
        <w:pStyle w:val="ConsPlusTitle"/>
        <w:jc w:val="center"/>
      </w:pPr>
      <w:r>
        <w:t>УПРОЩЕННОЙ СИСТЕМЫ НАЛОГООБЛОЖЕНИЯ</w:t>
      </w:r>
    </w:p>
    <w:p w:rsidR="00584066" w:rsidRDefault="00584066">
      <w:pPr>
        <w:pStyle w:val="ConsPlusNormal"/>
        <w:jc w:val="both"/>
      </w:pPr>
    </w:p>
    <w:p w:rsidR="00584066" w:rsidRDefault="00584066">
      <w:pPr>
        <w:pStyle w:val="ConsPlusNormal"/>
        <w:jc w:val="right"/>
      </w:pPr>
      <w:r>
        <w:t>Принят</w:t>
      </w:r>
    </w:p>
    <w:p w:rsidR="00584066" w:rsidRDefault="00584066">
      <w:pPr>
        <w:pStyle w:val="ConsPlusNormal"/>
        <w:jc w:val="right"/>
      </w:pPr>
      <w:r>
        <w:t>Псковским областным Собранием депутатов</w:t>
      </w:r>
    </w:p>
    <w:p w:rsidR="00584066" w:rsidRDefault="00584066">
      <w:pPr>
        <w:pStyle w:val="ConsPlusNormal"/>
        <w:jc w:val="right"/>
      </w:pPr>
      <w:r>
        <w:t>25 ноября 2010 года</w:t>
      </w:r>
    </w:p>
    <w:p w:rsidR="00584066" w:rsidRDefault="0058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066" w:rsidRDefault="0058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066" w:rsidRDefault="0058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066" w:rsidRDefault="00584066">
            <w:pPr>
              <w:pStyle w:val="ConsPlusNormal"/>
              <w:jc w:val="center"/>
            </w:pPr>
            <w:r>
              <w:rPr>
                <w:color w:val="392C69"/>
              </w:rPr>
              <w:t>Список изменяющих документов</w:t>
            </w:r>
          </w:p>
          <w:p w:rsidR="00584066" w:rsidRDefault="00584066">
            <w:pPr>
              <w:pStyle w:val="ConsPlusNormal"/>
              <w:jc w:val="center"/>
            </w:pPr>
            <w:r>
              <w:rPr>
                <w:color w:val="392C69"/>
              </w:rPr>
              <w:t>(в ред. законов Псковской области</w:t>
            </w:r>
          </w:p>
          <w:p w:rsidR="00584066" w:rsidRDefault="00584066">
            <w:pPr>
              <w:pStyle w:val="ConsPlusNormal"/>
              <w:jc w:val="center"/>
            </w:pPr>
            <w:r>
              <w:rPr>
                <w:color w:val="392C69"/>
              </w:rPr>
              <w:t xml:space="preserve">от 12.05.2015 </w:t>
            </w:r>
            <w:hyperlink r:id="rId6">
              <w:r>
                <w:rPr>
                  <w:color w:val="0000FF"/>
                </w:rPr>
                <w:t>N 1521-ОЗ</w:t>
              </w:r>
            </w:hyperlink>
            <w:r>
              <w:rPr>
                <w:color w:val="392C69"/>
              </w:rPr>
              <w:t xml:space="preserve">, от 08.06.2016 </w:t>
            </w:r>
            <w:hyperlink r:id="rId7">
              <w:r>
                <w:rPr>
                  <w:color w:val="0000FF"/>
                </w:rPr>
                <w:t>N 1672-ОЗ</w:t>
              </w:r>
            </w:hyperlink>
            <w:r>
              <w:rPr>
                <w:color w:val="392C69"/>
              </w:rPr>
              <w:t xml:space="preserve">, от 29.11.2016 </w:t>
            </w:r>
            <w:hyperlink r:id="rId8">
              <w:r>
                <w:rPr>
                  <w:color w:val="0000FF"/>
                </w:rPr>
                <w:t>N 1709-ОЗ</w:t>
              </w:r>
            </w:hyperlink>
            <w:r>
              <w:rPr>
                <w:color w:val="392C69"/>
              </w:rPr>
              <w:t>,</w:t>
            </w:r>
          </w:p>
          <w:p w:rsidR="00584066" w:rsidRDefault="00584066">
            <w:pPr>
              <w:pStyle w:val="ConsPlusNormal"/>
              <w:jc w:val="center"/>
            </w:pPr>
            <w:r>
              <w:rPr>
                <w:color w:val="392C69"/>
              </w:rPr>
              <w:t xml:space="preserve">от 05.05.2017 </w:t>
            </w:r>
            <w:hyperlink r:id="rId9">
              <w:r>
                <w:rPr>
                  <w:color w:val="0000FF"/>
                </w:rPr>
                <w:t>N 1770-ОЗ</w:t>
              </w:r>
            </w:hyperlink>
            <w:r>
              <w:rPr>
                <w:color w:val="392C69"/>
              </w:rPr>
              <w:t xml:space="preserve">, от 30.11.2017 </w:t>
            </w:r>
            <w:hyperlink r:id="rId10">
              <w:r>
                <w:rPr>
                  <w:color w:val="0000FF"/>
                </w:rPr>
                <w:t>N 1817-ОЗ</w:t>
              </w:r>
            </w:hyperlink>
            <w:r>
              <w:rPr>
                <w:color w:val="392C69"/>
              </w:rPr>
              <w:t xml:space="preserve">, от 29.11.2019 </w:t>
            </w:r>
            <w:hyperlink r:id="rId11">
              <w:r>
                <w:rPr>
                  <w:color w:val="0000FF"/>
                </w:rPr>
                <w:t>N 2005-ОЗ</w:t>
              </w:r>
            </w:hyperlink>
            <w:r>
              <w:rPr>
                <w:color w:val="392C69"/>
              </w:rPr>
              <w:t>,</w:t>
            </w:r>
          </w:p>
          <w:p w:rsidR="00584066" w:rsidRDefault="00584066">
            <w:pPr>
              <w:pStyle w:val="ConsPlusNormal"/>
              <w:jc w:val="center"/>
            </w:pPr>
            <w:r>
              <w:rPr>
                <w:color w:val="392C69"/>
              </w:rPr>
              <w:t xml:space="preserve">от 10.04.2020 </w:t>
            </w:r>
            <w:hyperlink r:id="rId12">
              <w:r>
                <w:rPr>
                  <w:color w:val="0000FF"/>
                </w:rPr>
                <w:t>N 2062-ОЗ</w:t>
              </w:r>
            </w:hyperlink>
            <w:r>
              <w:rPr>
                <w:color w:val="392C69"/>
              </w:rPr>
              <w:t xml:space="preserve">, от 08.05.2020 </w:t>
            </w:r>
            <w:hyperlink r:id="rId13">
              <w:r>
                <w:rPr>
                  <w:color w:val="0000FF"/>
                </w:rPr>
                <w:t>N 2076-ОЗ</w:t>
              </w:r>
            </w:hyperlink>
            <w:r>
              <w:rPr>
                <w:color w:val="392C69"/>
              </w:rPr>
              <w:t xml:space="preserve">, от 08.06.2020 </w:t>
            </w:r>
            <w:hyperlink r:id="rId14">
              <w:r>
                <w:rPr>
                  <w:color w:val="0000FF"/>
                </w:rPr>
                <w:t>N 2085-ОЗ</w:t>
              </w:r>
            </w:hyperlink>
            <w:r>
              <w:rPr>
                <w:color w:val="392C69"/>
              </w:rPr>
              <w:t>,</w:t>
            </w:r>
          </w:p>
          <w:p w:rsidR="00584066" w:rsidRDefault="00584066">
            <w:pPr>
              <w:pStyle w:val="ConsPlusNormal"/>
              <w:jc w:val="center"/>
            </w:pPr>
            <w:r>
              <w:rPr>
                <w:color w:val="392C69"/>
              </w:rPr>
              <w:t xml:space="preserve">от 26.11.2020 </w:t>
            </w:r>
            <w:hyperlink r:id="rId15">
              <w:r>
                <w:rPr>
                  <w:color w:val="0000FF"/>
                </w:rPr>
                <w:t>N 2122-ОЗ</w:t>
              </w:r>
            </w:hyperlink>
            <w:r>
              <w:rPr>
                <w:color w:val="392C69"/>
              </w:rPr>
              <w:t xml:space="preserve">, от 30.11.2021 </w:t>
            </w:r>
            <w:hyperlink r:id="rId16">
              <w:r>
                <w:rPr>
                  <w:color w:val="0000FF"/>
                </w:rPr>
                <w:t>N 2217-ОЗ</w:t>
              </w:r>
            </w:hyperlink>
            <w:r>
              <w:rPr>
                <w:color w:val="392C69"/>
              </w:rPr>
              <w:t xml:space="preserve">, от 03.11.2022 </w:t>
            </w:r>
            <w:hyperlink r:id="rId17">
              <w:r>
                <w:rPr>
                  <w:color w:val="0000FF"/>
                </w:rPr>
                <w:t>N 2296-ОЗ</w:t>
              </w:r>
            </w:hyperlink>
            <w:r>
              <w:rPr>
                <w:color w:val="392C69"/>
              </w:rPr>
              <w:t>,</w:t>
            </w:r>
          </w:p>
          <w:p w:rsidR="00584066" w:rsidRDefault="00584066">
            <w:pPr>
              <w:pStyle w:val="ConsPlusNormal"/>
              <w:jc w:val="center"/>
            </w:pPr>
            <w:r>
              <w:rPr>
                <w:color w:val="392C69"/>
              </w:rPr>
              <w:t xml:space="preserve">от 04.05.2023 </w:t>
            </w:r>
            <w:hyperlink r:id="rId18">
              <w:r>
                <w:rPr>
                  <w:color w:val="0000FF"/>
                </w:rPr>
                <w:t>N 2378-ОЗ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066" w:rsidRDefault="00584066">
            <w:pPr>
              <w:pStyle w:val="ConsPlusNormal"/>
            </w:pPr>
          </w:p>
        </w:tc>
      </w:tr>
    </w:tbl>
    <w:p w:rsidR="00584066" w:rsidRDefault="00584066">
      <w:pPr>
        <w:pStyle w:val="ConsPlusNormal"/>
        <w:jc w:val="center"/>
      </w:pPr>
    </w:p>
    <w:p w:rsidR="00584066" w:rsidRDefault="00584066">
      <w:pPr>
        <w:pStyle w:val="ConsPlusTitle"/>
        <w:ind w:firstLine="540"/>
        <w:jc w:val="both"/>
        <w:outlineLvl w:val="0"/>
      </w:pPr>
      <w:r>
        <w:t>Статья 1</w:t>
      </w:r>
    </w:p>
    <w:p w:rsidR="00584066" w:rsidRDefault="00584066">
      <w:pPr>
        <w:pStyle w:val="ConsPlusNormal"/>
        <w:ind w:firstLine="540"/>
        <w:jc w:val="both"/>
      </w:pPr>
    </w:p>
    <w:p w:rsidR="00584066" w:rsidRDefault="00584066">
      <w:pPr>
        <w:pStyle w:val="ConsPlusNormal"/>
        <w:ind w:firstLine="540"/>
        <w:jc w:val="both"/>
      </w:pPr>
      <w:r>
        <w:t xml:space="preserve">1. В соответствии с </w:t>
      </w:r>
      <w:hyperlink r:id="rId19">
        <w:r>
          <w:rPr>
            <w:color w:val="0000FF"/>
          </w:rPr>
          <w:t>пунктом 2 статьи 346.20</w:t>
        </w:r>
      </w:hyperlink>
      <w:r>
        <w:t xml:space="preserve"> Налогового кодекса Российской Федерации установить дифференцированные ставки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для налогоплательщиков, зарегистрированных и осуществляющих на территории Псковской области виды деятельности, предусмотренные Общероссийским </w:t>
      </w:r>
      <w:hyperlink r:id="rId20">
        <w:r>
          <w:rPr>
            <w:color w:val="0000FF"/>
          </w:rPr>
          <w:t>классификатором</w:t>
        </w:r>
      </w:hyperlink>
      <w:r>
        <w:t xml:space="preserve"> видов экономической деятельности (ОКВЭД2) ОК 029-2014 (КДЕС Ред. 2), в следующих размерах, за исключением случаев, предусмотренных </w:t>
      </w:r>
      <w:hyperlink w:anchor="P31">
        <w:r>
          <w:rPr>
            <w:color w:val="0000FF"/>
          </w:rPr>
          <w:t>частями 2</w:t>
        </w:r>
      </w:hyperlink>
      <w:r>
        <w:t xml:space="preserve">, </w:t>
      </w:r>
      <w:hyperlink w:anchor="P62">
        <w:r>
          <w:rPr>
            <w:color w:val="0000FF"/>
          </w:rPr>
          <w:t>7</w:t>
        </w:r>
      </w:hyperlink>
      <w:r>
        <w:t xml:space="preserve">, </w:t>
      </w:r>
      <w:hyperlink w:anchor="P68">
        <w:r>
          <w:rPr>
            <w:color w:val="0000FF"/>
          </w:rPr>
          <w:t>8</w:t>
        </w:r>
      </w:hyperlink>
      <w:r>
        <w:t xml:space="preserve">, </w:t>
      </w:r>
      <w:hyperlink w:anchor="P75">
        <w:r>
          <w:rPr>
            <w:color w:val="0000FF"/>
          </w:rPr>
          <w:t>10</w:t>
        </w:r>
      </w:hyperlink>
      <w:r>
        <w:t xml:space="preserve"> и </w:t>
      </w:r>
      <w:hyperlink w:anchor="P79">
        <w:r>
          <w:rPr>
            <w:color w:val="0000FF"/>
          </w:rPr>
          <w:t>11</w:t>
        </w:r>
      </w:hyperlink>
      <w:r>
        <w:t xml:space="preserve"> настоящей статьи:</w:t>
      </w:r>
    </w:p>
    <w:p w:rsidR="00584066" w:rsidRDefault="00584066">
      <w:pPr>
        <w:pStyle w:val="ConsPlusNormal"/>
        <w:jc w:val="both"/>
      </w:pPr>
      <w:r>
        <w:t xml:space="preserve">(в ред. законов Псковской области от 10.04.2020 </w:t>
      </w:r>
      <w:hyperlink r:id="rId21">
        <w:r>
          <w:rPr>
            <w:color w:val="0000FF"/>
          </w:rPr>
          <w:t>N 2062-ОЗ</w:t>
        </w:r>
      </w:hyperlink>
      <w:r>
        <w:t xml:space="preserve">, от 30.11.2021 </w:t>
      </w:r>
      <w:hyperlink r:id="rId22">
        <w:r>
          <w:rPr>
            <w:color w:val="0000FF"/>
          </w:rPr>
          <w:t>N 2217-ОЗ</w:t>
        </w:r>
      </w:hyperlink>
      <w:r>
        <w:t xml:space="preserve">, от 04.05.2023 </w:t>
      </w:r>
      <w:hyperlink r:id="rId23">
        <w:r>
          <w:rPr>
            <w:color w:val="0000FF"/>
          </w:rPr>
          <w:t>N 2378-ОЗ</w:t>
        </w:r>
      </w:hyperlink>
      <w:r>
        <w:t>)</w:t>
      </w:r>
    </w:p>
    <w:p w:rsidR="00584066" w:rsidRDefault="00584066">
      <w:pPr>
        <w:pStyle w:val="ConsPlusNormal"/>
        <w:spacing w:before="220"/>
        <w:ind w:firstLine="540"/>
        <w:jc w:val="both"/>
      </w:pPr>
      <w:r>
        <w:t xml:space="preserve">5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24">
        <w:r>
          <w:rPr>
            <w:color w:val="0000FF"/>
          </w:rPr>
          <w:t>разделом C</w:t>
        </w:r>
      </w:hyperlink>
      <w:r>
        <w:t xml:space="preserve"> "Обрабатывающие производства" (</w:t>
      </w:r>
      <w:hyperlink r:id="rId25">
        <w:r>
          <w:rPr>
            <w:color w:val="0000FF"/>
          </w:rPr>
          <w:t>класс 10</w:t>
        </w:r>
      </w:hyperlink>
      <w:r>
        <w:t xml:space="preserve">, </w:t>
      </w:r>
      <w:hyperlink r:id="rId26">
        <w:r>
          <w:rPr>
            <w:color w:val="0000FF"/>
          </w:rPr>
          <w:t>группа 11.07</w:t>
        </w:r>
      </w:hyperlink>
      <w:r>
        <w:t xml:space="preserve">, </w:t>
      </w:r>
      <w:hyperlink r:id="rId27">
        <w:r>
          <w:rPr>
            <w:color w:val="0000FF"/>
          </w:rPr>
          <w:t>классы 13</w:t>
        </w:r>
      </w:hyperlink>
      <w:r>
        <w:t xml:space="preserve"> - </w:t>
      </w:r>
      <w:hyperlink r:id="rId28">
        <w:r>
          <w:rPr>
            <w:color w:val="0000FF"/>
          </w:rPr>
          <w:t>31</w:t>
        </w:r>
      </w:hyperlink>
      <w:r>
        <w:t xml:space="preserve">, </w:t>
      </w:r>
      <w:hyperlink r:id="rId29">
        <w:r>
          <w:rPr>
            <w:color w:val="0000FF"/>
          </w:rPr>
          <w:t>подклассы 32.2</w:t>
        </w:r>
      </w:hyperlink>
      <w:r>
        <w:t xml:space="preserve"> - </w:t>
      </w:r>
      <w:hyperlink r:id="rId30">
        <w:r>
          <w:rPr>
            <w:color w:val="0000FF"/>
          </w:rPr>
          <w:t>32.9</w:t>
        </w:r>
      </w:hyperlink>
      <w:r>
        <w:t xml:space="preserve">, </w:t>
      </w:r>
      <w:hyperlink r:id="rId31">
        <w:r>
          <w:rPr>
            <w:color w:val="0000FF"/>
          </w:rPr>
          <w:t>класс 33</w:t>
        </w:r>
      </w:hyperlink>
      <w:r>
        <w:t xml:space="preserve">), </w:t>
      </w:r>
      <w:hyperlink r:id="rId32">
        <w:r>
          <w:rPr>
            <w:color w:val="0000FF"/>
          </w:rPr>
          <w:t>разделом I</w:t>
        </w:r>
      </w:hyperlink>
      <w:r>
        <w:t xml:space="preserve"> "Деятельность гостиниц и предприятий общественного питания" </w:t>
      </w:r>
      <w:hyperlink r:id="rId33">
        <w:r>
          <w:rPr>
            <w:color w:val="0000FF"/>
          </w:rPr>
          <w:t>(класс 55)</w:t>
        </w:r>
      </w:hyperlink>
      <w:r>
        <w:t xml:space="preserve">, </w:t>
      </w:r>
      <w:hyperlink r:id="rId34">
        <w:r>
          <w:rPr>
            <w:color w:val="0000FF"/>
          </w:rPr>
          <w:t>разделом L</w:t>
        </w:r>
      </w:hyperlink>
      <w:r>
        <w:t xml:space="preserve"> "Деятельность по операциям с недвижимым имуществом" </w:t>
      </w:r>
      <w:hyperlink r:id="rId35">
        <w:r>
          <w:rPr>
            <w:color w:val="0000FF"/>
          </w:rPr>
          <w:t>(подгруппа 68.32.1)</w:t>
        </w:r>
      </w:hyperlink>
      <w:r>
        <w:t>;</w:t>
      </w:r>
    </w:p>
    <w:p w:rsidR="00584066" w:rsidRDefault="00584066">
      <w:pPr>
        <w:pStyle w:val="ConsPlusNormal"/>
        <w:jc w:val="both"/>
      </w:pPr>
      <w:r>
        <w:t xml:space="preserve">(в ред. законов Псковской области от 29.11.2016 </w:t>
      </w:r>
      <w:hyperlink r:id="rId36">
        <w:r>
          <w:rPr>
            <w:color w:val="0000FF"/>
          </w:rPr>
          <w:t>N 1709-ОЗ</w:t>
        </w:r>
      </w:hyperlink>
      <w:r>
        <w:t xml:space="preserve">, от 30.11.2017 </w:t>
      </w:r>
      <w:hyperlink r:id="rId37">
        <w:r>
          <w:rPr>
            <w:color w:val="0000FF"/>
          </w:rPr>
          <w:t>N 1817-ОЗ</w:t>
        </w:r>
      </w:hyperlink>
      <w:r>
        <w:t xml:space="preserve">, от 26.11.2020 </w:t>
      </w:r>
      <w:hyperlink r:id="rId38">
        <w:r>
          <w:rPr>
            <w:color w:val="0000FF"/>
          </w:rPr>
          <w:t>N 2122-ОЗ</w:t>
        </w:r>
      </w:hyperlink>
      <w:r>
        <w:t xml:space="preserve">, от 30.11.2021 </w:t>
      </w:r>
      <w:hyperlink r:id="rId39">
        <w:r>
          <w:rPr>
            <w:color w:val="0000FF"/>
          </w:rPr>
          <w:t>N 2217-ОЗ</w:t>
        </w:r>
      </w:hyperlink>
      <w:r>
        <w:t>)</w:t>
      </w:r>
    </w:p>
    <w:p w:rsidR="00584066" w:rsidRDefault="00584066">
      <w:pPr>
        <w:pStyle w:val="ConsPlusNormal"/>
        <w:spacing w:before="220"/>
        <w:ind w:firstLine="540"/>
        <w:jc w:val="both"/>
      </w:pPr>
      <w:r>
        <w:t xml:space="preserve">10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40">
        <w:r>
          <w:rPr>
            <w:color w:val="0000FF"/>
          </w:rPr>
          <w:t>разделом D</w:t>
        </w:r>
      </w:hyperlink>
      <w:r>
        <w:t xml:space="preserve"> "Обеспечение электрической энергией, газом и паром; кондиционирование воздуха", </w:t>
      </w:r>
      <w:hyperlink r:id="rId41">
        <w:r>
          <w:rPr>
            <w:color w:val="0000FF"/>
          </w:rPr>
          <w:t>разделом F</w:t>
        </w:r>
      </w:hyperlink>
      <w:r>
        <w:t xml:space="preserve"> "Строительство", разделом H "Транспортировка и хранение" (</w:t>
      </w:r>
      <w:hyperlink r:id="rId42">
        <w:r>
          <w:rPr>
            <w:color w:val="0000FF"/>
          </w:rPr>
          <w:t>классы 49</w:t>
        </w:r>
      </w:hyperlink>
      <w:r>
        <w:t xml:space="preserve"> - </w:t>
      </w:r>
      <w:hyperlink r:id="rId43">
        <w:r>
          <w:rPr>
            <w:color w:val="0000FF"/>
          </w:rPr>
          <w:t>52</w:t>
        </w:r>
      </w:hyperlink>
      <w:r>
        <w:t xml:space="preserve">), разделом N "Деятельность административная и сопутствующие дополнительные услуги" </w:t>
      </w:r>
      <w:hyperlink r:id="rId44">
        <w:r>
          <w:rPr>
            <w:color w:val="0000FF"/>
          </w:rPr>
          <w:t>(класс 79)</w:t>
        </w:r>
      </w:hyperlink>
      <w:r>
        <w:t>;</w:t>
      </w:r>
    </w:p>
    <w:p w:rsidR="00584066" w:rsidRDefault="00584066">
      <w:pPr>
        <w:pStyle w:val="ConsPlusNormal"/>
        <w:jc w:val="both"/>
      </w:pPr>
      <w:r>
        <w:t xml:space="preserve">(в ред. </w:t>
      </w:r>
      <w:hyperlink r:id="rId45">
        <w:r>
          <w:rPr>
            <w:color w:val="0000FF"/>
          </w:rPr>
          <w:t>Закона</w:t>
        </w:r>
      </w:hyperlink>
      <w:r>
        <w:t xml:space="preserve"> Псковской области от 29.11.2019 N 2005-ОЗ)</w:t>
      </w:r>
    </w:p>
    <w:p w:rsidR="00584066" w:rsidRDefault="00584066">
      <w:pPr>
        <w:pStyle w:val="ConsPlusNormal"/>
        <w:spacing w:before="220"/>
        <w:ind w:firstLine="540"/>
        <w:jc w:val="both"/>
      </w:pPr>
      <w:r>
        <w:lastRenderedPageBreak/>
        <w:t>15 процентов - для налогоплательщиков, осуществляющих иные виды деятельности.</w:t>
      </w:r>
    </w:p>
    <w:p w:rsidR="00584066" w:rsidRDefault="00584066">
      <w:pPr>
        <w:pStyle w:val="ConsPlusNormal"/>
        <w:spacing w:before="220"/>
        <w:ind w:firstLine="540"/>
        <w:jc w:val="both"/>
      </w:pPr>
      <w:bookmarkStart w:id="0" w:name="P31"/>
      <w:bookmarkEnd w:id="0"/>
      <w:r>
        <w:t xml:space="preserve">2. Установить на 2020 год ставки налога, взимаемого в связи с применением </w:t>
      </w:r>
      <w:hyperlink r:id="rId46">
        <w:r>
          <w:rPr>
            <w:color w:val="0000FF"/>
          </w:rPr>
          <w:t>упрощенной системы налогообложения</w:t>
        </w:r>
      </w:hyperlink>
      <w:r>
        <w:t xml:space="preserve">, в размере 5 процентов в случае, если объектом налогообложения являются доходы, уменьшенные на величину расходов, для налогоплательщиков, зарегистрированных и осуществляющих деятельность на территории Псковской области, если основным видом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01 марта 2020 года является один из следующих видов деятельности, предусмотренных Общероссийским </w:t>
      </w:r>
      <w:hyperlink r:id="rId47">
        <w:r>
          <w:rPr>
            <w:color w:val="0000FF"/>
          </w:rPr>
          <w:t>классификатором</w:t>
        </w:r>
      </w:hyperlink>
      <w:r>
        <w:t xml:space="preserve"> видов экономической деятельности (ОКВЭД2) ОК 029-2014 (КДЕС Ред. 2):</w:t>
      </w:r>
    </w:p>
    <w:p w:rsidR="00584066" w:rsidRDefault="00584066">
      <w:pPr>
        <w:pStyle w:val="ConsPlusNormal"/>
        <w:spacing w:before="220"/>
        <w:ind w:firstLine="540"/>
        <w:jc w:val="both"/>
      </w:pPr>
      <w:hyperlink r:id="rId48">
        <w:r>
          <w:rPr>
            <w:color w:val="0000FF"/>
          </w:rPr>
          <w:t>раздел I</w:t>
        </w:r>
      </w:hyperlink>
      <w:r>
        <w:t xml:space="preserve"> "Деятельность гостиниц и предприятий общественного питания" (за исключением </w:t>
      </w:r>
      <w:hyperlink r:id="rId49">
        <w:r>
          <w:rPr>
            <w:color w:val="0000FF"/>
          </w:rPr>
          <w:t>подкласса 56.3</w:t>
        </w:r>
      </w:hyperlink>
      <w:r>
        <w:t>);</w:t>
      </w:r>
    </w:p>
    <w:p w:rsidR="00584066" w:rsidRDefault="00584066">
      <w:pPr>
        <w:pStyle w:val="ConsPlusNormal"/>
        <w:spacing w:before="220"/>
        <w:ind w:firstLine="540"/>
        <w:jc w:val="both"/>
      </w:pPr>
      <w:hyperlink r:id="rId50">
        <w:r>
          <w:rPr>
            <w:color w:val="0000FF"/>
          </w:rPr>
          <w:t>раздел N</w:t>
        </w:r>
      </w:hyperlink>
      <w:r>
        <w:t xml:space="preserve"> "Деятельность административная и сопутствующие дополнительные услуги" (</w:t>
      </w:r>
      <w:hyperlink r:id="rId51">
        <w:r>
          <w:rPr>
            <w:color w:val="0000FF"/>
          </w:rPr>
          <w:t>класс 79</w:t>
        </w:r>
      </w:hyperlink>
      <w:r>
        <w:t xml:space="preserve">, </w:t>
      </w:r>
      <w:hyperlink r:id="rId52">
        <w:r>
          <w:rPr>
            <w:color w:val="0000FF"/>
          </w:rPr>
          <w:t>подкласс 82.3</w:t>
        </w:r>
      </w:hyperlink>
      <w:r>
        <w:t>);</w:t>
      </w:r>
    </w:p>
    <w:p w:rsidR="00584066" w:rsidRDefault="00584066">
      <w:pPr>
        <w:pStyle w:val="ConsPlusNormal"/>
        <w:spacing w:before="220"/>
        <w:ind w:firstLine="540"/>
        <w:jc w:val="both"/>
      </w:pPr>
      <w:hyperlink r:id="rId53">
        <w:r>
          <w:rPr>
            <w:color w:val="0000FF"/>
          </w:rPr>
          <w:t>раздел P</w:t>
        </w:r>
      </w:hyperlink>
      <w:r>
        <w:t xml:space="preserve"> "Образование" </w:t>
      </w:r>
      <w:hyperlink r:id="rId54">
        <w:r>
          <w:rPr>
            <w:color w:val="0000FF"/>
          </w:rPr>
          <w:t>(подкласс 85.4)</w:t>
        </w:r>
      </w:hyperlink>
      <w:r>
        <w:t>;</w:t>
      </w:r>
    </w:p>
    <w:p w:rsidR="00584066" w:rsidRDefault="00584066">
      <w:pPr>
        <w:pStyle w:val="ConsPlusNormal"/>
        <w:spacing w:before="220"/>
        <w:ind w:firstLine="540"/>
        <w:jc w:val="both"/>
      </w:pPr>
      <w:hyperlink r:id="rId55">
        <w:r>
          <w:rPr>
            <w:color w:val="0000FF"/>
          </w:rPr>
          <w:t>раздел R</w:t>
        </w:r>
      </w:hyperlink>
      <w:r>
        <w:t xml:space="preserve"> "Деятельность в области культуры, спорта, организации досуга и развлечений" (за исключением </w:t>
      </w:r>
      <w:hyperlink r:id="rId56">
        <w:r>
          <w:rPr>
            <w:color w:val="0000FF"/>
          </w:rPr>
          <w:t>класса 92</w:t>
        </w:r>
      </w:hyperlink>
      <w:r>
        <w:t>);</w:t>
      </w:r>
    </w:p>
    <w:p w:rsidR="00584066" w:rsidRDefault="00584066">
      <w:pPr>
        <w:pStyle w:val="ConsPlusNormal"/>
        <w:spacing w:before="220"/>
        <w:ind w:firstLine="540"/>
        <w:jc w:val="both"/>
      </w:pPr>
      <w:hyperlink r:id="rId57">
        <w:r>
          <w:rPr>
            <w:color w:val="0000FF"/>
          </w:rPr>
          <w:t>раздел S</w:t>
        </w:r>
      </w:hyperlink>
      <w:r>
        <w:t xml:space="preserve"> "Предоставление прочих видов услуг" (</w:t>
      </w:r>
      <w:hyperlink r:id="rId58">
        <w:r>
          <w:rPr>
            <w:color w:val="0000FF"/>
          </w:rPr>
          <w:t>класс 95</w:t>
        </w:r>
      </w:hyperlink>
      <w:r>
        <w:t xml:space="preserve">, </w:t>
      </w:r>
      <w:hyperlink r:id="rId59">
        <w:r>
          <w:rPr>
            <w:color w:val="0000FF"/>
          </w:rPr>
          <w:t>группы 96.01</w:t>
        </w:r>
      </w:hyperlink>
      <w:r>
        <w:t xml:space="preserve">, </w:t>
      </w:r>
      <w:hyperlink r:id="rId60">
        <w:r>
          <w:rPr>
            <w:color w:val="0000FF"/>
          </w:rPr>
          <w:t>96.02</w:t>
        </w:r>
      </w:hyperlink>
      <w:r>
        <w:t xml:space="preserve">, </w:t>
      </w:r>
      <w:hyperlink r:id="rId61">
        <w:r>
          <w:rPr>
            <w:color w:val="0000FF"/>
          </w:rPr>
          <w:t>96.04</w:t>
        </w:r>
      </w:hyperlink>
      <w:r>
        <w:t>);</w:t>
      </w:r>
    </w:p>
    <w:p w:rsidR="00584066" w:rsidRDefault="00584066">
      <w:pPr>
        <w:pStyle w:val="ConsPlusNormal"/>
        <w:spacing w:before="220"/>
        <w:ind w:firstLine="540"/>
        <w:jc w:val="both"/>
      </w:pPr>
      <w:hyperlink r:id="rId62">
        <w:r>
          <w:rPr>
            <w:color w:val="0000FF"/>
          </w:rPr>
          <w:t>раздел Q</w:t>
        </w:r>
      </w:hyperlink>
      <w:r>
        <w:t xml:space="preserve"> "Деятельность в области здравоохранения и социальных услуг" (</w:t>
      </w:r>
      <w:hyperlink r:id="rId63">
        <w:r>
          <w:rPr>
            <w:color w:val="0000FF"/>
          </w:rPr>
          <w:t>класс 86</w:t>
        </w:r>
      </w:hyperlink>
      <w:r>
        <w:t xml:space="preserve">, </w:t>
      </w:r>
      <w:hyperlink r:id="rId64">
        <w:r>
          <w:rPr>
            <w:color w:val="0000FF"/>
          </w:rPr>
          <w:t>группа 86.23</w:t>
        </w:r>
      </w:hyperlink>
      <w:r>
        <w:t>).</w:t>
      </w:r>
    </w:p>
    <w:p w:rsidR="00584066" w:rsidRDefault="00584066">
      <w:pPr>
        <w:pStyle w:val="ConsPlusNormal"/>
        <w:jc w:val="both"/>
      </w:pPr>
      <w:r>
        <w:t xml:space="preserve">(абзац введен </w:t>
      </w:r>
      <w:hyperlink r:id="rId65">
        <w:r>
          <w:rPr>
            <w:color w:val="0000FF"/>
          </w:rPr>
          <w:t>Законом</w:t>
        </w:r>
      </w:hyperlink>
      <w:r>
        <w:t xml:space="preserve"> Псковской области от 08.05.2020 N 2076-ОЗ)</w:t>
      </w:r>
    </w:p>
    <w:p w:rsidR="00584066" w:rsidRDefault="00584066">
      <w:pPr>
        <w:pStyle w:val="ConsPlusNormal"/>
        <w:jc w:val="both"/>
      </w:pPr>
      <w:r>
        <w:t xml:space="preserve">(часть 2 введена </w:t>
      </w:r>
      <w:hyperlink r:id="rId66">
        <w:r>
          <w:rPr>
            <w:color w:val="0000FF"/>
          </w:rPr>
          <w:t>Законом</w:t>
        </w:r>
      </w:hyperlink>
      <w:r>
        <w:t xml:space="preserve"> Псковской области от 10.04.2020 N 2062-ОЗ)</w:t>
      </w:r>
    </w:p>
    <w:p w:rsidR="00584066" w:rsidRDefault="00584066">
      <w:pPr>
        <w:pStyle w:val="ConsPlusNormal"/>
        <w:spacing w:before="220"/>
        <w:ind w:firstLine="540"/>
        <w:jc w:val="both"/>
      </w:pPr>
      <w:r>
        <w:t xml:space="preserve">3. В соответствии с </w:t>
      </w:r>
      <w:hyperlink r:id="rId67">
        <w:r>
          <w:rPr>
            <w:color w:val="0000FF"/>
          </w:rPr>
          <w:t>пунктом 1 статьи 346.20</w:t>
        </w:r>
      </w:hyperlink>
      <w:r>
        <w:t xml:space="preserve"> Налогового кодекса Российской Федерации установить на 2020 год ставки налога, взимаемого в связи с применением упрощенной системы налогообложения, в размере 1 процента в случае, если объектом налогообложения являются доходы, для налогоплательщиков, зарегистрированных и осуществляющих деятельность на территории Псковской области, если основным видом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01 марта 2020 года является один из следующих видов деятельности, предусмотренных Общероссийским </w:t>
      </w:r>
      <w:hyperlink r:id="rId68">
        <w:r>
          <w:rPr>
            <w:color w:val="0000FF"/>
          </w:rPr>
          <w:t>классификатором</w:t>
        </w:r>
      </w:hyperlink>
      <w:r>
        <w:t xml:space="preserve"> видов экономической деятельности (ОКВЭД2) ОК 029-2014 (КДЕС Ред. 2):</w:t>
      </w:r>
    </w:p>
    <w:p w:rsidR="00584066" w:rsidRDefault="00584066">
      <w:pPr>
        <w:pStyle w:val="ConsPlusNormal"/>
        <w:spacing w:before="220"/>
        <w:ind w:firstLine="540"/>
        <w:jc w:val="both"/>
      </w:pPr>
      <w:hyperlink r:id="rId69">
        <w:r>
          <w:rPr>
            <w:color w:val="0000FF"/>
          </w:rPr>
          <w:t>раздел I</w:t>
        </w:r>
      </w:hyperlink>
      <w:r>
        <w:t xml:space="preserve"> "Деятельность гостиниц и предприятий общественного питания" (за исключением </w:t>
      </w:r>
      <w:hyperlink r:id="rId70">
        <w:r>
          <w:rPr>
            <w:color w:val="0000FF"/>
          </w:rPr>
          <w:t>подкласса 56.3</w:t>
        </w:r>
      </w:hyperlink>
      <w:r>
        <w:t>);</w:t>
      </w:r>
    </w:p>
    <w:p w:rsidR="00584066" w:rsidRDefault="00584066">
      <w:pPr>
        <w:pStyle w:val="ConsPlusNormal"/>
        <w:spacing w:before="220"/>
        <w:ind w:firstLine="540"/>
        <w:jc w:val="both"/>
      </w:pPr>
      <w:hyperlink r:id="rId71">
        <w:r>
          <w:rPr>
            <w:color w:val="0000FF"/>
          </w:rPr>
          <w:t>раздел N</w:t>
        </w:r>
      </w:hyperlink>
      <w:r>
        <w:t xml:space="preserve"> "Деятельность административная и сопутствующие дополнительные услуги" (</w:t>
      </w:r>
      <w:hyperlink r:id="rId72">
        <w:r>
          <w:rPr>
            <w:color w:val="0000FF"/>
          </w:rPr>
          <w:t>класс 79</w:t>
        </w:r>
      </w:hyperlink>
      <w:r>
        <w:t xml:space="preserve">, </w:t>
      </w:r>
      <w:hyperlink r:id="rId73">
        <w:r>
          <w:rPr>
            <w:color w:val="0000FF"/>
          </w:rPr>
          <w:t>подкласс 82.3</w:t>
        </w:r>
      </w:hyperlink>
      <w:r>
        <w:t>);</w:t>
      </w:r>
    </w:p>
    <w:p w:rsidR="00584066" w:rsidRDefault="00584066">
      <w:pPr>
        <w:pStyle w:val="ConsPlusNormal"/>
        <w:spacing w:before="220"/>
        <w:ind w:firstLine="540"/>
        <w:jc w:val="both"/>
      </w:pPr>
      <w:hyperlink r:id="rId74">
        <w:r>
          <w:rPr>
            <w:color w:val="0000FF"/>
          </w:rPr>
          <w:t>раздел P</w:t>
        </w:r>
      </w:hyperlink>
      <w:r>
        <w:t xml:space="preserve"> "Образование" </w:t>
      </w:r>
      <w:hyperlink r:id="rId75">
        <w:r>
          <w:rPr>
            <w:color w:val="0000FF"/>
          </w:rPr>
          <w:t>(подкласс 85.4)</w:t>
        </w:r>
      </w:hyperlink>
      <w:r>
        <w:t>;</w:t>
      </w:r>
    </w:p>
    <w:p w:rsidR="00584066" w:rsidRDefault="00584066">
      <w:pPr>
        <w:pStyle w:val="ConsPlusNormal"/>
        <w:spacing w:before="220"/>
        <w:ind w:firstLine="540"/>
        <w:jc w:val="both"/>
      </w:pPr>
      <w:hyperlink r:id="rId76">
        <w:r>
          <w:rPr>
            <w:color w:val="0000FF"/>
          </w:rPr>
          <w:t>раздел R</w:t>
        </w:r>
      </w:hyperlink>
      <w:r>
        <w:t xml:space="preserve"> "Деятельность в области культуры, спорта, организации досуга и развлечений" (за исключением </w:t>
      </w:r>
      <w:hyperlink r:id="rId77">
        <w:r>
          <w:rPr>
            <w:color w:val="0000FF"/>
          </w:rPr>
          <w:t>класса 92</w:t>
        </w:r>
      </w:hyperlink>
      <w:r>
        <w:t>);</w:t>
      </w:r>
    </w:p>
    <w:p w:rsidR="00584066" w:rsidRDefault="00584066">
      <w:pPr>
        <w:pStyle w:val="ConsPlusNormal"/>
        <w:spacing w:before="220"/>
        <w:ind w:firstLine="540"/>
        <w:jc w:val="both"/>
      </w:pPr>
      <w:hyperlink r:id="rId78">
        <w:r>
          <w:rPr>
            <w:color w:val="0000FF"/>
          </w:rPr>
          <w:t>раздел S</w:t>
        </w:r>
      </w:hyperlink>
      <w:r>
        <w:t xml:space="preserve"> "Предоставление прочих видов услуг" (</w:t>
      </w:r>
      <w:hyperlink r:id="rId79">
        <w:r>
          <w:rPr>
            <w:color w:val="0000FF"/>
          </w:rPr>
          <w:t>класс 95</w:t>
        </w:r>
      </w:hyperlink>
      <w:r>
        <w:t xml:space="preserve">, </w:t>
      </w:r>
      <w:hyperlink r:id="rId80">
        <w:r>
          <w:rPr>
            <w:color w:val="0000FF"/>
          </w:rPr>
          <w:t>группы 96.01</w:t>
        </w:r>
      </w:hyperlink>
      <w:r>
        <w:t xml:space="preserve">, </w:t>
      </w:r>
      <w:hyperlink r:id="rId81">
        <w:r>
          <w:rPr>
            <w:color w:val="0000FF"/>
          </w:rPr>
          <w:t>96.02</w:t>
        </w:r>
      </w:hyperlink>
      <w:r>
        <w:t xml:space="preserve">, </w:t>
      </w:r>
      <w:hyperlink r:id="rId82">
        <w:r>
          <w:rPr>
            <w:color w:val="0000FF"/>
          </w:rPr>
          <w:t>96.04</w:t>
        </w:r>
      </w:hyperlink>
      <w:r>
        <w:t>);</w:t>
      </w:r>
    </w:p>
    <w:p w:rsidR="00584066" w:rsidRDefault="00584066">
      <w:pPr>
        <w:pStyle w:val="ConsPlusNormal"/>
        <w:spacing w:before="220"/>
        <w:ind w:firstLine="540"/>
        <w:jc w:val="both"/>
      </w:pPr>
      <w:hyperlink r:id="rId83">
        <w:r>
          <w:rPr>
            <w:color w:val="0000FF"/>
          </w:rPr>
          <w:t>раздел Q</w:t>
        </w:r>
      </w:hyperlink>
      <w:r>
        <w:t xml:space="preserve"> "Деятельность в области здравоохранения и социальных услуг" (</w:t>
      </w:r>
      <w:hyperlink r:id="rId84">
        <w:r>
          <w:rPr>
            <w:color w:val="0000FF"/>
          </w:rPr>
          <w:t>класс 86</w:t>
        </w:r>
      </w:hyperlink>
      <w:r>
        <w:t xml:space="preserve">, </w:t>
      </w:r>
      <w:hyperlink r:id="rId85">
        <w:r>
          <w:rPr>
            <w:color w:val="0000FF"/>
          </w:rPr>
          <w:t>группа 86.23</w:t>
        </w:r>
      </w:hyperlink>
      <w:r>
        <w:t>).</w:t>
      </w:r>
    </w:p>
    <w:p w:rsidR="00584066" w:rsidRDefault="00584066">
      <w:pPr>
        <w:pStyle w:val="ConsPlusNormal"/>
        <w:jc w:val="both"/>
      </w:pPr>
      <w:r>
        <w:lastRenderedPageBreak/>
        <w:t xml:space="preserve">(абзац введен </w:t>
      </w:r>
      <w:hyperlink r:id="rId86">
        <w:r>
          <w:rPr>
            <w:color w:val="0000FF"/>
          </w:rPr>
          <w:t>Законом</w:t>
        </w:r>
      </w:hyperlink>
      <w:r>
        <w:t xml:space="preserve"> Псковской области от 08.05.2020 N 2076-ОЗ)</w:t>
      </w:r>
    </w:p>
    <w:p w:rsidR="00584066" w:rsidRDefault="00584066">
      <w:pPr>
        <w:pStyle w:val="ConsPlusNormal"/>
        <w:jc w:val="both"/>
      </w:pPr>
      <w:r>
        <w:t xml:space="preserve">(часть 3 введена </w:t>
      </w:r>
      <w:hyperlink r:id="rId87">
        <w:r>
          <w:rPr>
            <w:color w:val="0000FF"/>
          </w:rPr>
          <w:t>Законом</w:t>
        </w:r>
      </w:hyperlink>
      <w:r>
        <w:t xml:space="preserve"> Псковской области от 10.04.2020 N 2062-ОЗ)</w:t>
      </w:r>
    </w:p>
    <w:p w:rsidR="00584066" w:rsidRDefault="00584066">
      <w:pPr>
        <w:pStyle w:val="ConsPlusNormal"/>
        <w:spacing w:before="220"/>
        <w:ind w:firstLine="540"/>
        <w:jc w:val="both"/>
      </w:pPr>
      <w:r>
        <w:t xml:space="preserve">4. В соответствии с </w:t>
      </w:r>
      <w:hyperlink r:id="rId88">
        <w:r>
          <w:rPr>
            <w:color w:val="0000FF"/>
          </w:rPr>
          <w:t>пунктами 1</w:t>
        </w:r>
      </w:hyperlink>
      <w:r>
        <w:t xml:space="preserve"> и </w:t>
      </w:r>
      <w:hyperlink r:id="rId89">
        <w:r>
          <w:rPr>
            <w:color w:val="0000FF"/>
          </w:rPr>
          <w:t>2 статьи 346.20</w:t>
        </w:r>
      </w:hyperlink>
      <w:r>
        <w:t xml:space="preserve"> Налогового кодекса Российской Федерации установить на 2020 год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включенных в реестр социально ориентированных некоммерческих организаций, которые с 2017 года являются получателями грантов Президента Российской Федерации (по результатам конкурсов, проведенных Фондом - оператором президентских грантов по развитию гражданского общества), получателями субсидий и грантов в рамках программ, реализуемых федеральными органами исполнительной власти, получателями субсидий и грантов в рамках программ, реализуемых исполнительными органами Псковской области, органами местного самоуправления муниципальных образований Псковской области, исполнителями общественно полезных услуг, поставщиками социальных услуг, в размере:</w:t>
      </w:r>
    </w:p>
    <w:p w:rsidR="00584066" w:rsidRDefault="00584066">
      <w:pPr>
        <w:pStyle w:val="ConsPlusNormal"/>
        <w:jc w:val="both"/>
      </w:pPr>
      <w:r>
        <w:t xml:space="preserve">(в ред. </w:t>
      </w:r>
      <w:hyperlink r:id="rId90">
        <w:r>
          <w:rPr>
            <w:color w:val="0000FF"/>
          </w:rPr>
          <w:t>Закона</w:t>
        </w:r>
      </w:hyperlink>
      <w:r>
        <w:t xml:space="preserve"> Псковской области от 03.11.2022 N 2296-ОЗ)</w:t>
      </w:r>
    </w:p>
    <w:p w:rsidR="00584066" w:rsidRDefault="00584066">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584066" w:rsidRDefault="00584066">
      <w:pPr>
        <w:pStyle w:val="ConsPlusNormal"/>
        <w:spacing w:before="220"/>
        <w:ind w:firstLine="540"/>
        <w:jc w:val="both"/>
      </w:pPr>
      <w:r>
        <w:t>1 процента в случае, если объектом налогообложения являются доходы.</w:t>
      </w:r>
    </w:p>
    <w:p w:rsidR="00584066" w:rsidRDefault="00584066">
      <w:pPr>
        <w:pStyle w:val="ConsPlusNormal"/>
        <w:jc w:val="both"/>
      </w:pPr>
      <w:r>
        <w:t xml:space="preserve">(часть 4 введена </w:t>
      </w:r>
      <w:hyperlink r:id="rId91">
        <w:r>
          <w:rPr>
            <w:color w:val="0000FF"/>
          </w:rPr>
          <w:t>Законом</w:t>
        </w:r>
      </w:hyperlink>
      <w:r>
        <w:t xml:space="preserve"> Псковской области от 08.06.2020 N 2085-ОЗ)</w:t>
      </w:r>
    </w:p>
    <w:p w:rsidR="00584066" w:rsidRDefault="00584066">
      <w:pPr>
        <w:pStyle w:val="ConsPlusNormal"/>
        <w:spacing w:before="220"/>
        <w:ind w:firstLine="540"/>
        <w:jc w:val="both"/>
      </w:pPr>
      <w:r>
        <w:t xml:space="preserve">5. В соответствии с </w:t>
      </w:r>
      <w:hyperlink r:id="rId92">
        <w:r>
          <w:rPr>
            <w:color w:val="0000FF"/>
          </w:rPr>
          <w:t>пунктом 1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в случае, если объектом налогообложения являются доходы, для организаций потребительской кооперации, зарегистрированных и осуществляющих на территории Псковской области деятельность в соответствии с </w:t>
      </w:r>
      <w:hyperlink r:id="rId93">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а также для хозяйственных обществ, единственными учредителями которых являются потребительские общества и их союзы, осуществляющих свою деятельность в соответствии с указанным </w:t>
      </w:r>
      <w:hyperlink r:id="rId94">
        <w:r>
          <w:rPr>
            <w:color w:val="0000FF"/>
          </w:rPr>
          <w:t>Законом</w:t>
        </w:r>
      </w:hyperlink>
      <w:r>
        <w:t>, на 2021 год в размере 2 процентов, на 2022 год в размере 3,5 процента, на 2023 год в размере 5 процентов.</w:t>
      </w:r>
    </w:p>
    <w:p w:rsidR="00584066" w:rsidRDefault="00584066">
      <w:pPr>
        <w:pStyle w:val="ConsPlusNormal"/>
        <w:jc w:val="both"/>
      </w:pPr>
      <w:r>
        <w:t xml:space="preserve">(часть 5 введена </w:t>
      </w:r>
      <w:hyperlink r:id="rId95">
        <w:r>
          <w:rPr>
            <w:color w:val="0000FF"/>
          </w:rPr>
          <w:t>Законом</w:t>
        </w:r>
      </w:hyperlink>
      <w:r>
        <w:t xml:space="preserve"> Псковской области от 26.11.2020 N 2122-ОЗ)</w:t>
      </w:r>
    </w:p>
    <w:p w:rsidR="00584066" w:rsidRDefault="00584066">
      <w:pPr>
        <w:pStyle w:val="ConsPlusNormal"/>
        <w:spacing w:before="220"/>
        <w:ind w:firstLine="540"/>
        <w:jc w:val="both"/>
      </w:pPr>
      <w:r>
        <w:t xml:space="preserve">6. В соответствии с </w:t>
      </w:r>
      <w:hyperlink r:id="rId96">
        <w:r>
          <w:rPr>
            <w:color w:val="0000FF"/>
          </w:rPr>
          <w:t>пунктом 1 статьи 346.20</w:t>
        </w:r>
      </w:hyperlink>
      <w:r>
        <w:t xml:space="preserve"> Налогового кодекса Российской Федерации установить на 2021 год ставки налога, взимаемого в связи с применением упрощенной системы налогообложения, в размере 5,7 процента в случае, если объектом налогообложения являются доходы, для налогоплательщиков, зарегистрированных и осуществляющих деятельность на территории Псковской области, если основным видом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10 июля 2021 года является один из следующих видов деятельности, предусмотренных Общероссийским </w:t>
      </w:r>
      <w:hyperlink r:id="rId97">
        <w:r>
          <w:rPr>
            <w:color w:val="0000FF"/>
          </w:rPr>
          <w:t>классификатором</w:t>
        </w:r>
      </w:hyperlink>
      <w:r>
        <w:t xml:space="preserve"> видов экономической деятельности (ОКВЭД2) ОК 029-2014 (КДЕС Ред. 2):</w:t>
      </w:r>
    </w:p>
    <w:p w:rsidR="00584066" w:rsidRDefault="00584066">
      <w:pPr>
        <w:pStyle w:val="ConsPlusNormal"/>
        <w:spacing w:before="220"/>
        <w:ind w:firstLine="540"/>
        <w:jc w:val="both"/>
      </w:pPr>
      <w:hyperlink r:id="rId98">
        <w:r>
          <w:rPr>
            <w:color w:val="0000FF"/>
          </w:rPr>
          <w:t>раздел J</w:t>
        </w:r>
      </w:hyperlink>
      <w:r>
        <w:t xml:space="preserve"> "Деятельность в области информации и связи" </w:t>
      </w:r>
      <w:hyperlink r:id="rId99">
        <w:r>
          <w:rPr>
            <w:color w:val="0000FF"/>
          </w:rPr>
          <w:t>(группа 59.14)</w:t>
        </w:r>
      </w:hyperlink>
      <w:r>
        <w:t>;</w:t>
      </w:r>
    </w:p>
    <w:p w:rsidR="00584066" w:rsidRDefault="00584066">
      <w:pPr>
        <w:pStyle w:val="ConsPlusNormal"/>
        <w:spacing w:before="220"/>
        <w:ind w:firstLine="540"/>
        <w:jc w:val="both"/>
      </w:pPr>
      <w:hyperlink r:id="rId100">
        <w:r>
          <w:rPr>
            <w:color w:val="0000FF"/>
          </w:rPr>
          <w:t>раздел N</w:t>
        </w:r>
      </w:hyperlink>
      <w:r>
        <w:t xml:space="preserve"> "Деятельность административная и сопутствующие дополнительные услуги" </w:t>
      </w:r>
      <w:hyperlink r:id="rId101">
        <w:r>
          <w:rPr>
            <w:color w:val="0000FF"/>
          </w:rPr>
          <w:t>(подкласс 82.3)</w:t>
        </w:r>
      </w:hyperlink>
      <w:r>
        <w:t>;</w:t>
      </w:r>
    </w:p>
    <w:p w:rsidR="00584066" w:rsidRDefault="00584066">
      <w:pPr>
        <w:pStyle w:val="ConsPlusNormal"/>
        <w:spacing w:before="220"/>
        <w:ind w:firstLine="540"/>
        <w:jc w:val="both"/>
      </w:pPr>
      <w:hyperlink r:id="rId102">
        <w:r>
          <w:rPr>
            <w:color w:val="0000FF"/>
          </w:rPr>
          <w:t>раздел P</w:t>
        </w:r>
      </w:hyperlink>
      <w:r>
        <w:t xml:space="preserve"> "Образование" </w:t>
      </w:r>
      <w:hyperlink r:id="rId103">
        <w:r>
          <w:rPr>
            <w:color w:val="0000FF"/>
          </w:rPr>
          <w:t>(группа 85.41)</w:t>
        </w:r>
      </w:hyperlink>
      <w:r>
        <w:t>;</w:t>
      </w:r>
    </w:p>
    <w:p w:rsidR="00584066" w:rsidRDefault="00584066">
      <w:pPr>
        <w:pStyle w:val="ConsPlusNormal"/>
        <w:spacing w:before="220"/>
        <w:ind w:firstLine="540"/>
        <w:jc w:val="both"/>
      </w:pPr>
      <w:hyperlink r:id="rId104">
        <w:r>
          <w:rPr>
            <w:color w:val="0000FF"/>
          </w:rPr>
          <w:t>раздел Q</w:t>
        </w:r>
      </w:hyperlink>
      <w:r>
        <w:t xml:space="preserve"> "Деятельность в области здравоохранения и социальных услуг" </w:t>
      </w:r>
      <w:hyperlink r:id="rId105">
        <w:r>
          <w:rPr>
            <w:color w:val="0000FF"/>
          </w:rPr>
          <w:t>(группа 88.91)</w:t>
        </w:r>
      </w:hyperlink>
      <w:r>
        <w:t>.</w:t>
      </w:r>
    </w:p>
    <w:p w:rsidR="00584066" w:rsidRDefault="00584066">
      <w:pPr>
        <w:pStyle w:val="ConsPlusNormal"/>
        <w:jc w:val="both"/>
      </w:pPr>
      <w:r>
        <w:t xml:space="preserve">(ч. 6 введена </w:t>
      </w:r>
      <w:hyperlink r:id="rId106">
        <w:r>
          <w:rPr>
            <w:color w:val="0000FF"/>
          </w:rPr>
          <w:t>Законом</w:t>
        </w:r>
      </w:hyperlink>
      <w:r>
        <w:t xml:space="preserve"> Псковской области от 30.11.2021 N 2217-ОЗ)</w:t>
      </w:r>
    </w:p>
    <w:p w:rsidR="00584066" w:rsidRDefault="00584066">
      <w:pPr>
        <w:pStyle w:val="ConsPlusNormal"/>
        <w:spacing w:before="220"/>
        <w:ind w:firstLine="540"/>
        <w:jc w:val="both"/>
      </w:pPr>
      <w:bookmarkStart w:id="1" w:name="P62"/>
      <w:bookmarkEnd w:id="1"/>
      <w:r>
        <w:lastRenderedPageBreak/>
        <w:t xml:space="preserve">7. В соответствии с </w:t>
      </w:r>
      <w:hyperlink r:id="rId107">
        <w:r>
          <w:rPr>
            <w:color w:val="0000FF"/>
          </w:rPr>
          <w:t>пунктом 2 статьи 346.20</w:t>
        </w:r>
      </w:hyperlink>
      <w:r>
        <w:t xml:space="preserve"> Налогового кодекса Российской Федерации установить на 2021 год ставки налога, взимаемого в связи с применением упрощенной системы налогообложения, в размере 13,7 процента в случае, если объектом налогообложения являются доходы, уменьшенные на величину расходов, для налогоплательщиков, зарегистрированных и осуществляющих деятельность на территории Псковской области, если основным видом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10 июля 2021 года является один из следующих видов деятельности, предусмотренных Общероссийским </w:t>
      </w:r>
      <w:hyperlink r:id="rId108">
        <w:r>
          <w:rPr>
            <w:color w:val="0000FF"/>
          </w:rPr>
          <w:t>классификатором</w:t>
        </w:r>
      </w:hyperlink>
      <w:r>
        <w:t xml:space="preserve"> видов экономической деятельности (ОКВЭД2) ОК 029-2014 (КДЕС Ред. 2):</w:t>
      </w:r>
    </w:p>
    <w:p w:rsidR="00584066" w:rsidRDefault="00584066">
      <w:pPr>
        <w:pStyle w:val="ConsPlusNormal"/>
        <w:spacing w:before="220"/>
        <w:ind w:firstLine="540"/>
        <w:jc w:val="both"/>
      </w:pPr>
      <w:hyperlink r:id="rId109">
        <w:r>
          <w:rPr>
            <w:color w:val="0000FF"/>
          </w:rPr>
          <w:t>раздел J</w:t>
        </w:r>
      </w:hyperlink>
      <w:r>
        <w:t xml:space="preserve"> "Деятельность в области информации и связи" </w:t>
      </w:r>
      <w:hyperlink r:id="rId110">
        <w:r>
          <w:rPr>
            <w:color w:val="0000FF"/>
          </w:rPr>
          <w:t>(группа 59.14)</w:t>
        </w:r>
      </w:hyperlink>
      <w:r>
        <w:t>;</w:t>
      </w:r>
    </w:p>
    <w:p w:rsidR="00584066" w:rsidRDefault="00584066">
      <w:pPr>
        <w:pStyle w:val="ConsPlusNormal"/>
        <w:spacing w:before="220"/>
        <w:ind w:firstLine="540"/>
        <w:jc w:val="both"/>
      </w:pPr>
      <w:hyperlink r:id="rId111">
        <w:r>
          <w:rPr>
            <w:color w:val="0000FF"/>
          </w:rPr>
          <w:t>раздел N</w:t>
        </w:r>
      </w:hyperlink>
      <w:r>
        <w:t xml:space="preserve"> "Деятельность административная и сопутствующие дополнительные услуги" </w:t>
      </w:r>
      <w:hyperlink r:id="rId112">
        <w:r>
          <w:rPr>
            <w:color w:val="0000FF"/>
          </w:rPr>
          <w:t>(подкласс 82.3)</w:t>
        </w:r>
      </w:hyperlink>
      <w:r>
        <w:t>;</w:t>
      </w:r>
    </w:p>
    <w:p w:rsidR="00584066" w:rsidRDefault="00584066">
      <w:pPr>
        <w:pStyle w:val="ConsPlusNormal"/>
        <w:spacing w:before="220"/>
        <w:ind w:firstLine="540"/>
        <w:jc w:val="both"/>
      </w:pPr>
      <w:hyperlink r:id="rId113">
        <w:r>
          <w:rPr>
            <w:color w:val="0000FF"/>
          </w:rPr>
          <w:t>раздел P</w:t>
        </w:r>
      </w:hyperlink>
      <w:r>
        <w:t xml:space="preserve"> "Образование" </w:t>
      </w:r>
      <w:hyperlink r:id="rId114">
        <w:r>
          <w:rPr>
            <w:color w:val="0000FF"/>
          </w:rPr>
          <w:t>(группа 85.41)</w:t>
        </w:r>
      </w:hyperlink>
      <w:r>
        <w:t>;</w:t>
      </w:r>
    </w:p>
    <w:p w:rsidR="00584066" w:rsidRDefault="00584066">
      <w:pPr>
        <w:pStyle w:val="ConsPlusNormal"/>
        <w:spacing w:before="220"/>
        <w:ind w:firstLine="540"/>
        <w:jc w:val="both"/>
      </w:pPr>
      <w:hyperlink r:id="rId115">
        <w:r>
          <w:rPr>
            <w:color w:val="0000FF"/>
          </w:rPr>
          <w:t>раздел Q</w:t>
        </w:r>
      </w:hyperlink>
      <w:r>
        <w:t xml:space="preserve"> "Деятельность в области здравоохранения и социальных услуг" </w:t>
      </w:r>
      <w:hyperlink r:id="rId116">
        <w:r>
          <w:rPr>
            <w:color w:val="0000FF"/>
          </w:rPr>
          <w:t>(группа 88.91)</w:t>
        </w:r>
      </w:hyperlink>
      <w:r>
        <w:t>.</w:t>
      </w:r>
    </w:p>
    <w:p w:rsidR="00584066" w:rsidRDefault="00584066">
      <w:pPr>
        <w:pStyle w:val="ConsPlusNormal"/>
        <w:jc w:val="both"/>
      </w:pPr>
      <w:r>
        <w:t xml:space="preserve">(ч. 7 введена </w:t>
      </w:r>
      <w:hyperlink r:id="rId117">
        <w:r>
          <w:rPr>
            <w:color w:val="0000FF"/>
          </w:rPr>
          <w:t>Законом</w:t>
        </w:r>
      </w:hyperlink>
      <w:r>
        <w:t xml:space="preserve"> Псковской области от 30.11.2021 N 2217-ОЗ)</w:t>
      </w:r>
    </w:p>
    <w:p w:rsidR="00584066" w:rsidRDefault="00584066">
      <w:pPr>
        <w:pStyle w:val="ConsPlusNormal"/>
        <w:spacing w:before="220"/>
        <w:ind w:firstLine="540"/>
        <w:jc w:val="both"/>
      </w:pPr>
      <w:bookmarkStart w:id="2" w:name="P68"/>
      <w:bookmarkEnd w:id="2"/>
      <w:r>
        <w:t xml:space="preserve">8. В соответствии с </w:t>
      </w:r>
      <w:hyperlink r:id="rId118">
        <w:r>
          <w:rPr>
            <w:color w:val="0000FF"/>
          </w:rPr>
          <w:t>пунктами 1</w:t>
        </w:r>
      </w:hyperlink>
      <w:r>
        <w:t xml:space="preserve"> и </w:t>
      </w:r>
      <w:hyperlink r:id="rId119">
        <w:r>
          <w:rPr>
            <w:color w:val="0000FF"/>
          </w:rPr>
          <w:t>2 статьи 346.20</w:t>
        </w:r>
      </w:hyperlink>
      <w:r>
        <w:t xml:space="preserve"> Налогового кодекса Российской Федерации установить на 2022 - 2024 годы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в области информационных технологий, получивших документы о государственной аккредитации организации, осуществляющей деятельность в области информационных технологий (далее - государственная аккредитация), в размере, за исключением случаев, предусмотренных </w:t>
      </w:r>
      <w:hyperlink w:anchor="P75">
        <w:r>
          <w:rPr>
            <w:color w:val="0000FF"/>
          </w:rPr>
          <w:t>частями 10</w:t>
        </w:r>
      </w:hyperlink>
      <w:r>
        <w:t xml:space="preserve"> и </w:t>
      </w:r>
      <w:hyperlink w:anchor="P79">
        <w:r>
          <w:rPr>
            <w:color w:val="0000FF"/>
          </w:rPr>
          <w:t>11</w:t>
        </w:r>
      </w:hyperlink>
      <w:r>
        <w:t xml:space="preserve"> настоящей статьи:</w:t>
      </w:r>
    </w:p>
    <w:p w:rsidR="00584066" w:rsidRDefault="00584066">
      <w:pPr>
        <w:pStyle w:val="ConsPlusNormal"/>
        <w:jc w:val="both"/>
      </w:pPr>
      <w:r>
        <w:t xml:space="preserve">(в ред. </w:t>
      </w:r>
      <w:hyperlink r:id="rId120">
        <w:r>
          <w:rPr>
            <w:color w:val="0000FF"/>
          </w:rPr>
          <w:t>Закона</w:t>
        </w:r>
      </w:hyperlink>
      <w:r>
        <w:t xml:space="preserve"> Псковской области от 04.05.2023 N 2378-ОЗ)</w:t>
      </w:r>
    </w:p>
    <w:p w:rsidR="00584066" w:rsidRDefault="00584066">
      <w:pPr>
        <w:pStyle w:val="ConsPlusNormal"/>
        <w:spacing w:before="220"/>
        <w:ind w:firstLine="540"/>
        <w:jc w:val="both"/>
      </w:pPr>
      <w:r>
        <w:t xml:space="preserve">5 процентов в случае, если объектом налогообложения являются доходы, уменьшенные на величину расходов,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121">
        <w:r>
          <w:rPr>
            <w:color w:val="0000FF"/>
          </w:rPr>
          <w:t>разделом J</w:t>
        </w:r>
      </w:hyperlink>
      <w:r>
        <w:t xml:space="preserve"> "Деятельность в сфере информации и связи" (</w:t>
      </w:r>
      <w:hyperlink r:id="rId122">
        <w:r>
          <w:rPr>
            <w:color w:val="0000FF"/>
          </w:rPr>
          <w:t>подкласс 62.0</w:t>
        </w:r>
      </w:hyperlink>
      <w:r>
        <w:t xml:space="preserve">, </w:t>
      </w:r>
      <w:hyperlink r:id="rId123">
        <w:r>
          <w:rPr>
            <w:color w:val="0000FF"/>
          </w:rPr>
          <w:t>группа 63.11</w:t>
        </w:r>
      </w:hyperlink>
      <w:r>
        <w:t xml:space="preserve">), </w:t>
      </w:r>
      <w:hyperlink r:id="rId124">
        <w:r>
          <w:rPr>
            <w:color w:val="0000FF"/>
          </w:rPr>
          <w:t>разделом M</w:t>
        </w:r>
      </w:hyperlink>
      <w:r>
        <w:t xml:space="preserve"> "Деятельность профессиональная, научная и техническая" </w:t>
      </w:r>
      <w:hyperlink r:id="rId125">
        <w:r>
          <w:rPr>
            <w:color w:val="0000FF"/>
          </w:rPr>
          <w:t>(группа 69.20)</w:t>
        </w:r>
      </w:hyperlink>
      <w:r>
        <w:t xml:space="preserve"> Общероссийского классификатора видов экономической деятельности (ОКВЭД2) ОК 029-2014 (КДЕС Ред. 2);</w:t>
      </w:r>
    </w:p>
    <w:p w:rsidR="00584066" w:rsidRDefault="00584066">
      <w:pPr>
        <w:pStyle w:val="ConsPlusNormal"/>
        <w:spacing w:before="220"/>
        <w:ind w:firstLine="540"/>
        <w:jc w:val="both"/>
      </w:pPr>
      <w:r>
        <w:t xml:space="preserve">1 процента в случае, если объектом налогообложения являются доходы,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126">
        <w:r>
          <w:rPr>
            <w:color w:val="0000FF"/>
          </w:rPr>
          <w:t>разделом J</w:t>
        </w:r>
      </w:hyperlink>
      <w:r>
        <w:t xml:space="preserve"> "Деятельность в сфере информации и связи" (</w:t>
      </w:r>
      <w:hyperlink r:id="rId127">
        <w:r>
          <w:rPr>
            <w:color w:val="0000FF"/>
          </w:rPr>
          <w:t>подкласс 62.0</w:t>
        </w:r>
      </w:hyperlink>
      <w:r>
        <w:t xml:space="preserve">, </w:t>
      </w:r>
      <w:hyperlink r:id="rId128">
        <w:r>
          <w:rPr>
            <w:color w:val="0000FF"/>
          </w:rPr>
          <w:t>группа 63.11</w:t>
        </w:r>
      </w:hyperlink>
      <w:r>
        <w:t xml:space="preserve">), </w:t>
      </w:r>
      <w:hyperlink r:id="rId129">
        <w:r>
          <w:rPr>
            <w:color w:val="0000FF"/>
          </w:rPr>
          <w:t>разделом M</w:t>
        </w:r>
      </w:hyperlink>
      <w:r>
        <w:t xml:space="preserve"> "Деятельность профессиональная, научная и техническая" </w:t>
      </w:r>
      <w:hyperlink r:id="rId130">
        <w:r>
          <w:rPr>
            <w:color w:val="0000FF"/>
          </w:rPr>
          <w:t>(группа 69.20)</w:t>
        </w:r>
      </w:hyperlink>
      <w:r>
        <w:t xml:space="preserve"> Общероссийского классификатора видов экономической деятельности (ОКВЭД2) ОК 029-2014 (КДЕС Ред. 2).</w:t>
      </w:r>
    </w:p>
    <w:p w:rsidR="00584066" w:rsidRDefault="00584066">
      <w:pPr>
        <w:pStyle w:val="ConsPlusNormal"/>
        <w:jc w:val="both"/>
      </w:pPr>
      <w:r>
        <w:t xml:space="preserve">(ч. 8 введена </w:t>
      </w:r>
      <w:hyperlink r:id="rId131">
        <w:r>
          <w:rPr>
            <w:color w:val="0000FF"/>
          </w:rPr>
          <w:t>Законом</w:t>
        </w:r>
      </w:hyperlink>
      <w:r>
        <w:t xml:space="preserve"> Псковской области от 03.11.2022 N 2296-ОЗ)</w:t>
      </w:r>
    </w:p>
    <w:p w:rsidR="00584066" w:rsidRDefault="00584066">
      <w:pPr>
        <w:pStyle w:val="ConsPlusNormal"/>
        <w:spacing w:before="220"/>
        <w:ind w:firstLine="540"/>
        <w:jc w:val="both"/>
      </w:pPr>
      <w:r>
        <w:t xml:space="preserve">9. В случае лишения налогоплательщика государственной аккредитации он лишается права применять ставку налога, взимаемого в связи с применением упрощенной системы, указанную в </w:t>
      </w:r>
      <w:hyperlink w:anchor="P68">
        <w:r>
          <w:rPr>
            <w:color w:val="0000FF"/>
          </w:rPr>
          <w:t>части 8</w:t>
        </w:r>
      </w:hyperlink>
      <w:r>
        <w:t xml:space="preserve"> настоящей статьи, с начала налогового периода, в котором он лишен государственной аккредитации.</w:t>
      </w:r>
    </w:p>
    <w:p w:rsidR="00584066" w:rsidRDefault="00584066">
      <w:pPr>
        <w:pStyle w:val="ConsPlusNormal"/>
        <w:jc w:val="both"/>
      </w:pPr>
      <w:r>
        <w:t xml:space="preserve">(ч. 9 введена </w:t>
      </w:r>
      <w:hyperlink r:id="rId132">
        <w:r>
          <w:rPr>
            <w:color w:val="0000FF"/>
          </w:rPr>
          <w:t>Законом</w:t>
        </w:r>
      </w:hyperlink>
      <w:r>
        <w:t xml:space="preserve"> Псковской области от 03.11.2022 N 2296-ОЗ)</w:t>
      </w:r>
    </w:p>
    <w:p w:rsidR="00584066" w:rsidRDefault="00584066">
      <w:pPr>
        <w:pStyle w:val="ConsPlusNormal"/>
        <w:spacing w:before="220"/>
        <w:ind w:firstLine="540"/>
        <w:jc w:val="both"/>
      </w:pPr>
      <w:bookmarkStart w:id="3" w:name="P75"/>
      <w:bookmarkEnd w:id="3"/>
      <w:r>
        <w:t xml:space="preserve">10. В соответствии с </w:t>
      </w:r>
      <w:hyperlink r:id="rId133">
        <w:r>
          <w:rPr>
            <w:color w:val="0000FF"/>
          </w:rPr>
          <w:t>пунктами 1</w:t>
        </w:r>
      </w:hyperlink>
      <w:r>
        <w:t xml:space="preserve"> и </w:t>
      </w:r>
      <w:hyperlink r:id="rId134">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w:t>
      </w:r>
      <w:r>
        <w:lastRenderedPageBreak/>
        <w:t>налогообложения, для налогоплательщиков - организаций, которые в связи с изменением места нахождения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области, на три налоговых периода начиная с налогового периода, следующего за годом изменения места нахождения организации, в размере:</w:t>
      </w:r>
    </w:p>
    <w:p w:rsidR="00584066" w:rsidRDefault="00584066">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584066" w:rsidRDefault="00584066">
      <w:pPr>
        <w:pStyle w:val="ConsPlusNormal"/>
        <w:spacing w:before="220"/>
        <w:ind w:firstLine="540"/>
        <w:jc w:val="both"/>
      </w:pPr>
      <w:r>
        <w:t>1 процента в случае, если объектом налогообложения являются доходы.</w:t>
      </w:r>
    </w:p>
    <w:p w:rsidR="00584066" w:rsidRDefault="00584066">
      <w:pPr>
        <w:pStyle w:val="ConsPlusNormal"/>
        <w:jc w:val="both"/>
      </w:pPr>
      <w:r>
        <w:t xml:space="preserve">(ч. 10 введена </w:t>
      </w:r>
      <w:hyperlink r:id="rId135">
        <w:r>
          <w:rPr>
            <w:color w:val="0000FF"/>
          </w:rPr>
          <w:t>Законом</w:t>
        </w:r>
      </w:hyperlink>
      <w:r>
        <w:t xml:space="preserve"> Псковской области от 04.05.2023 N 2378-ОЗ)</w:t>
      </w:r>
    </w:p>
    <w:p w:rsidR="00584066" w:rsidRDefault="00584066">
      <w:pPr>
        <w:pStyle w:val="ConsPlusNormal"/>
        <w:spacing w:before="220"/>
        <w:ind w:firstLine="540"/>
        <w:jc w:val="both"/>
      </w:pPr>
      <w:bookmarkStart w:id="4" w:name="P79"/>
      <w:bookmarkEnd w:id="4"/>
      <w:r>
        <w:t xml:space="preserve">11. В соответствии с </w:t>
      </w:r>
      <w:hyperlink r:id="rId136">
        <w:r>
          <w:rPr>
            <w:color w:val="0000FF"/>
          </w:rPr>
          <w:t>пунктами 1</w:t>
        </w:r>
      </w:hyperlink>
      <w:r>
        <w:t xml:space="preserve"> и </w:t>
      </w:r>
      <w:hyperlink r:id="rId137">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 индивидуальных предпринимателей, которые в связи с изменением места жительства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области, на три налоговых периода начиная с налогового периода, следующего за годом изменения места жительства индивидуального предпринимателя, в размере:</w:t>
      </w:r>
    </w:p>
    <w:p w:rsidR="00584066" w:rsidRDefault="00584066">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584066" w:rsidRDefault="00584066">
      <w:pPr>
        <w:pStyle w:val="ConsPlusNormal"/>
        <w:spacing w:before="220"/>
        <w:ind w:firstLine="540"/>
        <w:jc w:val="both"/>
      </w:pPr>
      <w:r>
        <w:t>1 процента в случае, если объектом налогообложения являются доходы.</w:t>
      </w:r>
    </w:p>
    <w:p w:rsidR="00584066" w:rsidRDefault="00584066">
      <w:pPr>
        <w:pStyle w:val="ConsPlusNormal"/>
        <w:jc w:val="both"/>
      </w:pPr>
      <w:r>
        <w:t xml:space="preserve">(ч. 11 введена </w:t>
      </w:r>
      <w:hyperlink r:id="rId138">
        <w:r>
          <w:rPr>
            <w:color w:val="0000FF"/>
          </w:rPr>
          <w:t>Законом</w:t>
        </w:r>
      </w:hyperlink>
      <w:r>
        <w:t xml:space="preserve"> Псковской области от 04.05.2023 N 2378-ОЗ)</w:t>
      </w:r>
    </w:p>
    <w:p w:rsidR="00584066" w:rsidRDefault="00584066">
      <w:pPr>
        <w:pStyle w:val="ConsPlusNormal"/>
        <w:ind w:firstLine="540"/>
        <w:jc w:val="both"/>
      </w:pPr>
    </w:p>
    <w:p w:rsidR="00584066" w:rsidRDefault="00584066">
      <w:pPr>
        <w:pStyle w:val="ConsPlusTitle"/>
        <w:ind w:firstLine="540"/>
        <w:jc w:val="both"/>
        <w:outlineLvl w:val="0"/>
      </w:pPr>
      <w:r>
        <w:t xml:space="preserve">Статьи 1.1 - 1.2. Утратили силу с 1 января 2018 года. - </w:t>
      </w:r>
      <w:hyperlink r:id="rId139">
        <w:r>
          <w:rPr>
            <w:color w:val="0000FF"/>
          </w:rPr>
          <w:t>Закон</w:t>
        </w:r>
      </w:hyperlink>
      <w:r>
        <w:t xml:space="preserve"> Псковской области от 05.05.2017 N 1770-ОЗ.</w:t>
      </w:r>
    </w:p>
    <w:p w:rsidR="00584066" w:rsidRDefault="005840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066" w:rsidRDefault="0058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066" w:rsidRDefault="0058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066" w:rsidRDefault="00584066">
            <w:pPr>
              <w:pStyle w:val="ConsPlusNormal"/>
              <w:jc w:val="both"/>
            </w:pPr>
            <w:r>
              <w:rPr>
                <w:color w:val="392C69"/>
              </w:rPr>
              <w:t>Ст. 1.3 действует до 31.12.2023 (</w:t>
            </w:r>
            <w:hyperlink w:anchor="P110">
              <w:r>
                <w:rPr>
                  <w:color w:val="0000FF"/>
                </w:rPr>
                <w:t>ч. 1.1 ст. 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4066" w:rsidRDefault="00584066">
            <w:pPr>
              <w:pStyle w:val="ConsPlusNormal"/>
            </w:pPr>
          </w:p>
        </w:tc>
      </w:tr>
    </w:tbl>
    <w:p w:rsidR="00584066" w:rsidRDefault="00584066">
      <w:pPr>
        <w:pStyle w:val="ConsPlusTitle"/>
        <w:spacing w:before="280"/>
        <w:ind w:firstLine="540"/>
        <w:jc w:val="both"/>
        <w:outlineLvl w:val="0"/>
      </w:pPr>
      <w:bookmarkStart w:id="5" w:name="P87"/>
      <w:bookmarkEnd w:id="5"/>
      <w:r>
        <w:t>Статья 1.3</w:t>
      </w:r>
    </w:p>
    <w:p w:rsidR="00584066" w:rsidRDefault="00584066">
      <w:pPr>
        <w:pStyle w:val="ConsPlusNormal"/>
        <w:ind w:firstLine="540"/>
        <w:jc w:val="both"/>
      </w:pPr>
      <w:r>
        <w:t xml:space="preserve">(введена </w:t>
      </w:r>
      <w:hyperlink r:id="rId140">
        <w:r>
          <w:rPr>
            <w:color w:val="0000FF"/>
          </w:rPr>
          <w:t>Законом</w:t>
        </w:r>
      </w:hyperlink>
      <w:r>
        <w:t xml:space="preserve"> Псковской области от 29.11.2016 N 1709-ОЗ)</w:t>
      </w:r>
    </w:p>
    <w:p w:rsidR="00584066" w:rsidRDefault="00584066">
      <w:pPr>
        <w:pStyle w:val="ConsPlusNormal"/>
        <w:jc w:val="both"/>
      </w:pPr>
    </w:p>
    <w:p w:rsidR="00584066" w:rsidRDefault="00584066">
      <w:pPr>
        <w:pStyle w:val="ConsPlusNormal"/>
        <w:ind w:firstLine="540"/>
        <w:jc w:val="both"/>
      </w:pPr>
      <w:bookmarkStart w:id="6" w:name="P90"/>
      <w:bookmarkEnd w:id="6"/>
      <w:r>
        <w:t xml:space="preserve">1. В соответствии с </w:t>
      </w:r>
      <w:hyperlink r:id="rId141">
        <w:r>
          <w:rPr>
            <w:color w:val="0000FF"/>
          </w:rPr>
          <w:t>пунктом 4 статьи 346.20</w:t>
        </w:r>
      </w:hyperlink>
      <w:r>
        <w:t xml:space="preserve"> Налогового кодекса Российской Федерации установить налоговую ставку при применении упрощенной системы налогообложения в размере 0 процентов (далее - налоговая ставка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в качестве индивидуальных предпринимателей после 01 января 2017 года и осуществляющих предпринимательскую деятельность по следующим видам экономической деятельности, предусмотренным Общероссийским </w:t>
      </w:r>
      <w:hyperlink r:id="rId142">
        <w:r>
          <w:rPr>
            <w:color w:val="0000FF"/>
          </w:rPr>
          <w:t>классификатором</w:t>
        </w:r>
      </w:hyperlink>
      <w:r>
        <w:t xml:space="preserve"> видов экономической деятельности (ОКВЭД2) ОК 029-2014 (КДЕС Ред. 2):</w:t>
      </w:r>
    </w:p>
    <w:p w:rsidR="00584066" w:rsidRDefault="00584066">
      <w:pPr>
        <w:pStyle w:val="ConsPlusNormal"/>
        <w:spacing w:before="220"/>
        <w:ind w:firstLine="540"/>
        <w:jc w:val="both"/>
      </w:pPr>
      <w:r>
        <w:t xml:space="preserve">1) </w:t>
      </w:r>
      <w:hyperlink r:id="rId143">
        <w:r>
          <w:rPr>
            <w:color w:val="0000FF"/>
          </w:rPr>
          <w:t>раздел A</w:t>
        </w:r>
      </w:hyperlink>
      <w:r>
        <w:t xml:space="preserve"> "Сельское, лесное хозяйство, охота, рыболовство и рыбоводство" (</w:t>
      </w:r>
      <w:hyperlink r:id="rId144">
        <w:r>
          <w:rPr>
            <w:color w:val="0000FF"/>
          </w:rPr>
          <w:t>подкласс 01.1</w:t>
        </w:r>
      </w:hyperlink>
      <w:r>
        <w:t xml:space="preserve"> (за исключением </w:t>
      </w:r>
      <w:hyperlink r:id="rId145">
        <w:r>
          <w:rPr>
            <w:color w:val="0000FF"/>
          </w:rPr>
          <w:t>группы 01.15</w:t>
        </w:r>
      </w:hyperlink>
      <w:r>
        <w:t xml:space="preserve">), </w:t>
      </w:r>
      <w:hyperlink r:id="rId146">
        <w:r>
          <w:rPr>
            <w:color w:val="0000FF"/>
          </w:rPr>
          <w:t>подклассы 01.2</w:t>
        </w:r>
      </w:hyperlink>
      <w:r>
        <w:t xml:space="preserve"> - </w:t>
      </w:r>
      <w:hyperlink r:id="rId147">
        <w:r>
          <w:rPr>
            <w:color w:val="0000FF"/>
          </w:rPr>
          <w:t>01.6</w:t>
        </w:r>
      </w:hyperlink>
      <w:r>
        <w:t xml:space="preserve">, </w:t>
      </w:r>
      <w:hyperlink r:id="rId148">
        <w:r>
          <w:rPr>
            <w:color w:val="0000FF"/>
          </w:rPr>
          <w:t>классы 02</w:t>
        </w:r>
      </w:hyperlink>
      <w:r>
        <w:t xml:space="preserve">, </w:t>
      </w:r>
      <w:hyperlink r:id="rId149">
        <w:r>
          <w:rPr>
            <w:color w:val="0000FF"/>
          </w:rPr>
          <w:t>03</w:t>
        </w:r>
      </w:hyperlink>
      <w:r>
        <w:t>);</w:t>
      </w:r>
    </w:p>
    <w:p w:rsidR="00584066" w:rsidRDefault="00584066">
      <w:pPr>
        <w:pStyle w:val="ConsPlusNormal"/>
        <w:spacing w:before="220"/>
        <w:ind w:firstLine="540"/>
        <w:jc w:val="both"/>
      </w:pPr>
      <w:r>
        <w:t xml:space="preserve">2) </w:t>
      </w:r>
      <w:hyperlink r:id="rId150">
        <w:r>
          <w:rPr>
            <w:color w:val="0000FF"/>
          </w:rPr>
          <w:t>раздел C</w:t>
        </w:r>
      </w:hyperlink>
      <w:r>
        <w:t xml:space="preserve"> "Обрабатывающие производства" (</w:t>
      </w:r>
      <w:hyperlink r:id="rId151">
        <w:r>
          <w:rPr>
            <w:color w:val="0000FF"/>
          </w:rPr>
          <w:t>класс 10</w:t>
        </w:r>
      </w:hyperlink>
      <w:r>
        <w:t xml:space="preserve">, </w:t>
      </w:r>
      <w:hyperlink r:id="rId152">
        <w:r>
          <w:rPr>
            <w:color w:val="0000FF"/>
          </w:rPr>
          <w:t>группа 11.07</w:t>
        </w:r>
      </w:hyperlink>
      <w:r>
        <w:t xml:space="preserve">, </w:t>
      </w:r>
      <w:hyperlink r:id="rId153">
        <w:r>
          <w:rPr>
            <w:color w:val="0000FF"/>
          </w:rPr>
          <w:t>классы 13</w:t>
        </w:r>
      </w:hyperlink>
      <w:r>
        <w:t xml:space="preserve"> - </w:t>
      </w:r>
      <w:hyperlink r:id="rId154">
        <w:r>
          <w:rPr>
            <w:color w:val="0000FF"/>
          </w:rPr>
          <w:t>31</w:t>
        </w:r>
      </w:hyperlink>
      <w:r>
        <w:t xml:space="preserve">, </w:t>
      </w:r>
      <w:hyperlink r:id="rId155">
        <w:r>
          <w:rPr>
            <w:color w:val="0000FF"/>
          </w:rPr>
          <w:t>подклассы 32.2</w:t>
        </w:r>
      </w:hyperlink>
      <w:r>
        <w:t xml:space="preserve"> - </w:t>
      </w:r>
      <w:hyperlink r:id="rId156">
        <w:r>
          <w:rPr>
            <w:color w:val="0000FF"/>
          </w:rPr>
          <w:t>32.9</w:t>
        </w:r>
      </w:hyperlink>
      <w:r>
        <w:t xml:space="preserve">, </w:t>
      </w:r>
      <w:hyperlink r:id="rId157">
        <w:r>
          <w:rPr>
            <w:color w:val="0000FF"/>
          </w:rPr>
          <w:t>класс 33</w:t>
        </w:r>
      </w:hyperlink>
      <w:r>
        <w:t>);</w:t>
      </w:r>
    </w:p>
    <w:p w:rsidR="00584066" w:rsidRDefault="00584066">
      <w:pPr>
        <w:pStyle w:val="ConsPlusNormal"/>
        <w:spacing w:before="220"/>
        <w:ind w:firstLine="540"/>
        <w:jc w:val="both"/>
      </w:pPr>
      <w:r>
        <w:t xml:space="preserve">3) </w:t>
      </w:r>
      <w:hyperlink r:id="rId158">
        <w:r>
          <w:rPr>
            <w:color w:val="0000FF"/>
          </w:rPr>
          <w:t>раздел F</w:t>
        </w:r>
      </w:hyperlink>
      <w:r>
        <w:t xml:space="preserve"> "Строительство";</w:t>
      </w:r>
    </w:p>
    <w:p w:rsidR="00584066" w:rsidRDefault="00584066">
      <w:pPr>
        <w:pStyle w:val="ConsPlusNormal"/>
        <w:spacing w:before="220"/>
        <w:ind w:firstLine="540"/>
        <w:jc w:val="both"/>
      </w:pPr>
      <w:r>
        <w:t xml:space="preserve">4) </w:t>
      </w:r>
      <w:hyperlink r:id="rId159">
        <w:r>
          <w:rPr>
            <w:color w:val="0000FF"/>
          </w:rPr>
          <w:t>раздел I</w:t>
        </w:r>
      </w:hyperlink>
      <w:r>
        <w:t xml:space="preserve"> "Деятельность гостиниц и предприятий общественного питания" </w:t>
      </w:r>
      <w:hyperlink r:id="rId160">
        <w:r>
          <w:rPr>
            <w:color w:val="0000FF"/>
          </w:rPr>
          <w:t>(класс 55)</w:t>
        </w:r>
      </w:hyperlink>
      <w:r>
        <w:t>;</w:t>
      </w:r>
    </w:p>
    <w:p w:rsidR="00584066" w:rsidRDefault="00584066">
      <w:pPr>
        <w:pStyle w:val="ConsPlusNormal"/>
        <w:spacing w:before="220"/>
        <w:ind w:firstLine="540"/>
        <w:jc w:val="both"/>
      </w:pPr>
      <w:r>
        <w:lastRenderedPageBreak/>
        <w:t xml:space="preserve">5) </w:t>
      </w:r>
      <w:hyperlink r:id="rId161">
        <w:r>
          <w:rPr>
            <w:color w:val="0000FF"/>
          </w:rPr>
          <w:t>раздел J</w:t>
        </w:r>
      </w:hyperlink>
      <w:r>
        <w:t xml:space="preserve"> "Деятельность в области информации и связи" (</w:t>
      </w:r>
      <w:hyperlink r:id="rId162">
        <w:r>
          <w:rPr>
            <w:color w:val="0000FF"/>
          </w:rPr>
          <w:t>подгруппа 59.11</w:t>
        </w:r>
      </w:hyperlink>
      <w:r>
        <w:t xml:space="preserve">, </w:t>
      </w:r>
      <w:hyperlink r:id="rId163">
        <w:r>
          <w:rPr>
            <w:color w:val="0000FF"/>
          </w:rPr>
          <w:t>классы 60</w:t>
        </w:r>
      </w:hyperlink>
      <w:r>
        <w:t xml:space="preserve">, </w:t>
      </w:r>
      <w:hyperlink r:id="rId164">
        <w:r>
          <w:rPr>
            <w:color w:val="0000FF"/>
          </w:rPr>
          <w:t>62</w:t>
        </w:r>
      </w:hyperlink>
      <w:r>
        <w:t xml:space="preserve">, </w:t>
      </w:r>
      <w:hyperlink r:id="rId165">
        <w:r>
          <w:rPr>
            <w:color w:val="0000FF"/>
          </w:rPr>
          <w:t>группа 63.91</w:t>
        </w:r>
      </w:hyperlink>
      <w:r>
        <w:t>);</w:t>
      </w:r>
    </w:p>
    <w:p w:rsidR="00584066" w:rsidRDefault="00584066">
      <w:pPr>
        <w:pStyle w:val="ConsPlusNormal"/>
        <w:spacing w:before="220"/>
        <w:ind w:firstLine="540"/>
        <w:jc w:val="both"/>
      </w:pPr>
      <w:r>
        <w:t xml:space="preserve">6) </w:t>
      </w:r>
      <w:hyperlink r:id="rId166">
        <w:r>
          <w:rPr>
            <w:color w:val="0000FF"/>
          </w:rPr>
          <w:t>раздел M</w:t>
        </w:r>
      </w:hyperlink>
      <w:r>
        <w:t xml:space="preserve"> "Деятельность профессиональная, научная и техническая" (</w:t>
      </w:r>
      <w:hyperlink r:id="rId167">
        <w:r>
          <w:rPr>
            <w:color w:val="0000FF"/>
          </w:rPr>
          <w:t>классы 72</w:t>
        </w:r>
      </w:hyperlink>
      <w:r>
        <w:t xml:space="preserve">, </w:t>
      </w:r>
      <w:hyperlink r:id="rId168">
        <w:r>
          <w:rPr>
            <w:color w:val="0000FF"/>
          </w:rPr>
          <w:t>75</w:t>
        </w:r>
      </w:hyperlink>
      <w:r>
        <w:t>);</w:t>
      </w:r>
    </w:p>
    <w:p w:rsidR="00584066" w:rsidRDefault="00584066">
      <w:pPr>
        <w:pStyle w:val="ConsPlusNormal"/>
        <w:spacing w:before="220"/>
        <w:ind w:firstLine="540"/>
        <w:jc w:val="both"/>
      </w:pPr>
      <w:r>
        <w:t xml:space="preserve">7) </w:t>
      </w:r>
      <w:hyperlink r:id="rId169">
        <w:r>
          <w:rPr>
            <w:color w:val="0000FF"/>
          </w:rPr>
          <w:t>раздел N</w:t>
        </w:r>
      </w:hyperlink>
      <w:r>
        <w:t xml:space="preserve"> "Деятельность административная и сопутствующие дополнительные услуги" (</w:t>
      </w:r>
      <w:hyperlink r:id="rId170">
        <w:r>
          <w:rPr>
            <w:color w:val="0000FF"/>
          </w:rPr>
          <w:t>вид 79.90.22</w:t>
        </w:r>
      </w:hyperlink>
      <w:r>
        <w:t xml:space="preserve">, </w:t>
      </w:r>
      <w:hyperlink r:id="rId171">
        <w:r>
          <w:rPr>
            <w:color w:val="0000FF"/>
          </w:rPr>
          <w:t>подкласс 81.3</w:t>
        </w:r>
      </w:hyperlink>
      <w:r>
        <w:t>);</w:t>
      </w:r>
    </w:p>
    <w:p w:rsidR="00584066" w:rsidRDefault="00584066">
      <w:pPr>
        <w:pStyle w:val="ConsPlusNormal"/>
        <w:spacing w:before="220"/>
        <w:ind w:firstLine="540"/>
        <w:jc w:val="both"/>
      </w:pPr>
      <w:r>
        <w:t xml:space="preserve">8) </w:t>
      </w:r>
      <w:hyperlink r:id="rId172">
        <w:r>
          <w:rPr>
            <w:color w:val="0000FF"/>
          </w:rPr>
          <w:t>раздел P</w:t>
        </w:r>
      </w:hyperlink>
      <w:r>
        <w:t xml:space="preserve"> "Образование";</w:t>
      </w:r>
    </w:p>
    <w:p w:rsidR="00584066" w:rsidRDefault="00584066">
      <w:pPr>
        <w:pStyle w:val="ConsPlusNormal"/>
        <w:spacing w:before="220"/>
        <w:ind w:firstLine="540"/>
        <w:jc w:val="both"/>
      </w:pPr>
      <w:r>
        <w:t xml:space="preserve">9) </w:t>
      </w:r>
      <w:hyperlink r:id="rId173">
        <w:r>
          <w:rPr>
            <w:color w:val="0000FF"/>
          </w:rPr>
          <w:t>раздел Q</w:t>
        </w:r>
      </w:hyperlink>
      <w:r>
        <w:t xml:space="preserve"> "Деятельность в области здравоохранения и социальных услуг" (</w:t>
      </w:r>
      <w:hyperlink r:id="rId174">
        <w:r>
          <w:rPr>
            <w:color w:val="0000FF"/>
          </w:rPr>
          <w:t>подкласс 86.2</w:t>
        </w:r>
      </w:hyperlink>
      <w:r>
        <w:t xml:space="preserve">, </w:t>
      </w:r>
      <w:hyperlink r:id="rId175">
        <w:r>
          <w:rPr>
            <w:color w:val="0000FF"/>
          </w:rPr>
          <w:t>подгруппа 86.90.9</w:t>
        </w:r>
      </w:hyperlink>
      <w:r>
        <w:t xml:space="preserve">, </w:t>
      </w:r>
      <w:hyperlink r:id="rId176">
        <w:r>
          <w:rPr>
            <w:color w:val="0000FF"/>
          </w:rPr>
          <w:t>классы 87</w:t>
        </w:r>
      </w:hyperlink>
      <w:r>
        <w:t xml:space="preserve">, </w:t>
      </w:r>
      <w:hyperlink r:id="rId177">
        <w:r>
          <w:rPr>
            <w:color w:val="0000FF"/>
          </w:rPr>
          <w:t>88</w:t>
        </w:r>
      </w:hyperlink>
      <w:r>
        <w:t>);</w:t>
      </w:r>
    </w:p>
    <w:p w:rsidR="00584066" w:rsidRDefault="00584066">
      <w:pPr>
        <w:pStyle w:val="ConsPlusNormal"/>
        <w:spacing w:before="220"/>
        <w:ind w:firstLine="540"/>
        <w:jc w:val="both"/>
      </w:pPr>
      <w:r>
        <w:t xml:space="preserve">10) </w:t>
      </w:r>
      <w:hyperlink r:id="rId178">
        <w:r>
          <w:rPr>
            <w:color w:val="0000FF"/>
          </w:rPr>
          <w:t>раздел R</w:t>
        </w:r>
      </w:hyperlink>
      <w:r>
        <w:t xml:space="preserve"> "Деятельность в области культуры, спорта, организации досуга и развлечений" (</w:t>
      </w:r>
      <w:hyperlink r:id="rId179">
        <w:r>
          <w:rPr>
            <w:color w:val="0000FF"/>
          </w:rPr>
          <w:t>классы 90</w:t>
        </w:r>
      </w:hyperlink>
      <w:r>
        <w:t xml:space="preserve">, </w:t>
      </w:r>
      <w:hyperlink r:id="rId180">
        <w:r>
          <w:rPr>
            <w:color w:val="0000FF"/>
          </w:rPr>
          <w:t>91</w:t>
        </w:r>
      </w:hyperlink>
      <w:r>
        <w:t xml:space="preserve">, </w:t>
      </w:r>
      <w:hyperlink r:id="rId181">
        <w:r>
          <w:rPr>
            <w:color w:val="0000FF"/>
          </w:rPr>
          <w:t>93</w:t>
        </w:r>
      </w:hyperlink>
      <w:r>
        <w:t>);</w:t>
      </w:r>
    </w:p>
    <w:p w:rsidR="00584066" w:rsidRDefault="00584066">
      <w:pPr>
        <w:pStyle w:val="ConsPlusNormal"/>
        <w:spacing w:before="220"/>
        <w:ind w:firstLine="540"/>
        <w:jc w:val="both"/>
      </w:pPr>
      <w:r>
        <w:t xml:space="preserve">11) </w:t>
      </w:r>
      <w:hyperlink r:id="rId182">
        <w:r>
          <w:rPr>
            <w:color w:val="0000FF"/>
          </w:rPr>
          <w:t>раздел S</w:t>
        </w:r>
      </w:hyperlink>
      <w:r>
        <w:t xml:space="preserve"> "Предоставление прочих видов услуг" (</w:t>
      </w:r>
      <w:hyperlink r:id="rId183">
        <w:r>
          <w:rPr>
            <w:color w:val="0000FF"/>
          </w:rPr>
          <w:t>класс 95</w:t>
        </w:r>
      </w:hyperlink>
      <w:r>
        <w:t xml:space="preserve"> (за исключением </w:t>
      </w:r>
      <w:hyperlink r:id="rId184">
        <w:r>
          <w:rPr>
            <w:color w:val="0000FF"/>
          </w:rPr>
          <w:t>подгруппы 95.25.2</w:t>
        </w:r>
      </w:hyperlink>
      <w:r>
        <w:t xml:space="preserve">), </w:t>
      </w:r>
      <w:hyperlink r:id="rId185">
        <w:r>
          <w:rPr>
            <w:color w:val="0000FF"/>
          </w:rPr>
          <w:t>подклассы 96.01</w:t>
        </w:r>
      </w:hyperlink>
      <w:r>
        <w:t xml:space="preserve">, </w:t>
      </w:r>
      <w:hyperlink r:id="rId186">
        <w:r>
          <w:rPr>
            <w:color w:val="0000FF"/>
          </w:rPr>
          <w:t>96.02</w:t>
        </w:r>
      </w:hyperlink>
      <w:r>
        <w:t xml:space="preserve">, </w:t>
      </w:r>
      <w:hyperlink r:id="rId187">
        <w:r>
          <w:rPr>
            <w:color w:val="0000FF"/>
          </w:rPr>
          <w:t>96.04</w:t>
        </w:r>
      </w:hyperlink>
      <w:r>
        <w:t xml:space="preserve">, </w:t>
      </w:r>
      <w:hyperlink r:id="rId188">
        <w:r>
          <w:rPr>
            <w:color w:val="0000FF"/>
          </w:rPr>
          <w:t>подкласс 96.09</w:t>
        </w:r>
      </w:hyperlink>
      <w:r>
        <w:t xml:space="preserve"> в части следующих услуг: услуги по уходу за домашними животными, такие как содержание и дрессировка; услуги по вспашке огородов, распиловке дров по индивидуальному заказу населения; граверные работы по металлу, стеклу, фарфору, дереву, керамике, кроме ювелирных изделий по индивидуальному заказу населения; услуги по ремонту и изготовлению гончарных изделий по индивидуальному заказу населения; нарезка стекла и зеркал, художественная обработка стекла по индивидуальному заказу населения; услуги по изготовлению сельскохозяйственного инвентаря из материала заказчика по индивидуальному заказу населения).</w:t>
      </w:r>
    </w:p>
    <w:p w:rsidR="00584066" w:rsidRDefault="00584066">
      <w:pPr>
        <w:pStyle w:val="ConsPlusNormal"/>
        <w:spacing w:before="220"/>
        <w:ind w:firstLine="540"/>
        <w:jc w:val="both"/>
      </w:pPr>
      <w:r>
        <w:t xml:space="preserve">2. В отношении указанных в </w:t>
      </w:r>
      <w:hyperlink w:anchor="P90">
        <w:r>
          <w:rPr>
            <w:color w:val="0000FF"/>
          </w:rPr>
          <w:t>части 1</w:t>
        </w:r>
      </w:hyperlink>
      <w:r>
        <w:t xml:space="preserve"> настоящей статьи налогоплательщиков - индивидуальных предпринимателей (далее - налогоплательщики) устанавливаются следующие ограничения на применение налоговой ставки в размере 0 процентов:</w:t>
      </w:r>
    </w:p>
    <w:p w:rsidR="00584066" w:rsidRDefault="00584066">
      <w:pPr>
        <w:pStyle w:val="ConsPlusNormal"/>
        <w:spacing w:before="220"/>
        <w:ind w:firstLine="540"/>
        <w:jc w:val="both"/>
      </w:pPr>
      <w:r>
        <w:t>1) средняя численность работников налогоплательщика, определяемая в порядке, устанавливаемом федеральным органом исполнительной власти, уполномоченным в области статистики, за налоговый период, в котором применялась налоговая ставка в размере 0 процентов, должна составлять не менее 3 и не более 15 человек;</w:t>
      </w:r>
    </w:p>
    <w:p w:rsidR="00584066" w:rsidRDefault="00584066">
      <w:pPr>
        <w:pStyle w:val="ConsPlusNormal"/>
        <w:jc w:val="both"/>
      </w:pPr>
      <w:r>
        <w:t xml:space="preserve">(п. 1 в ред. </w:t>
      </w:r>
      <w:hyperlink r:id="rId189">
        <w:r>
          <w:rPr>
            <w:color w:val="0000FF"/>
          </w:rPr>
          <w:t>Закона</w:t>
        </w:r>
      </w:hyperlink>
      <w:r>
        <w:t xml:space="preserve"> Псковской области от 30.11.2021 N 2217-ОЗ)</w:t>
      </w:r>
    </w:p>
    <w:p w:rsidR="00584066" w:rsidRDefault="00584066">
      <w:pPr>
        <w:pStyle w:val="ConsPlusNormal"/>
        <w:spacing w:before="220"/>
        <w:ind w:firstLine="540"/>
        <w:jc w:val="both"/>
      </w:pPr>
      <w:r>
        <w:t xml:space="preserve">2) предельный размер доходов от реализации товаров (работ, услуг), определяемых в соответствии со </w:t>
      </w:r>
      <w:hyperlink r:id="rId190">
        <w:r>
          <w:rPr>
            <w:color w:val="0000FF"/>
          </w:rPr>
          <w:t>статьей 249</w:t>
        </w:r>
      </w:hyperlink>
      <w:r>
        <w:t xml:space="preserve"> Налогового кодекса Российской Федерации, полученных налогоплательщиком при осуществлении видов экономической деятельности, в отношении которых применяется налоговая ставка в размере 0 процентов, не должен превышать уменьшенный в 10 раз предельный размер дохода, предусмотренный </w:t>
      </w:r>
      <w:hyperlink r:id="rId191">
        <w:r>
          <w:rPr>
            <w:color w:val="0000FF"/>
          </w:rPr>
          <w:t>пунктом 4 статьи 346.13</w:t>
        </w:r>
      </w:hyperlink>
      <w:r>
        <w:t xml:space="preserve"> Налогового кодекса Российской Федерации.</w:t>
      </w:r>
    </w:p>
    <w:p w:rsidR="00584066" w:rsidRDefault="00584066">
      <w:pPr>
        <w:pStyle w:val="ConsPlusNormal"/>
        <w:ind w:firstLine="540"/>
        <w:jc w:val="both"/>
      </w:pPr>
    </w:p>
    <w:p w:rsidR="00584066" w:rsidRDefault="00584066">
      <w:pPr>
        <w:pStyle w:val="ConsPlusTitle"/>
        <w:ind w:firstLine="540"/>
        <w:jc w:val="both"/>
        <w:outlineLvl w:val="0"/>
      </w:pPr>
      <w:r>
        <w:t>Статья 2</w:t>
      </w:r>
    </w:p>
    <w:p w:rsidR="00584066" w:rsidRDefault="00584066">
      <w:pPr>
        <w:pStyle w:val="ConsPlusNormal"/>
        <w:ind w:firstLine="540"/>
        <w:jc w:val="both"/>
      </w:pPr>
    </w:p>
    <w:p w:rsidR="00584066" w:rsidRDefault="00584066">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 и не ранее первого числа очередного налогового периода по налогу, взимаемому в связи с применением упрощенной системы налогообложения.</w:t>
      </w:r>
    </w:p>
    <w:p w:rsidR="00584066" w:rsidRDefault="00584066">
      <w:pPr>
        <w:pStyle w:val="ConsPlusNormal"/>
        <w:spacing w:before="220"/>
        <w:ind w:firstLine="540"/>
        <w:jc w:val="both"/>
      </w:pPr>
      <w:bookmarkStart w:id="7" w:name="P110"/>
      <w:bookmarkEnd w:id="7"/>
      <w:r>
        <w:t xml:space="preserve">1.1. </w:t>
      </w:r>
      <w:hyperlink w:anchor="P87">
        <w:r>
          <w:rPr>
            <w:color w:val="0000FF"/>
          </w:rPr>
          <w:t>Статья 1.3</w:t>
        </w:r>
      </w:hyperlink>
      <w:r>
        <w:t xml:space="preserve"> настоящего Закона действует до 31 декабря 2023 года.</w:t>
      </w:r>
    </w:p>
    <w:p w:rsidR="00584066" w:rsidRDefault="00584066">
      <w:pPr>
        <w:pStyle w:val="ConsPlusNormal"/>
        <w:jc w:val="both"/>
      </w:pPr>
      <w:r>
        <w:t xml:space="preserve">(часть 1.1 введена </w:t>
      </w:r>
      <w:hyperlink r:id="rId192">
        <w:r>
          <w:rPr>
            <w:color w:val="0000FF"/>
          </w:rPr>
          <w:t>Законом</w:t>
        </w:r>
      </w:hyperlink>
      <w:r>
        <w:t xml:space="preserve"> Псковской области от 29.11.2016 N 1709-ОЗ; в ред. </w:t>
      </w:r>
      <w:hyperlink r:id="rId193">
        <w:r>
          <w:rPr>
            <w:color w:val="0000FF"/>
          </w:rPr>
          <w:t>Закона</w:t>
        </w:r>
      </w:hyperlink>
      <w:r>
        <w:t xml:space="preserve"> Псковской области от 26.11.2020 N 2122-ОЗ)</w:t>
      </w:r>
    </w:p>
    <w:p w:rsidR="00584066" w:rsidRDefault="00584066">
      <w:pPr>
        <w:pStyle w:val="ConsPlusNormal"/>
        <w:spacing w:before="220"/>
        <w:ind w:firstLine="540"/>
        <w:jc w:val="both"/>
      </w:pPr>
      <w:r>
        <w:t xml:space="preserve">2. Со дня вступления в силу настоящего Закона признать утратившим силу </w:t>
      </w:r>
      <w:hyperlink r:id="rId194">
        <w:r>
          <w:rPr>
            <w:color w:val="0000FF"/>
          </w:rPr>
          <w:t>Закон</w:t>
        </w:r>
      </w:hyperlink>
      <w:r>
        <w:t xml:space="preserve"> Псковской области от 18.12.2008 N 815-оз "О ставке налога, взимаемого в связи с применением упрощенной </w:t>
      </w:r>
      <w:r>
        <w:lastRenderedPageBreak/>
        <w:t>системы налогообложения".</w:t>
      </w:r>
    </w:p>
    <w:p w:rsidR="00584066" w:rsidRDefault="00584066">
      <w:pPr>
        <w:pStyle w:val="ConsPlusNormal"/>
        <w:ind w:firstLine="540"/>
        <w:jc w:val="both"/>
      </w:pPr>
    </w:p>
    <w:p w:rsidR="00584066" w:rsidRDefault="00584066">
      <w:pPr>
        <w:pStyle w:val="ConsPlusNormal"/>
        <w:jc w:val="right"/>
      </w:pPr>
      <w:r>
        <w:t>Губернатор области</w:t>
      </w:r>
    </w:p>
    <w:p w:rsidR="00584066" w:rsidRDefault="00584066">
      <w:pPr>
        <w:pStyle w:val="ConsPlusNormal"/>
        <w:jc w:val="right"/>
      </w:pPr>
      <w:r>
        <w:t>А.А.ТУРЧАК</w:t>
      </w:r>
    </w:p>
    <w:p w:rsidR="00584066" w:rsidRDefault="00584066">
      <w:pPr>
        <w:pStyle w:val="ConsPlusNormal"/>
      </w:pPr>
      <w:r>
        <w:t>Псков</w:t>
      </w:r>
    </w:p>
    <w:p w:rsidR="00584066" w:rsidRDefault="00584066">
      <w:pPr>
        <w:pStyle w:val="ConsPlusNormal"/>
        <w:spacing w:before="220"/>
      </w:pPr>
      <w:r>
        <w:t>29 ноября 2010 года</w:t>
      </w:r>
    </w:p>
    <w:p w:rsidR="00584066" w:rsidRDefault="00584066">
      <w:pPr>
        <w:pStyle w:val="ConsPlusNormal"/>
        <w:spacing w:before="220"/>
      </w:pPr>
      <w:r>
        <w:t>N 1022-оз</w:t>
      </w:r>
    </w:p>
    <w:p w:rsidR="00584066" w:rsidRDefault="00584066">
      <w:pPr>
        <w:pStyle w:val="ConsPlusNormal"/>
      </w:pPr>
    </w:p>
    <w:p w:rsidR="00584066" w:rsidRDefault="00584066">
      <w:pPr>
        <w:pStyle w:val="ConsPlusNormal"/>
      </w:pPr>
    </w:p>
    <w:p w:rsidR="00584066" w:rsidRDefault="00584066">
      <w:pPr>
        <w:pStyle w:val="ConsPlusNormal"/>
        <w:pBdr>
          <w:bottom w:val="single" w:sz="6" w:space="0" w:color="auto"/>
        </w:pBdr>
        <w:spacing w:before="100" w:after="100"/>
        <w:jc w:val="both"/>
        <w:rPr>
          <w:sz w:val="2"/>
          <w:szCs w:val="2"/>
        </w:rPr>
      </w:pPr>
    </w:p>
    <w:p w:rsidR="001509FD" w:rsidRDefault="001509FD">
      <w:bookmarkStart w:id="8" w:name="_GoBack"/>
      <w:bookmarkEnd w:id="8"/>
    </w:p>
    <w:sectPr w:rsidR="001509FD" w:rsidSect="0017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66"/>
    <w:rsid w:val="001509FD"/>
    <w:rsid w:val="0058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40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406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40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40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D4E3D7F94A65EF5BFD65529254A3ABBF243CFAD1DCF9CE00D1A25CE8FBD0B81A1B7B10DD127D428F5A727B3CBDBD1075B5574FCBF388CD25A025F3NBM" TargetMode="External"/><Relationship Id="rId21" Type="http://schemas.openxmlformats.org/officeDocument/2006/relationships/hyperlink" Target="consultantplus://offline/ref=1BD4E3D7F94A65EF5BFD65529254A3ABBF243CFADEDAF5C70CD1A25CE8FBD0B81A1B7B10DD127D428F5A737A3CBDBD1075B5574FCBF388CD25A025F3NBM" TargetMode="External"/><Relationship Id="rId42" Type="http://schemas.openxmlformats.org/officeDocument/2006/relationships/hyperlink" Target="consultantplus://offline/ref=1BD4E3D7F94A65EF5BFD7B5F8438FEA3BA2B65F4D9D6FA91598EF901BFF2DAEF5D542252991C75438851272273BCE15629A65540CBF18ED1F2N4M" TargetMode="External"/><Relationship Id="rId47" Type="http://schemas.openxmlformats.org/officeDocument/2006/relationships/hyperlink" Target="consultantplus://offline/ref=1BD4E3D7F94A65EF5BFD7B5F8438FEA3BA2B65F4D9D6FA91598EF901BFF2DAEF4F547A5E9B1662428944717335FENAM" TargetMode="External"/><Relationship Id="rId63" Type="http://schemas.openxmlformats.org/officeDocument/2006/relationships/hyperlink" Target="consultantplus://offline/ref=1BD4E3D7F94A65EF5BFD7B5F8438FEA3BA2B65F4D9D6FA91598EF901BFF2DAEF5D542252991A7F4A8F51272273BCE15629A65540CBF18ED1F2N4M" TargetMode="External"/><Relationship Id="rId68" Type="http://schemas.openxmlformats.org/officeDocument/2006/relationships/hyperlink" Target="consultantplus://offline/ref=1BD4E3D7F94A65EF5BFD7B5F8438FEA3BA2B65F4D9D6FA91598EF901BFF2DAEF4F547A5E9B1662428944717335FENAM" TargetMode="External"/><Relationship Id="rId84" Type="http://schemas.openxmlformats.org/officeDocument/2006/relationships/hyperlink" Target="consultantplus://offline/ref=1BD4E3D7F94A65EF5BFD7B5F8438FEA3BA2B65F4D9D6FA91598EF901BFF2DAEF5D542252991A7F4A8F51272273BCE15629A65540CBF18ED1F2N4M" TargetMode="External"/><Relationship Id="rId89" Type="http://schemas.openxmlformats.org/officeDocument/2006/relationships/hyperlink" Target="consultantplus://offline/ref=1BD4E3D7F94A65EF5BFD7B5F8438FEA3BA2A62F3DCDBFA91598EF901BFF2DAEF5D54225291167E42840E223762E4EE5D3EB85358D7F38CFDN0M" TargetMode="External"/><Relationship Id="rId112" Type="http://schemas.openxmlformats.org/officeDocument/2006/relationships/hyperlink" Target="consultantplus://offline/ref=1BD4E3D7F94A65EF5BFD7B5F8438FEA3BA2B65F4D9D6FA91598EF901BFF2DAEF5D542252991A7D4B8751272273BCE15629A65540CBF18ED1F2N4M" TargetMode="External"/><Relationship Id="rId133" Type="http://schemas.openxmlformats.org/officeDocument/2006/relationships/hyperlink" Target="consultantplus://offline/ref=1BD4E3D7F94A65EF5BFD7B5F8438FEA3BA2A62F3DCDBFA91598EF901BFF2DAEF5D5422519A197D47840E223762E4EE5D3EB85358D7F38CFDN0M" TargetMode="External"/><Relationship Id="rId138" Type="http://schemas.openxmlformats.org/officeDocument/2006/relationships/hyperlink" Target="consultantplus://offline/ref=1BD4E3D7F94A65EF5BFD65529254A3ABBF243CFAD0DDF9C105D1A25CE8FBD0B81A1B7B10DD127D428F5A72763CBDBD1075B5574FCBF388CD25A025F3NBM" TargetMode="External"/><Relationship Id="rId154" Type="http://schemas.openxmlformats.org/officeDocument/2006/relationships/hyperlink" Target="consultantplus://offline/ref=1BD4E3D7F94A65EF5BFD7B5F8438FEA3BA2B65F4D9D6FA91598EF901BFF2DAEF5D542252991D7A428651272273BCE15629A65540CBF18ED1F2N4M" TargetMode="External"/><Relationship Id="rId159" Type="http://schemas.openxmlformats.org/officeDocument/2006/relationships/hyperlink" Target="consultantplus://offline/ref=1BD4E3D7F94A65EF5BFD7B5F8438FEA3BA2B65F4D9D6FA91598EF901BFF2DAEF5D542252991B7F428B51272273BCE15629A65540CBF18ED1F2N4M" TargetMode="External"/><Relationship Id="rId175" Type="http://schemas.openxmlformats.org/officeDocument/2006/relationships/hyperlink" Target="consultantplus://offline/ref=1BD4E3D7F94A65EF5BFD7B5F8438FEA3BA2B65F4D9D6FA91598EF901BFF2DAEF5D542252991A78428851272273BCE15629A65540CBF18ED1F2N4M" TargetMode="External"/><Relationship Id="rId170" Type="http://schemas.openxmlformats.org/officeDocument/2006/relationships/hyperlink" Target="consultantplus://offline/ref=1BD4E3D7F94A65EF5BFD7B5F8438FEA3BA2B65F4D9D6FA91598EF901BFF2DAEF5D542252991A7D418851272273BCE15629A65540CBF18ED1F2N4M" TargetMode="External"/><Relationship Id="rId191" Type="http://schemas.openxmlformats.org/officeDocument/2006/relationships/hyperlink" Target="consultantplus://offline/ref=1BD4E3D7F94A65EF5BFD7B5F8438FEA3BA2A62F3DCDBFA91598EF901BFF2DAEF5D54225491167B49DB0B37263AEBE54A20BE4B44D5F1F8NDM" TargetMode="External"/><Relationship Id="rId196" Type="http://schemas.openxmlformats.org/officeDocument/2006/relationships/theme" Target="theme/theme1.xml"/><Relationship Id="rId16" Type="http://schemas.openxmlformats.org/officeDocument/2006/relationships/hyperlink" Target="consultantplus://offline/ref=02CB193F56221F5FF332B0DA0C8117EFBBAD1A3AEC8E330E97F33B3FF3A96D73EEEB257635984C97EF1FCF4D5D5D6565773C615F46423CABC25787EENBM" TargetMode="External"/><Relationship Id="rId107" Type="http://schemas.openxmlformats.org/officeDocument/2006/relationships/hyperlink" Target="consultantplus://offline/ref=1BD4E3D7F94A65EF5BFD7B5F8438FEA3BA2A62F3DCDBFA91598EF901BFF2DAEF5D54225291167D4B840E223762E4EE5D3EB85358D7F38CFDN0M" TargetMode="External"/><Relationship Id="rId11" Type="http://schemas.openxmlformats.org/officeDocument/2006/relationships/hyperlink" Target="consultantplus://offline/ref=02CB193F56221F5FF332B0DA0C8117EFBBAD1A3AE38F330596F33B3FF3A96D73EEEB257635984C97EF1FCF4D5D5D6565773C615F46423CABC25787EENBM" TargetMode="External"/><Relationship Id="rId32" Type="http://schemas.openxmlformats.org/officeDocument/2006/relationships/hyperlink" Target="consultantplus://offline/ref=1BD4E3D7F94A65EF5BFD7B5F8438FEA3BA2B65F4D9D6FA91598EF901BFF2DAEF5D542252991B7F428B51272273BCE15629A65540CBF18ED1F2N4M" TargetMode="External"/><Relationship Id="rId37" Type="http://schemas.openxmlformats.org/officeDocument/2006/relationships/hyperlink" Target="consultantplus://offline/ref=1BD4E3D7F94A65EF5BFD65529254A3ABBF243CFADFDCF1C206D1A25CE8FBD0B81A1B7B10DD127D428F5A737A3CBDBD1075B5574FCBF388CD25A025F3NBM" TargetMode="External"/><Relationship Id="rId53" Type="http://schemas.openxmlformats.org/officeDocument/2006/relationships/hyperlink" Target="consultantplus://offline/ref=1BD4E3D7F94A65EF5BFD7B5F8438FEA3BA2B65F4D9D6FA91598EF901BFF2DAEF5D542252991A7F408951272273BCE15629A65540CBF18ED1F2N4M" TargetMode="External"/><Relationship Id="rId58" Type="http://schemas.openxmlformats.org/officeDocument/2006/relationships/hyperlink" Target="consultantplus://offline/ref=1BD4E3D7F94A65EF5BFD7B5F8438FEA3BA2B65F4D9D6FA91598EF901BFF2DAEF5D542252991A79478A51272273BCE15629A65540CBF18ED1F2N4M" TargetMode="External"/><Relationship Id="rId74" Type="http://schemas.openxmlformats.org/officeDocument/2006/relationships/hyperlink" Target="consultantplus://offline/ref=1BD4E3D7F94A65EF5BFD7B5F8438FEA3BA2B65F4D9D6FA91598EF901BFF2DAEF5D542252991A7F408951272273BCE15629A65540CBF18ED1F2N4M" TargetMode="External"/><Relationship Id="rId79" Type="http://schemas.openxmlformats.org/officeDocument/2006/relationships/hyperlink" Target="consultantplus://offline/ref=1BD4E3D7F94A65EF5BFD7B5F8438FEA3BA2B65F4D9D6FA91598EF901BFF2DAEF5D542252991A79478A51272273BCE15629A65540CBF18ED1F2N4M" TargetMode="External"/><Relationship Id="rId102" Type="http://schemas.openxmlformats.org/officeDocument/2006/relationships/hyperlink" Target="consultantplus://offline/ref=1BD4E3D7F94A65EF5BFD7B5F8438FEA3BA2B65F4D9D6FA91598EF901BFF2DAEF5D542252991A7F408951272273BCE15629A65540CBF18ED1F2N4M" TargetMode="External"/><Relationship Id="rId123" Type="http://schemas.openxmlformats.org/officeDocument/2006/relationships/hyperlink" Target="consultantplus://offline/ref=1BD4E3D7F94A65EF5BFD7B5F8438FEA3BA2B65F4D9D6FA91598EF901BFF2DAEF5D542252991B79418E51272273BCE15629A65540CBF18ED1F2N4M" TargetMode="External"/><Relationship Id="rId128" Type="http://schemas.openxmlformats.org/officeDocument/2006/relationships/hyperlink" Target="consultantplus://offline/ref=1BD4E3D7F94A65EF5BFD7B5F8438FEA3BA2B65F4D9D6FA91598EF901BFF2DAEF5D542252991B79418E51272273BCE15629A65540CBF18ED1F2N4M" TargetMode="External"/><Relationship Id="rId144" Type="http://schemas.openxmlformats.org/officeDocument/2006/relationships/hyperlink" Target="consultantplus://offline/ref=1BD4E3D7F94A65EF5BFD7B5F8438FEA3BA2B65F4D9D6FA91598EF901BFF2DAEF5D542252991F7D418651272273BCE15629A65540CBF18ED1F2N4M" TargetMode="External"/><Relationship Id="rId149" Type="http://schemas.openxmlformats.org/officeDocument/2006/relationships/hyperlink" Target="consultantplus://offline/ref=1BD4E3D7F94A65EF5BFD7B5F8438FEA3BA2B65F4D9D6FA91598EF901BFF2DAEF5D542252991F78418751272273BCE15629A65540CBF18ED1F2N4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BD4E3D7F94A65EF5BFD65529254A3ABBF243CFAD1D6F3CF00D1A25CE8FBD0B81A1B7B10DD127D428F5A72773CBDBD1075B5574FCBF388CD25A025F3NBM" TargetMode="External"/><Relationship Id="rId95" Type="http://schemas.openxmlformats.org/officeDocument/2006/relationships/hyperlink" Target="consultantplus://offline/ref=1BD4E3D7F94A65EF5BFD65529254A3ABBF243CFADED7F6C001D1A25CE8FBD0B81A1B7B10DD127D428F5A72723CBDBD1075B5574FCBF388CD25A025F3NBM" TargetMode="External"/><Relationship Id="rId160" Type="http://schemas.openxmlformats.org/officeDocument/2006/relationships/hyperlink" Target="consultantplus://offline/ref=1BD4E3D7F94A65EF5BFD7B5F8438FEA3BA2B65F4D9D6FA91598EF901BFF2DAEF5D542252991B7F428851272273BCE15629A65540CBF18ED1F2N4M" TargetMode="External"/><Relationship Id="rId165" Type="http://schemas.openxmlformats.org/officeDocument/2006/relationships/hyperlink" Target="consultantplus://offline/ref=1BD4E3D7F94A65EF5BFD7B5F8438FEA3BA2B65F4D9D6FA91598EF901BFF2DAEF5D542252991B79468C51272273BCE15629A65540CBF18ED1F2N4M" TargetMode="External"/><Relationship Id="rId181" Type="http://schemas.openxmlformats.org/officeDocument/2006/relationships/hyperlink" Target="consultantplus://offline/ref=1BD4E3D7F94A65EF5BFD7B5F8438FEA3BA2B65F4D9D6FA91598EF901BFF2DAEF5D542252991A79428851272273BCE15629A65540CBF18ED1F2N4M" TargetMode="External"/><Relationship Id="rId186" Type="http://schemas.openxmlformats.org/officeDocument/2006/relationships/hyperlink" Target="consultantplus://offline/ref=1BD4E3D7F94A65EF5BFD7B5F8438FEA3BA2B65F4D9D6FA91598EF901BFF2DAEF5D542252991A794B8651272273BCE15629A65540CBF18ED1F2N4M" TargetMode="External"/><Relationship Id="rId22" Type="http://schemas.openxmlformats.org/officeDocument/2006/relationships/hyperlink" Target="consultantplus://offline/ref=1BD4E3D7F94A65EF5BFD65529254A3ABBF243CFAD1DCF9CE00D1A25CE8FBD0B81A1B7B10DD127D428F5A72733CBDBD1075B5574FCBF388CD25A025F3NBM" TargetMode="External"/><Relationship Id="rId27" Type="http://schemas.openxmlformats.org/officeDocument/2006/relationships/hyperlink" Target="consultantplus://offline/ref=1BD4E3D7F94A65EF5BFD7B5F8438FEA3BA2B65F4D9D6FA91598EF901BFF2DAEF5D542252991E7C448A51272273BCE15629A65540CBF18ED1F2N4M" TargetMode="External"/><Relationship Id="rId43" Type="http://schemas.openxmlformats.org/officeDocument/2006/relationships/hyperlink" Target="consultantplus://offline/ref=1BD4E3D7F94A65EF5BFD7B5F8438FEA3BA2B65F4D9D6FA91598EF901BFF2DAEF5D542252991B7D468D51272273BCE15629A65540CBF18ED1F2N4M" TargetMode="External"/><Relationship Id="rId48" Type="http://schemas.openxmlformats.org/officeDocument/2006/relationships/hyperlink" Target="consultantplus://offline/ref=1BD4E3D7F94A65EF5BFD7B5F8438FEA3BA2B65F4D9D6FA91598EF901BFF2DAEF5D542252991B7F428B51272273BCE15629A65540CBF18ED1F2N4M" TargetMode="External"/><Relationship Id="rId64" Type="http://schemas.openxmlformats.org/officeDocument/2006/relationships/hyperlink" Target="consultantplus://offline/ref=1BD4E3D7F94A65EF5BFD7B5F8438FEA3BA2B65F4D9D6FA91598EF901BFF2DAEF5D542252991A7F4B8C51272273BCE15629A65540CBF18ED1F2N4M" TargetMode="External"/><Relationship Id="rId69" Type="http://schemas.openxmlformats.org/officeDocument/2006/relationships/hyperlink" Target="consultantplus://offline/ref=1BD4E3D7F94A65EF5BFD7B5F8438FEA3BA2B65F4D9D6FA91598EF901BFF2DAEF5D542252991B7F428B51272273BCE15629A65540CBF18ED1F2N4M" TargetMode="External"/><Relationship Id="rId113" Type="http://schemas.openxmlformats.org/officeDocument/2006/relationships/hyperlink" Target="consultantplus://offline/ref=1BD4E3D7F94A65EF5BFD7B5F8438FEA3BA2B65F4D9D6FA91598EF901BFF2DAEF5D542252991A7F408951272273BCE15629A65540CBF18ED1F2N4M" TargetMode="External"/><Relationship Id="rId118" Type="http://schemas.openxmlformats.org/officeDocument/2006/relationships/hyperlink" Target="consultantplus://offline/ref=1BD4E3D7F94A65EF5BFD7B5F8438FEA3BA2A62F3DCDBFA91598EF901BFF2DAEF5D54225291167D47840E223762E4EE5D3EB85358D7F38CFDN0M" TargetMode="External"/><Relationship Id="rId134" Type="http://schemas.openxmlformats.org/officeDocument/2006/relationships/hyperlink" Target="consultantplus://offline/ref=1BD4E3D7F94A65EF5BFD7B5F8438FEA3BA2A62F3DCDBFA91598EF901BFF2DAEF5D5422519A197D44840E223762E4EE5D3EB85358D7F38CFDN0M" TargetMode="External"/><Relationship Id="rId139" Type="http://schemas.openxmlformats.org/officeDocument/2006/relationships/hyperlink" Target="consultantplus://offline/ref=1BD4E3D7F94A65EF5BFD65529254A3ABBF243CFADFDFF2C403D1A25CE8FBD0B81A1B7B10DD127D428F5A72733CBDBD1075B5574FCBF388CD25A025F3NBM" TargetMode="External"/><Relationship Id="rId80" Type="http://schemas.openxmlformats.org/officeDocument/2006/relationships/hyperlink" Target="consultantplus://offline/ref=1BD4E3D7F94A65EF5BFD7B5F8438FEA3BA2B65F4D9D6FA91598EF901BFF2DAEF5D542252991A74448C51272273BCE15629A65540CBF18ED1F2N4M" TargetMode="External"/><Relationship Id="rId85" Type="http://schemas.openxmlformats.org/officeDocument/2006/relationships/hyperlink" Target="consultantplus://offline/ref=1BD4E3D7F94A65EF5BFD7B5F8438FEA3BA2B65F4D9D6FA91598EF901BFF2DAEF5D542252991A7F4B8C51272273BCE15629A65540CBF18ED1F2N4M" TargetMode="External"/><Relationship Id="rId150" Type="http://schemas.openxmlformats.org/officeDocument/2006/relationships/hyperlink" Target="consultantplus://offline/ref=1BD4E3D7F94A65EF5BFD7B5F8438FEA3BA2B65F4D9D6FA91598EF901BFF2DAEF5D542252991F7B438E51272273BCE15629A65540CBF18ED1F2N4M" TargetMode="External"/><Relationship Id="rId155" Type="http://schemas.openxmlformats.org/officeDocument/2006/relationships/hyperlink" Target="consultantplus://offline/ref=1BD4E3D7F94A65EF5BFD7B5F8438FEA3BA2B65F4D9D6FA91598EF901BFF2DAEF5D542252991D7A468C51272273BCE15629A65540CBF18ED1F2N4M" TargetMode="External"/><Relationship Id="rId171" Type="http://schemas.openxmlformats.org/officeDocument/2006/relationships/hyperlink" Target="consultantplus://offline/ref=1BD4E3D7F94A65EF5BFD7B5F8438FEA3BA2B65F4D9D6FA91598EF901BFF2DAEF5D542252991A7D4A8E51272273BCE15629A65540CBF18ED1F2N4M" TargetMode="External"/><Relationship Id="rId176" Type="http://schemas.openxmlformats.org/officeDocument/2006/relationships/hyperlink" Target="consultantplus://offline/ref=1BD4E3D7F94A65EF5BFD7B5F8438FEA3BA2B65F4D9D6FA91598EF901BFF2DAEF5D542252991A78428651272273BCE15629A65540CBF18ED1F2N4M" TargetMode="External"/><Relationship Id="rId192" Type="http://schemas.openxmlformats.org/officeDocument/2006/relationships/hyperlink" Target="consultantplus://offline/ref=1BD4E3D7F94A65EF5BFD65529254A3ABBF243CFADCD7F0C60DD1A25CE8FBD0B81A1B7B10DD127D428F5A70723CBDBD1075B5574FCBF388CD25A025F3NBM" TargetMode="External"/><Relationship Id="rId12" Type="http://schemas.openxmlformats.org/officeDocument/2006/relationships/hyperlink" Target="consultantplus://offline/ref=02CB193F56221F5FF332B0DA0C8117EFBBAD1A3AE3883F079BF33B3FF3A96D73EEEB257635984C97EF1FCF4D5D5D6565773C615F46423CABC25787EENBM" TargetMode="External"/><Relationship Id="rId17" Type="http://schemas.openxmlformats.org/officeDocument/2006/relationships/hyperlink" Target="consultantplus://offline/ref=02CB193F56221F5FF332B0DA0C8117EFBBAD1A3AEC84390F97F33B3FF3A96D73EEEB257635984C97EF1FCE465D5D6565773C615F46423CABC25787EENBM" TargetMode="External"/><Relationship Id="rId33" Type="http://schemas.openxmlformats.org/officeDocument/2006/relationships/hyperlink" Target="consultantplus://offline/ref=1BD4E3D7F94A65EF5BFD7B5F8438FEA3BA2B65F4D9D6FA91598EF901BFF2DAEF5D542252991B7F428851272273BCE15629A65540CBF18ED1F2N4M" TargetMode="External"/><Relationship Id="rId38" Type="http://schemas.openxmlformats.org/officeDocument/2006/relationships/hyperlink" Target="consultantplus://offline/ref=1BD4E3D7F94A65EF5BFD65529254A3ABBF243CFADED7F6C001D1A25CE8FBD0B81A1B7B10DD127D428F5A72733CBDBD1075B5574FCBF388CD25A025F3NBM" TargetMode="External"/><Relationship Id="rId59" Type="http://schemas.openxmlformats.org/officeDocument/2006/relationships/hyperlink" Target="consultantplus://offline/ref=1BD4E3D7F94A65EF5BFD7B5F8438FEA3BA2B65F4D9D6FA91598EF901BFF2DAEF5D542252991A74448C51272273BCE15629A65540CBF18ED1F2N4M" TargetMode="External"/><Relationship Id="rId103" Type="http://schemas.openxmlformats.org/officeDocument/2006/relationships/hyperlink" Target="consultantplus://offline/ref=1BD4E3D7F94A65EF5BFD7B5F8438FEA3BA2B65F4D9D6FA91598EF901BFF2DAEF5D542252991A7F448E51272273BCE15629A65540CBF18ED1F2N4M" TargetMode="External"/><Relationship Id="rId108" Type="http://schemas.openxmlformats.org/officeDocument/2006/relationships/hyperlink" Target="consultantplus://offline/ref=1BD4E3D7F94A65EF5BFD7B5F8438FEA3BA2B65F4D9D6FA91598EF901BFF2DAEF4F547A5E9B1662428944717335FENAM" TargetMode="External"/><Relationship Id="rId124" Type="http://schemas.openxmlformats.org/officeDocument/2006/relationships/hyperlink" Target="consultantplus://offline/ref=1BD4E3D7F94A65EF5BFD7B5F8438FEA3BA2B65F4D9D6FA91598EF901BFF2DAEF5D542252991B7B4B8D51272273BCE15629A65540CBF18ED1F2N4M" TargetMode="External"/><Relationship Id="rId129" Type="http://schemas.openxmlformats.org/officeDocument/2006/relationships/hyperlink" Target="consultantplus://offline/ref=1BD4E3D7F94A65EF5BFD7B5F8438FEA3BA2B65F4D9D6FA91598EF901BFF2DAEF5D542252991B7B4B8D51272273BCE15629A65540CBF18ED1F2N4M" TargetMode="External"/><Relationship Id="rId54" Type="http://schemas.openxmlformats.org/officeDocument/2006/relationships/hyperlink" Target="consultantplus://offline/ref=1BD4E3D7F94A65EF5BFD7B5F8438FEA3BA2B65F4D9D6FA91598EF901BFF2DAEF5D542252991A7F478651272273BCE15629A65540CBF18ED1F2N4M" TargetMode="External"/><Relationship Id="rId70" Type="http://schemas.openxmlformats.org/officeDocument/2006/relationships/hyperlink" Target="consultantplus://offline/ref=1BD4E3D7F94A65EF5BFD7B5F8438FEA3BA2B65F4D9D6FA91598EF901BFF2DAEF5D542252991B7F448E51272273BCE15629A65540CBF18ED1F2N4M" TargetMode="External"/><Relationship Id="rId75" Type="http://schemas.openxmlformats.org/officeDocument/2006/relationships/hyperlink" Target="consultantplus://offline/ref=1BD4E3D7F94A65EF5BFD7B5F8438FEA3BA2B65F4D9D6FA91598EF901BFF2DAEF5D542252991A7F478651272273BCE15629A65540CBF18ED1F2N4M" TargetMode="External"/><Relationship Id="rId91" Type="http://schemas.openxmlformats.org/officeDocument/2006/relationships/hyperlink" Target="consultantplus://offline/ref=1BD4E3D7F94A65EF5BFD65529254A3ABBF243CFADED9F2C606D1A25CE8FBD0B81A1B7B10DD127D428F5A737B3CBDBD1075B5574FCBF388CD25A025F3NBM" TargetMode="External"/><Relationship Id="rId96" Type="http://schemas.openxmlformats.org/officeDocument/2006/relationships/hyperlink" Target="consultantplus://offline/ref=1BD4E3D7F94A65EF5BFD7B5F8438FEA3BA2A62F3DCDBFA91598EF901BFF2DAEF5D54225291167D47840E223762E4EE5D3EB85358D7F38CFDN0M" TargetMode="External"/><Relationship Id="rId140" Type="http://schemas.openxmlformats.org/officeDocument/2006/relationships/hyperlink" Target="consultantplus://offline/ref=1BD4E3D7F94A65EF5BFD65529254A3ABBF243CFADCD7F0C60DD1A25CE8FBD0B81A1B7B10DD127D428F5A72773CBDBD1075B5574FCBF388CD25A025F3NBM" TargetMode="External"/><Relationship Id="rId145" Type="http://schemas.openxmlformats.org/officeDocument/2006/relationships/hyperlink" Target="consultantplus://offline/ref=1BD4E3D7F94A65EF5BFD7B5F8438FEA3BA2B65F4D9D6FA91598EF901BFF2DAEF5D542252991F7E428C51272273BCE15629A65540CBF18ED1F2N4M" TargetMode="External"/><Relationship Id="rId161" Type="http://schemas.openxmlformats.org/officeDocument/2006/relationships/hyperlink" Target="consultantplus://offline/ref=1BD4E3D7F94A65EF5BFD7B5F8438FEA3BA2B65F4D9D6FA91598EF901BFF2DAEF5D542252991B7F448A51272273BCE15629A65540CBF18ED1F2N4M" TargetMode="External"/><Relationship Id="rId166" Type="http://schemas.openxmlformats.org/officeDocument/2006/relationships/hyperlink" Target="consultantplus://offline/ref=1BD4E3D7F94A65EF5BFD7B5F8438FEA3BA2B65F4D9D6FA91598EF901BFF2DAEF5D542252991B7B4B8D51272273BCE15629A65540CBF18ED1F2N4M" TargetMode="External"/><Relationship Id="rId182" Type="http://schemas.openxmlformats.org/officeDocument/2006/relationships/hyperlink" Target="consultantplus://offline/ref=1BD4E3D7F94A65EF5BFD7B5F8438FEA3BA2B65F4D9D6FA91598EF901BFF2DAEF5D542252991A79418D51272273BCE15629A65540CBF18ED1F2N4M" TargetMode="External"/><Relationship Id="rId187" Type="http://schemas.openxmlformats.org/officeDocument/2006/relationships/hyperlink" Target="consultantplus://offline/ref=1BD4E3D7F94A65EF5BFD7B5F8438FEA3BA2B65F4D9D6FA91598EF901BFF2DAEF5D542252991A74458E51272273BCE15629A65540CBF18ED1F2N4M" TargetMode="External"/><Relationship Id="rId1" Type="http://schemas.openxmlformats.org/officeDocument/2006/relationships/styles" Target="styles.xml"/><Relationship Id="rId6" Type="http://schemas.openxmlformats.org/officeDocument/2006/relationships/hyperlink" Target="consultantplus://offline/ref=02CB193F56221F5FF332B0DA0C8117EFBBAD1A3AE1853A0F92F33B3FF3A96D73EEEB257635984C97EF1FCF4D5D5D6565773C615F46423CABC25787EENBM" TargetMode="External"/><Relationship Id="rId23" Type="http://schemas.openxmlformats.org/officeDocument/2006/relationships/hyperlink" Target="consultantplus://offline/ref=1BD4E3D7F94A65EF5BFD65529254A3ABBF243CFAD0DDF9C105D1A25CE8FBD0B81A1B7B10DD127D428F5A737A3CBDBD1075B5574FCBF388CD25A025F3NBM" TargetMode="External"/><Relationship Id="rId28" Type="http://schemas.openxmlformats.org/officeDocument/2006/relationships/hyperlink" Target="consultantplus://offline/ref=1BD4E3D7F94A65EF5BFD7B5F8438FEA3BA2B65F4D9D6FA91598EF901BFF2DAEF5D542252991D7A428651272273BCE15629A65540CBF18ED1F2N4M" TargetMode="External"/><Relationship Id="rId49" Type="http://schemas.openxmlformats.org/officeDocument/2006/relationships/hyperlink" Target="consultantplus://offline/ref=1BD4E3D7F94A65EF5BFD7B5F8438FEA3BA2B65F4D9D6FA91598EF901BFF2DAEF5D542252991B7F448E51272273BCE15629A65540CBF18ED1F2N4M" TargetMode="External"/><Relationship Id="rId114" Type="http://schemas.openxmlformats.org/officeDocument/2006/relationships/hyperlink" Target="consultantplus://offline/ref=1BD4E3D7F94A65EF5BFD7B5F8438FEA3BA2B65F4D9D6FA91598EF901BFF2DAEF5D542252991A7F448E51272273BCE15629A65540CBF18ED1F2N4M" TargetMode="External"/><Relationship Id="rId119" Type="http://schemas.openxmlformats.org/officeDocument/2006/relationships/hyperlink" Target="consultantplus://offline/ref=1BD4E3D7F94A65EF5BFD7B5F8438FEA3BA2A62F3DCDBFA91598EF901BFF2DAEF5D54225291167D4B840E223762E4EE5D3EB85358D7F38CFDN0M" TargetMode="External"/><Relationship Id="rId44" Type="http://schemas.openxmlformats.org/officeDocument/2006/relationships/hyperlink" Target="consultantplus://offline/ref=1BD4E3D7F94A65EF5BFD7B5F8438FEA3BA2B65F4D9D6FA91598EF901BFF2DAEF5D542252991A7D438751272273BCE15629A65540CBF18ED1F2N4M" TargetMode="External"/><Relationship Id="rId60" Type="http://schemas.openxmlformats.org/officeDocument/2006/relationships/hyperlink" Target="consultantplus://offline/ref=1BD4E3D7F94A65EF5BFD7B5F8438FEA3BA2B65F4D9D6FA91598EF901BFF2DAEF5D542252991A794B8651272273BCE15629A65540CBF18ED1F2N4M" TargetMode="External"/><Relationship Id="rId65" Type="http://schemas.openxmlformats.org/officeDocument/2006/relationships/hyperlink" Target="consultantplus://offline/ref=1BD4E3D7F94A65EF5BFD65529254A3ABBF243CFADEDAF9C40DD1A25CE8FBD0B81A1B7B10DD127D428F5A737A3CBDBD1075B5574FCBF388CD25A025F3NBM" TargetMode="External"/><Relationship Id="rId81" Type="http://schemas.openxmlformats.org/officeDocument/2006/relationships/hyperlink" Target="consultantplus://offline/ref=1BD4E3D7F94A65EF5BFD7B5F8438FEA3BA2B65F4D9D6FA91598EF901BFF2DAEF5D542252991A794B8651272273BCE15629A65540CBF18ED1F2N4M" TargetMode="External"/><Relationship Id="rId86" Type="http://schemas.openxmlformats.org/officeDocument/2006/relationships/hyperlink" Target="consultantplus://offline/ref=1BD4E3D7F94A65EF5BFD65529254A3ABBF243CFADEDAF9C40DD1A25CE8FBD0B81A1B7B10DD127D428F5A72723CBDBD1075B5574FCBF388CD25A025F3NBM" TargetMode="External"/><Relationship Id="rId130" Type="http://schemas.openxmlformats.org/officeDocument/2006/relationships/hyperlink" Target="consultantplus://offline/ref=1BD4E3D7F94A65EF5BFD7B5F8438FEA3BA2B65F4D9D6FA91598EF901BFF2DAEF5D542252991B74428C51272273BCE15629A65540CBF18ED1F2N4M" TargetMode="External"/><Relationship Id="rId135" Type="http://schemas.openxmlformats.org/officeDocument/2006/relationships/hyperlink" Target="consultantplus://offline/ref=1BD4E3D7F94A65EF5BFD65529254A3ABBF243CFAD0DDF9C105D1A25CE8FBD0B81A1B7B10DD127D428F5A72723CBDBD1075B5574FCBF388CD25A025F3NBM" TargetMode="External"/><Relationship Id="rId151" Type="http://schemas.openxmlformats.org/officeDocument/2006/relationships/hyperlink" Target="consultantplus://offline/ref=1BD4E3D7F94A65EF5BFD7B5F8438FEA3BA2B65F4D9D6FA91598EF901BFF2DAEF5D542252991F7B438B51272273BCE15629A65540CBF18ED1F2N4M" TargetMode="External"/><Relationship Id="rId156" Type="http://schemas.openxmlformats.org/officeDocument/2006/relationships/hyperlink" Target="consultantplus://offline/ref=1BD4E3D7F94A65EF5BFD7B5F8438FEA3BA2B65F4D9D6FA91598EF901BFF2DAEF5D542252991D7A478651272273BCE15629A65540CBF18ED1F2N4M" TargetMode="External"/><Relationship Id="rId177" Type="http://schemas.openxmlformats.org/officeDocument/2006/relationships/hyperlink" Target="consultantplus://offline/ref=1BD4E3D7F94A65EF5BFD7B5F8438FEA3BA2B65F4D9D6FA91598EF901BFF2DAEF5D542252991A78408751272273BCE15629A65540CBF18ED1F2N4M" TargetMode="External"/><Relationship Id="rId172" Type="http://schemas.openxmlformats.org/officeDocument/2006/relationships/hyperlink" Target="consultantplus://offline/ref=1BD4E3D7F94A65EF5BFD7B5F8438FEA3BA2B65F4D9D6FA91598EF901BFF2DAEF5D542252991A7F408951272273BCE15629A65540CBF18ED1F2N4M" TargetMode="External"/><Relationship Id="rId193" Type="http://schemas.openxmlformats.org/officeDocument/2006/relationships/hyperlink" Target="consultantplus://offline/ref=1BD4E3D7F94A65EF5BFD65529254A3ABBF243CFADED7F6C001D1A25CE8FBD0B81A1B7B10DD127D428F5A72703CBDBD1075B5574FCBF388CD25A025F3NBM" TargetMode="External"/><Relationship Id="rId13" Type="http://schemas.openxmlformats.org/officeDocument/2006/relationships/hyperlink" Target="consultantplus://offline/ref=02CB193F56221F5FF332B0DA0C8117EFBBAD1A3AE38833049AF33B3FF3A96D73EEEB257635984C97EF1FCF4D5D5D6565773C615F46423CABC25787EENBM" TargetMode="External"/><Relationship Id="rId18" Type="http://schemas.openxmlformats.org/officeDocument/2006/relationships/hyperlink" Target="consultantplus://offline/ref=02CB193F56221F5FF332B0DA0C8117EFBBAD1A3AED8F330192F33B3FF3A96D73EEEB257635984C97EF1FCF4D5D5D6565773C615F46423CABC25787EENBM" TargetMode="External"/><Relationship Id="rId39" Type="http://schemas.openxmlformats.org/officeDocument/2006/relationships/hyperlink" Target="consultantplus://offline/ref=1BD4E3D7F94A65EF5BFD65529254A3ABBF243CFAD1DCF9CE00D1A25CE8FBD0B81A1B7B10DD127D428F5A72723CBDBD1075B5574FCBF388CD25A025F3NBM" TargetMode="External"/><Relationship Id="rId109" Type="http://schemas.openxmlformats.org/officeDocument/2006/relationships/hyperlink" Target="consultantplus://offline/ref=1BD4E3D7F94A65EF5BFD7B5F8438FEA3BA2B65F4D9D6FA91598EF901BFF2DAEF5D542252991B7F448A51272273BCE15629A65540CBF18ED1F2N4M" TargetMode="External"/><Relationship Id="rId34" Type="http://schemas.openxmlformats.org/officeDocument/2006/relationships/hyperlink" Target="consultantplus://offline/ref=1BD4E3D7F94A65EF5BFD7B5F8438FEA3BA2B65F4D9D6FA91598EF901BFF2DAEF5D542252991B7B408E51272273BCE15629A65540CBF18ED1F2N4M" TargetMode="External"/><Relationship Id="rId50" Type="http://schemas.openxmlformats.org/officeDocument/2006/relationships/hyperlink" Target="consultantplus://offline/ref=1BD4E3D7F94A65EF5BFD7B5F8438FEA3BA2B65F4D9D6FA91598EF901BFF2DAEF5D542252991A7C408851272273BCE15629A65540CBF18ED1F2N4M" TargetMode="External"/><Relationship Id="rId55" Type="http://schemas.openxmlformats.org/officeDocument/2006/relationships/hyperlink" Target="consultantplus://offline/ref=1BD4E3D7F94A65EF5BFD7B5F8438FEA3BA2B65F4D9D6FA91598EF901BFF2DAEF5D542252991A78468E51272273BCE15629A65540CBF18ED1F2N4M" TargetMode="External"/><Relationship Id="rId76" Type="http://schemas.openxmlformats.org/officeDocument/2006/relationships/hyperlink" Target="consultantplus://offline/ref=1BD4E3D7F94A65EF5BFD7B5F8438FEA3BA2B65F4D9D6FA91598EF901BFF2DAEF5D542252991A78468E51272273BCE15629A65540CBF18ED1F2N4M" TargetMode="External"/><Relationship Id="rId97" Type="http://schemas.openxmlformats.org/officeDocument/2006/relationships/hyperlink" Target="consultantplus://offline/ref=1BD4E3D7F94A65EF5BFD7B5F8438FEA3BA2B65F4D9D6FA91598EF901BFF2DAEF4F547A5E9B1662428944717335FENAM" TargetMode="External"/><Relationship Id="rId104" Type="http://schemas.openxmlformats.org/officeDocument/2006/relationships/hyperlink" Target="consultantplus://offline/ref=1BD4E3D7F94A65EF5BFD7B5F8438FEA3BA2B65F4D9D6FA91598EF901BFF2DAEF5D542252991A7F458851272273BCE15629A65540CBF18ED1F2N4M" TargetMode="External"/><Relationship Id="rId120" Type="http://schemas.openxmlformats.org/officeDocument/2006/relationships/hyperlink" Target="consultantplus://offline/ref=1BD4E3D7F94A65EF5BFD65529254A3ABBF243CFAD0DDF9C105D1A25CE8FBD0B81A1B7B10DD127D428F5A72733CBDBD1075B5574FCBF388CD25A025F3NBM" TargetMode="External"/><Relationship Id="rId125" Type="http://schemas.openxmlformats.org/officeDocument/2006/relationships/hyperlink" Target="consultantplus://offline/ref=1BD4E3D7F94A65EF5BFD7B5F8438FEA3BA2B65F4D9D6FA91598EF901BFF2DAEF5D542252991B74428C51272273BCE15629A65540CBF18ED1F2N4M" TargetMode="External"/><Relationship Id="rId141" Type="http://schemas.openxmlformats.org/officeDocument/2006/relationships/hyperlink" Target="consultantplus://offline/ref=1BD4E3D7F94A65EF5BFD7B5F8438FEA3BA2A62F3DCDBFA91598EF901BFF2DAEF5D5422529817754B840E223762E4EE5D3EB85358D7F38CFDN0M" TargetMode="External"/><Relationship Id="rId146" Type="http://schemas.openxmlformats.org/officeDocument/2006/relationships/hyperlink" Target="consultantplus://offline/ref=1BD4E3D7F94A65EF5BFD7B5F8438FEA3BA2B65F4D9D6FA91598EF901BFF2DAEF5D542252991F7E408651272273BCE15629A65540CBF18ED1F2N4M" TargetMode="External"/><Relationship Id="rId167" Type="http://schemas.openxmlformats.org/officeDocument/2006/relationships/hyperlink" Target="consultantplus://offline/ref=1BD4E3D7F94A65EF5BFD7B5F8438FEA3BA2B65F4D9D6FA91598EF901BFF2DAEF5D542252991B75408A51272273BCE15629A65540CBF18ED1F2N4M" TargetMode="External"/><Relationship Id="rId188" Type="http://schemas.openxmlformats.org/officeDocument/2006/relationships/hyperlink" Target="consultantplus://offline/ref=1BD4E3D7F94A65EF5BFD7B5F8438FEA3BA2B65F4D9D6FA91598EF901BFF2DAEF5D542252991A74458C51272273BCE15629A65540CBF18ED1F2N4M" TargetMode="External"/><Relationship Id="rId7" Type="http://schemas.openxmlformats.org/officeDocument/2006/relationships/hyperlink" Target="consultantplus://offline/ref=02CB193F56221F5FF332B0DA0C8117EFBBAD1A3AE1853A0F90F33B3FF3A96D73EEEB257635984C97EF1FCF4D5D5D6565773C615F46423CABC25787EENBM" TargetMode="External"/><Relationship Id="rId71" Type="http://schemas.openxmlformats.org/officeDocument/2006/relationships/hyperlink" Target="consultantplus://offline/ref=1BD4E3D7F94A65EF5BFD7B5F8438FEA3BA2B65F4D9D6FA91598EF901BFF2DAEF5D542252991A7C408851272273BCE15629A65540CBF18ED1F2N4M" TargetMode="External"/><Relationship Id="rId92" Type="http://schemas.openxmlformats.org/officeDocument/2006/relationships/hyperlink" Target="consultantplus://offline/ref=1BD4E3D7F94A65EF5BFD7B5F8438FEA3BA2A62F3DCDBFA91598EF901BFF2DAEF5D54225291167D44840E223762E4EE5D3EB85358D7F38CFDN0M" TargetMode="External"/><Relationship Id="rId162" Type="http://schemas.openxmlformats.org/officeDocument/2006/relationships/hyperlink" Target="consultantplus://offline/ref=1BD4E3D7F94A65EF5BFD7B5F8438FEA3BA2B65F4D9D6FA91598EF901BFF2DAEF5D542252991B78438B51272273BCE15629A65540CBF18ED1F2N4M" TargetMode="External"/><Relationship Id="rId183" Type="http://schemas.openxmlformats.org/officeDocument/2006/relationships/hyperlink" Target="consultantplus://offline/ref=1BD4E3D7F94A65EF5BFD7B5F8438FEA3BA2B65F4D9D6FA91598EF901BFF2DAEF5D542252991A79478A51272273BCE15629A65540CBF18ED1F2N4M" TargetMode="External"/><Relationship Id="rId2" Type="http://schemas.microsoft.com/office/2007/relationships/stylesWithEffects" Target="stylesWithEffects.xml"/><Relationship Id="rId29" Type="http://schemas.openxmlformats.org/officeDocument/2006/relationships/hyperlink" Target="consultantplus://offline/ref=1BD4E3D7F94A65EF5BFD7B5F8438FEA3BA2B65F4D9D6FA91598EF901BFF2DAEF5D542252991D7A468C51272273BCE15629A65540CBF18ED1F2N4M" TargetMode="External"/><Relationship Id="rId24" Type="http://schemas.openxmlformats.org/officeDocument/2006/relationships/hyperlink" Target="consultantplus://offline/ref=1BD4E3D7F94A65EF5BFD7B5F8438FEA3BA2B65F4D9D6FA91598EF901BFF2DAEF5D542252991F7B438E51272273BCE15629A65540CBF18ED1F2N4M" TargetMode="External"/><Relationship Id="rId40" Type="http://schemas.openxmlformats.org/officeDocument/2006/relationships/hyperlink" Target="consultantplus://offline/ref=1BD4E3D7F94A65EF5BFD7B5F8438FEA3BA2B65F4D9D6FA91598EF901BFF2DAEF5D542252991D7B428751272273BCE15629A65540CBF18ED1F2N4M" TargetMode="External"/><Relationship Id="rId45" Type="http://schemas.openxmlformats.org/officeDocument/2006/relationships/hyperlink" Target="consultantplus://offline/ref=1BD4E3D7F94A65EF5BFD65529254A3ABBF243CFADEDDF9C501D1A25CE8FBD0B81A1B7B10DD127D428F5A737B3CBDBD1075B5574FCBF388CD25A025F3NBM" TargetMode="External"/><Relationship Id="rId66" Type="http://schemas.openxmlformats.org/officeDocument/2006/relationships/hyperlink" Target="consultantplus://offline/ref=1BD4E3D7F94A65EF5BFD65529254A3ABBF243CFADEDAF5C70CD1A25CE8FBD0B81A1B7B10DD127D428F5A72723CBDBD1075B5574FCBF388CD25A025F3NBM" TargetMode="External"/><Relationship Id="rId87" Type="http://schemas.openxmlformats.org/officeDocument/2006/relationships/hyperlink" Target="consultantplus://offline/ref=1BD4E3D7F94A65EF5BFD65529254A3ABBF243CFADEDAF5C70CD1A25CE8FBD0B81A1B7B10DD127D428F5A727B3CBDBD1075B5574FCBF388CD25A025F3NBM" TargetMode="External"/><Relationship Id="rId110" Type="http://schemas.openxmlformats.org/officeDocument/2006/relationships/hyperlink" Target="consultantplus://offline/ref=1BD4E3D7F94A65EF5BFD7B5F8438FEA3BA2B65F4D9D6FA91598EF901BFF2DAEF5D542252991B78408F51272273BCE15629A65540CBF18ED1F2N4M" TargetMode="External"/><Relationship Id="rId115" Type="http://schemas.openxmlformats.org/officeDocument/2006/relationships/hyperlink" Target="consultantplus://offline/ref=1BD4E3D7F94A65EF5BFD7B5F8438FEA3BA2B65F4D9D6FA91598EF901BFF2DAEF5D542252991A7F458851272273BCE15629A65540CBF18ED1F2N4M" TargetMode="External"/><Relationship Id="rId131" Type="http://schemas.openxmlformats.org/officeDocument/2006/relationships/hyperlink" Target="consultantplus://offline/ref=1BD4E3D7F94A65EF5BFD65529254A3ABBF243CFAD1D6F3CF00D1A25CE8FBD0B81A1B7B10DD127D428F5A72763CBDBD1075B5574FCBF388CD25A025F3NBM" TargetMode="External"/><Relationship Id="rId136" Type="http://schemas.openxmlformats.org/officeDocument/2006/relationships/hyperlink" Target="consultantplus://offline/ref=1BD4E3D7F94A65EF5BFD7B5F8438FEA3BA2A62F3DCDBFA91598EF901BFF2DAEF5D5422519A197D47840E223762E4EE5D3EB85358D7F38CFDN0M" TargetMode="External"/><Relationship Id="rId157" Type="http://schemas.openxmlformats.org/officeDocument/2006/relationships/hyperlink" Target="consultantplus://offline/ref=1BD4E3D7F94A65EF5BFD7B5F8438FEA3BA2B65F4D9D6FA91598EF901BFF2DAEF5D542252991D7A4A8C51272273BCE15629A65540CBF18ED1F2N4M" TargetMode="External"/><Relationship Id="rId178" Type="http://schemas.openxmlformats.org/officeDocument/2006/relationships/hyperlink" Target="consultantplus://offline/ref=1BD4E3D7F94A65EF5BFD7B5F8438FEA3BA2B65F4D9D6FA91598EF901BFF2DAEF5D542252991A78468E51272273BCE15629A65540CBF18ED1F2N4M" TargetMode="External"/><Relationship Id="rId61" Type="http://schemas.openxmlformats.org/officeDocument/2006/relationships/hyperlink" Target="consultantplus://offline/ref=1BD4E3D7F94A65EF5BFD7B5F8438FEA3BA2B65F4D9D6FA91598EF901BFF2DAEF5D542252991A74458E51272273BCE15629A65540CBF18ED1F2N4M" TargetMode="External"/><Relationship Id="rId82" Type="http://schemas.openxmlformats.org/officeDocument/2006/relationships/hyperlink" Target="consultantplus://offline/ref=1BD4E3D7F94A65EF5BFD7B5F8438FEA3BA2B65F4D9D6FA91598EF901BFF2DAEF5D542252991A74458E51272273BCE15629A65540CBF18ED1F2N4M" TargetMode="External"/><Relationship Id="rId152" Type="http://schemas.openxmlformats.org/officeDocument/2006/relationships/hyperlink" Target="consultantplus://offline/ref=1BD4E3D7F94A65EF5BFD7B5F8438FEA3BA2B65F4D9D6FA91598EF901BFF2DAEF5D542252991E7C468951272273BCE15629A65540CBF18ED1F2N4M" TargetMode="External"/><Relationship Id="rId173" Type="http://schemas.openxmlformats.org/officeDocument/2006/relationships/hyperlink" Target="consultantplus://offline/ref=1BD4E3D7F94A65EF5BFD7B5F8438FEA3BA2B65F4D9D6FA91598EF901BFF2DAEF5D542252991A7F458851272273BCE15629A65540CBF18ED1F2N4M" TargetMode="External"/><Relationship Id="rId194" Type="http://schemas.openxmlformats.org/officeDocument/2006/relationships/hyperlink" Target="consultantplus://offline/ref=1BD4E3D7F94A65EF5BFD65529254A3ABBF243CFAD8D7F8C600D1A25CE8FBD0B81A1B7B02DD4A71408644737529EBEC56F2N3M" TargetMode="External"/><Relationship Id="rId19" Type="http://schemas.openxmlformats.org/officeDocument/2006/relationships/hyperlink" Target="consultantplus://offline/ref=1BD4E3D7F94A65EF5BFD7B5F8438FEA3BA2A62F3DCDBFA91598EF901BFF2DAEF5D54225291167E42840E223762E4EE5D3EB85358D7F38CFDN0M" TargetMode="External"/><Relationship Id="rId14" Type="http://schemas.openxmlformats.org/officeDocument/2006/relationships/hyperlink" Target="consultantplus://offline/ref=02CB193F56221F5FF332B0DA0C8117EFBBAD1A3AE38B380691F33B3FF3A96D73EEEB257635984C97EF1FCF4D5D5D6565773C615F46423CABC25787EENBM" TargetMode="External"/><Relationship Id="rId30" Type="http://schemas.openxmlformats.org/officeDocument/2006/relationships/hyperlink" Target="consultantplus://offline/ref=1BD4E3D7F94A65EF5BFD7B5F8438FEA3BA2B65F4D9D6FA91598EF901BFF2DAEF5D542252991D7A478651272273BCE15629A65540CBF18ED1F2N4M" TargetMode="External"/><Relationship Id="rId35" Type="http://schemas.openxmlformats.org/officeDocument/2006/relationships/hyperlink" Target="consultantplus://offline/ref=1BD4E3D7F94A65EF5BFD7B5F8438FEA3BA2B65F4D9D6FA91598EF901BFF2DAEF5D542252991B7B4A8751272273BCE15629A65540CBF18ED1F2N4M" TargetMode="External"/><Relationship Id="rId56" Type="http://schemas.openxmlformats.org/officeDocument/2006/relationships/hyperlink" Target="consultantplus://offline/ref=1BD4E3D7F94A65EF5BFD7B5F8438FEA3BA2B65F4D9D6FA91598EF901BFF2DAEF5D542252991A784A8751272273BCE15629A65540CBF18ED1F2N4M" TargetMode="External"/><Relationship Id="rId77" Type="http://schemas.openxmlformats.org/officeDocument/2006/relationships/hyperlink" Target="consultantplus://offline/ref=1BD4E3D7F94A65EF5BFD7B5F8438FEA3BA2B65F4D9D6FA91598EF901BFF2DAEF5D542252991A784A8751272273BCE15629A65540CBF18ED1F2N4M" TargetMode="External"/><Relationship Id="rId100" Type="http://schemas.openxmlformats.org/officeDocument/2006/relationships/hyperlink" Target="consultantplus://offline/ref=1BD4E3D7F94A65EF5BFD7B5F8438FEA3BA2B65F4D9D6FA91598EF901BFF2DAEF5D542252991A7C408851272273BCE15629A65540CBF18ED1F2N4M" TargetMode="External"/><Relationship Id="rId105" Type="http://schemas.openxmlformats.org/officeDocument/2006/relationships/hyperlink" Target="consultantplus://offline/ref=1BD4E3D7F94A65EF5BFD7B5F8438FEA3BA2B65F4D9D6FA91598EF901BFF2DAEF5D542252991A78418851272273BCE15629A65540CBF18ED1F2N4M" TargetMode="External"/><Relationship Id="rId126" Type="http://schemas.openxmlformats.org/officeDocument/2006/relationships/hyperlink" Target="consultantplus://offline/ref=1BD4E3D7F94A65EF5BFD7B5F8438FEA3BA2B65F4D9D6FA91598EF901BFF2DAEF5D542252991B7F448A51272273BCE15629A65540CBF18ED1F2N4M" TargetMode="External"/><Relationship Id="rId147" Type="http://schemas.openxmlformats.org/officeDocument/2006/relationships/hyperlink" Target="consultantplus://offline/ref=1BD4E3D7F94A65EF5BFD7B5F8438FEA3BA2B65F4D9D6FA91598EF901BFF2DAEF5D542252991F7F4A8E51272273BCE15629A65540CBF18ED1F2N4M" TargetMode="External"/><Relationship Id="rId168" Type="http://schemas.openxmlformats.org/officeDocument/2006/relationships/hyperlink" Target="consultantplus://offline/ref=1BD4E3D7F94A65EF5BFD7B5F8438FEA3BA2B65F4D9D6FA91598EF901BFF2DAEF5D542252991A7C438951272273BCE15629A65540CBF18ED1F2N4M" TargetMode="External"/><Relationship Id="rId8" Type="http://schemas.openxmlformats.org/officeDocument/2006/relationships/hyperlink" Target="consultantplus://offline/ref=02CB193F56221F5FF332B0DA0C8117EFBBAD1A3AE1853A069AF33B3FF3A96D73EEEB257635984C97EF1FCF4D5D5D6565773C615F46423CABC25787EENBM" TargetMode="External"/><Relationship Id="rId51" Type="http://schemas.openxmlformats.org/officeDocument/2006/relationships/hyperlink" Target="consultantplus://offline/ref=1BD4E3D7F94A65EF5BFD7B5F8438FEA3BA2B65F4D9D6FA91598EF901BFF2DAEF5D542252991A7D438751272273BCE15629A65540CBF18ED1F2N4M" TargetMode="External"/><Relationship Id="rId72" Type="http://schemas.openxmlformats.org/officeDocument/2006/relationships/hyperlink" Target="consultantplus://offline/ref=1BD4E3D7F94A65EF5BFD7B5F8438FEA3BA2B65F4D9D6FA91598EF901BFF2DAEF5D542252991A7D438751272273BCE15629A65540CBF18ED1F2N4M" TargetMode="External"/><Relationship Id="rId93" Type="http://schemas.openxmlformats.org/officeDocument/2006/relationships/hyperlink" Target="consultantplus://offline/ref=1BD4E3D7F94A65EF5BFD7B5F8438FEA3BF2B6AF1D9D6FA91598EF901BFF2DAEF4F547A5E9B1662428944717335FENAM" TargetMode="External"/><Relationship Id="rId98" Type="http://schemas.openxmlformats.org/officeDocument/2006/relationships/hyperlink" Target="consultantplus://offline/ref=1BD4E3D7F94A65EF5BFD7B5F8438FEA3BA2B65F4D9D6FA91598EF901BFF2DAEF5D542252991B7F448A51272273BCE15629A65540CBF18ED1F2N4M" TargetMode="External"/><Relationship Id="rId121" Type="http://schemas.openxmlformats.org/officeDocument/2006/relationships/hyperlink" Target="consultantplus://offline/ref=1BD4E3D7F94A65EF5BFD7B5F8438FEA3BA2B65F4D9D6FA91598EF901BFF2DAEF5D542252991B7F448A51272273BCE15629A65540CBF18ED1F2N4M" TargetMode="External"/><Relationship Id="rId142" Type="http://schemas.openxmlformats.org/officeDocument/2006/relationships/hyperlink" Target="consultantplus://offline/ref=1BD4E3D7F94A65EF5BFD7B5F8438FEA3BA2B65F4D9D6FA91598EF901BFF2DAEF4F547A5E9B1662428944717335FENAM" TargetMode="External"/><Relationship Id="rId163" Type="http://schemas.openxmlformats.org/officeDocument/2006/relationships/hyperlink" Target="consultantplus://offline/ref=1BD4E3D7F94A65EF5BFD7B5F8438FEA3BA2B65F4D9D6FA91598EF901BFF2DAEF5D542252991B78418D51272273BCE15629A65540CBF18ED1F2N4M" TargetMode="External"/><Relationship Id="rId184" Type="http://schemas.openxmlformats.org/officeDocument/2006/relationships/hyperlink" Target="consultantplus://offline/ref=1BD4E3D7F94A65EF5BFD7B5F8438FEA3BA2B65F4D9D6FA91598EF901BFF2DAEF5D542252991A794A8D51272273BCE15629A65540CBF18ED1F2N4M" TargetMode="External"/><Relationship Id="rId189" Type="http://schemas.openxmlformats.org/officeDocument/2006/relationships/hyperlink" Target="consultantplus://offline/ref=1BD4E3D7F94A65EF5BFD65529254A3ABBF243CFAD1DCF9CE00D1A25CE8FBD0B81A1B7B10DD127D428F5A71703CBDBD1075B5574FCBF388CD25A025F3NBM" TargetMode="External"/><Relationship Id="rId3" Type="http://schemas.openxmlformats.org/officeDocument/2006/relationships/settings" Target="settings.xml"/><Relationship Id="rId25" Type="http://schemas.openxmlformats.org/officeDocument/2006/relationships/hyperlink" Target="consultantplus://offline/ref=1BD4E3D7F94A65EF5BFD7B5F8438FEA3BA2B65F4D9D6FA91598EF901BFF2DAEF5D542252991F7B438B51272273BCE15629A65540CBF18ED1F2N4M" TargetMode="External"/><Relationship Id="rId46" Type="http://schemas.openxmlformats.org/officeDocument/2006/relationships/hyperlink" Target="consultantplus://offline/ref=1BD4E3D7F94A65EF5BFD7B5F8438FEA3BA2A62F3DCDBFA91598EF901BFF2DAEF5D54225291167E42840E223762E4EE5D3EB85358D7F38CFDN0M" TargetMode="External"/><Relationship Id="rId67" Type="http://schemas.openxmlformats.org/officeDocument/2006/relationships/hyperlink" Target="consultantplus://offline/ref=1BD4E3D7F94A65EF5BFD7B5F8438FEA3BA2A62F3DCDBFA91598EF901BFF2DAEF5D54225291167D44840E223762E4EE5D3EB85358D7F38CFDN0M" TargetMode="External"/><Relationship Id="rId116" Type="http://schemas.openxmlformats.org/officeDocument/2006/relationships/hyperlink" Target="consultantplus://offline/ref=1BD4E3D7F94A65EF5BFD7B5F8438FEA3BA2B65F4D9D6FA91598EF901BFF2DAEF5D542252991A78418851272273BCE15629A65540CBF18ED1F2N4M" TargetMode="External"/><Relationship Id="rId137" Type="http://schemas.openxmlformats.org/officeDocument/2006/relationships/hyperlink" Target="consultantplus://offline/ref=1BD4E3D7F94A65EF5BFD7B5F8438FEA3BA2A62F3DCDBFA91598EF901BFF2DAEF5D5422519A197D44840E223762E4EE5D3EB85358D7F38CFDN0M" TargetMode="External"/><Relationship Id="rId158" Type="http://schemas.openxmlformats.org/officeDocument/2006/relationships/hyperlink" Target="consultantplus://offline/ref=1BD4E3D7F94A65EF5BFD7B5F8438FEA3BA2B65F4D9D6FA91598EF901BFF2DAEF5D542252991D744B8D51272273BCE15629A65540CBF18ED1F2N4M" TargetMode="External"/><Relationship Id="rId20" Type="http://schemas.openxmlformats.org/officeDocument/2006/relationships/hyperlink" Target="consultantplus://offline/ref=1BD4E3D7F94A65EF5BFD7B5F8438FEA3BA2B65F4D9D6FA91598EF901BFF2DAEF4F547A5E9B1662428944717335FENAM" TargetMode="External"/><Relationship Id="rId41" Type="http://schemas.openxmlformats.org/officeDocument/2006/relationships/hyperlink" Target="consultantplus://offline/ref=1BD4E3D7F94A65EF5BFD7B5F8438FEA3BA2B65F4D9D6FA91598EF901BFF2DAEF5D54225299197C408751272273BCE15629A65540CBF18ED1F2N4M" TargetMode="External"/><Relationship Id="rId62" Type="http://schemas.openxmlformats.org/officeDocument/2006/relationships/hyperlink" Target="consultantplus://offline/ref=1BD4E3D7F94A65EF5BFD7B5F8438FEA3BA2B65F4D9D6FA91598EF901BFF2DAEF5D542252991A7F458851272273BCE15629A65540CBF18ED1F2N4M" TargetMode="External"/><Relationship Id="rId83" Type="http://schemas.openxmlformats.org/officeDocument/2006/relationships/hyperlink" Target="consultantplus://offline/ref=1BD4E3D7F94A65EF5BFD7B5F8438FEA3BA2B65F4D9D6FA91598EF901BFF2DAEF5D542252991A7F458851272273BCE15629A65540CBF18ED1F2N4M" TargetMode="External"/><Relationship Id="rId88" Type="http://schemas.openxmlformats.org/officeDocument/2006/relationships/hyperlink" Target="consultantplus://offline/ref=1BD4E3D7F94A65EF5BFD7B5F8438FEA3BA2A62F3DCDBFA91598EF901BFF2DAEF5D54225291167D44840E223762E4EE5D3EB85358D7F38CFDN0M" TargetMode="External"/><Relationship Id="rId111" Type="http://schemas.openxmlformats.org/officeDocument/2006/relationships/hyperlink" Target="consultantplus://offline/ref=1BD4E3D7F94A65EF5BFD7B5F8438FEA3BA2B65F4D9D6FA91598EF901BFF2DAEF5D542252991A7C408851272273BCE15629A65540CBF18ED1F2N4M" TargetMode="External"/><Relationship Id="rId132" Type="http://schemas.openxmlformats.org/officeDocument/2006/relationships/hyperlink" Target="consultantplus://offline/ref=1BD4E3D7F94A65EF5BFD65529254A3ABBF243CFAD1D6F3CF00D1A25CE8FBD0B81A1B7B10DD127D428F5A727A3CBDBD1075B5574FCBF388CD25A025F3NBM" TargetMode="External"/><Relationship Id="rId153" Type="http://schemas.openxmlformats.org/officeDocument/2006/relationships/hyperlink" Target="consultantplus://offline/ref=1BD4E3D7F94A65EF5BFD7B5F8438FEA3BA2B65F4D9D6FA91598EF901BFF2DAEF5D542252991E7C448A51272273BCE15629A65540CBF18ED1F2N4M" TargetMode="External"/><Relationship Id="rId174" Type="http://schemas.openxmlformats.org/officeDocument/2006/relationships/hyperlink" Target="consultantplus://offline/ref=1BD4E3D7F94A65EF5BFD7B5F8438FEA3BA2B65F4D9D6FA91598EF901BFF2DAEF5D542252991A7F4A8851272273BCE15629A65540CBF18ED1F2N4M" TargetMode="External"/><Relationship Id="rId179" Type="http://schemas.openxmlformats.org/officeDocument/2006/relationships/hyperlink" Target="consultantplus://offline/ref=1BD4E3D7F94A65EF5BFD7B5F8438FEA3BA2B65F4D9D6FA91598EF901BFF2DAEF5D542252991A78468B51272273BCE15629A65540CBF18ED1F2N4M" TargetMode="External"/><Relationship Id="rId195" Type="http://schemas.openxmlformats.org/officeDocument/2006/relationships/fontTable" Target="fontTable.xml"/><Relationship Id="rId190" Type="http://schemas.openxmlformats.org/officeDocument/2006/relationships/hyperlink" Target="consultantplus://offline/ref=1BD4E3D7F94A65EF5BFD7B5F8438FEA3BA2A62F3DCDBFA91598EF901BFF2DAEF5D542252991E74448F51272273BCE15629A65540CBF18ED1F2N4M" TargetMode="External"/><Relationship Id="rId15" Type="http://schemas.openxmlformats.org/officeDocument/2006/relationships/hyperlink" Target="consultantplus://offline/ref=02CB193F56221F5FF332B0DA0C8117EFBBAD1A3AE3853C0096F33B3FF3A96D73EEEB257635984C97EF1FCF4D5D5D6565773C615F46423CABC25787EENBM" TargetMode="External"/><Relationship Id="rId36" Type="http://schemas.openxmlformats.org/officeDocument/2006/relationships/hyperlink" Target="consultantplus://offline/ref=1BD4E3D7F94A65EF5BFD65529254A3ABBF243CFADCD7F0C60DD1A25CE8FBD0B81A1B7B10DD127D428F5A72723CBDBD1075B5574FCBF388CD25A025F3NBM" TargetMode="External"/><Relationship Id="rId57" Type="http://schemas.openxmlformats.org/officeDocument/2006/relationships/hyperlink" Target="consultantplus://offline/ref=1BD4E3D7F94A65EF5BFD7B5F8438FEA3BA2B65F4D9D6FA91598EF901BFF2DAEF5D542252991A79418D51272273BCE15629A65540CBF18ED1F2N4M" TargetMode="External"/><Relationship Id="rId106" Type="http://schemas.openxmlformats.org/officeDocument/2006/relationships/hyperlink" Target="consultantplus://offline/ref=1BD4E3D7F94A65EF5BFD65529254A3ABBF243CFAD1DCF9CE00D1A25CE8FBD0B81A1B7B10DD127D428F5A72713CBDBD1075B5574FCBF388CD25A025F3NBM" TargetMode="External"/><Relationship Id="rId127" Type="http://schemas.openxmlformats.org/officeDocument/2006/relationships/hyperlink" Target="consultantplus://offline/ref=1BD4E3D7F94A65EF5BFD7B5F8438FEA3BA2B65F4D9D6FA91598EF901BFF2DAEF5D542252991B784B8951272273BCE15629A65540CBF18ED1F2N4M" TargetMode="External"/><Relationship Id="rId10" Type="http://schemas.openxmlformats.org/officeDocument/2006/relationships/hyperlink" Target="consultantplus://offline/ref=02CB193F56221F5FF332B0DA0C8117EFBBAD1A3AE28E3B0291F33B3FF3A96D73EEEB257635984C97EF1FCF4D5D5D6565773C615F46423CABC25787EENBM" TargetMode="External"/><Relationship Id="rId31" Type="http://schemas.openxmlformats.org/officeDocument/2006/relationships/hyperlink" Target="consultantplus://offline/ref=1BD4E3D7F94A65EF5BFD7B5F8438FEA3BA2B65F4D9D6FA91598EF901BFF2DAEF5D542252991D7A4A8C51272273BCE15629A65540CBF18ED1F2N4M" TargetMode="External"/><Relationship Id="rId52" Type="http://schemas.openxmlformats.org/officeDocument/2006/relationships/hyperlink" Target="consultantplus://offline/ref=1BD4E3D7F94A65EF5BFD7B5F8438FEA3BA2B65F4D9D6FA91598EF901BFF2DAEF5D542252991A7D4B8751272273BCE15629A65540CBF18ED1F2N4M" TargetMode="External"/><Relationship Id="rId73" Type="http://schemas.openxmlformats.org/officeDocument/2006/relationships/hyperlink" Target="consultantplus://offline/ref=1BD4E3D7F94A65EF5BFD7B5F8438FEA3BA2B65F4D9D6FA91598EF901BFF2DAEF5D542252991A7D4B8751272273BCE15629A65540CBF18ED1F2N4M" TargetMode="External"/><Relationship Id="rId78" Type="http://schemas.openxmlformats.org/officeDocument/2006/relationships/hyperlink" Target="consultantplus://offline/ref=1BD4E3D7F94A65EF5BFD7B5F8438FEA3BA2B65F4D9D6FA91598EF901BFF2DAEF5D542252991A79418D51272273BCE15629A65540CBF18ED1F2N4M" TargetMode="External"/><Relationship Id="rId94" Type="http://schemas.openxmlformats.org/officeDocument/2006/relationships/hyperlink" Target="consultantplus://offline/ref=1BD4E3D7F94A65EF5BFD7B5F8438FEA3BF2B6AF1D9D6FA91598EF901BFF2DAEF4F547A5E9B1662428944717335FENAM" TargetMode="External"/><Relationship Id="rId99" Type="http://schemas.openxmlformats.org/officeDocument/2006/relationships/hyperlink" Target="consultantplus://offline/ref=1BD4E3D7F94A65EF5BFD7B5F8438FEA3BA2B65F4D9D6FA91598EF901BFF2DAEF5D542252991B78408F51272273BCE15629A65540CBF18ED1F2N4M" TargetMode="External"/><Relationship Id="rId101" Type="http://schemas.openxmlformats.org/officeDocument/2006/relationships/hyperlink" Target="consultantplus://offline/ref=1BD4E3D7F94A65EF5BFD7B5F8438FEA3BA2B65F4D9D6FA91598EF901BFF2DAEF5D542252991A7D4B8751272273BCE15629A65540CBF18ED1F2N4M" TargetMode="External"/><Relationship Id="rId122" Type="http://schemas.openxmlformats.org/officeDocument/2006/relationships/hyperlink" Target="consultantplus://offline/ref=1BD4E3D7F94A65EF5BFD7B5F8438FEA3BA2B65F4D9D6FA91598EF901BFF2DAEF5D542252991B784B8C51272273BCE15629A65540CBF18ED1F2N4M" TargetMode="External"/><Relationship Id="rId143" Type="http://schemas.openxmlformats.org/officeDocument/2006/relationships/hyperlink" Target="consultantplus://offline/ref=1BD4E3D7F94A65EF5BFD7B5F8438FEA3BA2B65F4D9D6FA91598EF901BFF2DAEF5D542252991F7D418C51272273BCE15629A65540CBF18ED1F2N4M" TargetMode="External"/><Relationship Id="rId148" Type="http://schemas.openxmlformats.org/officeDocument/2006/relationships/hyperlink" Target="consultantplus://offline/ref=1BD4E3D7F94A65EF5BFD7B5F8438FEA3BA2B65F4D9D6FA91598EF901BFF2DAEF5D542252991F7F4B8A51272273BCE15629A65540CBF18ED1F2N4M" TargetMode="External"/><Relationship Id="rId164" Type="http://schemas.openxmlformats.org/officeDocument/2006/relationships/hyperlink" Target="consultantplus://offline/ref=1BD4E3D7F94A65EF5BFD7B5F8438FEA3BA2B65F4D9D6FA91598EF901BFF2DAEF5D542252991B784B8C51272273BCE15629A65540CBF18ED1F2N4M" TargetMode="External"/><Relationship Id="rId169" Type="http://schemas.openxmlformats.org/officeDocument/2006/relationships/hyperlink" Target="consultantplus://offline/ref=1BD4E3D7F94A65EF5BFD7B5F8438FEA3BA2B65F4D9D6FA91598EF901BFF2DAEF5D542252991A7C408851272273BCE15629A65540CBF18ED1F2N4M" TargetMode="External"/><Relationship Id="rId185" Type="http://schemas.openxmlformats.org/officeDocument/2006/relationships/hyperlink" Target="consultantplus://offline/ref=1BD4E3D7F94A65EF5BFD7B5F8438FEA3BA2B65F4D9D6FA91598EF901BFF2DAEF5D542252991A74448C51272273BCE15629A65540CBF18ED1F2N4M" TargetMode="External"/><Relationship Id="rId4" Type="http://schemas.openxmlformats.org/officeDocument/2006/relationships/webSettings" Target="webSettings.xml"/><Relationship Id="rId9" Type="http://schemas.openxmlformats.org/officeDocument/2006/relationships/hyperlink" Target="consultantplus://offline/ref=02CB193F56221F5FF332B0DA0C8117EFBBAD1A3AE28D380494F33B3FF3A96D73EEEB257635984C97EF1FCF4D5D5D6565773C615F46423CABC25787EENBM" TargetMode="External"/><Relationship Id="rId180" Type="http://schemas.openxmlformats.org/officeDocument/2006/relationships/hyperlink" Target="consultantplus://offline/ref=1BD4E3D7F94A65EF5BFD7B5F8438FEA3BA2B65F4D9D6FA91598EF901BFF2DAEF5D542252991A78448C51272273BCE15629A65540CBF18ED1F2N4M" TargetMode="External"/><Relationship Id="rId26" Type="http://schemas.openxmlformats.org/officeDocument/2006/relationships/hyperlink" Target="consultantplus://offline/ref=1BD4E3D7F94A65EF5BFD7B5F8438FEA3BA2B65F4D9D6FA91598EF901BFF2DAEF5D542252991E7C468951272273BCE15629A65540CBF18ED1F2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7451</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49829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2023-06-29T12:12:00Z</dcterms:created>
  <dcterms:modified xsi:type="dcterms:W3CDTF">2023-06-29T12:13:00Z</dcterms:modified>
</cp:coreProperties>
</file>