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60C" w:rsidRPr="0028360C" w:rsidRDefault="0028360C" w:rsidP="0028360C">
      <w:pPr>
        <w:widowControl w:val="0"/>
        <w:suppressAutoHyphens/>
        <w:spacing w:after="0" w:line="240" w:lineRule="auto"/>
        <w:ind w:right="-1"/>
        <w:jc w:val="center"/>
        <w:rPr>
          <w:rFonts w:ascii="Arial Unicode MS" w:eastAsia="Arial Unicode MS" w:hAnsi="Arial Unicode MS"/>
          <w:color w:val="000000"/>
          <w:sz w:val="20"/>
          <w:szCs w:val="20"/>
          <w:lang w:eastAsia="zh-CN"/>
        </w:rPr>
      </w:pPr>
      <w:r w:rsidRPr="0028360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2BFE0EC" wp14:editId="2624A284">
            <wp:extent cx="795655" cy="1026795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7" r="-9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0C" w:rsidRPr="0028360C" w:rsidRDefault="0028360C" w:rsidP="0028360C">
      <w:pPr>
        <w:suppressAutoHyphens/>
        <w:spacing w:after="0" w:line="240" w:lineRule="auto"/>
        <w:ind w:left="-142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8360C" w:rsidRDefault="0028360C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  <w:r w:rsidRPr="0028360C"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  <w:t>КОМИТЕТ ПО ЭКОНОМИЧЕСКОМУ РАЗВИТИЮ И ИНВЕСТИЦИОННОЙ ПОЛИТИКЕ ПСКОВСКОЙ ОБЛАСТИ</w:t>
      </w:r>
    </w:p>
    <w:p w:rsidR="0028360C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A8B9A" wp14:editId="32FA40CD">
                <wp:simplePos x="0" y="0"/>
                <wp:positionH relativeFrom="column">
                  <wp:posOffset>2966085</wp:posOffset>
                </wp:positionH>
                <wp:positionV relativeFrom="paragraph">
                  <wp:posOffset>128270</wp:posOffset>
                </wp:positionV>
                <wp:extent cx="3533775" cy="1238250"/>
                <wp:effectExtent l="57150" t="19050" r="85725" b="11430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238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2B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Адрес: 180001, г. Псков, </w:t>
                            </w:r>
                            <w:r w:rsidRPr="00CE3DD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ул. Некрасова, д. 23</w:t>
                            </w:r>
                          </w:p>
                          <w:p w:rsidR="00C252B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тел</w:t>
                            </w:r>
                            <w:r w:rsidRPr="00C252B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.: (8112) 29-97-29</w:t>
                            </w:r>
                          </w:p>
                          <w:p w:rsidR="00C252B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252B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EB171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EB171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7F56E7" w:rsidRPr="007F56E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economic@pskov.ru</w:t>
                            </w:r>
                          </w:p>
                          <w:p w:rsidR="00C252BC" w:rsidRPr="00EB171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252BC" w:rsidRPr="00E248C8" w:rsidRDefault="00C252BC" w:rsidP="00E211E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сайт</w:t>
                            </w:r>
                            <w:r w:rsidRPr="00E248C8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E248C8" w:rsidRPr="00E248C8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economics.pskov.ru</w:t>
                            </w:r>
                          </w:p>
                          <w:p w:rsidR="00C252BC" w:rsidRPr="00E248C8" w:rsidRDefault="00C252BC" w:rsidP="00E211E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233.55pt;margin-top:10.1pt;width:278.2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" fillcolor="white [3201]" strokecolor="#4f81bd [3204]" strokeweight="2pt">
                <v:shadow on="t" color="black" opacity="26214f" origin=",-.5" offset="0,3pt"/>
                <v:textbox>
                  <w:txbxContent>
                    <w:p w:rsidR="00C252B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Адрес: 180001, г. Псков, </w:t>
                      </w:r>
                      <w:r w:rsidRPr="00CE3DD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ул. Некрасова, д. 23</w:t>
                      </w:r>
                    </w:p>
                    <w:p w:rsidR="00C252B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тел</w:t>
                      </w:r>
                      <w:r w:rsidRPr="00C252B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.: (8112) 29-97-29</w:t>
                      </w:r>
                    </w:p>
                    <w:p w:rsidR="00C252B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:rsidR="00C252B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EB171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EB171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7F56E7" w:rsidRPr="007F56E7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economic@pskov.ru</w:t>
                      </w:r>
                    </w:p>
                    <w:p w:rsidR="00C252BC" w:rsidRPr="00EB171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:rsidR="00C252BC" w:rsidRPr="00E248C8" w:rsidRDefault="00C252BC" w:rsidP="00E211E4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сайт</w:t>
                      </w:r>
                      <w:r w:rsidRPr="00E248C8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E248C8" w:rsidRPr="00E248C8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economics.pskov.ru</w:t>
                      </w:r>
                    </w:p>
                    <w:p w:rsidR="00C252BC" w:rsidRPr="00E248C8" w:rsidRDefault="00C252BC" w:rsidP="00E211E4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  <w:bookmarkStart w:id="0" w:name="_GoBack"/>
      <w:bookmarkEnd w:id="0"/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ED0B52" w:rsidRDefault="00ED0B52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28360C" w:rsidRPr="0028360C" w:rsidRDefault="0028360C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  <w:r w:rsidRPr="0028360C"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  <w:t>Меры государственной поддержки субъектов малого и среднего предпринимательства в Псковской области</w:t>
      </w:r>
    </w:p>
    <w:p w:rsidR="003A04CC" w:rsidRDefault="003A04CC" w:rsidP="003A04CC">
      <w:pPr>
        <w:spacing w:after="0"/>
        <w:rPr>
          <w:rFonts w:ascii="Times New Roman" w:hAnsi="Times New Roman"/>
          <w:sz w:val="18"/>
          <w:szCs w:val="18"/>
        </w:rPr>
      </w:pPr>
    </w:p>
    <w:p w:rsidR="003A04CC" w:rsidRPr="00C712DF" w:rsidRDefault="009331D1" w:rsidP="003A04CC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b/>
          <w:noProof/>
          <w:color w:val="000000"/>
          <w:kern w:val="2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AF7B0" wp14:editId="63DD0842">
                <wp:simplePos x="0" y="0"/>
                <wp:positionH relativeFrom="column">
                  <wp:posOffset>6747510</wp:posOffset>
                </wp:positionH>
                <wp:positionV relativeFrom="paragraph">
                  <wp:posOffset>110490</wp:posOffset>
                </wp:positionV>
                <wp:extent cx="2981325" cy="2466975"/>
                <wp:effectExtent l="57150" t="19050" r="85725" b="123825"/>
                <wp:wrapNone/>
                <wp:docPr id="4" name="Прямоугольник с двумя вырезанными противолежащ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466975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14" w:rsidRDefault="009331D1" w:rsidP="009331D1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АНО «</w:t>
                            </w:r>
                            <w:r w:rsidR="000A779C" w:rsidRPr="000A7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Региональная гарантийная организация</w:t>
                            </w:r>
                            <w:r w:rsidR="000A7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Псковской области»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адр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ес: г. Псков, ул. Гоголя, д. 14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 xml:space="preserve">телефон: </w:t>
                            </w:r>
                            <w:r w:rsidR="000A779C" w:rsidRPr="000A7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 (8112) 331-347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e-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mail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A779C" w:rsidRPr="000A7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rgo@msp60.ru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сайт: </w:t>
                            </w:r>
                            <w:hyperlink r:id="rId8" w:history="1">
                              <w:r w:rsidR="00B93614" w:rsidRPr="00A42AC4">
                                <w:rPr>
                                  <w:rStyle w:val="a5"/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www.msp60.ru</w:t>
                              </w:r>
                            </w:hyperlink>
                          </w:p>
                          <w:p w:rsidR="00B93614" w:rsidRDefault="00B93614" w:rsidP="009331D1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331D1" w:rsidRDefault="009331D1" w:rsidP="009331D1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7913B4" wp14:editId="30F5B596">
                                  <wp:extent cx="2247900" cy="602730"/>
                                  <wp:effectExtent l="0" t="0" r="0" b="698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0645" cy="624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31D1" w:rsidRDefault="009331D1" w:rsidP="0093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4" o:spid="_x0000_s1027" style="position:absolute;margin-left:531.3pt;margin-top:8.7pt;width:234.75pt;height:19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1325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" adj="-11796480,,5400" path="m,l2570154,r411171,411171l2981325,2466975r,l411171,2466975,,2055804,,xe" fillcolor="white [3201]" strokecolor="#4f81bd [3204]" strokeweight="2pt">
                <v:stroke joinstyle="miter"/>
                <v:shadow on="t" color="black" opacity="26214f" origin=",-.5" offset="0,3pt"/>
                <v:formulas/>
                <v:path arrowok="t" o:connecttype="custom" o:connectlocs="0,0;2570154,0;2981325,411171;2981325,2466975;2981325,2466975;411171,2466975;0,2055804;0,0" o:connectangles="0,0,0,0,0,0,0,0" textboxrect="0,0,2981325,2466975"/>
                <v:textbox>
                  <w:txbxContent>
                    <w:p w:rsidR="00B93614" w:rsidRDefault="009331D1" w:rsidP="009331D1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АНО «</w:t>
                      </w:r>
                      <w:r w:rsidR="000A779C" w:rsidRPr="000A7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Региональная гарантийная организация</w:t>
                      </w:r>
                      <w:r w:rsidR="000A7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Псковской области»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адр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ес: г. Псков, ул. Гоголя, д. 14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 xml:space="preserve">телефон: </w:t>
                      </w:r>
                      <w:r w:rsidR="000A779C" w:rsidRPr="000A7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 (8112) 331-347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e-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mail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</w:t>
                      </w:r>
                      <w:r w:rsidR="000A779C" w:rsidRPr="000A7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rgo@msp60.ru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сайт: </w:t>
                      </w:r>
                      <w:hyperlink r:id="rId10" w:history="1">
                        <w:r w:rsidR="00B93614" w:rsidRPr="00A42AC4">
                          <w:rPr>
                            <w:rStyle w:val="a5"/>
                            <w:rFonts w:ascii="Times New Roman" w:hAnsi="Times New Roman"/>
                            <w:sz w:val="20"/>
                            <w:szCs w:val="20"/>
                          </w:rPr>
                          <w:t>www.msp60.ru</w:t>
                        </w:r>
                      </w:hyperlink>
                    </w:p>
                    <w:p w:rsidR="00B93614" w:rsidRDefault="00B93614" w:rsidP="009331D1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331D1" w:rsidRDefault="009331D1" w:rsidP="009331D1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7913B4" wp14:editId="30F5B596">
                            <wp:extent cx="2247900" cy="602730"/>
                            <wp:effectExtent l="0" t="0" r="0" b="698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0645" cy="624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31D1" w:rsidRDefault="009331D1" w:rsidP="009331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kern w:val="2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A0411" wp14:editId="1D3AC603">
                <wp:simplePos x="0" y="0"/>
                <wp:positionH relativeFrom="column">
                  <wp:posOffset>3547110</wp:posOffset>
                </wp:positionH>
                <wp:positionV relativeFrom="paragraph">
                  <wp:posOffset>110490</wp:posOffset>
                </wp:positionV>
                <wp:extent cx="2981325" cy="2466975"/>
                <wp:effectExtent l="57150" t="19050" r="85725" b="123825"/>
                <wp:wrapNone/>
                <wp:docPr id="3" name="Прямоугольник с двумя вырезанными противолежащ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466975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CC" w:rsidRDefault="003A04CC" w:rsidP="000F3436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АНО «Фонд гарантий и развития предпринимательства 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Псковской обл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асти» (Микрокредитная компания)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адр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ес: г. Псков, ул. Гоголя, д. 14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телефон: (8112) 331-337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e-</w:t>
                            </w:r>
                            <w:proofErr w:type="spellStart"/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mail</w:t>
                            </w:r>
                            <w:proofErr w:type="spellEnd"/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1" w:history="1">
                              <w:r w:rsidR="000F3436" w:rsidRPr="009411CD">
                                <w:rPr>
                                  <w:rStyle w:val="a5"/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office@mppskov.ru</w:t>
                              </w:r>
                            </w:hyperlink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сайт: </w:t>
                            </w:r>
                            <w:r w:rsidR="000F3436"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www.msp60.ru</w:t>
                            </w:r>
                            <w:r w:rsidR="000F34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D67D1C" wp14:editId="7A8AA483">
                                  <wp:extent cx="2838450" cy="761074"/>
                                  <wp:effectExtent l="0" t="0" r="0" b="127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2933" cy="78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4414" w:rsidRPr="00DA4414" w:rsidRDefault="00DA4414" w:rsidP="003A04CC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04CC" w:rsidRDefault="003A04CC" w:rsidP="003A04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3" o:spid="_x0000_s1028" style="position:absolute;margin-left:279.3pt;margin-top:8.7pt;width:234.75pt;height:1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1325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" adj="-11796480,,5400" path="m,l2570154,r411171,411171l2981325,2466975r,l411171,2466975,,2055804,,xe" fillcolor="white [3201]" strokecolor="#4f81bd [3204]" strokeweight="2pt">
                <v:stroke joinstyle="miter"/>
                <v:shadow on="t" color="black" opacity="26214f" origin=",-.5" offset="0,3pt"/>
                <v:formulas/>
                <v:path arrowok="t" o:connecttype="custom" o:connectlocs="0,0;2570154,0;2981325,411171;2981325,2466975;2981325,2466975;411171,2466975;0,2055804;0,0" o:connectangles="0,0,0,0,0,0,0,0" textboxrect="0,0,2981325,2466975"/>
                <v:textbox>
                  <w:txbxContent>
                    <w:p w:rsidR="003A04CC" w:rsidRDefault="003A04CC" w:rsidP="000F3436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АНО «Фонд гарантий и развития предпринимательства 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Псковской обл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асти» (Микрокредитная компания)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адр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ес: г. Псков, ул. Гоголя, д. 14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телефон: (8112) 331-337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e-</w:t>
                      </w:r>
                      <w:proofErr w:type="spellStart"/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mail</w:t>
                      </w:r>
                      <w:proofErr w:type="spellEnd"/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</w:t>
                      </w:r>
                      <w:hyperlink r:id="rId12" w:history="1">
                        <w:r w:rsidR="000F3436" w:rsidRPr="009411CD">
                          <w:rPr>
                            <w:rStyle w:val="a5"/>
                            <w:rFonts w:ascii="Times New Roman" w:hAnsi="Times New Roman"/>
                            <w:sz w:val="20"/>
                            <w:szCs w:val="20"/>
                          </w:rPr>
                          <w:t>office@mppskov.ru</w:t>
                        </w:r>
                      </w:hyperlink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сайт: </w:t>
                      </w:r>
                      <w:r w:rsidR="000F3436"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www.msp60.ru</w:t>
                      </w:r>
                      <w:r w:rsidR="000F34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D67D1C" wp14:editId="7A8AA483">
                            <wp:extent cx="2838450" cy="761074"/>
                            <wp:effectExtent l="0" t="0" r="0" b="127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2933" cy="78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4414" w:rsidRPr="00DA4414" w:rsidRDefault="00DA4414" w:rsidP="003A04CC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04CC" w:rsidRDefault="003A04CC" w:rsidP="003A04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kern w:val="2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B1FA7" wp14:editId="758A3D34">
                <wp:simplePos x="0" y="0"/>
                <wp:positionH relativeFrom="column">
                  <wp:posOffset>232410</wp:posOffset>
                </wp:positionH>
                <wp:positionV relativeFrom="paragraph">
                  <wp:posOffset>62865</wp:posOffset>
                </wp:positionV>
                <wp:extent cx="2981325" cy="2466975"/>
                <wp:effectExtent l="57150" t="19050" r="85725" b="123825"/>
                <wp:wrapNone/>
                <wp:docPr id="6" name="Прямоугольник с двумя вырезанными противолежащими углам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466975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436" w:rsidRPr="000F3436" w:rsidRDefault="000F3436" w:rsidP="000F34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АНО «Центр инноваций социальной сферы Псковской области»</w:t>
                            </w:r>
                          </w:p>
                          <w:p w:rsidR="000F3436" w:rsidRPr="000F3436" w:rsidRDefault="000F3436" w:rsidP="000F34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Адрес: </w:t>
                            </w:r>
                            <w:r w:rsidR="00512BA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г. Псков,</w:t>
                            </w:r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ул. </w:t>
                            </w:r>
                            <w:proofErr w:type="gramStart"/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Народная</w:t>
                            </w:r>
                            <w:proofErr w:type="gramEnd"/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д. 20, оф. 14</w:t>
                            </w:r>
                          </w:p>
                          <w:p w:rsidR="000F3436" w:rsidRPr="000F3436" w:rsidRDefault="000F3436" w:rsidP="000F34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телефон</w:t>
                            </w: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: 911-361-02-82</w:t>
                            </w:r>
                          </w:p>
                          <w:p w:rsidR="000F3436" w:rsidRPr="00B93614" w:rsidRDefault="000F3436" w:rsidP="00E33A65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ciss60@mail.ru</w:t>
                            </w: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сайт</w:t>
                            </w: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cisspskov60.ru</w:t>
                            </w:r>
                            <w:r w:rsidR="00B936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0F3436" w:rsidRPr="000F3436" w:rsidRDefault="00E33A65" w:rsidP="000F343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33A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34F7F6" wp14:editId="79196C35">
                                  <wp:extent cx="2379730" cy="355395"/>
                                  <wp:effectExtent l="0" t="0" r="1905" b="6985"/>
                                  <wp:docPr id="13" name="Рисунок 13" descr="https://cisspskov60.ru/images/log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cisspskov60.ru/images/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787" cy="358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6" o:spid="_x0000_s1029" style="position:absolute;margin-left:18.3pt;margin-top:4.95pt;width:234.75pt;height:19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1325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" adj="-11796480,,5400" path="m,l2570154,r411171,411171l2981325,2466975r,l411171,2466975,,2055804,,xe" fillcolor="white [3201]" strokecolor="#4f81bd [3204]" strokeweight="2pt">
                <v:stroke joinstyle="miter"/>
                <v:shadow on="t" color="black" opacity="26214f" origin=",-.5" offset="0,3pt"/>
                <v:formulas/>
                <v:path arrowok="t" o:connecttype="custom" o:connectlocs="0,0;2570154,0;2981325,411171;2981325,2466975;2981325,2466975;411171,2466975;0,2055804;0,0" o:connectangles="0,0,0,0,0,0,0,0" textboxrect="0,0,2981325,2466975"/>
                <v:textbox>
                  <w:txbxContent>
                    <w:p w:rsidR="000F3436" w:rsidRPr="000F3436" w:rsidRDefault="000F3436" w:rsidP="000F343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АНО «Центр инноваций социальной сферы Псковской области»</w:t>
                      </w:r>
                    </w:p>
                    <w:p w:rsidR="000F3436" w:rsidRPr="000F3436" w:rsidRDefault="000F3436" w:rsidP="000F343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Адрес: </w:t>
                      </w:r>
                      <w:r w:rsidR="00512BA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г. Псков,</w:t>
                      </w:r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ул. </w:t>
                      </w:r>
                      <w:proofErr w:type="gramStart"/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Народная</w:t>
                      </w:r>
                      <w:proofErr w:type="gramEnd"/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д. 20, оф. 14</w:t>
                      </w:r>
                    </w:p>
                    <w:p w:rsidR="000F3436" w:rsidRPr="000F3436" w:rsidRDefault="000F3436" w:rsidP="000F343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телефон</w:t>
                      </w: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: 911-361-02-82</w:t>
                      </w:r>
                    </w:p>
                    <w:p w:rsidR="000F3436" w:rsidRPr="00B93614" w:rsidRDefault="000F3436" w:rsidP="00E33A65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gramStart"/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ciss60@mail.ru</w:t>
                      </w: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сайт</w:t>
                      </w: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cisspskov60.ru</w:t>
                      </w:r>
                      <w:r w:rsidR="00B93614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</w:p>
                    <w:p w:rsidR="000F3436" w:rsidRPr="000F3436" w:rsidRDefault="00E33A65" w:rsidP="000F3436">
                      <w:pPr>
                        <w:jc w:val="center"/>
                        <w:rPr>
                          <w:lang w:val="en-US"/>
                        </w:rPr>
                      </w:pPr>
                      <w:r w:rsidRPr="00E33A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34F7F6" wp14:editId="79196C35">
                            <wp:extent cx="2379730" cy="355395"/>
                            <wp:effectExtent l="0" t="0" r="1905" b="6985"/>
                            <wp:docPr id="13" name="Рисунок 13" descr="https://cisspskov60.ru/images/logo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cisspskov60.ru/images/logo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787" cy="358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04CC" w:rsidRPr="00634961" w:rsidRDefault="003A04CC" w:rsidP="003A04CC">
      <w:pPr>
        <w:spacing w:after="0"/>
        <w:rPr>
          <w:rFonts w:ascii="Times New Roman" w:hAnsi="Times New Roman"/>
          <w:sz w:val="18"/>
          <w:szCs w:val="18"/>
        </w:rPr>
      </w:pPr>
    </w:p>
    <w:p w:rsidR="003A04CC" w:rsidRPr="00634961" w:rsidRDefault="00E33A65" w:rsidP="003A04CC">
      <w:pPr>
        <w:spacing w:after="0"/>
        <w:rPr>
          <w:rFonts w:ascii="Times New Roman" w:hAnsi="Times New Roman"/>
          <w:sz w:val="18"/>
          <w:szCs w:val="18"/>
        </w:rPr>
      </w:pPr>
      <w:r w:rsidRPr="00634961">
        <w:rPr>
          <w:rFonts w:ascii="Times New Roman" w:hAnsi="Times New Roman"/>
          <w:sz w:val="18"/>
          <w:szCs w:val="18"/>
        </w:rPr>
        <w:t xml:space="preserve"> </w:t>
      </w:r>
    </w:p>
    <w:p w:rsidR="003A04CC" w:rsidRDefault="003A04CC" w:rsidP="003A04CC">
      <w:pPr>
        <w:spacing w:after="0"/>
        <w:rPr>
          <w:rFonts w:ascii="Times New Roman" w:hAnsi="Times New Roman"/>
          <w:sz w:val="18"/>
          <w:szCs w:val="18"/>
        </w:rPr>
      </w:pPr>
    </w:p>
    <w:p w:rsidR="00ED0B52" w:rsidRDefault="00ED0B52"/>
    <w:p w:rsidR="00ED0B52" w:rsidRDefault="00ED0B52">
      <w:r>
        <w:br w:type="page"/>
      </w:r>
    </w:p>
    <w:p w:rsidR="00CA1C1F" w:rsidRDefault="00CA1C1F" w:rsidP="00CA1C1F">
      <w:pPr>
        <w:spacing w:after="0" w:line="240" w:lineRule="auto"/>
        <w:outlineLvl w:val="1"/>
        <w:rPr>
          <w:rFonts w:ascii="Times New Roman" w:hAnsi="Times New Roman"/>
          <w:b/>
          <w:color w:val="00B0F0"/>
          <w:sz w:val="24"/>
          <w:szCs w:val="24"/>
        </w:rPr>
        <w:sectPr w:rsidR="00CA1C1F" w:rsidSect="0028360C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CA1C1F" w:rsidRPr="00CA1C1F" w:rsidRDefault="00CA1C1F" w:rsidP="00CA1C1F">
      <w:pPr>
        <w:spacing w:after="0" w:line="240" w:lineRule="auto"/>
        <w:outlineLvl w:val="1"/>
        <w:rPr>
          <w:rFonts w:ascii="Times New Roman" w:hAnsi="Times New Roman"/>
          <w:b/>
          <w:color w:val="4F81BD" w:themeColor="accent1"/>
        </w:rPr>
      </w:pPr>
      <w:r w:rsidRPr="00CA1C1F">
        <w:rPr>
          <w:rFonts w:ascii="Times New Roman" w:hAnsi="Times New Roman"/>
          <w:b/>
          <w:color w:val="4F81BD" w:themeColor="accent1"/>
        </w:rPr>
        <w:lastRenderedPageBreak/>
        <w:t>Финансовая поддержка</w:t>
      </w:r>
    </w:p>
    <w:p w:rsidR="00CA1C1F" w:rsidRPr="00A74411" w:rsidRDefault="00CA1C1F" w:rsidP="00CA1C1F">
      <w:pPr>
        <w:numPr>
          <w:ilvl w:val="0"/>
          <w:numId w:val="1"/>
        </w:num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A74411">
        <w:rPr>
          <w:rFonts w:ascii="Times New Roman" w:hAnsi="Times New Roman"/>
        </w:rPr>
        <w:t>Предоставление микрозайма</w:t>
      </w:r>
    </w:p>
    <w:p w:rsidR="00CA1C1F" w:rsidRDefault="00CA1C1F" w:rsidP="00CA1C1F">
      <w:pPr>
        <w:numPr>
          <w:ilvl w:val="0"/>
          <w:numId w:val="1"/>
        </w:num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Поручительства гарантийной организации</w:t>
      </w:r>
    </w:p>
    <w:p w:rsidR="00B93614" w:rsidRPr="00CA1C1F" w:rsidRDefault="00B93614" w:rsidP="00CA1C1F">
      <w:pPr>
        <w:numPr>
          <w:ilvl w:val="0"/>
          <w:numId w:val="1"/>
        </w:num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t>Предоставление грантовой поддержки</w:t>
      </w:r>
    </w:p>
    <w:p w:rsid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Предоставляет: </w:t>
      </w:r>
      <w:r w:rsidRPr="00CA1C1F">
        <w:rPr>
          <w:rFonts w:ascii="Times New Roman" w:hAnsi="Times New Roman"/>
        </w:rPr>
        <w:t>АНО «Фонд гарантий и развития предпринимательства Псковской области» (Микрокредитная компания)</w:t>
      </w:r>
      <w:r w:rsidR="00B93614">
        <w:rPr>
          <w:rFonts w:ascii="Times New Roman" w:hAnsi="Times New Roman"/>
        </w:rPr>
        <w:t>,</w:t>
      </w:r>
    </w:p>
    <w:p w:rsidR="00B93614" w:rsidRPr="00A74411" w:rsidRDefault="00B93614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t>АНО «Региональная гарантийная организация Псковской области», Комитет по экономическому развитию и инвестиционной политике Псковской области.</w:t>
      </w:r>
    </w:p>
    <w:p w:rsidR="000D0552" w:rsidRPr="00CA1C1F" w:rsidRDefault="000D0552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 xml:space="preserve">                </w:t>
      </w:r>
      <w:r w:rsidR="000D0552" w:rsidRPr="00A74411">
        <w:rPr>
          <w:rFonts w:ascii="Times New Roman" w:hAnsi="Times New Roman"/>
          <w:noProof/>
          <w:lang w:eastAsia="ru-RU"/>
        </w:rPr>
        <w:drawing>
          <wp:inline distT="0" distB="0" distL="0" distR="0" wp14:anchorId="33C393FE" wp14:editId="7111384F">
            <wp:extent cx="1465555" cy="981075"/>
            <wp:effectExtent l="19050" t="0" r="20955" b="333375"/>
            <wp:docPr id="17" name="Рисунок 17" descr="https://backend.insideiim.com/wp-content/uploads/2016/02/star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ackend.insideiim.com/wp-content/uploads/2016/02/startu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23" cy="9836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A1C1F">
        <w:rPr>
          <w:rFonts w:ascii="Times New Roman" w:hAnsi="Times New Roman"/>
        </w:rPr>
        <w:t xml:space="preserve">          </w:t>
      </w:r>
    </w:p>
    <w:p w:rsidR="00CA1C1F" w:rsidRPr="00B93614" w:rsidRDefault="00CA1C1F" w:rsidP="00CA1C1F">
      <w:pPr>
        <w:spacing w:after="0" w:line="240" w:lineRule="auto"/>
        <w:outlineLvl w:val="1"/>
        <w:rPr>
          <w:rFonts w:ascii="Times New Roman" w:hAnsi="Times New Roman"/>
          <w:b/>
          <w:color w:val="00B0F0"/>
        </w:rPr>
      </w:pPr>
      <w:r w:rsidRPr="00B93614">
        <w:rPr>
          <w:rFonts w:ascii="Times New Roman" w:hAnsi="Times New Roman"/>
          <w:b/>
          <w:color w:val="00B0F0"/>
        </w:rPr>
        <w:t>Поддержка экспортной деятельности</w:t>
      </w:r>
    </w:p>
    <w:p w:rsidR="00CA1C1F" w:rsidRPr="00B93614" w:rsidRDefault="00CA1C1F" w:rsidP="00CA1C1F">
      <w:pPr>
        <w:numPr>
          <w:ilvl w:val="0"/>
          <w:numId w:val="3"/>
        </w:numPr>
        <w:spacing w:after="0" w:line="240" w:lineRule="auto"/>
        <w:ind w:firstLine="284"/>
        <w:outlineLvl w:val="1"/>
        <w:rPr>
          <w:rFonts w:ascii="Times New Roman" w:hAnsi="Times New Roman"/>
        </w:rPr>
      </w:pPr>
      <w:r w:rsidRPr="00B93614">
        <w:rPr>
          <w:rFonts w:ascii="Times New Roman" w:hAnsi="Times New Roman"/>
        </w:rPr>
        <w:t xml:space="preserve">Организация встреч и переговоров с иностранными контрагентами, участия в международных </w:t>
      </w:r>
      <w:proofErr w:type="spellStart"/>
      <w:r w:rsidRPr="00B93614">
        <w:rPr>
          <w:rFonts w:ascii="Times New Roman" w:hAnsi="Times New Roman"/>
        </w:rPr>
        <w:t>выставочно</w:t>
      </w:r>
      <w:proofErr w:type="spellEnd"/>
      <w:r w:rsidRPr="00B93614">
        <w:rPr>
          <w:rFonts w:ascii="Times New Roman" w:hAnsi="Times New Roman"/>
        </w:rPr>
        <w:t xml:space="preserve">-ярмарочных и </w:t>
      </w:r>
      <w:proofErr w:type="spellStart"/>
      <w:r w:rsidRPr="00B93614">
        <w:rPr>
          <w:rFonts w:ascii="Times New Roman" w:hAnsi="Times New Roman"/>
        </w:rPr>
        <w:t>конгрессных</w:t>
      </w:r>
      <w:proofErr w:type="spellEnd"/>
      <w:r w:rsidRPr="00B93614">
        <w:rPr>
          <w:rFonts w:ascii="Times New Roman" w:hAnsi="Times New Roman"/>
        </w:rPr>
        <w:t xml:space="preserve"> мероприятиях, </w:t>
      </w:r>
      <w:proofErr w:type="gramStart"/>
      <w:r w:rsidRPr="00B93614">
        <w:rPr>
          <w:rFonts w:ascii="Times New Roman" w:hAnsi="Times New Roman"/>
        </w:rPr>
        <w:t>бизнес-миссиях</w:t>
      </w:r>
      <w:proofErr w:type="gramEnd"/>
    </w:p>
    <w:p w:rsidR="00CA1C1F" w:rsidRPr="00B93614" w:rsidRDefault="00CA1C1F" w:rsidP="00CA1C1F">
      <w:pPr>
        <w:numPr>
          <w:ilvl w:val="0"/>
          <w:numId w:val="3"/>
        </w:numPr>
        <w:spacing w:after="0" w:line="240" w:lineRule="auto"/>
        <w:ind w:firstLine="284"/>
        <w:outlineLvl w:val="1"/>
        <w:rPr>
          <w:rFonts w:ascii="Times New Roman" w:hAnsi="Times New Roman"/>
        </w:rPr>
      </w:pPr>
      <w:r w:rsidRPr="00B93614">
        <w:rPr>
          <w:rFonts w:ascii="Times New Roman" w:hAnsi="Times New Roman"/>
        </w:rPr>
        <w:t>Маркетинговые исследования</w:t>
      </w:r>
    </w:p>
    <w:p w:rsidR="00CA1C1F" w:rsidRPr="00B93614" w:rsidRDefault="00CA1C1F" w:rsidP="00CA1C1F">
      <w:pPr>
        <w:numPr>
          <w:ilvl w:val="0"/>
          <w:numId w:val="3"/>
        </w:numPr>
        <w:spacing w:after="0" w:line="240" w:lineRule="auto"/>
        <w:ind w:firstLine="284"/>
        <w:outlineLvl w:val="1"/>
        <w:rPr>
          <w:rFonts w:ascii="Times New Roman" w:hAnsi="Times New Roman"/>
        </w:rPr>
      </w:pPr>
      <w:r w:rsidRPr="00B93614">
        <w:rPr>
          <w:rFonts w:ascii="Times New Roman" w:hAnsi="Times New Roman"/>
        </w:rPr>
        <w:t>Разработка сайтов на иностранных языках</w:t>
      </w:r>
    </w:p>
    <w:p w:rsidR="00CA1C1F" w:rsidRPr="00B93614" w:rsidRDefault="00CA1C1F" w:rsidP="00CA1C1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eastAsia="ru-RU"/>
        </w:rPr>
      </w:pPr>
      <w:r w:rsidRPr="00B93614">
        <w:rPr>
          <w:rFonts w:ascii="Times New Roman" w:hAnsi="Times New Roman"/>
          <w:lang w:eastAsia="ru-RU"/>
        </w:rPr>
        <w:t>Содействие в приведении продукции в соответствие с требованиями, необходимыми для экспорта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B93614">
        <w:rPr>
          <w:rFonts w:ascii="Times New Roman" w:hAnsi="Times New Roman"/>
          <w:i/>
          <w:color w:val="00B0F0"/>
        </w:rPr>
        <w:t>Предоставляет:</w:t>
      </w:r>
      <w:r w:rsidRPr="00B93614">
        <w:rPr>
          <w:rFonts w:ascii="Times New Roman" w:hAnsi="Times New Roman"/>
          <w:i/>
        </w:rPr>
        <w:t xml:space="preserve"> </w:t>
      </w:r>
      <w:r w:rsidRPr="00B93614">
        <w:rPr>
          <w:rFonts w:ascii="Times New Roman" w:hAnsi="Times New Roman"/>
        </w:rPr>
        <w:t>Центр поддержки экспорта АНО «ФГРП ПО» (МК)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00B0F0"/>
        </w:rPr>
      </w:pPr>
    </w:p>
    <w:p w:rsidR="00202D89" w:rsidRDefault="00202D89" w:rsidP="00202D89">
      <w:pPr>
        <w:tabs>
          <w:tab w:val="left" w:pos="567"/>
        </w:tabs>
        <w:spacing w:after="0" w:line="240" w:lineRule="auto"/>
        <w:jc w:val="center"/>
        <w:outlineLvl w:val="1"/>
        <w:rPr>
          <w:rFonts w:ascii="Times New Roman" w:hAnsi="Times New Roman"/>
          <w:b/>
          <w:color w:val="00B0F0"/>
        </w:rPr>
      </w:pPr>
      <w:r w:rsidRPr="00202D89">
        <w:rPr>
          <w:rFonts w:ascii="Times New Roman" w:hAnsi="Times New Roman"/>
          <w:b/>
          <w:noProof/>
          <w:color w:val="00B0F0"/>
          <w:lang w:eastAsia="ru-RU"/>
        </w:rPr>
        <w:drawing>
          <wp:inline distT="0" distB="0" distL="0" distR="0" wp14:anchorId="127F04B1" wp14:editId="2DE3C767">
            <wp:extent cx="1974272" cy="542925"/>
            <wp:effectExtent l="19050" t="0" r="26035" b="200025"/>
            <wp:docPr id="20" name="Рисунок 20" descr="https://permtpp.ru/upload/medialibrary/1a4/ex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rmtpp.ru/upload/medialibrary/1a4/expo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86" cy="5454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2D89" w:rsidRDefault="00202D89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00B0F0"/>
        </w:rPr>
      </w:pPr>
    </w:p>
    <w:p w:rsidR="000D0552" w:rsidRPr="00A74411" w:rsidRDefault="000D0552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00B0F0"/>
        </w:rPr>
      </w:pP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4F81BD" w:themeColor="accent1"/>
        </w:rPr>
      </w:pPr>
      <w:r w:rsidRPr="00CA1C1F">
        <w:rPr>
          <w:rFonts w:ascii="Times New Roman" w:hAnsi="Times New Roman"/>
          <w:b/>
          <w:color w:val="4F81BD" w:themeColor="accent1"/>
        </w:rPr>
        <w:t>Поддержка социального предпринимательства</w:t>
      </w:r>
    </w:p>
    <w:p w:rsidR="00CA1C1F" w:rsidRPr="00CA1C1F" w:rsidRDefault="00CA1C1F" w:rsidP="00CA1C1F">
      <w:pPr>
        <w:numPr>
          <w:ilvl w:val="0"/>
          <w:numId w:val="4"/>
        </w:numPr>
        <w:tabs>
          <w:tab w:val="left" w:pos="567"/>
        </w:tabs>
        <w:spacing w:after="0" w:line="240" w:lineRule="auto"/>
        <w:ind w:firstLine="284"/>
        <w:outlineLvl w:val="1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Продвижение и поддержка проектов в области социального предпринимательства</w:t>
      </w:r>
    </w:p>
    <w:p w:rsidR="00CA1C1F" w:rsidRPr="00CA1C1F" w:rsidRDefault="00CA1C1F" w:rsidP="00CA1C1F">
      <w:pPr>
        <w:numPr>
          <w:ilvl w:val="0"/>
          <w:numId w:val="4"/>
        </w:numPr>
        <w:tabs>
          <w:tab w:val="left" w:pos="567"/>
        </w:tabs>
        <w:spacing w:after="0" w:line="240" w:lineRule="auto"/>
        <w:ind w:firstLine="284"/>
        <w:outlineLvl w:val="1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Организация экспертной оценки проектов</w:t>
      </w:r>
    </w:p>
    <w:p w:rsidR="00CA1C1F" w:rsidRPr="00CA1C1F" w:rsidRDefault="00CA1C1F" w:rsidP="00CA1C1F">
      <w:pPr>
        <w:numPr>
          <w:ilvl w:val="0"/>
          <w:numId w:val="4"/>
        </w:numPr>
        <w:tabs>
          <w:tab w:val="left" w:pos="567"/>
        </w:tabs>
        <w:spacing w:after="0" w:line="240" w:lineRule="auto"/>
        <w:ind w:firstLine="284"/>
        <w:outlineLvl w:val="1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Менторская поддержка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Предоставляет: </w:t>
      </w:r>
      <w:r w:rsidRPr="00CA1C1F">
        <w:rPr>
          <w:rFonts w:ascii="Times New Roman" w:hAnsi="Times New Roman"/>
        </w:rPr>
        <w:t>АНО «Центр инноваций социальной сферы Псковской области»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</w:p>
    <w:p w:rsidR="00CA1C1F" w:rsidRPr="00CA1C1F" w:rsidRDefault="00A74411" w:rsidP="00A74411">
      <w:pPr>
        <w:tabs>
          <w:tab w:val="left" w:pos="567"/>
        </w:tabs>
        <w:spacing w:after="0" w:line="240" w:lineRule="auto"/>
        <w:jc w:val="center"/>
        <w:outlineLvl w:val="1"/>
        <w:rPr>
          <w:rFonts w:ascii="Times New Roman" w:hAnsi="Times New Roman"/>
        </w:rPr>
      </w:pPr>
      <w:r w:rsidRPr="00A74411">
        <w:rPr>
          <w:rFonts w:ascii="Times New Roman" w:hAnsi="Times New Roman"/>
          <w:noProof/>
          <w:lang w:eastAsia="ru-RU"/>
        </w:rPr>
        <w:drawing>
          <wp:inline distT="0" distB="0" distL="0" distR="0" wp14:anchorId="6371638A" wp14:editId="1004A257">
            <wp:extent cx="1333500" cy="1333500"/>
            <wp:effectExtent l="19050" t="0" r="19050" b="438150"/>
            <wp:docPr id="18" name="Рисунок 18" descr="https://sun9-49.userapi.com/impg/TMos26fPF9dq_bsRHY_3PLl7NFYilxVJj5v7CA/y6OBfzD7wCQ.jpg?size=768x768&amp;quality=96&amp;sign=49d2c5a86572773b8f2ef3b7e165beff&amp;c_uniq_tag=5-Xp5oKK5q0dTNNA2THgXRQzagybwIE_Fer7w3KIYM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9.userapi.com/impg/TMos26fPF9dq_bsRHY_3PLl7NFYilxVJj5v7CA/y6OBfzD7wCQ.jpg?size=768x768&amp;quality=96&amp;sign=49d2c5a86572773b8f2ef3b7e165beff&amp;c_uniq_tag=5-Xp5oKK5q0dTNNA2THgXRQzagybwIE_Fer7w3KIYMY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18" cy="13347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 xml:space="preserve">                      </w:t>
      </w:r>
    </w:p>
    <w:p w:rsidR="00CA1C1F" w:rsidRPr="00CA1C1F" w:rsidRDefault="00CA1C1F" w:rsidP="00CA1C1F">
      <w:pPr>
        <w:spacing w:after="0" w:line="240" w:lineRule="auto"/>
        <w:outlineLvl w:val="1"/>
        <w:rPr>
          <w:rFonts w:ascii="Times New Roman" w:hAnsi="Times New Roman"/>
          <w:b/>
          <w:color w:val="4F81BD" w:themeColor="accent1"/>
        </w:rPr>
      </w:pPr>
      <w:r w:rsidRPr="00CA1C1F">
        <w:rPr>
          <w:rFonts w:ascii="Times New Roman" w:hAnsi="Times New Roman"/>
          <w:b/>
          <w:color w:val="4F81BD" w:themeColor="accent1"/>
        </w:rPr>
        <w:t>Поддержка в области инноваций и промышленного производства</w:t>
      </w:r>
    </w:p>
    <w:p w:rsidR="00CA1C1F" w:rsidRPr="00CA1C1F" w:rsidRDefault="00CA1C1F" w:rsidP="00CA1C1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Разработка и сопровождение проектов модернизации и (или) создания новых производств</w:t>
      </w:r>
    </w:p>
    <w:p w:rsidR="00CA1C1F" w:rsidRPr="00CA1C1F" w:rsidRDefault="00CA1C1F" w:rsidP="00CA1C1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Содействие защите прав на результаты интеллектуальной деятельности</w:t>
      </w:r>
    </w:p>
    <w:p w:rsidR="00CA1C1F" w:rsidRPr="00CA1C1F" w:rsidRDefault="00CA1C1F" w:rsidP="00CA1C1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bCs/>
          <w:lang w:eastAsia="ru-RU"/>
        </w:rPr>
        <w:t xml:space="preserve">Проведение технических аудитов, </w:t>
      </w:r>
      <w:r w:rsidRPr="00CA1C1F">
        <w:rPr>
          <w:rFonts w:ascii="Times New Roman" w:hAnsi="Times New Roman"/>
          <w:lang w:eastAsia="ru-RU"/>
        </w:rPr>
        <w:t>определение индекса технологической готовности</w:t>
      </w:r>
    </w:p>
    <w:p w:rsidR="00CA1C1F" w:rsidRPr="00CA1C1F" w:rsidRDefault="00CA1C1F" w:rsidP="00CA1C1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Инженерно-исследовательские услуги по разработке технологических процессов, технологий, оборудования производства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Предоставляет: </w:t>
      </w:r>
      <w:r w:rsidR="00A74411" w:rsidRPr="00A74411">
        <w:rPr>
          <w:rFonts w:ascii="Times New Roman" w:hAnsi="Times New Roman"/>
        </w:rPr>
        <w:t>АНО «Фонд гарантий и развития предпринимательства Псковской области» (Микрокредитная компания)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4F81BD" w:themeColor="accent1"/>
        </w:rPr>
      </w:pPr>
      <w:r w:rsidRPr="00CA1C1F">
        <w:rPr>
          <w:rFonts w:ascii="Times New Roman" w:hAnsi="Times New Roman"/>
          <w:b/>
          <w:color w:val="4F81BD" w:themeColor="accent1"/>
        </w:rPr>
        <w:t>Имущественная поддержка</w:t>
      </w:r>
    </w:p>
    <w:p w:rsidR="00CA1C1F" w:rsidRPr="00CA1C1F" w:rsidRDefault="00CA1C1F" w:rsidP="00CA1C1F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</w:rPr>
      </w:pPr>
      <w:r w:rsidRPr="00CA1C1F">
        <w:rPr>
          <w:rFonts w:ascii="Times New Roman" w:hAnsi="Times New Roman"/>
        </w:rPr>
        <w:lastRenderedPageBreak/>
        <w:t xml:space="preserve">Предоставление субъектам МСП </w:t>
      </w:r>
      <w:r w:rsidRPr="00CA1C1F">
        <w:rPr>
          <w:rFonts w:ascii="Times New Roman" w:hAnsi="Times New Roman"/>
          <w:lang w:eastAsia="ru-RU"/>
        </w:rPr>
        <w:t xml:space="preserve">во владение и (или) в пользование государственного или муниципального имущества </w:t>
      </w:r>
    </w:p>
    <w:p w:rsidR="00CA1C1F" w:rsidRPr="00CA1C1F" w:rsidRDefault="00CA1C1F" w:rsidP="00CA1C1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Предоставляют: </w:t>
      </w:r>
      <w:r w:rsidRPr="00CA1C1F">
        <w:rPr>
          <w:rFonts w:ascii="Times New Roman" w:hAnsi="Times New Roman"/>
        </w:rPr>
        <w:t>федеральные и региональные органы власти, органы местного самоуправления, реализующие полномочия в сфере управления имуществом</w:t>
      </w:r>
    </w:p>
    <w:p w:rsidR="00CA1C1F" w:rsidRPr="00CA1C1F" w:rsidRDefault="00CA1C1F" w:rsidP="00CA1C1F">
      <w:pPr>
        <w:numPr>
          <w:ilvl w:val="0"/>
          <w:numId w:val="7"/>
        </w:numPr>
        <w:tabs>
          <w:tab w:val="left" w:pos="0"/>
        </w:tabs>
        <w:spacing w:after="0" w:line="240" w:lineRule="auto"/>
        <w:ind w:firstLine="284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Предоставление офисных и производственных помещений в аренду на льготной основе начинающим субъектам МСП</w:t>
      </w:r>
    </w:p>
    <w:p w:rsidR="00CA1C1F" w:rsidRPr="00CA1C1F" w:rsidRDefault="00CA1C1F" w:rsidP="00CA1C1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Предоставляют: </w:t>
      </w:r>
      <w:r w:rsidRPr="00CA1C1F">
        <w:rPr>
          <w:rFonts w:ascii="Times New Roman" w:hAnsi="Times New Roman"/>
        </w:rPr>
        <w:t>МБУ «Псковский бизнес-инкубатор», МАУ «Бизнес-инкубатор «Новация», МБУ «Печорский бизнес-инкубатор»</w:t>
      </w:r>
    </w:p>
    <w:p w:rsidR="00CA1C1F" w:rsidRDefault="00CA1C1F" w:rsidP="00CA1C1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A1C1F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202D89" w:rsidRPr="00CA1C1F" w:rsidRDefault="00202D89" w:rsidP="00202D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24000" cy="1016509"/>
            <wp:effectExtent l="19050" t="0" r="19050" b="336550"/>
            <wp:docPr id="19" name="Рисунок 19" descr="https://rec.admtyumen.ru/images/thumbnails/1000_1000/t_1114681450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c.admtyumen.ru/images/thumbnails/1000_1000/t_1114681450_bod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25" cy="10206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color w:val="4F81BD"/>
        </w:rPr>
      </w:pPr>
      <w:r w:rsidRPr="00CA1C1F">
        <w:rPr>
          <w:rFonts w:ascii="Times New Roman" w:hAnsi="Times New Roman"/>
          <w:b/>
          <w:color w:val="00B0F0"/>
        </w:rPr>
        <w:t>Информационно-консультационная поддержка, обучение персонала субъектов МСП</w:t>
      </w:r>
      <w:r w:rsidRPr="00CA1C1F">
        <w:rPr>
          <w:rFonts w:ascii="Times New Roman" w:hAnsi="Times New Roman"/>
          <w:color w:val="4F81BD"/>
        </w:rPr>
        <w:t xml:space="preserve"> 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Консультации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Семинары, круглые столы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Форумы, конференции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Выступления и публикации в СМИ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Содействие реализации специальных обучающих программ, тренингов, мастер-классов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00B0F0"/>
        </w:rPr>
        <w:t>Предоставляют:</w:t>
      </w:r>
      <w:r w:rsidRPr="00CA1C1F">
        <w:rPr>
          <w:rFonts w:ascii="Times New Roman" w:hAnsi="Times New Roman"/>
          <w:i/>
        </w:rPr>
        <w:t xml:space="preserve"> </w:t>
      </w:r>
      <w:r w:rsidRPr="00CA1C1F">
        <w:rPr>
          <w:rFonts w:ascii="Times New Roman" w:hAnsi="Times New Roman"/>
        </w:rPr>
        <w:t>все вышеуказанные организации</w:t>
      </w:r>
    </w:p>
    <w:p w:rsidR="006F329E" w:rsidRDefault="006F329E"/>
    <w:sectPr w:rsidR="006F329E" w:rsidSect="00B93614">
      <w:type w:val="continuous"/>
      <w:pgSz w:w="16838" w:h="11906" w:orient="landscape"/>
      <w:pgMar w:top="426" w:right="1134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25D75"/>
    <w:multiLevelType w:val="hybridMultilevel"/>
    <w:tmpl w:val="41A4B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63921"/>
    <w:multiLevelType w:val="hybridMultilevel"/>
    <w:tmpl w:val="1FD0CB38"/>
    <w:lvl w:ilvl="0" w:tplc="83967F44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2673D51"/>
    <w:multiLevelType w:val="hybridMultilevel"/>
    <w:tmpl w:val="3B08F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178DC"/>
    <w:multiLevelType w:val="hybridMultilevel"/>
    <w:tmpl w:val="513C0344"/>
    <w:lvl w:ilvl="0" w:tplc="83967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05F4E"/>
    <w:multiLevelType w:val="hybridMultilevel"/>
    <w:tmpl w:val="E9808422"/>
    <w:lvl w:ilvl="0" w:tplc="83967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02B9D"/>
    <w:multiLevelType w:val="hybridMultilevel"/>
    <w:tmpl w:val="B4A6BE14"/>
    <w:lvl w:ilvl="0" w:tplc="83967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412B5F"/>
    <w:multiLevelType w:val="hybridMultilevel"/>
    <w:tmpl w:val="336C1834"/>
    <w:lvl w:ilvl="0" w:tplc="83967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2BC"/>
    <w:rsid w:val="000A779C"/>
    <w:rsid w:val="000D0552"/>
    <w:rsid w:val="000F3436"/>
    <w:rsid w:val="00202D89"/>
    <w:rsid w:val="0028360C"/>
    <w:rsid w:val="002F4FE2"/>
    <w:rsid w:val="003A04CC"/>
    <w:rsid w:val="00512BAB"/>
    <w:rsid w:val="006F329E"/>
    <w:rsid w:val="007F56E7"/>
    <w:rsid w:val="009331D1"/>
    <w:rsid w:val="00A74411"/>
    <w:rsid w:val="00AF1943"/>
    <w:rsid w:val="00B93614"/>
    <w:rsid w:val="00C252BC"/>
    <w:rsid w:val="00CA1C1F"/>
    <w:rsid w:val="00CA45E7"/>
    <w:rsid w:val="00D152CC"/>
    <w:rsid w:val="00DA4414"/>
    <w:rsid w:val="00E211E4"/>
    <w:rsid w:val="00E248C8"/>
    <w:rsid w:val="00E33A65"/>
    <w:rsid w:val="00ED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C252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actInformationHeading">
    <w:name w:val="Contact Information Heading"/>
    <w:basedOn w:val="a"/>
    <w:qFormat/>
    <w:rsid w:val="00C252BC"/>
    <w:pPr>
      <w:spacing w:before="240" w:after="80"/>
    </w:pPr>
    <w:rPr>
      <w:rFonts w:ascii="Cambria" w:hAnsi="Cambria"/>
      <w:color w:val="4F81BD"/>
    </w:rPr>
  </w:style>
  <w:style w:type="paragraph" w:styleId="a3">
    <w:name w:val="Balloon Text"/>
    <w:basedOn w:val="a"/>
    <w:link w:val="a4"/>
    <w:uiPriority w:val="99"/>
    <w:semiHidden/>
    <w:unhideWhenUsed/>
    <w:rsid w:val="0028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0C"/>
    <w:rPr>
      <w:rFonts w:ascii="Tahoma" w:eastAsia="Calibri" w:hAnsi="Tahoma" w:cs="Tahoma"/>
      <w:sz w:val="16"/>
      <w:szCs w:val="16"/>
    </w:rPr>
  </w:style>
  <w:style w:type="paragraph" w:customStyle="1" w:styleId="SectionHeading1">
    <w:name w:val="Section Heading 1"/>
    <w:basedOn w:val="a"/>
    <w:qFormat/>
    <w:rsid w:val="003A04CC"/>
    <w:pPr>
      <w:spacing w:before="240" w:after="80"/>
      <w:outlineLvl w:val="1"/>
    </w:pPr>
    <w:rPr>
      <w:rFonts w:ascii="Cambria" w:hAnsi="Cambria"/>
      <w:color w:val="4F81BD"/>
      <w:sz w:val="28"/>
    </w:rPr>
  </w:style>
  <w:style w:type="character" w:styleId="a5">
    <w:name w:val="Hyperlink"/>
    <w:uiPriority w:val="99"/>
    <w:unhideWhenUsed/>
    <w:rsid w:val="003A04C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D05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C252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actInformationHeading">
    <w:name w:val="Contact Information Heading"/>
    <w:basedOn w:val="a"/>
    <w:qFormat/>
    <w:rsid w:val="00C252BC"/>
    <w:pPr>
      <w:spacing w:before="240" w:after="80"/>
    </w:pPr>
    <w:rPr>
      <w:rFonts w:ascii="Cambria" w:hAnsi="Cambria"/>
      <w:color w:val="4F81BD"/>
    </w:rPr>
  </w:style>
  <w:style w:type="paragraph" w:styleId="a3">
    <w:name w:val="Balloon Text"/>
    <w:basedOn w:val="a"/>
    <w:link w:val="a4"/>
    <w:uiPriority w:val="99"/>
    <w:semiHidden/>
    <w:unhideWhenUsed/>
    <w:rsid w:val="0028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0C"/>
    <w:rPr>
      <w:rFonts w:ascii="Tahoma" w:eastAsia="Calibri" w:hAnsi="Tahoma" w:cs="Tahoma"/>
      <w:sz w:val="16"/>
      <w:szCs w:val="16"/>
    </w:rPr>
  </w:style>
  <w:style w:type="paragraph" w:customStyle="1" w:styleId="SectionHeading1">
    <w:name w:val="Section Heading 1"/>
    <w:basedOn w:val="a"/>
    <w:qFormat/>
    <w:rsid w:val="003A04CC"/>
    <w:pPr>
      <w:spacing w:before="240" w:after="80"/>
      <w:outlineLvl w:val="1"/>
    </w:pPr>
    <w:rPr>
      <w:rFonts w:ascii="Cambria" w:hAnsi="Cambria"/>
      <w:color w:val="4F81BD"/>
      <w:sz w:val="28"/>
    </w:rPr>
  </w:style>
  <w:style w:type="character" w:styleId="a5">
    <w:name w:val="Hyperlink"/>
    <w:uiPriority w:val="99"/>
    <w:unhideWhenUsed/>
    <w:rsid w:val="003A04C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D05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p60.ru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office@mppskov.ru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ice@mppsk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msp60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782C4-10A3-49B5-ABCD-BB850DFF7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Домрачева</dc:creator>
  <cp:lastModifiedBy>Дарья Домрачева</cp:lastModifiedBy>
  <cp:revision>3</cp:revision>
  <dcterms:created xsi:type="dcterms:W3CDTF">2023-06-15T07:29:00Z</dcterms:created>
  <dcterms:modified xsi:type="dcterms:W3CDTF">2023-06-27T07:58:00Z</dcterms:modified>
</cp:coreProperties>
</file>