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850C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134" w:right="850" w:bottom="1134" w:left="1531" w:header="0" w:footer="0" w:gutter="0"/>
          <w:cols w:space="720"/>
          <w:formProt w:val="0"/>
        </w:sectPr>
      </w:pPr>
    </w:p>
    <w:p w14:paraId="66EF927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FD2FDEF" w14:textId="77777777" w:rsidR="00C252ED" w:rsidRPr="00C252ED" w:rsidRDefault="00C252ED" w:rsidP="00C252ED">
      <w:pPr>
        <w:suppressAutoHyphens/>
        <w:spacing w:after="0" w:line="240" w:lineRule="auto"/>
        <w:jc w:val="center"/>
        <w:rPr>
          <w:rFonts w:ascii="Times New Roman" w:eastAsia="NSimSun" w:hAnsi="Times New Roman" w:cs="Arial"/>
          <w:b/>
          <w:bCs/>
          <w:sz w:val="28"/>
          <w:szCs w:val="28"/>
          <w:lang w:eastAsia="zh-CN" w:bidi="hi-IN"/>
          <w14:ligatures w14:val="none"/>
        </w:rPr>
      </w:pPr>
      <w:r w:rsidRPr="00C252ED">
        <w:rPr>
          <w:rFonts w:ascii="Calibri" w:eastAsia="Calibri" w:hAnsi="Calibri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3B6F2A4" wp14:editId="0C8754F3">
            <wp:extent cx="695325" cy="809625"/>
            <wp:effectExtent l="0" t="0" r="0" b="0"/>
            <wp:docPr id="190661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625D" w14:textId="77777777" w:rsidR="00C252ED" w:rsidRPr="00C252ED" w:rsidRDefault="00C252ED" w:rsidP="00C2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252E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АДМИНИСТРАЦИЯ </w:t>
      </w:r>
    </w:p>
    <w:p w14:paraId="221E4787" w14:textId="77777777" w:rsidR="00C252ED" w:rsidRPr="00C252ED" w:rsidRDefault="00C252ED" w:rsidP="00C2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252E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ГОРОДСКОГО ПОСЕЛЕНИЯ «ПУШКИНОГОРЬЕ» </w:t>
      </w:r>
    </w:p>
    <w:p w14:paraId="7EAAD34A" w14:textId="77777777" w:rsidR="00C252ED" w:rsidRPr="00C252ED" w:rsidRDefault="00C252ED" w:rsidP="00C252E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252E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ПУШКИНОГОРСКОГО РАЙОНА ПСКОВСКОЙ ОБЛАСТИ</w:t>
      </w:r>
    </w:p>
    <w:p w14:paraId="39CB6F72" w14:textId="77777777" w:rsidR="00C252ED" w:rsidRDefault="00C252ED" w:rsidP="00C252E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ПОСТАНОВЛЕНИЕ  </w:t>
      </w:r>
    </w:p>
    <w:p w14:paraId="7A78C87F" w14:textId="2D6FEC5D" w:rsidR="00C252ED" w:rsidRPr="00C252ED" w:rsidRDefault="00C252ED" w:rsidP="00C252E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 </w:t>
      </w:r>
    </w:p>
    <w:p w14:paraId="06B0B1D7" w14:textId="5071322B" w:rsidR="00C252ED" w:rsidRPr="00114DCE" w:rsidRDefault="00114DCE" w:rsidP="00C252E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</w:pPr>
      <w:r w:rsidRPr="00114DC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>11.04.</w:t>
      </w:r>
      <w:r w:rsidR="00C252ED" w:rsidRPr="00114DC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>4</w:t>
      </w:r>
      <w:r w:rsidR="00C252ED" w:rsidRPr="00114DC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 xml:space="preserve"> №</w:t>
      </w:r>
      <w:r w:rsidRPr="00114DC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 xml:space="preserve"> 87</w:t>
      </w:r>
      <w:r w:rsidR="00C252ED" w:rsidRPr="00114DC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  <w:t xml:space="preserve"> </w:t>
      </w:r>
    </w:p>
    <w:p w14:paraId="43A348C4" w14:textId="77777777" w:rsidR="00C252ED" w:rsidRPr="00C252ED" w:rsidRDefault="00C252ED" w:rsidP="00C252ED">
      <w:pPr>
        <w:suppressAutoHyphens/>
        <w:spacing w:after="0" w:line="240" w:lineRule="auto"/>
        <w:ind w:left="170" w:right="18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  <w14:ligatures w14:val="none"/>
        </w:rPr>
      </w:pPr>
    </w:p>
    <w:p w14:paraId="6A2B61DD" w14:textId="77777777" w:rsidR="00C252ED" w:rsidRPr="00C252ED" w:rsidRDefault="00C252ED" w:rsidP="00C252ED">
      <w:pPr>
        <w:suppressAutoHyphens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</w:pPr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  <w:t xml:space="preserve">Об </w:t>
      </w:r>
      <w:proofErr w:type="gramStart"/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  <w:t>утверждении  Административного</w:t>
      </w:r>
      <w:proofErr w:type="gramEnd"/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  <w:t xml:space="preserve"> регламента </w:t>
      </w:r>
    </w:p>
    <w:p w14:paraId="1D56533F" w14:textId="77777777" w:rsidR="00C252ED" w:rsidRPr="00C252ED" w:rsidRDefault="00C252ED" w:rsidP="00C252ED">
      <w:pPr>
        <w:suppressAutoHyphens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</w:pPr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  <w:t xml:space="preserve">по    предоставлению    муниципальной    услуги </w:t>
      </w:r>
    </w:p>
    <w:p w14:paraId="13C46A50" w14:textId="77777777" w:rsidR="00C252ED" w:rsidRPr="00C252ED" w:rsidRDefault="00C252ED" w:rsidP="00C252ED">
      <w:pPr>
        <w:suppressAutoHyphens/>
        <w:spacing w:after="0" w:line="240" w:lineRule="auto"/>
        <w:ind w:right="181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«Выдача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разрешений 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proofErr w:type="gramEnd"/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</w:p>
    <w:p w14:paraId="712F2B0B" w14:textId="77777777" w:rsidR="00C252ED" w:rsidRPr="00C252ED" w:rsidRDefault="00C252ED" w:rsidP="00C252ED">
      <w:pPr>
        <w:suppressAutoHyphens/>
        <w:spacing w:after="0" w:line="240" w:lineRule="auto"/>
        <w:ind w:right="18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C252ED" w:rsidRPr="00C252ED" w:rsidSect="000A290D">
          <w:type w:val="continuous"/>
          <w:pgSz w:w="11906" w:h="16838"/>
          <w:pgMar w:top="1134" w:right="850" w:bottom="1134" w:left="1531" w:header="0" w:footer="0" w:gutter="0"/>
          <w:cols w:space="720"/>
          <w:formProt w:val="0"/>
          <w:docGrid w:linePitch="312" w:charSpace="-2049"/>
        </w:sect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насаждений» </w:t>
      </w:r>
    </w:p>
    <w:p w14:paraId="399336BD" w14:textId="77777777" w:rsidR="00C252ED" w:rsidRDefault="00C252ED" w:rsidP="00C252ED">
      <w:pPr>
        <w:suppressAutoHyphens/>
        <w:spacing w:after="0" w:line="252" w:lineRule="auto"/>
        <w:ind w:left="182" w:right="179" w:hanging="1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</w:pPr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  <w:t xml:space="preserve"> </w:t>
      </w:r>
    </w:p>
    <w:p w14:paraId="493D27DD" w14:textId="77777777" w:rsidR="00C252ED" w:rsidRPr="00C252ED" w:rsidRDefault="00C252ED" w:rsidP="00C252ED">
      <w:pPr>
        <w:suppressAutoHyphens/>
        <w:spacing w:after="0" w:line="252" w:lineRule="auto"/>
        <w:ind w:left="182" w:right="179" w:hanging="1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</w:pPr>
    </w:p>
    <w:p w14:paraId="5FA7C04F" w14:textId="77777777" w:rsidR="00C252ED" w:rsidRPr="00C252ED" w:rsidRDefault="00C252ED" w:rsidP="00C252ED">
      <w:pPr>
        <w:suppressAutoHyphens/>
        <w:spacing w:after="0" w:line="252" w:lineRule="auto"/>
        <w:ind w:left="182" w:right="179" w:hanging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highlight w:val="red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 xml:space="preserve">от 27.07.2010 № 210-ФЗ «Об организации предоставления государственных и муниципальных услуг» на основании </w:t>
      </w:r>
      <w:proofErr w:type="gramStart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Устава  муниципального</w:t>
      </w:r>
      <w:proofErr w:type="gramEnd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 xml:space="preserve"> образования «</w:t>
      </w:r>
      <w:proofErr w:type="spellStart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highlight w:val="red"/>
          <w:lang w:eastAsia="ru-RU"/>
          <w14:ligatures w14:val="none"/>
        </w:rPr>
        <w:t xml:space="preserve"> </w:t>
      </w:r>
    </w:p>
    <w:p w14:paraId="418973C3" w14:textId="77777777" w:rsidR="00C252ED" w:rsidRPr="00C252ED" w:rsidRDefault="00C252ED" w:rsidP="00C252ED">
      <w:pPr>
        <w:suppressAutoHyphens/>
        <w:spacing w:after="0" w:line="252" w:lineRule="auto"/>
        <w:ind w:left="182" w:right="179" w:hanging="1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Администрация городского поселения «</w:t>
      </w:r>
      <w:proofErr w:type="spellStart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»</w:t>
      </w:r>
    </w:p>
    <w:p w14:paraId="512ACA3E" w14:textId="77777777" w:rsidR="00C252ED" w:rsidRPr="00C252ED" w:rsidRDefault="00C252ED" w:rsidP="00C252ED">
      <w:pPr>
        <w:suppressAutoHyphens/>
        <w:spacing w:after="0" w:line="240" w:lineRule="auto"/>
        <w:ind w:left="182" w:right="179" w:hanging="1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6"/>
          <w:szCs w:val="26"/>
          <w:lang w:eastAsia="ru-RU"/>
          <w14:ligatures w14:val="none"/>
        </w:rPr>
        <w:t>ПОСТАНОВЛЯЕТ:</w:t>
      </w:r>
    </w:p>
    <w:p w14:paraId="719D9485" w14:textId="77777777" w:rsidR="00C252ED" w:rsidRPr="00C252ED" w:rsidRDefault="00C252ED" w:rsidP="00C252ED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Cs/>
          <w:spacing w:val="-1"/>
          <w:kern w:val="0"/>
          <w:sz w:val="26"/>
          <w:szCs w:val="26"/>
          <w:lang w:eastAsia="ru-RU"/>
          <w14:ligatures w14:val="none"/>
        </w:rPr>
        <w:t xml:space="preserve">1. Утвердить административный регламент по предоставлению муниципальной услуги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«Выдача</w:t>
      </w:r>
      <w:r w:rsidRPr="00C252ED"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разрешений</w:t>
      </w:r>
      <w:r w:rsidRPr="00C252ED">
        <w:rPr>
          <w:rFonts w:ascii="Times New Roman" w:eastAsia="Times New Roman" w:hAnsi="Times New Roman" w:cs="Times New Roman"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насаждений»  (</w:t>
      </w:r>
      <w:proofErr w:type="gramEnd"/>
      <w:r w:rsidRPr="00C252ED">
        <w:rPr>
          <w:rFonts w:ascii="Times New Roman" w:eastAsia="Times New Roman" w:hAnsi="Times New Roman" w:cs="Times New Roman"/>
          <w:bCs/>
          <w:kern w:val="0"/>
          <w:sz w:val="26"/>
          <w:szCs w:val="26"/>
          <w14:ligatures w14:val="none"/>
        </w:rPr>
        <w:t>приложение).</w:t>
      </w:r>
    </w:p>
    <w:p w14:paraId="4557B704" w14:textId="77777777" w:rsidR="00C252ED" w:rsidRPr="00C252ED" w:rsidRDefault="00C252ED" w:rsidP="00C252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bCs/>
          <w:spacing w:val="-1"/>
          <w:kern w:val="0"/>
          <w:sz w:val="26"/>
          <w:szCs w:val="26"/>
          <w:lang w:eastAsia="ru-RU"/>
          <w14:ligatures w14:val="none"/>
        </w:rPr>
        <w:t>2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 Настоящее постановление вступает в силу со дня его официального обнародования.</w:t>
      </w:r>
    </w:p>
    <w:p w14:paraId="5114E24E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3. Обнародовать настоящее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Постановление  в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соответствии с Уставом и разместить на официальном сайте муниципального образования                 «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»  </w:t>
      </w:r>
      <w:hyperlink r:id="rId6" w:history="1">
        <w:r w:rsidRPr="00C252ED">
          <w:rPr>
            <w:rFonts w:ascii="Times New Roman" w:eastAsia="Times New Roman" w:hAnsi="Times New Roman" w:cs="Times New Roman"/>
            <w:color w:val="0563C1"/>
            <w:kern w:val="0"/>
            <w:sz w:val="26"/>
            <w:szCs w:val="26"/>
            <w:u w:val="single"/>
            <w:lang w:eastAsia="ru-RU"/>
            <w14:ligatures w14:val="none"/>
          </w:rPr>
          <w:t>http://pgori.ru</w:t>
        </w:r>
      </w:hyperlink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 сети "Интернет".</w:t>
      </w:r>
    </w:p>
    <w:p w14:paraId="293A999D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4. Контроль за исполнением настоящего постановления оставляю за             собой.</w:t>
      </w:r>
    </w:p>
    <w:p w14:paraId="4823D641" w14:textId="77777777" w:rsidR="00C252ED" w:rsidRDefault="00C252ED" w:rsidP="00C25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C46C11B" w14:textId="77777777" w:rsidR="00C252ED" w:rsidRDefault="00C252ED" w:rsidP="00C25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966E727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1DF5AA0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Глава  Администрации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городского</w:t>
      </w:r>
    </w:p>
    <w:p w14:paraId="10A46BE4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поселения «</w:t>
      </w:r>
      <w:proofErr w:type="spellStart"/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»   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 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А.В.Афанасьев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0ECBD369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C252ED" w:rsidRPr="00C252ED" w:rsidSect="000A290D">
          <w:type w:val="continuous"/>
          <w:pgSz w:w="11906" w:h="16838"/>
          <w:pgMar w:top="1134" w:right="850" w:bottom="1134" w:left="1531" w:header="0" w:footer="0" w:gutter="0"/>
          <w:cols w:space="720"/>
          <w:formProt w:val="0"/>
          <w:docGrid w:linePitch="312" w:charSpace="-2049"/>
        </w:sectPr>
      </w:pPr>
    </w:p>
    <w:p w14:paraId="3C7A24DB" w14:textId="77777777" w:rsidR="00C252ED" w:rsidRPr="00A078CD" w:rsidRDefault="00C252ED" w:rsidP="00C252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78CD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Приложение </w:t>
      </w:r>
    </w:p>
    <w:p w14:paraId="34E4CADD" w14:textId="77777777" w:rsidR="00C252ED" w:rsidRPr="00A078CD" w:rsidRDefault="00C252ED" w:rsidP="00C252ED">
      <w:pPr>
        <w:suppressAutoHyphens/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к Постановлению Администрации </w:t>
      </w:r>
    </w:p>
    <w:p w14:paraId="484749F1" w14:textId="77777777" w:rsidR="00C252ED" w:rsidRPr="00A078CD" w:rsidRDefault="00C252ED" w:rsidP="00C252ED">
      <w:pPr>
        <w:suppressAutoHyphens/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городского поселения «</w:t>
      </w:r>
      <w:proofErr w:type="spellStart"/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Пушкиногорье</w:t>
      </w:r>
      <w:proofErr w:type="spellEnd"/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» </w:t>
      </w:r>
    </w:p>
    <w:p w14:paraId="71EC6B3A" w14:textId="45410A1C" w:rsidR="00C252ED" w:rsidRPr="00C252ED" w:rsidRDefault="00C252ED" w:rsidP="00C252ED">
      <w:pPr>
        <w:suppressAutoHyphens/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  <w14:ligatures w14:val="none"/>
        </w:rPr>
      </w:pP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от</w:t>
      </w:r>
      <w:r w:rsidR="00114D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11.04.</w:t>
      </w: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202</w:t>
      </w:r>
      <w:r w:rsidR="00114D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4</w:t>
      </w:r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proofErr w:type="gramStart"/>
      <w:r w:rsidRPr="00A078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№ </w:t>
      </w:r>
      <w:r w:rsidR="00114D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87</w:t>
      </w:r>
      <w:proofErr w:type="gramEnd"/>
    </w:p>
    <w:p w14:paraId="15DA979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DF7528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</w:pPr>
      <w:bookmarkStart w:id="0" w:name="7"/>
      <w:bookmarkEnd w:id="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 Административного регламента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</w:p>
    <w:p w14:paraId="1424EAF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предоставлению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муниципальной 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proofErr w:type="gramEnd"/>
    </w:p>
    <w:p w14:paraId="6757DABA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«Выдача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разрешений</w:t>
      </w:r>
      <w:r w:rsidRPr="00C252ED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насаждений»</w:t>
      </w:r>
      <w:bookmarkStart w:id="1" w:name="_bookmark0"/>
      <w:bookmarkStart w:id="2" w:name="10"/>
      <w:bookmarkEnd w:id="1"/>
      <w:bookmarkEnd w:id="2"/>
    </w:p>
    <w:p w14:paraId="306F0436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</w:pPr>
    </w:p>
    <w:p w14:paraId="2E016203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Раздел I.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Общие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положения</w:t>
      </w:r>
    </w:p>
    <w:p w14:paraId="0619D12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7788FC5" w14:textId="77777777" w:rsidR="00C252ED" w:rsidRPr="00C252ED" w:rsidRDefault="00C252ED" w:rsidP="00C252ED">
      <w:pPr>
        <w:widowControl w:val="0"/>
        <w:tabs>
          <w:tab w:val="left" w:pos="248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1. Предмет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регулирования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административного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регламента</w:t>
      </w:r>
    </w:p>
    <w:p w14:paraId="5730358F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6F83833E" w14:textId="02B513B3" w:rsid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1.1.Административный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стандарт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 муниципальной услуги «Выдача разрешений на право вырубки 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соответственно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регламент).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последовательность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исполнением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досудебный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(внесудебный)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обжалования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(бездействия) Администрации городского поселения «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Администрация),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униципальную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услугу.</w:t>
      </w:r>
    </w:p>
    <w:p w14:paraId="61E846FE" w14:textId="3B94883A" w:rsidR="008B6FF0" w:rsidRDefault="008B6FF0" w:rsidP="00C252ED">
      <w:pPr>
        <w:widowControl w:val="0"/>
        <w:tabs>
          <w:tab w:val="left" w:pos="2530"/>
        </w:tabs>
        <w:suppressAutoHyphens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Случаи и порядок </w:t>
      </w:r>
      <w:proofErr w:type="gramStart"/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  муниципальных</w:t>
      </w:r>
      <w:proofErr w:type="gramEnd"/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услуг в упреждающем (</w:t>
      </w:r>
      <w:proofErr w:type="spellStart"/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проактивном</w:t>
      </w:r>
      <w:proofErr w:type="spellEnd"/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режиме в соответствии с частью 1  статьи 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7_3 Федерального закона                         № 210 </w:t>
      </w: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устанавливаются административным регламентом.</w:t>
      </w:r>
    </w:p>
    <w:p w14:paraId="234EC8A0" w14:textId="40E69A40" w:rsidR="00C252ED" w:rsidRPr="00C252ED" w:rsidRDefault="008B6FF0" w:rsidP="008B6FF0">
      <w:pPr>
        <w:widowControl w:val="0"/>
        <w:tabs>
          <w:tab w:val="left" w:pos="2530"/>
        </w:tabs>
        <w:suppressAutoHyphens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1.2. Выдача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разрешения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случаях:</w:t>
      </w:r>
    </w:p>
    <w:p w14:paraId="20737992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1.2.1. 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выявлении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строительных,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санитарных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правил, вызванных произрастанием зеленых насаждений, в том числе при проведении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капитального и текущего ремонта зданий, строений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сооружений, в случае, если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зеленые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мешают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проведению работ;</w:t>
      </w:r>
    </w:p>
    <w:p w14:paraId="090B888B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1.2.2. Проведения санитарных рубок (в том числе удаления аварийных деревьев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кустарников),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реконструкции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капитального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ремонта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(реставрации) объектов озеленения (парков, бульваров, скверов, улиц, внутридворовых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территорий);</w:t>
      </w:r>
    </w:p>
    <w:p w14:paraId="1A82004F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1.2.3. Проведения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(реконструкции),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линейных объектов;</w:t>
      </w:r>
    </w:p>
    <w:p w14:paraId="085298F1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1.2.4. Проведение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капитального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текущего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ремонта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технического обеспечения, в том числе линейных объектов за исключением проведения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аварийно-восстановительных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инженерно-технического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сооружений ;</w:t>
      </w:r>
      <w:proofErr w:type="gramEnd"/>
    </w:p>
    <w:p w14:paraId="63C1F88A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1.2.5. Размещения, установки объектов, не являющихся объектами капитального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строительства;</w:t>
      </w:r>
    </w:p>
    <w:p w14:paraId="2368BFAB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1.2.6. Проведение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инженерно-геологических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изысканий;</w:t>
      </w:r>
    </w:p>
    <w:p w14:paraId="048DCE6E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1.2.7. Восстановления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светового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жилых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нежилых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помещениях,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затеняемых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деревьями.</w:t>
      </w:r>
    </w:p>
    <w:p w14:paraId="4F34F421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1.3. Выдача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производства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распространяется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лесного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законодательства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входящих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полосы отвода железных и автомобильных дорог, на земельных участках, не относящихся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специально отведенным для выполнения агротехнических мероприятий по разведению 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содержанию зеленных насаждений (питомники, оранжерейные комплексы), а также 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относящихся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территории кладбищ.</w:t>
      </w:r>
    </w:p>
    <w:p w14:paraId="3D86693C" w14:textId="77777777" w:rsidR="00C252ED" w:rsidRPr="00C252ED" w:rsidRDefault="00C252ED" w:rsidP="00C252ED">
      <w:pPr>
        <w:widowControl w:val="0"/>
        <w:tabs>
          <w:tab w:val="left" w:pos="2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1.4. Вырубка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территории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муниципального образования «</w:t>
      </w:r>
      <w:proofErr w:type="spellStart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не допускается, за исключением проведения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аварийно-восстановительных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инженерно-технического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сооружений.</w:t>
      </w:r>
    </w:p>
    <w:p w14:paraId="687FF51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FE977F4" w14:textId="77777777" w:rsidR="00C252ED" w:rsidRPr="00C252ED" w:rsidRDefault="00C252ED" w:rsidP="00C252ED">
      <w:pPr>
        <w:widowControl w:val="0"/>
        <w:tabs>
          <w:tab w:val="left" w:pos="5011"/>
          <w:tab w:val="left" w:pos="501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3" w:name="_bookmark21"/>
      <w:bookmarkStart w:id="4" w:name="_bookmark2"/>
      <w:bookmarkEnd w:id="3"/>
      <w:bookmarkEnd w:id="4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2. Круг</w:t>
      </w:r>
      <w:r w:rsidRPr="00C252ED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Заявителей</w:t>
      </w:r>
    </w:p>
    <w:p w14:paraId="0AAB78E7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F49DE4D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2.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1.Заявителями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являются физические лица, индивидуальные предприниматели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юридические</w:t>
      </w:r>
      <w:r w:rsidRPr="00C252E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лица,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независимо</w:t>
      </w:r>
      <w:r w:rsidRPr="00C252E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C252E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пользования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земельным</w:t>
      </w:r>
      <w:r w:rsidRPr="00C252E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участком,</w:t>
      </w:r>
      <w:r w:rsidRPr="00C252ED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bookmarkStart w:id="5" w:name="11"/>
      <w:bookmarkEnd w:id="5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исключением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территорий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лесными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насаждениями (далее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Заявитель).</w:t>
      </w:r>
    </w:p>
    <w:p w14:paraId="7FE22C80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2.2. Интересы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2.1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могут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обладающие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полномочиями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заявителя).</w:t>
      </w:r>
    </w:p>
    <w:p w14:paraId="22D22682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2.3. Полномочия Представителя заявителя, выступающего от имени Заявителя,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подтверждаются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доверенностью,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законодательства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Федерации.</w:t>
      </w:r>
    </w:p>
    <w:p w14:paraId="731C146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746AE33" w14:textId="2CCCCA24" w:rsidR="00C252ED" w:rsidRPr="00C252ED" w:rsidRDefault="00C252ED" w:rsidP="00C252ED">
      <w:pPr>
        <w:widowControl w:val="0"/>
        <w:tabs>
          <w:tab w:val="left" w:pos="2696"/>
          <w:tab w:val="left" w:pos="269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6" w:name="_bookmark31"/>
      <w:bookmarkStart w:id="7" w:name="_bookmark3"/>
      <w:bookmarkEnd w:id="6"/>
      <w:bookmarkEnd w:id="7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3. Требования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вариантом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 услуги,</w:t>
      </w:r>
    </w:p>
    <w:p w14:paraId="0D958FCE" w14:textId="77777777" w:rsidR="00C252ED" w:rsidRPr="00C252ED" w:rsidRDefault="00C252ED" w:rsidP="00C252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соответствующим</w:t>
      </w:r>
      <w:r w:rsidRPr="00C252ED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признакам</w:t>
      </w:r>
      <w:r w:rsidRPr="00C252ED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Заявителя,</w:t>
      </w:r>
      <w:r w:rsidRPr="00C252ED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определенным</w:t>
      </w:r>
      <w:r w:rsidRPr="00C252ED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результате</w:t>
      </w:r>
      <w:r w:rsidRPr="00C252ED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анкетирования,</w:t>
      </w:r>
      <w:r w:rsidRPr="00C252ED">
        <w:rPr>
          <w:rFonts w:ascii="Times New Roman" w:eastAsia="Times New Roman" w:hAnsi="Times New Roman" w:cs="Times New Roman"/>
          <w:b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проводимого органом, предоставляющим услугу (далее – профилирование), а также</w:t>
      </w:r>
      <w:r w:rsidRPr="00C252ED">
        <w:rPr>
          <w:rFonts w:ascii="Times New Roman" w:eastAsia="Times New Roman" w:hAnsi="Times New Roman" w:cs="Times New Roman"/>
          <w:b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результата,</w:t>
      </w:r>
      <w:r w:rsidRPr="00C252ED">
        <w:rPr>
          <w:rFonts w:ascii="Times New Roman" w:eastAsia="Times New Roman" w:hAnsi="Times New Roman" w:cs="Times New Roman"/>
          <w:b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b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предоставлением</w:t>
      </w:r>
      <w:r w:rsidRPr="00C252ED">
        <w:rPr>
          <w:rFonts w:ascii="Times New Roman" w:eastAsia="Times New Roman" w:hAnsi="Times New Roman" w:cs="Times New Roman"/>
          <w:b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которого</w:t>
      </w:r>
      <w:r w:rsidRPr="00C252ED">
        <w:rPr>
          <w:rFonts w:ascii="Times New Roman" w:eastAsia="Times New Roman" w:hAnsi="Times New Roman" w:cs="Times New Roman"/>
          <w:b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обратился</w:t>
      </w:r>
      <w:r w:rsidRPr="00C252ED">
        <w:rPr>
          <w:rFonts w:ascii="Times New Roman" w:eastAsia="Times New Roman" w:hAnsi="Times New Roman" w:cs="Times New Roman"/>
          <w:b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Заявитель</w:t>
      </w:r>
    </w:p>
    <w:p w14:paraId="3DBA8AEF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870B609" w14:textId="1BCBD8D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3.1. Информирование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осуществляется:</w:t>
      </w:r>
    </w:p>
    <w:p w14:paraId="57044E7C" w14:textId="77777777" w:rsidR="00C252ED" w:rsidRPr="00C252ED" w:rsidRDefault="00C252ED" w:rsidP="00C252ED">
      <w:pPr>
        <w:widowControl w:val="0"/>
        <w:tabs>
          <w:tab w:val="left" w:pos="20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1) непосредственно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Администрацию городского поселения «</w:t>
      </w:r>
      <w:proofErr w:type="spellStart"/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»(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далее Уполномоченный орган)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многофункциональном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(далее - МФЦ). Предоставление Услуги в Многофункциональных центрах (МФЦ) осуществляется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при  наличии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соглашения с таким МФЦ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B43D55E" w14:textId="77777777" w:rsidR="00C252ED" w:rsidRPr="00C252ED" w:rsidRDefault="00C252ED" w:rsidP="00C252ED">
      <w:pPr>
        <w:widowControl w:val="0"/>
        <w:tabs>
          <w:tab w:val="left" w:pos="2058"/>
          <w:tab w:val="left" w:pos="20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по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телефону</w:t>
      </w:r>
      <w:r w:rsidRPr="00C252ED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МФЦ;</w:t>
      </w:r>
    </w:p>
    <w:p w14:paraId="545D6DAF" w14:textId="77777777" w:rsidR="00C252ED" w:rsidRPr="00C252ED" w:rsidRDefault="00C252ED" w:rsidP="00C252ED">
      <w:pPr>
        <w:widowControl w:val="0"/>
        <w:tabs>
          <w:tab w:val="left" w:pos="2118"/>
          <w:tab w:val="left" w:pos="2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письменно,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почты, факсимильной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связи;</w:t>
      </w:r>
    </w:p>
    <w:p w14:paraId="1F45BA0D" w14:textId="77777777" w:rsidR="00C252ED" w:rsidRPr="00C252ED" w:rsidRDefault="00C252ED" w:rsidP="00C252ED">
      <w:pPr>
        <w:widowControl w:val="0"/>
        <w:tabs>
          <w:tab w:val="left" w:pos="2058"/>
          <w:tab w:val="left" w:pos="20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посредством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открытой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информации:</w:t>
      </w:r>
    </w:p>
    <w:p w14:paraId="50FF58A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«Единый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государственных и муниципальных услуг (функций)» </w:t>
      </w:r>
      <w:hyperlink r:id="rId7">
        <w:r w:rsidRPr="00C252ED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>(https://www.gosuslugi.ru/)</w:t>
        </w:r>
      </w:hyperlink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(далее 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Единый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портал);</w:t>
      </w:r>
    </w:p>
    <w:p w14:paraId="6EF87633" w14:textId="77777777" w:rsidR="00C252ED" w:rsidRPr="00C252ED" w:rsidRDefault="00C252ED" w:rsidP="00C252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официальном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сайте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hyperlink r:id="rId8" w:history="1">
        <w:r w:rsidRPr="00C252ED">
          <w:rPr>
            <w:rFonts w:ascii="Times New Roman" w:eastAsia="Times New Roman" w:hAnsi="Times New Roman" w:cs="Times New Roman"/>
            <w:color w:val="0563C1"/>
            <w:kern w:val="0"/>
            <w:sz w:val="26"/>
            <w:szCs w:val="26"/>
            <w:u w:val="single"/>
            <w:lang w:eastAsia="ru-RU"/>
            <w14:ligatures w14:val="none"/>
          </w:rPr>
          <w:t>http://pgori.ru</w:t>
        </w:r>
      </w:hyperlink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телекоммуникационной сети «Интернет» (далее 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сеть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«Интернет»);</w:t>
      </w:r>
    </w:p>
    <w:p w14:paraId="4CDB6E93" w14:textId="77777777" w:rsidR="00C252ED" w:rsidRPr="00C252ED" w:rsidRDefault="00C252ED" w:rsidP="00C252ED">
      <w:pPr>
        <w:widowControl w:val="0"/>
        <w:tabs>
          <w:tab w:val="left" w:pos="20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5) посредством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МФЦ.</w:t>
      </w:r>
    </w:p>
    <w:p w14:paraId="192DD48C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3.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2.Информирование</w:t>
      </w:r>
      <w:proofErr w:type="gramEnd"/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вопросам,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касающимся:</w:t>
      </w:r>
    </w:p>
    <w:p w14:paraId="0E3FBBDB" w14:textId="449222A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1) способов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подачи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услуги;</w:t>
      </w:r>
    </w:p>
    <w:p w14:paraId="3E166E7D" w14:textId="0E220DCF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          2) адресов Уполномоченного органа и МФЦ, обращение в которые необходимо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для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7D999882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справочной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(структурных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подразделений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органа);</w:t>
      </w:r>
    </w:p>
    <w:p w14:paraId="087CB109" w14:textId="5AB99FBE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документов,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услуги;</w:t>
      </w:r>
    </w:p>
    <w:p w14:paraId="32A058D9" w14:textId="46B5514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порядка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сроков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услуги;</w:t>
      </w:r>
    </w:p>
    <w:p w14:paraId="4C7D479C" w14:textId="63474742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6) порядка получения сведений о ходе рассмотрения заявления о 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услуги;</w:t>
      </w:r>
    </w:p>
    <w:p w14:paraId="7D311026" w14:textId="4E61552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7) порядка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досудебного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(внесудебного)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обжалования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(бездействия)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должностных лиц, и принимаемых ими решений при предоставлении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5E4571E5" w14:textId="398F6D71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бесплатно.</w:t>
      </w:r>
    </w:p>
    <w:p w14:paraId="292F5435" w14:textId="77777777" w:rsidR="00C252ED" w:rsidRPr="00C252ED" w:rsidRDefault="00C252ED" w:rsidP="00C252ED">
      <w:pPr>
        <w:widowControl w:val="0"/>
        <w:tabs>
          <w:tab w:val="left" w:pos="2011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3.3. При устном обращении Заявителя (лично или по телефону) должностное лицо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 органа, работник МФЦ, осуществляющий консультирование, подробно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вежливой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(корректной)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информирует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обратившихся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интересующим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7BE2BF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телефонный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звонок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должен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начинаться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наименовании</w:t>
      </w:r>
      <w:bookmarkStart w:id="8" w:name="12"/>
      <w:bookmarkEnd w:id="8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позвонил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фамилии,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имени,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отчества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(последнее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наличии)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должности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специалиста,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принявшего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телефонный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звонок.</w:t>
      </w:r>
    </w:p>
    <w:p w14:paraId="75A8FA0B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Если должностное лицо Уполномоченного органа не может самостоятельно дать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ответ, телефонный звонок должен быть переадресован (переведен) на другое должностное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лицо или же обратившемуся лицу должен быть сообщен телефонный номер, по которому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можно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будет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получить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необходимую информацию.</w:t>
      </w:r>
    </w:p>
    <w:p w14:paraId="6E8D5FF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подготовка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требует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времени,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предлагает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 следующих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вариантов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дальнейших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40A897F9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изложить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обращение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форме;</w:t>
      </w:r>
    </w:p>
    <w:p w14:paraId="1EDAF94F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назначить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консультаций.</w:t>
      </w:r>
    </w:p>
    <w:p w14:paraId="519B1AF9" w14:textId="653DDC12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вправе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информирование, выходящее за рамки стандартных процедур и условий 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 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влияющее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косвенно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принимаемое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решение.</w:t>
      </w:r>
    </w:p>
    <w:p w14:paraId="4666A30A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Продолжительность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информирования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телефону</w:t>
      </w:r>
      <w:r w:rsidRPr="00C252ED">
        <w:rPr>
          <w:rFonts w:ascii="Times New Roman" w:eastAsia="Times New Roman" w:hAnsi="Times New Roman" w:cs="Times New Roman"/>
          <w:spacing w:val="-1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превышать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минут.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Информирование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графиком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граждан.</w:t>
      </w:r>
    </w:p>
    <w:p w14:paraId="6A8995A4" w14:textId="1EC6FDB5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3.4. По письменному обращению должностное лицо Уполномоченного 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ответственное за предоставление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подробно в письменной 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разъясняет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3.2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Административного   регламента  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  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порядке,   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установленном   Федеральным   законом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02.05.2006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59-ФЗ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Федерации»</w:t>
      </w:r>
      <w:r w:rsidRPr="00C252ED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 –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Федеральный закон № 59-ФЗ).</w:t>
      </w:r>
    </w:p>
    <w:p w14:paraId="3B3E9AB5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3.5. На Едином портале размещаются сведения, предусмотренные Положением 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«Федеральный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реестр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(функций)»,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24.10.2011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861.</w:t>
      </w:r>
    </w:p>
    <w:p w14:paraId="6BC1DB55" w14:textId="3C2943F6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Доступ к информации о сроках и порядке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каких-либо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использования программного обеспечения, установка которого на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технические средства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 требует заключения лицензионного или иного соглашения с правообладателем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предусматривающего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взимание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регистрацию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авторизацию Заявителя,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персональных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данных.</w:t>
      </w:r>
    </w:p>
    <w:p w14:paraId="070833F5" w14:textId="734986B1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3.6. 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официальном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сайте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и в МФЦ размещается следующая справочная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информация:</w:t>
      </w:r>
    </w:p>
    <w:p w14:paraId="60BDFD04" w14:textId="283A374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нахождения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структурных подразделений, ответственных за предоставление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МФЦ;</w:t>
      </w:r>
    </w:p>
    <w:p w14:paraId="73A07970" w14:textId="5E5DF9F9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справочные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подразделений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ответственных за предоставление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в том числе номер телефона-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автоинформатора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наличии);</w:t>
      </w:r>
    </w:p>
    <w:p w14:paraId="6E5FA89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в) адрес официального сайта, а также электронной почты и(или) формы обратной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сети</w:t>
      </w:r>
      <w:r w:rsidRPr="00C252ED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«Интернет».</w:t>
      </w:r>
    </w:p>
    <w:p w14:paraId="66D44A4D" w14:textId="2DD79C08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3.7.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залах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ожидания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размещаются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правовые акты, регулирующие порядок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в 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 Административный регламент, которые по требованию Заявителя предоставляются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ему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ознакомления.</w:t>
      </w:r>
    </w:p>
    <w:p w14:paraId="79335FE2" w14:textId="3E113D03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3.8. Размещение информации о порядке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соглашением,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заключенным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информированию,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установленных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Административным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регламентом.</w:t>
      </w:r>
    </w:p>
    <w:p w14:paraId="42F2613B" w14:textId="552BF122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3.9. Информация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</w:t>
      </w:r>
      <w:r w:rsidRPr="00C252E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результатах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может</w:t>
      </w:r>
      <w:bookmarkStart w:id="9" w:name="13"/>
      <w:bookmarkEnd w:id="9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быть получена Заявителем либо Представителем заявителя в личном кабинете на Едином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подразделении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телефону,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почты.</w:t>
      </w:r>
    </w:p>
    <w:p w14:paraId="6788DF49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8EADEF8" w14:textId="296B8A0B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10" w:name="_bookmark4"/>
      <w:bookmarkEnd w:id="1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Раздел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II.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Стандарт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357895B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E13EA69" w14:textId="684A6333" w:rsidR="00C252ED" w:rsidRPr="00C252ED" w:rsidRDefault="00C252ED" w:rsidP="00C252ED">
      <w:pPr>
        <w:widowControl w:val="0"/>
        <w:tabs>
          <w:tab w:val="left" w:pos="3973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4. Наименование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0D14BE0D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FCBAE98" w14:textId="2F82F59E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Наименование</w:t>
      </w:r>
      <w:proofErr w:type="gram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 – «Выдача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насаждений».</w:t>
      </w:r>
    </w:p>
    <w:p w14:paraId="73F5EE0F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CBAA492" w14:textId="77777777" w:rsidR="00C252ED" w:rsidRPr="00C252ED" w:rsidRDefault="00C252ED" w:rsidP="00C252ED">
      <w:pPr>
        <w:widowControl w:val="0"/>
        <w:tabs>
          <w:tab w:val="left" w:pos="2795"/>
          <w:tab w:val="left" w:pos="2796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5. Наименование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власти,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самоуправления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(организации),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предоставляющего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муниципальную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услугу</w:t>
      </w:r>
    </w:p>
    <w:p w14:paraId="5F4836E6" w14:textId="1FDFF794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5.1 Муниципальная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органом –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Администрацией  городского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поселения</w:t>
      </w:r>
      <w:r w:rsidR="00CF791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«</w:t>
      </w:r>
      <w:proofErr w:type="spellStart"/>
      <w:r w:rsidR="00CF791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="00CF791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06F08CB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EB13B85" w14:textId="3C2EFDB8" w:rsidR="00C252ED" w:rsidRPr="00C252ED" w:rsidRDefault="00C252ED" w:rsidP="00C252ED">
      <w:pPr>
        <w:widowControl w:val="0"/>
        <w:tabs>
          <w:tab w:val="left" w:pos="2898"/>
          <w:tab w:val="left" w:pos="289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11" w:name="_bookmark71"/>
      <w:bookmarkStart w:id="12" w:name="_bookmark7"/>
      <w:bookmarkEnd w:id="11"/>
      <w:bookmarkEnd w:id="12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6. Описание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результата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20454D3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DAEE542" w14:textId="6BE0DF92" w:rsidR="00C252ED" w:rsidRPr="00C252ED" w:rsidRDefault="00C252ED" w:rsidP="00C252ED">
      <w:pPr>
        <w:widowControl w:val="0"/>
        <w:tabs>
          <w:tab w:val="left" w:pos="2384"/>
          <w:tab w:val="left" w:pos="23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6.1 Результатом</w:t>
      </w:r>
      <w:r w:rsidRPr="00C252ED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37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является</w:t>
      </w:r>
      <w:r w:rsidRPr="00C252E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разрешение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proofErr w:type="gramEnd"/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насаждений.</w:t>
      </w:r>
    </w:p>
    <w:p w14:paraId="599DDF0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Разрешение</w:t>
      </w:r>
      <w:r w:rsidRPr="00C252E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5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оформляется</w:t>
      </w:r>
      <w:r w:rsidRPr="00C252ED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согласно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2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настоящему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Административному</w:t>
      </w:r>
      <w:r w:rsidRPr="00C252ED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регламенту.</w:t>
      </w:r>
    </w:p>
    <w:p w14:paraId="188114E3" w14:textId="16AFBBB3" w:rsidR="00C252ED" w:rsidRPr="00C252ED" w:rsidRDefault="00C252ED" w:rsidP="00C252ED">
      <w:pPr>
        <w:widowControl w:val="0"/>
        <w:tabs>
          <w:tab w:val="left" w:pos="2384"/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Результат</w:t>
      </w:r>
      <w:r w:rsidRPr="00C252ED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указанный</w:t>
      </w:r>
      <w:r w:rsidRPr="00C252ED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6.1 настоящего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регламента:</w:t>
      </w:r>
    </w:p>
    <w:p w14:paraId="2B0B150B" w14:textId="07D698AD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направляется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подписанного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усиленной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квалифицированной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подписью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УКЭП)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кабинет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случае, если такой способ указан в заявлении о предоставлении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633312E6" w14:textId="302F69FE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выдается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бумажном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носителе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выбранным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3968DB78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6B8633D" w14:textId="1619A235" w:rsidR="00C252ED" w:rsidRPr="00C252ED" w:rsidRDefault="00C252ED" w:rsidP="00C252ED">
      <w:pPr>
        <w:widowControl w:val="0"/>
        <w:tabs>
          <w:tab w:val="left" w:pos="3802"/>
          <w:tab w:val="left" w:pos="3803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13" w:name="_bookmark81"/>
      <w:bookmarkStart w:id="14" w:name="_bookmark8"/>
      <w:bookmarkEnd w:id="13"/>
      <w:bookmarkEnd w:id="14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7. Срок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6AC3CA1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42BBCC6" w14:textId="786DAE48" w:rsidR="00C252ED" w:rsidRPr="00C252ED" w:rsidRDefault="00C252ED" w:rsidP="00C252ED">
      <w:pPr>
        <w:widowControl w:val="0"/>
        <w:tabs>
          <w:tab w:val="left" w:pos="23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7.1 При обращении Заявителя за предоставлением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может превышать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17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 даты регистрации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 в Уполномоченном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органе.</w:t>
      </w:r>
    </w:p>
    <w:p w14:paraId="4CF5E686" w14:textId="7FE5D8D8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7.2 Срок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начинает исчисляться с даты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регистрации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заявления.</w:t>
      </w:r>
    </w:p>
    <w:p w14:paraId="1099806B" w14:textId="34AF23E0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7.3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входит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направления межведомственных запросов и получения на них ответов, срок направления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являющихся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6BE04543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5CE049E" w14:textId="26CB828B" w:rsidR="00C252ED" w:rsidRPr="00C252ED" w:rsidRDefault="00C252ED" w:rsidP="00C252ED">
      <w:pPr>
        <w:widowControl w:val="0"/>
        <w:tabs>
          <w:tab w:val="left" w:pos="2684"/>
          <w:tab w:val="left" w:pos="268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15" w:name="_bookmark91"/>
      <w:bookmarkStart w:id="16" w:name="_bookmark9"/>
      <w:bookmarkEnd w:id="15"/>
      <w:bookmarkEnd w:id="16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8. Правовые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основания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1B93DCD2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28B1957" w14:textId="286CAA14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8.1 Перечень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регулирующих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реквизитов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источников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официального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опубликования),</w:t>
      </w:r>
      <w:r w:rsidRPr="00C252E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размещается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системе «Федеральный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реестр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(функций)». </w:t>
      </w:r>
    </w:p>
    <w:p w14:paraId="7D57E928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0989978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17" w:name="_bookmark101"/>
      <w:bookmarkStart w:id="18" w:name="_bookmark10"/>
      <w:bookmarkStart w:id="19" w:name="14"/>
      <w:bookmarkEnd w:id="17"/>
      <w:bookmarkEnd w:id="18"/>
      <w:bookmarkEnd w:id="19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9. Исчерпывающий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документов,</w:t>
      </w:r>
    </w:p>
    <w:p w14:paraId="694466D6" w14:textId="3C8A6C18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для</w:t>
      </w:r>
      <w:r w:rsidR="0009463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  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 муниципальной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0029FC35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5BD3646" w14:textId="50EC328C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20" w:name="_bookmark112"/>
      <w:bookmarkStart w:id="21" w:name="_bookmark111"/>
      <w:bookmarkEnd w:id="20"/>
      <w:bookmarkEnd w:id="21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9.1 Исчерпывающий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соответствии с нормативными правовыми актами для предоставления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 и услуг, которые являются необходимыми и обязательными для 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подлежащих представлению Заявителем, способы их получения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Заявителем,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представления.</w:t>
      </w:r>
    </w:p>
    <w:p w14:paraId="26D7FE0A" w14:textId="23A319D4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9.1.1 Заявитель 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Представитель заявителя представляет в 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приведенной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приложении № 1 к настоящему Административному регламенту (далее – Заявление), 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прилагаемые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нему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одним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Заявителя:</w:t>
      </w:r>
    </w:p>
    <w:p w14:paraId="473988FE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в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 Единого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портала.</w:t>
      </w:r>
    </w:p>
    <w:p w14:paraId="05495D6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случае представления Заявления и прилагаемых к нему документов указанным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 Заявитель или Представитель заявителя, прошедшие процедуры регистрации,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идентификации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аутентификации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«Единая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идентификации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аутентификации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инфраструктуре,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обеспечивающей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технологическое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взаимодействие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 услуг в электронной форме» (далее – ЕСИА) или иных 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обеспечивают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ЕСИА,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совпадения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заполняют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интерактивной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дополнительной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подачи Заявления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какой-либо иной форме.</w:t>
      </w:r>
    </w:p>
    <w:p w14:paraId="6A9200AD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прикрепленными электронными документами, указанными в подпунктах 2 - 8 пункта 9.2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регламента.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подписывается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УКЭП,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усиленной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неквалифицированной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подписью,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сертификат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ключа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инфраструктуре,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обеспечивающей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информационно-технологическое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систем,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соответствия требованиям, установленным федеральным органом исполнительной власти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области обеспечения безопасности в соответствии с частью 5 статьи 8 Федерального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закона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06.04.2011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63-ФЗ</w:t>
      </w:r>
      <w:r w:rsidRPr="00C252E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«Об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подписи»</w:t>
      </w:r>
      <w:r w:rsidRPr="00C252E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Федеральный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 №63-ФЗ), а также при наличии у владельца сертификата ключа проверки ключа простой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 подписи, выданного ему при личном приеме в соответствии с Правилами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простой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утвержденными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постановлением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 Российской Федерации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25.01.2013 № 33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«Об использовании простой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оказании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услуг»,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 допускается при обращении за получением государственных и 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услуг,     утвержденных     постановлением     Правительства     Российской     Федерации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25.06.2012 № 634 «О видах электронной подписи, использование которых допускается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 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услуг».</w:t>
      </w:r>
    </w:p>
    <w:p w14:paraId="7E30E42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22" w:name="151"/>
      <w:bookmarkStart w:id="23" w:name="15"/>
      <w:bookmarkEnd w:id="22"/>
      <w:bookmarkEnd w:id="23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бумажном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носителе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орган, в том числе через МФЦ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в соответствии с соглашением о взаимодействии между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заключенным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27.09.2011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797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исполнительной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внебюджетных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органами государственной власти субъектов Российской Федерации, органами 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самоуправления», либо посредством почтового отправления с уведомлением о вручении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 №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797).</w:t>
      </w:r>
    </w:p>
    <w:p w14:paraId="34ACCCC9" w14:textId="33DD0164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9.1.2 Иные требования, в том числе учитывающие особенности 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униципальной услуги в МФЦ, особенности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экстерриториальному принципу и особенности 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форме.</w:t>
      </w:r>
    </w:p>
    <w:p w14:paraId="64390C2A" w14:textId="6A871F8F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 целях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 или Представителю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обеспечивается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порталу,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22.12.2012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1376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многофункциональных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муниципальных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услуг».</w:t>
      </w:r>
    </w:p>
    <w:p w14:paraId="7B949C98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9.1.3 Документы,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прилагаемые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представляемые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направляются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форматах:</w:t>
      </w:r>
    </w:p>
    <w:p w14:paraId="0F485E4B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xml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для документов, в отношении которых</w:t>
      </w:r>
      <w:r w:rsidRPr="00C252ED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утверждены формы и требования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формированию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электронных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виде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файлов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формате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xml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6562C73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2)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doc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docx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odt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включающим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формулы;</w:t>
      </w:r>
    </w:p>
    <w:p w14:paraId="12F42361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3)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pdf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jpg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jpeg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png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bmp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tiff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для документов с текстовым содержанием, в 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 включающих формулы и (или) графические изображения, а также документов 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содержанием;</w:t>
      </w:r>
    </w:p>
    <w:p w14:paraId="3AFDED6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4)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zip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rar</w:t>
      </w:r>
      <w:proofErr w:type="spellEnd"/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сжатых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файл;</w:t>
      </w:r>
    </w:p>
    <w:p w14:paraId="3A8A1004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5)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sig</w:t>
      </w:r>
      <w:proofErr w:type="spellEnd"/>
      <w:r w:rsidRPr="00C252E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открепленной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усиленной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квалифицированной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подписи.</w:t>
      </w:r>
    </w:p>
    <w:p w14:paraId="5D9543BE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9.1.4 В случае если оригиналы документов, прилагаемых к Заявлению, выданы 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подписаны Уполномоченным органом на бумажном носителе, допускается формирование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сканирования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непосредственно с оригинала документа (использование копий не допускается), которое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 с сохранением ориентации оригинала документа в разрешении 300 - 500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dpi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(масштаб 1:1) и всех аутентичных признаков подлинности (графической подписи лица,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печати,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углового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штампа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бланка), с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режимов:</w:t>
      </w:r>
    </w:p>
    <w:p w14:paraId="4254A524" w14:textId="77777777" w:rsidR="00C252ED" w:rsidRPr="00C252ED" w:rsidRDefault="00C252ED" w:rsidP="00C252ED">
      <w:pPr>
        <w:widowControl w:val="0"/>
        <w:tabs>
          <w:tab w:val="left" w:pos="187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«черно-белый» (при отсутствии в документе графических изображений и (или)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цветного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текста);</w:t>
      </w:r>
    </w:p>
    <w:p w14:paraId="44503D1B" w14:textId="77777777" w:rsidR="00C252ED" w:rsidRPr="00C252ED" w:rsidRDefault="00C252ED" w:rsidP="00C252ED">
      <w:pPr>
        <w:widowControl w:val="0"/>
        <w:tabs>
          <w:tab w:val="left" w:pos="187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«оттенки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серого»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графических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отличных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цветного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изображения);</w:t>
      </w:r>
    </w:p>
    <w:p w14:paraId="55450548" w14:textId="77777777" w:rsidR="00C252ED" w:rsidRPr="00C252ED" w:rsidRDefault="00C252ED" w:rsidP="00C252ED">
      <w:pPr>
        <w:widowControl w:val="0"/>
        <w:tabs>
          <w:tab w:val="left" w:pos="187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«цветной»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«режим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цветопередачи»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цветных графических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изображений либо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цветного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текста).</w:t>
      </w:r>
    </w:p>
    <w:p w14:paraId="53E8782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Количество файлов должно соответствовать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количеству 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каждый из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содержит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текстовую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и(или)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графическую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информацию.</w:t>
      </w:r>
    </w:p>
    <w:p w14:paraId="1855E6E1" w14:textId="012E0BB6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24" w:name="_bookmark121"/>
      <w:bookmarkStart w:id="25" w:name="_bookmark12"/>
      <w:bookmarkEnd w:id="24"/>
      <w:bookmarkEnd w:id="25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F27A5A"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9.2.</w:t>
      </w:r>
      <w:r w:rsidR="00F27A5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прилагаемые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 форме, должны обеспечивать возможность идентифицировать документ 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листов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документе.</w:t>
      </w:r>
    </w:p>
    <w:p w14:paraId="32870B7F" w14:textId="3AF3BF25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Исчерпывающий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подлежащих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представлению Заявителем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самостоятельно:</w:t>
      </w:r>
    </w:p>
    <w:p w14:paraId="01D0E51A" w14:textId="35344171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1) Заявление о предоставлении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 В случае представления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 Заявления в электронной форме посредством Единого портала в 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подпунктом</w:t>
      </w:r>
      <w:r w:rsidRPr="00C252ED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C252ED">
        <w:rPr>
          <w:rFonts w:ascii="Times New Roman" w:eastAsia="Times New Roman" w:hAnsi="Times New Roman" w:cs="Times New Roman"/>
          <w:spacing w:val="3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пункта</w:t>
      </w:r>
      <w:r w:rsidRPr="00C252ED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9.1.1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</w:t>
      </w:r>
      <w:r w:rsidRPr="00C252ED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указанное </w:t>
      </w:r>
      <w:bookmarkStart w:id="26" w:name="16"/>
      <w:bookmarkEnd w:id="26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внесения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соответствующих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интерактивную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форме;</w:t>
      </w:r>
    </w:p>
    <w:p w14:paraId="27427E48" w14:textId="06768FED" w:rsidR="00B02A48" w:rsidRPr="00B4254B" w:rsidRDefault="00B4254B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B02A48" w:rsidRPr="00B42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</w:t>
      </w:r>
      <w:r w:rsidR="00B02A48" w:rsidRPr="00B4254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9" w:anchor="A840NJ" w:history="1">
        <w:r w:rsidR="00B02A48" w:rsidRPr="00B4254B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частью 18 статьи 14_1 Федерального закона от 27 июля 2006 года N 149-ФЗ "Об информации, информационных технологиях и о защите информации"</w:t>
        </w:r>
      </w:hyperlink>
      <w:r w:rsidR="00B02A48" w:rsidRPr="00B4254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</w:p>
    <w:p w14:paraId="66948326" w14:textId="61AB581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документ, подтверждающий полномочия Представителя заявителя действовать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имени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proofErr w:type="gram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заявителя).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документ, выданный организацией, удостоверяется УКЭП правомочного должностного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физическим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лицом,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УКЭП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нотариуса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файла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открепленной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УКЭП 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формате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sig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A7842A3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4)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дендроплан</w:t>
      </w:r>
      <w:proofErr w:type="spell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схема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дерева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ближайшего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адресного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ориентира,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основаниях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вырубки);</w:t>
      </w:r>
    </w:p>
    <w:p w14:paraId="22A14E65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документ, с указанием кадастрового номера земельного участка (при наличии)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(месторасположения)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земельного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участка,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(породы,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высоты,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диаметра,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т.д.),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подлежащих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вырубке (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перечетная</w:t>
      </w:r>
      <w:proofErr w:type="spellEnd"/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ведомость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насаждений);</w:t>
      </w:r>
    </w:p>
    <w:p w14:paraId="214930BD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6) заключение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специализированной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естественного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освещения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жилом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нежилом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отсутствия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предписания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надзорных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органов);</w:t>
      </w:r>
    </w:p>
    <w:p w14:paraId="0FDF9768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7) заключение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специализированной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строительных,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санитарных и иных норм и правил, вызванных произрастанием зеленых насаждений (при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выявлении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строительных,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санитарных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вызванных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произрастанием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насаждений);</w:t>
      </w:r>
    </w:p>
    <w:p w14:paraId="0FC034F8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8) задание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изысканий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инженерно-геологических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изысканий.</w:t>
      </w:r>
    </w:p>
    <w:p w14:paraId="5BBCCCCF" w14:textId="53130FE5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27" w:name="_bookmark131"/>
      <w:bookmarkStart w:id="28" w:name="_bookmark13"/>
      <w:bookmarkEnd w:id="27"/>
      <w:bookmarkEnd w:id="28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9.3 Исчерпывающий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с нормативными правовыми актами для 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 которые находятся в распоряжении государственных органов, органов 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иных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органов,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участвующих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7509FC4F" w14:textId="3A2DED5C" w:rsidR="00C252ED" w:rsidRPr="00C252ED" w:rsidRDefault="00C252ED" w:rsidP="00C252ED">
      <w:pPr>
        <w:widowControl w:val="0"/>
        <w:tabs>
          <w:tab w:val="left" w:pos="245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9.3.1 Исчерпывающий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копий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содержащихся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запрашиваются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межведомственного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информационного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СМЭВ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подключаемых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региональных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СМЭВ)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органах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подведомственных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 организациях, в распоряжении которых находятся указанные документы,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 вправе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представить по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инициативе:</w:t>
      </w:r>
    </w:p>
    <w:p w14:paraId="1B215E1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1)сведения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реестра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юридических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 Заявителя, являющегося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юридическим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лицом);</w:t>
      </w:r>
    </w:p>
    <w:p w14:paraId="6A2411F0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2)сведения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реестра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индивидуальных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предпринимателей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являющегося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индивидуальным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предпринимателем);</w:t>
      </w:r>
    </w:p>
    <w:p w14:paraId="04D1261E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сведения из Единого государственного реестра недвижимости: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недвижимости;</w:t>
      </w:r>
    </w:p>
    <w:p w14:paraId="66AFFF06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характеристиках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зарегистрированных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недвижимости.</w:t>
      </w:r>
    </w:p>
    <w:p w14:paraId="08D776E1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предписание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надзорного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органа;</w:t>
      </w:r>
    </w:p>
    <w:p w14:paraId="4CF84637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29" w:name="171"/>
      <w:bookmarkStart w:id="30" w:name="17"/>
      <w:bookmarkEnd w:id="29"/>
      <w:bookmarkEnd w:id="30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разрешение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размещение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объекта;</w:t>
      </w:r>
    </w:p>
    <w:p w14:paraId="6BAA99D3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6) разрешение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земляных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работ;</w:t>
      </w:r>
    </w:p>
    <w:p w14:paraId="0ADC186F" w14:textId="5DFCA43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7) схема</w:t>
      </w:r>
      <w:r w:rsidRPr="00C252E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движения</w:t>
      </w:r>
      <w:r w:rsidRPr="00C252ED">
        <w:rPr>
          <w:rFonts w:ascii="Times New Roman" w:eastAsia="Times New Roman" w:hAnsi="Times New Roman" w:cs="Times New Roman"/>
          <w:spacing w:val="4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транспорта</w:t>
      </w:r>
      <w:r w:rsidRPr="00C252E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пешеходов,</w:t>
      </w:r>
      <w:r w:rsidRPr="00C252E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C252E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4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получением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="00AF2CF0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         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вырубку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проводимой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проезжей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части;</w:t>
      </w:r>
    </w:p>
    <w:p w14:paraId="38A219A4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8) разрешение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строительство.</w:t>
      </w:r>
    </w:p>
    <w:p w14:paraId="3DBE6EB6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DAA168E" w14:textId="77777777" w:rsidR="00C252ED" w:rsidRPr="00C252ED" w:rsidRDefault="00C252ED" w:rsidP="00C252ED">
      <w:pPr>
        <w:widowControl w:val="0"/>
        <w:tabs>
          <w:tab w:val="left" w:pos="249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31" w:name="_bookmark141"/>
      <w:bookmarkStart w:id="32" w:name="_bookmark14"/>
      <w:bookmarkEnd w:id="31"/>
      <w:bookmarkEnd w:id="32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10. Исчерпывающий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оснований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отказа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документов</w:t>
      </w:r>
    </w:p>
    <w:p w14:paraId="113028A5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F93FA5C" w14:textId="75EDA2E1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10.1 Заявление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власти,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полномочия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входит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6AF89301" w14:textId="0B29C36E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10.2 Представление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неполного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5D2C89AB" w14:textId="5E369695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10.3 Представленные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утратили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момент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услугой;</w:t>
      </w:r>
    </w:p>
    <w:p w14:paraId="10AA4C27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10.4 Представленные Заявителем документы содержат подчистки и исправления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заверенные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законодательством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Федерации;</w:t>
      </w:r>
    </w:p>
    <w:p w14:paraId="70381E46" w14:textId="0FA09776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10.5 Документы содержат повреждения, наличие которых не позволяет в полном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содержащиеся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33EE66C8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10.6 Неполное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интерактивной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 Заявления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портале;</w:t>
      </w:r>
    </w:p>
    <w:p w14:paraId="5BE9CA2A" w14:textId="4CF02AB9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10.7 Подача запроса 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нарушением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установленных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требований;</w:t>
      </w:r>
    </w:p>
    <w:p w14:paraId="32FDA059" w14:textId="53577FF1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10.8 Несоблюдение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статьей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63-ФЗ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условий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действительности,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УКЭП.</w:t>
      </w:r>
    </w:p>
    <w:p w14:paraId="46FD502C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10.9 Решение об отказе в приеме документов, указанных в пункте 9.2 настоящего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настоящему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Административному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регламенту</w:t>
      </w:r>
    </w:p>
    <w:p w14:paraId="7EF979A7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9.2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 в Заявлении, не позднее 1 рабочего дня, следующего за днем регистрации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такого Заявления, либо выдается в день личного обращения за получением указанного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 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орган.</w:t>
      </w:r>
    </w:p>
    <w:p w14:paraId="43BCFB6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9.2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препятствует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повторному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орган.</w:t>
      </w:r>
    </w:p>
    <w:p w14:paraId="44062C89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BE7567E" w14:textId="77777777" w:rsidR="00C252ED" w:rsidRPr="00C252ED" w:rsidRDefault="00C252ED" w:rsidP="00C252ED">
      <w:pPr>
        <w:widowControl w:val="0"/>
        <w:tabs>
          <w:tab w:val="left" w:pos="2847"/>
          <w:tab w:val="left" w:pos="284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</w:pPr>
      <w:bookmarkStart w:id="33" w:name="_bookmark151"/>
      <w:bookmarkStart w:id="34" w:name="_bookmark15"/>
      <w:bookmarkEnd w:id="33"/>
      <w:bookmarkEnd w:id="34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11. Исчерпывающий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оснований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отказа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</w:p>
    <w:p w14:paraId="34EDE7A1" w14:textId="77777777" w:rsidR="00C252ED" w:rsidRPr="00C252ED" w:rsidRDefault="00C252ED" w:rsidP="00C252ED">
      <w:pPr>
        <w:widowControl w:val="0"/>
        <w:tabs>
          <w:tab w:val="left" w:pos="2847"/>
          <w:tab w:val="left" w:pos="284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предоставлении муниципальной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25DBECBF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 </w:t>
      </w:r>
    </w:p>
    <w:p w14:paraId="01162C63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lastRenderedPageBreak/>
        <w:t xml:space="preserve">11.1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противоречивых</w:t>
      </w:r>
      <w:proofErr w:type="gram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нему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документах;</w:t>
      </w:r>
    </w:p>
    <w:p w14:paraId="4AB19301" w14:textId="77777777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11.2 Несоответствие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содержится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сведениях,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данным,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межведомственного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СМЭВ;</w:t>
      </w:r>
    </w:p>
    <w:p w14:paraId="19615A52" w14:textId="77777777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11.3 Выявление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сохранения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насаждений;</w:t>
      </w:r>
    </w:p>
    <w:p w14:paraId="46D2A945" w14:textId="77777777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11.4 Несоответствие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представляемых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законодательства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Федерации;</w:t>
      </w:r>
    </w:p>
    <w:p w14:paraId="1AB49FB9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11.5 Запрос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подан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неуполномоченным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лицом.</w:t>
      </w:r>
    </w:p>
    <w:p w14:paraId="1E604604" w14:textId="5E9E2DFE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Решение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оформляется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согласно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настоящему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Административному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регламенту.</w:t>
      </w:r>
    </w:p>
    <w:p w14:paraId="6E6AB7B4" w14:textId="3262A26E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 способом, определенным Заявителем в Заявлении, не позднее рабочего дня,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следующего за днем принятия такого решения, либо выдается в день личного обращения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получением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  <w:proofErr w:type="gramEnd"/>
    </w:p>
    <w:p w14:paraId="0F1673B2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8D64DDA" w14:textId="4E51490F" w:rsidR="00CF7917" w:rsidRDefault="00C252ED" w:rsidP="00C252ED">
      <w:pPr>
        <w:widowControl w:val="0"/>
        <w:tabs>
          <w:tab w:val="left" w:pos="2389"/>
          <w:tab w:val="left" w:pos="239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35" w:name="_bookmark161"/>
      <w:bookmarkStart w:id="36" w:name="_bookmark16"/>
      <w:bookmarkEnd w:id="35"/>
      <w:bookmarkEnd w:id="36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12. Порядок,</w:t>
      </w:r>
      <w:r w:rsidRPr="00C252ED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размер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основания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взимания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пошлины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или</w:t>
      </w:r>
      <w:r w:rsidR="00CF791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иной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оплаты,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взимаемой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 услуги</w:t>
      </w:r>
    </w:p>
    <w:p w14:paraId="4D5A9E4F" w14:textId="281AAADD" w:rsidR="00C252ED" w:rsidRPr="00C252ED" w:rsidRDefault="00C252ED" w:rsidP="00C252ED">
      <w:pPr>
        <w:widowControl w:val="0"/>
        <w:tabs>
          <w:tab w:val="left" w:pos="2389"/>
          <w:tab w:val="left" w:pos="239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12.1 Предоставление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осуществляется без взимания платы.</w:t>
      </w:r>
    </w:p>
    <w:p w14:paraId="28780E0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0BDCC8D" w14:textId="25D17047" w:rsidR="00C252ED" w:rsidRPr="00C252ED" w:rsidRDefault="00C252ED" w:rsidP="00C252ED">
      <w:pPr>
        <w:widowControl w:val="0"/>
        <w:tabs>
          <w:tab w:val="left" w:pos="2718"/>
          <w:tab w:val="left" w:pos="271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37" w:name="_bookmark171"/>
      <w:bookmarkStart w:id="38" w:name="_bookmark17"/>
      <w:bookmarkEnd w:id="37"/>
      <w:bookmarkEnd w:id="38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13. Максимальный срок ожидания в очереди при подаче Заявителем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запроса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предоставлении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получении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результата 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2C5CF9B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5E3C52F" w14:textId="27B4F9B1" w:rsidR="00C252ED" w:rsidRPr="00C252ED" w:rsidRDefault="00CF7917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13.1.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Максимальный срок ожидания в очереди при подаче запроса о предоставлении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Уполномоченном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органе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="00C252ED"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составляет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более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минут.</w:t>
      </w:r>
    </w:p>
    <w:p w14:paraId="0E10534D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A434D63" w14:textId="77777777" w:rsidR="003658AA" w:rsidRDefault="00C252ED" w:rsidP="00C252ED">
      <w:pPr>
        <w:widowControl w:val="0"/>
        <w:tabs>
          <w:tab w:val="left" w:pos="213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</w:pPr>
      <w:bookmarkStart w:id="39" w:name="_bookmark181"/>
      <w:bookmarkStart w:id="40" w:name="_bookmark18"/>
      <w:bookmarkEnd w:id="39"/>
      <w:bookmarkEnd w:id="4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14. Срок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регистрации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запроса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 </w:t>
      </w:r>
    </w:p>
    <w:p w14:paraId="23585F6E" w14:textId="5CD88A6D" w:rsidR="00C252ED" w:rsidRPr="00C252ED" w:rsidRDefault="003658AA" w:rsidP="00C252ED">
      <w:pPr>
        <w:widowControl w:val="0"/>
        <w:tabs>
          <w:tab w:val="left" w:pos="213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>м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униципальной </w:t>
      </w:r>
      <w:r w:rsidR="00C252ED"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proofErr w:type="gramEnd"/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,</w:t>
      </w:r>
      <w:r w:rsidR="00C252ED"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том</w:t>
      </w:r>
      <w:r w:rsidR="00C252ED"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числе</w:t>
      </w:r>
      <w:r w:rsidR="00C252ED"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электронной</w:t>
      </w:r>
      <w:r w:rsidR="00C252ED"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форме</w:t>
      </w:r>
    </w:p>
    <w:p w14:paraId="1051CA1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CC39B7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14.1   </w:t>
      </w:r>
      <w:r w:rsidRPr="00C252ED">
        <w:rPr>
          <w:rFonts w:ascii="Times New Roman" w:eastAsia="Times New Roman" w:hAnsi="Times New Roman" w:cs="Times New Roman"/>
          <w:spacing w:val="4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Регистрация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Заявления,</w:t>
      </w:r>
      <w:r w:rsidRPr="00C252E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представленного</w:t>
      </w:r>
      <w:r w:rsidRPr="00C252ED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указанными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пункте 9.1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proofErr w:type="gram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позднее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дня,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следующего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поступления.</w:t>
      </w:r>
    </w:p>
    <w:p w14:paraId="67310C42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14.2.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подпункте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пункта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9.1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рабочего времени Уполномоченного органа либо в выходной, нерабочий праздничный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день, днем получения Заявления считается первый рабочий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день, следующий за днем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Заявления.</w:t>
      </w:r>
    </w:p>
    <w:p w14:paraId="5FB037D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0F3A5FA" w14:textId="77777777" w:rsidR="00CF7917" w:rsidRDefault="00C252ED" w:rsidP="00C252ED">
      <w:pPr>
        <w:widowControl w:val="0"/>
        <w:tabs>
          <w:tab w:val="left" w:pos="32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</w:pPr>
      <w:bookmarkStart w:id="41" w:name="_bookmark191"/>
      <w:bookmarkStart w:id="42" w:name="_bookmark19"/>
      <w:bookmarkEnd w:id="41"/>
      <w:bookmarkEnd w:id="42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15. Требования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помещениям,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="00CF7917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</w:p>
    <w:p w14:paraId="065BE4BE" w14:textId="3784D7B7" w:rsidR="00C252ED" w:rsidRPr="00C252ED" w:rsidRDefault="003658AA" w:rsidP="00C252ED">
      <w:pPr>
        <w:widowControl w:val="0"/>
        <w:tabs>
          <w:tab w:val="left" w:pos="32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униципальная</w:t>
      </w:r>
      <w:r w:rsidR="00C252ED"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услуга</w:t>
      </w:r>
    </w:p>
    <w:p w14:paraId="0E62FD21" w14:textId="77777777" w:rsidR="00C252ED" w:rsidRPr="00C252ED" w:rsidRDefault="00C252ED" w:rsidP="00C252ED">
      <w:pPr>
        <w:widowControl w:val="0"/>
        <w:tabs>
          <w:tab w:val="left" w:pos="32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2ADE8C8D" w14:textId="3576764B" w:rsid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15.1. Местоположение административных зданий, в которых осуществляется прием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также выдача результатов предоставления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услуги, должно обеспечивать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удобство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точки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пешеходной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остановок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транспорта.</w:t>
      </w:r>
    </w:p>
    <w:p w14:paraId="360DD44B" w14:textId="3EED262E" w:rsidR="00C252ED" w:rsidRPr="00B4254B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15.2. В случае, если имеется возможность организации стоянки (парковки) возле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(строения),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организовывается стоянка (парковка) для личного автомобильного транспорта Заявителей.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пользование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стоянкой (парковкой) с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 плата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взимается.</w:t>
      </w:r>
    </w:p>
    <w:p w14:paraId="60E40DD2" w14:textId="12809591" w:rsidR="00B02A48" w:rsidRPr="00B4254B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15.3. </w:t>
      </w:r>
      <w:r w:rsidR="00B4254B"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B02A48" w:rsidRPr="00B4254B">
        <w:rPr>
          <w:rFonts w:ascii="Times New Roman" w:hAnsi="Times New Roman" w:cs="Times New Roman"/>
          <w:sz w:val="26"/>
          <w:szCs w:val="26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 </w:t>
      </w:r>
    </w:p>
    <w:p w14:paraId="40AE354A" w14:textId="7CB2165B" w:rsidR="00B02A48" w:rsidRPr="00B4254B" w:rsidRDefault="00B02A48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254B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Фонд пенсионного и социального страхования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14:paraId="4A64E38A" w14:textId="017CB2E9" w:rsidR="00B02A48" w:rsidRPr="00B4254B" w:rsidRDefault="00B4254B" w:rsidP="00B02A4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B425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B02A48" w:rsidRPr="00B425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Места для парковки</w:t>
      </w:r>
      <w:r w:rsidR="00E67DB2" w:rsidRPr="00B425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транспортных средств граждан, указанных в абзаце первом настоящего пункта,</w:t>
      </w:r>
      <w:r w:rsidR="00B02A48" w:rsidRPr="00B425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не должны занимать иные транспортные средства, за исключением случаев, предусмотренных </w:t>
      </w:r>
      <w:hyperlink r:id="rId10" w:anchor="65A0IQ" w:history="1">
        <w:r w:rsidR="00B02A48" w:rsidRPr="00B4254B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:lang w:eastAsia="ru-RU"/>
            <w14:ligatures w14:val="none"/>
          </w:rPr>
          <w:t>правилами дорожного движения</w:t>
        </w:r>
      </w:hyperlink>
      <w:r w:rsidR="00B02A48" w:rsidRPr="00B4254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0067A8B8" w14:textId="3674919C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15.4.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целях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беспрепятственного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числе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передвигающихся</w:t>
      </w:r>
      <w:proofErr w:type="gramEnd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инвалидных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колясках,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оборудуются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пандусами,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поручнями,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тактильными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(контрастными)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предупреждающими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элементами,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специальными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приспособлениями,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позволяющими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беспрепятственный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передвижение инвалидов, в соответствии с законодательством Российской Федерации 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защите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инвалидов.</w:t>
      </w:r>
    </w:p>
    <w:p w14:paraId="23C04DC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Центральный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вход в здание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должен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оборудован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табличкой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(вывеской),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содержащей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информацию:</w:t>
      </w:r>
    </w:p>
    <w:p w14:paraId="2375525F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1)наименование;</w:t>
      </w:r>
    </w:p>
    <w:p w14:paraId="66E5BE68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местонахождение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юридический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адрес;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работы;</w:t>
      </w:r>
    </w:p>
    <w:p w14:paraId="16C688F4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график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приема;</w:t>
      </w:r>
    </w:p>
    <w:p w14:paraId="5980C511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номера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телефонов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справок.</w:t>
      </w:r>
    </w:p>
    <w:p w14:paraId="3C150181" w14:textId="5852D46F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15.5. Помещения,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соответствовать санитарно-эпидемиологическим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нормативам.</w:t>
      </w:r>
    </w:p>
    <w:p w14:paraId="0CE79406" w14:textId="7FBAE891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15.6. Помещения,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услуга,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оснащаются:</w:t>
      </w:r>
    </w:p>
    <w:p w14:paraId="2B265BB5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1) противопожарной системой и средствами пожаротушения; системой оповещения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возникновении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чрезвычайной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ситуации;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79990B10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туалетными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комнатами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посетителей.</w:t>
      </w:r>
    </w:p>
    <w:p w14:paraId="7F4A5C9F" w14:textId="77777777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15.7. Зал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ожидания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оборудуется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стульями,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скамьями,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исходя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фактической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нагрузки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возможностей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помещении,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стендами.</w:t>
      </w:r>
    </w:p>
    <w:p w14:paraId="62D02AAF" w14:textId="77777777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15.8. Тексты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печатаются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удобным для чтения шрифтом, без исправлений, с выделением наиболее важных мест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полужирным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шрифтом.</w:t>
      </w:r>
    </w:p>
    <w:p w14:paraId="67025D34" w14:textId="77777777" w:rsidR="00C252ED" w:rsidRPr="00C252ED" w:rsidRDefault="00C252ED" w:rsidP="00C252ED">
      <w:pPr>
        <w:widowControl w:val="0"/>
        <w:tabs>
          <w:tab w:val="left" w:pos="208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15.9. Места для заполнения заявлений оборудуются стульями, столами (стойками),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бланками Заявлений,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письменными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принадлежностями.</w:t>
      </w:r>
    </w:p>
    <w:p w14:paraId="60BE87BA" w14:textId="77777777" w:rsidR="00C252ED" w:rsidRPr="00C252ED" w:rsidRDefault="00C252ED" w:rsidP="00C252ED">
      <w:pPr>
        <w:widowControl w:val="0"/>
        <w:tabs>
          <w:tab w:val="left" w:pos="220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15.10. Места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оборудуются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табличками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(вывесками)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указанием:</w:t>
      </w:r>
    </w:p>
    <w:p w14:paraId="0869E3B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номера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кабинета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наименования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отдела;</w:t>
      </w:r>
    </w:p>
    <w:p w14:paraId="61524BC2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фамилии, имени и отчества (последнее–при наличии), должности ответственного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документов;</w:t>
      </w:r>
    </w:p>
    <w:p w14:paraId="2D312E9D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графика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Заявителей.</w:t>
      </w:r>
    </w:p>
    <w:p w14:paraId="52D60E68" w14:textId="77777777" w:rsidR="00C252ED" w:rsidRPr="00C252ED" w:rsidRDefault="00C252ED" w:rsidP="00C252ED">
      <w:pPr>
        <w:widowControl w:val="0"/>
        <w:tabs>
          <w:tab w:val="left" w:pos="220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15.11. Рабочее место каждого ответственного лица за прием документов, должно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быть оборудовано персональным компьютером с возможностью доступа к необходимым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информационным базам данных, печатающим устройством (принтером) и копирующим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устройством.</w:t>
      </w:r>
    </w:p>
    <w:p w14:paraId="78F38FA8" w14:textId="77777777" w:rsidR="00C252ED" w:rsidRPr="00C252ED" w:rsidRDefault="00C252ED" w:rsidP="00C252ED">
      <w:pPr>
        <w:widowControl w:val="0"/>
        <w:tabs>
          <w:tab w:val="left" w:pos="220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15.12. Лицо,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настольную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табличку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указанием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фамилии,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имени,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отчества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(последнее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наличии)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должности.</w:t>
      </w:r>
    </w:p>
    <w:p w14:paraId="32DB251B" w14:textId="7E2D4C3D" w:rsidR="00C252ED" w:rsidRPr="00C252ED" w:rsidRDefault="00C252ED" w:rsidP="00C252ED">
      <w:pPr>
        <w:widowControl w:val="0"/>
        <w:tabs>
          <w:tab w:val="left" w:pos="220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15.13. При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инвалидам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обеспечиваются:</w:t>
      </w:r>
    </w:p>
    <w:p w14:paraId="1C2B4711" w14:textId="7B765A3E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1)возможность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беспрепятственного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объекту (зданию,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помещению),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услуга;</w:t>
      </w:r>
    </w:p>
    <w:p w14:paraId="43520AE0" w14:textId="380C5859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возможность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передвижения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территории,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расположены здания и помещения, в которых предоставляется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 услуга, 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 входа в такие объекты и выхода из них, посадки в транспортное средство и высадки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него,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кресла-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коляски;</w:t>
      </w:r>
    </w:p>
    <w:p w14:paraId="3D7819F4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сопровождение инвалидов, имеющих стойкие расстройства функции зрения 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самостоятельного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передвижения;</w:t>
      </w:r>
    </w:p>
    <w:p w14:paraId="438872AB" w14:textId="7F119158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надлежащее размещение оборудования и носителей информации, необходимых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обеспечения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беспрепятственного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доступа</w:t>
      </w:r>
      <w:r w:rsidRPr="00C252ED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инвалидов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зданиям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помещениям,</w:t>
      </w:r>
      <w:r w:rsidRPr="00C252ED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bookmarkStart w:id="43" w:name="20"/>
      <w:bookmarkEnd w:id="43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которых предоставляется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униципальная услуга, и к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услуге с учетом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ограничений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жизнедеятельности;</w:t>
      </w:r>
    </w:p>
    <w:p w14:paraId="64A3D978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дублирование необходимой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 инвалидов звуковой и</w:t>
      </w:r>
      <w:r w:rsidRPr="00C252ED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зрительной информации,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надписей,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текстовой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знаками,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выполненными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рельефно-точечным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шрифтом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Брайля;</w:t>
      </w:r>
    </w:p>
    <w:p w14:paraId="7CDAB824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6) допуск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сурдопереводчика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тифлосурдопереводчика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DD73E54" w14:textId="1E4E86ED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7) допуск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собаки-проводника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наличии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подтверждающего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специальное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(здания,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помещения),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униципальная</w:t>
      </w:r>
      <w:r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услуга;</w:t>
      </w:r>
    </w:p>
    <w:p w14:paraId="757F0317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8) оказание инвалидам помощи в преодолении барьеров,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мешающих получению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наравне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лицами.</w:t>
      </w:r>
    </w:p>
    <w:p w14:paraId="24A67CD2" w14:textId="77777777" w:rsid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9519A2B" w14:textId="77777777" w:rsidR="003658AA" w:rsidRDefault="003658AA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20F5AAF" w14:textId="3F38F937" w:rsidR="00C252ED" w:rsidRPr="00C252ED" w:rsidRDefault="00C252ED" w:rsidP="00C252ED">
      <w:pPr>
        <w:widowControl w:val="0"/>
        <w:tabs>
          <w:tab w:val="left" w:pos="3006"/>
          <w:tab w:val="left" w:pos="300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44" w:name="_bookmark201"/>
      <w:bookmarkStart w:id="45" w:name="_bookmark20"/>
      <w:bookmarkEnd w:id="44"/>
      <w:bookmarkEnd w:id="45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16. Показатели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доступности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качества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4216AF9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B5BCACF" w14:textId="0F48B506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16.1. Основными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показателями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доступности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являются:</w:t>
      </w:r>
    </w:p>
    <w:p w14:paraId="0B8070EC" w14:textId="2C081644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наличие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«Интернет»,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массовой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информации;</w:t>
      </w:r>
    </w:p>
    <w:p w14:paraId="5978BBD0" w14:textId="4D0DE924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возможность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уведомлений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личного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кабинета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портале;</w:t>
      </w:r>
    </w:p>
    <w:p w14:paraId="07CA0F9B" w14:textId="5054A808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возможность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информационно-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коммуникационных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технологий.</w:t>
      </w:r>
    </w:p>
    <w:p w14:paraId="6DC55624" w14:textId="724355C2" w:rsidR="00C252ED" w:rsidRPr="00C252ED" w:rsidRDefault="00C252ED" w:rsidP="00C252ED">
      <w:pPr>
        <w:widowControl w:val="0"/>
        <w:tabs>
          <w:tab w:val="left" w:pos="2385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16.2. Основными показателями качества предоставления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являются:</w:t>
      </w:r>
    </w:p>
    <w:p w14:paraId="4686A30E" w14:textId="0FAEAC7A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своевременность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стандартом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настоящим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регламентом;</w:t>
      </w:r>
    </w:p>
    <w:p w14:paraId="362A3338" w14:textId="2B421714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минимально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возможное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количество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должностными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лицами,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участвующими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0BFBAABD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отсутствие обоснованных жалоб на действия (бездействие)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сотрудников и 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некорректное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(невнимательное)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Заявителям;</w:t>
      </w:r>
    </w:p>
    <w:p w14:paraId="50D1BB66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отсутствие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190F0E60" w14:textId="34F620D6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отсутствие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оспаривании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(бездействия)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(совершенных)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итогам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рассмотрения,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вынесены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удовлетворении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(частичном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удовлетворении)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Заявителей.</w:t>
      </w:r>
    </w:p>
    <w:p w14:paraId="71A735F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6CD39D0" w14:textId="4F8B0A81" w:rsidR="00C252ED" w:rsidRPr="00C252ED" w:rsidRDefault="00C252ED" w:rsidP="00C252ED">
      <w:pPr>
        <w:widowControl w:val="0"/>
        <w:tabs>
          <w:tab w:val="left" w:pos="277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46" w:name="_bookmark212"/>
      <w:bookmarkStart w:id="47" w:name="_bookmark211"/>
      <w:bookmarkEnd w:id="46"/>
      <w:bookmarkEnd w:id="47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17. Иные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требования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предоставлению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proofErr w:type="gramStart"/>
      <w:r w:rsidR="00FB7AC6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муниципальной 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proofErr w:type="gramEnd"/>
    </w:p>
    <w:p w14:paraId="7A2FC3B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573430E" w14:textId="6A6CDC92" w:rsidR="00C252ED" w:rsidRPr="000C2C15" w:rsidRDefault="00C252ED" w:rsidP="00C252ED">
      <w:pPr>
        <w:widowControl w:val="0"/>
        <w:tabs>
          <w:tab w:val="left" w:pos="2181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48" w:name="_bookmark221"/>
      <w:bookmarkStart w:id="49" w:name="_bookmark22"/>
      <w:bookmarkEnd w:id="48"/>
      <w:bookmarkEnd w:id="49"/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17.1. Перечень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обязательными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F05304"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</w:t>
      </w:r>
      <w:r w:rsidR="00604630"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</w:t>
      </w:r>
    </w:p>
    <w:p w14:paraId="34D0636C" w14:textId="5CC8F5A2" w:rsidR="00604630" w:rsidRPr="00604630" w:rsidRDefault="000C2C15" w:rsidP="00C252ED">
      <w:pPr>
        <w:widowControl w:val="0"/>
        <w:tabs>
          <w:tab w:val="left" w:pos="2181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C2C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17.1.1.</w:t>
      </w:r>
      <w:r w:rsidR="00604630" w:rsidRPr="000C2C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Перечень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 </w:t>
      </w:r>
      <w:hyperlink r:id="rId11" w:anchor="dst100010" w:history="1">
        <w:r w:rsidR="00604630" w:rsidRPr="000C2C15">
          <w:rPr>
            <w:rFonts w:ascii="Times New Roman" w:hAnsi="Times New Roman" w:cs="Times New Roman"/>
            <w:color w:val="1A0DAB"/>
            <w:sz w:val="26"/>
            <w:szCs w:val="26"/>
            <w:u w:val="single"/>
            <w:shd w:val="clear" w:color="auto" w:fill="FFFFFF"/>
          </w:rPr>
          <w:t>частью 1 статьи 1</w:t>
        </w:r>
      </w:hyperlink>
      <w:r w:rsidR="00604630" w:rsidRPr="000C2C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Федерального закона от 27.07.2010г. № 210-ФЗ, муниципальных услуг, утверждается:</w:t>
      </w:r>
    </w:p>
    <w:p w14:paraId="22FB19F0" w14:textId="4DF589BF" w:rsidR="00273EFF" w:rsidRDefault="00604630" w:rsidP="00604630">
      <w:pPr>
        <w:widowControl w:val="0"/>
        <w:tabs>
          <w:tab w:val="left" w:pos="2181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F06F30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73EFF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1) </w:t>
      </w:r>
      <w:r w:rsidR="00F06F30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нормативным правовым актом представительного органа местного самоуправления </w:t>
      </w:r>
      <w:r w:rsidR="00273EFF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образования «</w:t>
      </w:r>
      <w:proofErr w:type="spellStart"/>
      <w:r w:rsidR="00273EFF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>Пушкиногорье</w:t>
      </w:r>
      <w:proofErr w:type="spellEnd"/>
      <w:r w:rsidR="00273EFF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54611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273EFF" w:rsidRPr="00F75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29DF080" w14:textId="7778606F" w:rsidR="00C252ED" w:rsidRPr="00546118" w:rsidRDefault="00FB7AC6" w:rsidP="00C252ED">
      <w:pPr>
        <w:widowControl w:val="0"/>
        <w:tabs>
          <w:tab w:val="left" w:pos="231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B4254B" w:rsidRPr="00B42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17.1.</w:t>
      </w:r>
      <w:proofErr w:type="gramStart"/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2.При</w:t>
      </w:r>
      <w:proofErr w:type="gramEnd"/>
      <w:r w:rsidR="00C252ED" w:rsidRPr="00546118">
        <w:rPr>
          <w:rFonts w:ascii="Times New Roman" w:eastAsia="Times New Roman" w:hAnsi="Times New Roman" w:cs="Times New Roman"/>
          <w:spacing w:val="39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="00C252ED" w:rsidRPr="00546118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="00F05304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546118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="00C252ED" w:rsidRPr="00546118">
        <w:rPr>
          <w:rFonts w:ascii="Times New Roman" w:eastAsia="Times New Roman" w:hAnsi="Times New Roman" w:cs="Times New Roman"/>
          <w:spacing w:val="4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запрещается</w:t>
      </w:r>
      <w:r w:rsidR="00C252ED" w:rsidRPr="00546118">
        <w:rPr>
          <w:rFonts w:ascii="Times New Roman" w:eastAsia="Times New Roman" w:hAnsi="Times New Roman" w:cs="Times New Roman"/>
          <w:spacing w:val="38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требовать</w:t>
      </w:r>
      <w:r w:rsidR="00C252ED" w:rsidRPr="00546118">
        <w:rPr>
          <w:rFonts w:ascii="Times New Roman" w:eastAsia="Times New Roman" w:hAnsi="Times New Roman" w:cs="Times New Roman"/>
          <w:spacing w:val="40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="00C252ED" w:rsidRPr="00546118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     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Заявителя:</w:t>
      </w:r>
    </w:p>
    <w:p w14:paraId="1B04C79F" w14:textId="44C5C6C2" w:rsidR="007E4A75" w:rsidRPr="00546118" w:rsidRDefault="00B4254B" w:rsidP="00C252ED">
      <w:pPr>
        <w:widowControl w:val="0"/>
        <w:tabs>
          <w:tab w:val="left" w:pos="1867"/>
          <w:tab w:val="left" w:pos="3587"/>
          <w:tab w:val="left" w:pos="5008"/>
          <w:tab w:val="left" w:pos="5358"/>
          <w:tab w:val="left" w:pos="6876"/>
          <w:tab w:val="left" w:pos="7473"/>
          <w:tab w:val="left" w:pos="9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</w:t>
      </w:r>
      <w:r w:rsidR="007E4A75" w:rsidRPr="00546118">
        <w:rPr>
          <w:rFonts w:ascii="Times New Roman" w:hAnsi="Times New Roman" w:cs="Times New Roman"/>
          <w:sz w:val="26"/>
          <w:szCs w:val="26"/>
          <w:shd w:val="clear" w:color="auto" w:fill="FFFFFF"/>
        </w:rPr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A7S0NE" w:history="1">
        <w:r w:rsidR="007E4A75" w:rsidRPr="00546118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пунктом 7_2 части 1 статьи 16 Федерального закона</w:t>
        </w:r>
      </w:hyperlink>
      <w:r w:rsidR="00683607" w:rsidRPr="00546118">
        <w:rPr>
          <w:rFonts w:ascii="Times New Roman" w:hAnsi="Times New Roman" w:cs="Times New Roman"/>
          <w:sz w:val="26"/>
          <w:szCs w:val="26"/>
        </w:rPr>
        <w:t xml:space="preserve"> от 27.07.20010г. № 210-ФЗ</w:t>
      </w:r>
      <w:r w:rsidR="007E4A75" w:rsidRPr="00546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7E4A75" w:rsidRPr="0054611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федеральными законами.</w:t>
      </w:r>
    </w:p>
    <w:p w14:paraId="68749B15" w14:textId="77777777" w:rsidR="00604630" w:rsidRDefault="00C252ED" w:rsidP="00604630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представления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актами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Псковской области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правовыми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актами городского поселения «</w:t>
      </w:r>
      <w:proofErr w:type="spellStart"/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546118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находятся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распоряжении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предоставляющих </w:t>
      </w:r>
      <w:r w:rsidR="00F05304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униципальную услугу,   за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исключением   документов,  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указанных   в   части    6   статьи    7   Федерального   закона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 27.07.2010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 210-ФЗ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«Об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60463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услуг»</w:t>
      </w:r>
      <w:r w:rsidRPr="0060463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Pr="0060463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60463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Федеральный</w:t>
      </w:r>
      <w:r w:rsidRPr="0060463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 №</w:t>
      </w:r>
      <w:r w:rsidRPr="0060463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210-ФЗ);</w:t>
      </w:r>
    </w:p>
    <w:p w14:paraId="4DA0FEE2" w14:textId="08279C4A" w:rsidR="00546118" w:rsidRPr="000C2C15" w:rsidRDefault="00546118" w:rsidP="00604630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3) осуществления действий, в том числе согласований, необходимых для </w:t>
      </w:r>
      <w:proofErr w:type="gramStart"/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получения  муниципальных</w:t>
      </w:r>
      <w:proofErr w:type="gramEnd"/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услуг и связанных с обращением в иные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пункте 17.1.</w:t>
      </w:r>
      <w:r w:rsidR="000C2C15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1.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настоящего регламента;</w:t>
      </w:r>
      <w:r w:rsidR="00604630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</w:p>
    <w:p w14:paraId="7C34267D" w14:textId="4B93A7BC" w:rsidR="00C252ED" w:rsidRPr="00546118" w:rsidRDefault="00546118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 представления документов и информации, отсутствие и(или) недостоверность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которых не указывались при первоначальном отказе в приеме документов, необходимых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="00C252ED"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="00C252ED"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исключением</w:t>
      </w:r>
      <w:r w:rsidR="00C252ED"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следующих</w:t>
      </w:r>
      <w:r w:rsidR="00C252ED"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случаев:</w:t>
      </w:r>
    </w:p>
    <w:p w14:paraId="77B585B7" w14:textId="620EFD80" w:rsidR="00C252ED" w:rsidRPr="00546118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изменение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актов,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касающихся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46118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A078C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546118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546118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</w:t>
      </w:r>
      <w:r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первоначальной</w:t>
      </w:r>
      <w:r w:rsidRPr="00546118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подачи</w:t>
      </w:r>
      <w:r w:rsidRPr="00546118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Заявления;</w:t>
      </w:r>
    </w:p>
    <w:p w14:paraId="09D7A483" w14:textId="102A5AC2" w:rsidR="00C252ED" w:rsidRPr="00546118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наличие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ошибок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документах,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поданных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первоначального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отказа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униципальной услуги, либо в предоставлении </w:t>
      </w:r>
      <w:r w:rsidR="00F05304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и не включенных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представленный ранее</w:t>
      </w:r>
      <w:r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комплект</w:t>
      </w:r>
      <w:r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документов;</w:t>
      </w:r>
    </w:p>
    <w:p w14:paraId="30CEDFC7" w14:textId="0D8DADD3" w:rsidR="00C252ED" w:rsidRPr="00546118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в) истечение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срока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изменение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первоначального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отказа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</w:t>
      </w:r>
      <w:r w:rsidRPr="00546118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Pr="00546118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46118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A078CD"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546118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0B6B92E3" w14:textId="3F9ED56E" w:rsidR="00C252ED" w:rsidRPr="000C2C15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г) выявление документально подтвержденного факта (признаков) ошибочного или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противоправного действия (бездействия) должностного лица Уполномоченного органа,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служащего, работника МФЦ, работника организации, предусмотренной частью 1.1 статьи</w:t>
      </w:r>
      <w:r w:rsidRPr="00546118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4611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16 Федерального закона № 210-ФЗ, при первоначальном отказе в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 документов,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555037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="00F05304"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чем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письменном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подписью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первоначальном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приеме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необходимых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555037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руководителя</w:t>
      </w:r>
      <w:r w:rsidRPr="00555037">
        <w:rPr>
          <w:rFonts w:ascii="Times New Roman" w:eastAsia="Times New Roman" w:hAnsi="Times New Roman" w:cs="Times New Roman"/>
          <w:spacing w:val="29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организации,</w:t>
      </w:r>
      <w:r w:rsidRPr="00555037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предусмотренной</w:t>
      </w:r>
      <w:r w:rsidRPr="00555037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частью</w:t>
      </w:r>
      <w:r w:rsidRPr="00555037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1.1</w:t>
      </w:r>
      <w:r w:rsidRPr="00555037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статьи</w:t>
      </w:r>
      <w:r w:rsidRPr="00555037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16</w:t>
      </w:r>
      <w:r w:rsidRPr="00555037">
        <w:rPr>
          <w:rFonts w:ascii="Times New Roman" w:eastAsia="Times New Roman" w:hAnsi="Times New Roman" w:cs="Times New Roman"/>
          <w:spacing w:val="28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Федерального</w:t>
      </w:r>
      <w:r w:rsidRPr="00555037">
        <w:rPr>
          <w:rFonts w:ascii="Times New Roman" w:eastAsia="Times New Roman" w:hAnsi="Times New Roman" w:cs="Times New Roman"/>
          <w:spacing w:val="30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закона №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210-ФЗ,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уведомляется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Заявитель,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5503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приносятся</w:t>
      </w:r>
      <w:r w:rsidRPr="00555037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извинения</w:t>
      </w:r>
      <w:r w:rsidRPr="000C2C15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C2C15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доставленные</w:t>
      </w:r>
      <w:r w:rsidRPr="000C2C15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неудобства.</w:t>
      </w:r>
    </w:p>
    <w:p w14:paraId="1E14FF8A" w14:textId="11A7E208" w:rsidR="00D019E2" w:rsidRPr="00FB7AC6" w:rsidRDefault="00546118" w:rsidP="00604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60463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3C5937CA" w14:textId="53603EB5" w:rsidR="00C252ED" w:rsidRPr="00FB7AC6" w:rsidRDefault="00B4254B" w:rsidP="00C252ED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FB7AC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03461B4A" w14:textId="7A2C83ED" w:rsidR="0007141D" w:rsidRPr="00C252ED" w:rsidRDefault="0007141D" w:rsidP="00C252ED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B4254B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5BE1AD2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917CD59" w14:textId="77777777" w:rsidR="00C252ED" w:rsidRPr="00C252ED" w:rsidRDefault="00C252ED" w:rsidP="00C252ED">
      <w:pPr>
        <w:widowControl w:val="0"/>
        <w:tabs>
          <w:tab w:val="left" w:pos="300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50" w:name="_bookmark241"/>
      <w:bookmarkStart w:id="51" w:name="_bookmark24"/>
      <w:bookmarkEnd w:id="50"/>
      <w:bookmarkEnd w:id="51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18. Исчерпывающий</w:t>
      </w:r>
      <w:r w:rsidRPr="00C252ED">
        <w:rPr>
          <w:rFonts w:ascii="Times New Roman" w:eastAsia="Times New Roman" w:hAnsi="Times New Roman" w:cs="Times New Roman"/>
          <w:b/>
          <w:bCs/>
          <w:spacing w:val="-1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b/>
          <w:bCs/>
          <w:spacing w:val="-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</w:t>
      </w:r>
    </w:p>
    <w:p w14:paraId="35680918" w14:textId="7059558E" w:rsidR="004B49B8" w:rsidRPr="008B6FF0" w:rsidRDefault="004B49B8" w:rsidP="004B49B8">
      <w:pPr>
        <w:widowControl w:val="0"/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18.1. Предоставление муниципальной услуги включает в себя следующие административные процедуры: </w:t>
      </w:r>
    </w:p>
    <w:p w14:paraId="7331B741" w14:textId="102F29C1" w:rsidR="004B49B8" w:rsidRPr="008B6FF0" w:rsidRDefault="004B49B8" w:rsidP="004B49B8">
      <w:pPr>
        <w:widowControl w:val="0"/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проверка документов и регистрация заявления; </w:t>
      </w:r>
    </w:p>
    <w:p w14:paraId="55503B23" w14:textId="7C61942C" w:rsidR="004B49B8" w:rsidRPr="008B6FF0" w:rsidRDefault="004B49B8" w:rsidP="004B49B8">
      <w:pPr>
        <w:widowControl w:val="0"/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01F997BE" w14:textId="467E4BA1" w:rsidR="004B49B8" w:rsidRPr="008B6FF0" w:rsidRDefault="004B49B8" w:rsidP="004B49B8">
      <w:pPr>
        <w:widowControl w:val="0"/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рассмотрение документов и сведений; принятие решения; выдача результата; </w:t>
      </w:r>
    </w:p>
    <w:p w14:paraId="112D87C2" w14:textId="76282BD6" w:rsidR="00C252ED" w:rsidRPr="008B6FF0" w:rsidRDefault="004B49B8" w:rsidP="004B49B8">
      <w:pPr>
        <w:widowControl w:val="0"/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внесение результата муниципальной услуги в реестр юридически значимых записей.  </w:t>
      </w:r>
    </w:p>
    <w:p w14:paraId="379E58F1" w14:textId="675AAE7C" w:rsidR="00C252ED" w:rsidRPr="00C252ED" w:rsidRDefault="008B6FF0" w:rsidP="008B6FF0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bookmarkStart w:id="52" w:name="22"/>
      <w:bookmarkEnd w:id="52"/>
      <w:r w:rsidR="00C252ED"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Описание</w:t>
      </w:r>
      <w:r w:rsidR="00C252ED" w:rsidRPr="008B6FF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8B6FF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административных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представлено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 </w:t>
      </w:r>
      <w:r w:rsidR="00C252ED"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настоящему</w:t>
      </w:r>
      <w:proofErr w:type="gramEnd"/>
      <w:r w:rsidR="00C252ED"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Административному</w:t>
      </w:r>
      <w:r w:rsidR="00C252ED"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регламенту.</w:t>
      </w:r>
    </w:p>
    <w:p w14:paraId="50C6E17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8C4100E" w14:textId="77777777" w:rsidR="00C252ED" w:rsidRPr="00C252ED" w:rsidRDefault="00C252ED" w:rsidP="00C252ED">
      <w:pPr>
        <w:widowControl w:val="0"/>
        <w:tabs>
          <w:tab w:val="left" w:pos="2396"/>
          <w:tab w:val="left" w:pos="239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19. Перечень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(действий)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</w:p>
    <w:p w14:paraId="14A8DF07" w14:textId="212C3A4A" w:rsidR="00C252ED" w:rsidRPr="00C252ED" w:rsidRDefault="00C252ED" w:rsidP="00C252ED">
      <w:pPr>
        <w:widowControl w:val="0"/>
        <w:tabs>
          <w:tab w:val="left" w:pos="2396"/>
          <w:tab w:val="left" w:pos="239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Предоставлении 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форме</w:t>
      </w:r>
    </w:p>
    <w:p w14:paraId="2D80BF6C" w14:textId="77777777" w:rsidR="00C252ED" w:rsidRPr="00B4254B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F99C1BA" w14:textId="1FA6A59E" w:rsidR="004B49B8" w:rsidRPr="009D0FE6" w:rsidRDefault="009D0FE6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="005550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19.1.</w:t>
      </w:r>
      <w:r w:rsidR="004B49B8"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При предоставлении муниципальной услуги в электронной форме заявителю обеспечиваются: </w:t>
      </w:r>
    </w:p>
    <w:p w14:paraId="38A9CCE5" w14:textId="7777777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запись на прием в Уполномоченный орган, многофункциональный центр предоставления муниципальной услуги для подачи заявления о предоставлении услуги, а также в случаях, предусмотренных административным регламентом предоставления услуги, возможность подачи такого заявления с одновременной записью на указанный прием;</w:t>
      </w:r>
    </w:p>
    <w:p w14:paraId="65263C3D" w14:textId="7777777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получение информации о порядке и сроках предоставления муниципальной услуги; </w:t>
      </w:r>
    </w:p>
    <w:p w14:paraId="06E1E234" w14:textId="7777777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формирование заявления; </w:t>
      </w:r>
    </w:p>
    <w:p w14:paraId="22AFA9E7" w14:textId="7777777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4815C18F" w14:textId="32E92DF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получение результата предоставления муниципальной услуги; 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</w:p>
    <w:p w14:paraId="05AF5F19" w14:textId="7415DAD5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получение сведений о ходе рассмотрения заявления; </w:t>
      </w:r>
    </w:p>
    <w:p w14:paraId="33DFF4E2" w14:textId="77777777" w:rsidR="004B49B8" w:rsidRPr="009D0F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осуществление оценки качества предоставления муниципальной услуги;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72A67CF" w14:textId="17C850AF" w:rsidR="004B49B8" w:rsidRPr="007B34E6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осуществлять предоставление муниципальных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муниципальные услуги могут предоставляться с использованием таких официальных сайтов.</w:t>
      </w:r>
    </w:p>
    <w:p w14:paraId="6AD5CA4F" w14:textId="4C92ED91" w:rsidR="004B49B8" w:rsidRDefault="004B49B8" w:rsidP="004B49B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53" w:name="_bookmark261"/>
      <w:bookmarkStart w:id="54" w:name="_bookmark26"/>
      <w:bookmarkEnd w:id="53"/>
      <w:bookmarkEnd w:id="54"/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</w:p>
    <w:p w14:paraId="43E85698" w14:textId="13E8F398" w:rsidR="00C252ED" w:rsidRPr="00C252ED" w:rsidRDefault="00C252ED" w:rsidP="004A278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20. Порядок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осуществления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</w:p>
    <w:p w14:paraId="434ED2D8" w14:textId="77777777" w:rsidR="00C252ED" w:rsidRPr="00C252ED" w:rsidRDefault="00C252ED" w:rsidP="00C252ED">
      <w:pPr>
        <w:widowControl w:val="0"/>
        <w:tabs>
          <w:tab w:val="left" w:pos="2629"/>
          <w:tab w:val="left" w:pos="263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 (действий) в электронной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форме</w:t>
      </w:r>
    </w:p>
    <w:p w14:paraId="41FB893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9CB5679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20.1 Формирование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Заявления.</w:t>
      </w:r>
    </w:p>
    <w:p w14:paraId="38C13DD8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заполнения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портале,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дополнительной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подачи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какой-либо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иной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форме.</w:t>
      </w:r>
    </w:p>
    <w:p w14:paraId="14BC6914" w14:textId="243B19CD" w:rsidR="004B49B8" w:rsidRPr="00B4254B" w:rsidRDefault="00B4254B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4254B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9D0F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49B8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4B49B8" w:rsidRPr="004B49B8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</w:p>
    <w:p w14:paraId="4ED3DBB9" w14:textId="4282EBE5" w:rsidR="004B49B8" w:rsidRPr="009D0FE6" w:rsidRDefault="004B49B8" w:rsidP="009D0FE6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При формировании заявления заявителю обеспечивается: </w:t>
      </w:r>
    </w:p>
    <w:p w14:paraId="30A13381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а) возможность копирования и сохранения заявления и иных документов, указанных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пункту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2.9 настоящего Административного регламента, необходимых для предоставления муниципальной услуги; </w:t>
      </w:r>
    </w:p>
    <w:p w14:paraId="3341B9E6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б) возможность печати на бумажном носителе копии электронной формы </w:t>
      </w:r>
    </w:p>
    <w:p w14:paraId="7B8584D1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заявления; </w:t>
      </w:r>
    </w:p>
    <w:p w14:paraId="4C454514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1877F38C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4CC70F2F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д) возможность вернуться на любой из этапов заполнения электронной формы </w:t>
      </w:r>
    </w:p>
    <w:p w14:paraId="0B9E694D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заявления без потери ранее введенной информации; </w:t>
      </w:r>
    </w:p>
    <w:p w14:paraId="573A5FAD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75754C3B" w14:textId="7777777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ж) возможность заполнения несколькими заявителями одной электронной формы заявления при обращении за услугой, предполагающей направление совместного заявления несколькими заявителями. </w:t>
      </w:r>
    </w:p>
    <w:p w14:paraId="65CA555F" w14:textId="2FFA7237" w:rsidR="004B49B8" w:rsidRPr="009D0FE6" w:rsidRDefault="004B49B8" w:rsidP="004B49B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46236998" w14:textId="52A07535" w:rsidR="00EC5C3D" w:rsidRPr="009D0FE6" w:rsidRDefault="009D0FE6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20.2. 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5796BBCB" w14:textId="4416AF6D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а) прием документов, необходимых для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и направление заявителю электронного сообщения о поступлении заявления;</w:t>
      </w:r>
    </w:p>
    <w:p w14:paraId="4CAF30D7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б) регистрацию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заявления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направление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заявителю уведомления о регистрации заявления либо об отказе в приеме документов, необходимых для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7F176A1" w14:textId="222E39C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20.3.  Электронное заявление становится доступным для должностного лица Уполномоченного органа, ответственного за прием и регистрацию заявления (далее -ответственное должностное лицо), в государственной информационной системе, используемой Уполномоченным органом для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(далее - ГИС).</w:t>
      </w:r>
    </w:p>
    <w:p w14:paraId="0560E61E" w14:textId="2E4417A3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Ответственное должностное лицо:</w:t>
      </w:r>
    </w:p>
    <w:p w14:paraId="7168C877" w14:textId="34F30B48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- проверяет наличие электронных заявлений, поступивших с ЕПГУ, с периодом не реже 2 раз в день;</w:t>
      </w:r>
    </w:p>
    <w:p w14:paraId="5BDF6694" w14:textId="6205ACC9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- рассматривает поступившие заявления и приложенные образы документов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(документы);</w:t>
      </w:r>
    </w:p>
    <w:p w14:paraId="246F2498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 - производит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действия в соответствии с пунктом 3.4 настоящего Административного регламента.</w:t>
      </w:r>
    </w:p>
    <w:p w14:paraId="56DB931D" w14:textId="1CC1C69A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20.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4.Заявителю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 качестве результата предоставления услуги обеспечивается по его выбору возможность:</w:t>
      </w:r>
    </w:p>
    <w:p w14:paraId="40A7ACB5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7B99682D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  усиленной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квалифицированной электронной подписью;</w:t>
      </w:r>
    </w:p>
    <w:p w14:paraId="473E910A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в)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464F0EDD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г) получения с использованием единого портала электронного документа в </w:t>
      </w:r>
      <w:r w:rsidRPr="000C2C1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машиночитаемом формате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подписанного усиленной квалифицированной электронной подписью со стороны Уполномоченного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  (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далее - электронный документ в машиночитаемом формате).</w:t>
      </w:r>
    </w:p>
    <w:p w14:paraId="61FA1325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51BD4AA2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предусмотренная  в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предыдущем  абзаце, размещается оператором единого портала в едином личном кабинете или в электронной форме запроса.</w:t>
      </w:r>
    </w:p>
    <w:p w14:paraId="65E4FAAC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14:paraId="1C717FD0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2). При подготовке экземпляра электронного документа на бумажном носителе организации, предоставляющие услуги, обеспечивают соблюдение следующих требований:</w:t>
      </w:r>
    </w:p>
    <w:p w14:paraId="4941148C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проверка действительности электронной подписи лица, подписавшего электронный документ;</w:t>
      </w:r>
    </w:p>
    <w:p w14:paraId="60BE0B5C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заверение экземпляра электронного документа на бумажном носителе с использованием печати организации;</w:t>
      </w:r>
    </w:p>
    <w:p w14:paraId="75C6B3B7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62E977E1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г) возможность брошюрования листов многостраничных экземпляров электронного документа на бумажном носителе.</w:t>
      </w:r>
    </w:p>
    <w:p w14:paraId="31A8CB14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3) Электронный документ в машиночитаемом формате может быть преобразован в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Уполномоченным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14:paraId="33839E06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Визуальный образ документа должен содержать визуализацию усиленной квалифицированной электронной подписи Уполномоченного органа,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5B522B43" w14:textId="08476431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20.5. Получение информации о ходе рассмотрения заявления и о результате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A52966F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 При предоставлении услуги в электронной форме заявителю направляется:</w:t>
      </w:r>
    </w:p>
    <w:p w14:paraId="4D620C25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14:paraId="4578CFF7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46CF1F7B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12F788FA" w14:textId="3BC823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20.6.  Оценка качества предоставления муниципальной услуги.</w:t>
      </w:r>
    </w:p>
    <w:p w14:paraId="3D4EA9C0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Оценка качества предоставления муниципальной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</w:t>
      </w:r>
    </w:p>
    <w:p w14:paraId="0DD2F6CE" w14:textId="77777777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фондов (их региональных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отделений) с учетом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152FE52" w14:textId="2CB9A095" w:rsidR="00EC5C3D" w:rsidRPr="009D0FE6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 20.8. Заявителю обеспечивается возможность направления жалобы на решения,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  или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бездействие Уполномоченного органа,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должностного</w:t>
      </w:r>
    </w:p>
    <w:p w14:paraId="4DA3449A" w14:textId="7A6A8DDE" w:rsidR="00EC5C3D" w:rsidRDefault="00EC5C3D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52636BC" w14:textId="77777777" w:rsidR="00555037" w:rsidRPr="00604630" w:rsidRDefault="00555037" w:rsidP="00EC5C3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6DA4710" w14:textId="77777777" w:rsidR="00555037" w:rsidRPr="000C2C15" w:rsidRDefault="00555037" w:rsidP="005550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Порядок исправления допущенных опечаток и ошибок в выданных в</w:t>
      </w:r>
    </w:p>
    <w:p w14:paraId="1EE4F18E" w14:textId="77777777" w:rsidR="00555037" w:rsidRPr="000C2C15" w:rsidRDefault="00555037" w:rsidP="005550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результате предоставления муниципальной услуги документах</w:t>
      </w:r>
      <w:r w:rsidRPr="000C2C1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501385AA" w14:textId="77777777" w:rsidR="00555037" w:rsidRPr="000C2C15" w:rsidRDefault="00555037" w:rsidP="00555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 </w:t>
      </w:r>
    </w:p>
    <w:p w14:paraId="17FBA3A0" w14:textId="1CF6749C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094634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20.9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9</w:t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.2.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настоящего Административного регламента. </w:t>
      </w:r>
    </w:p>
    <w:p w14:paraId="24815D6D" w14:textId="2E5795F0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20.9.</w:t>
      </w:r>
      <w:proofErr w:type="gramStart"/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1.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Исправление</w:t>
      </w:r>
      <w:proofErr w:type="gramEnd"/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11E9E7F5" w14:textId="36510678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1)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или через своего представителя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55744ECF" w14:textId="2BFA149C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2)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Уполномоченный орган при получении заявления, указанного в подпункте </w:t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1) пункта 20.9.1.</w:t>
      </w:r>
      <w:r w:rsidR="00604630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14:paraId="6A004CDD" w14:textId="75C7C5B9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3)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14:paraId="2891A92E" w14:textId="1844B4ED" w:rsidR="00555037" w:rsidRPr="000C2C15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ab/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4)</w:t>
      </w:r>
      <w:r w:rsidR="00604630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Срок устранения опечаток и ошибок не должен превышать 3 (трех) рабочих дней с даты регистрации заявления, указанного в</w:t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подпункте 1) пункта 20.9.1.</w:t>
      </w:r>
      <w:r w:rsidR="00604630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настоящего подраздела. </w:t>
      </w:r>
    </w:p>
    <w:p w14:paraId="77141CF4" w14:textId="77777777" w:rsidR="00555037" w:rsidRPr="000C2C15" w:rsidRDefault="00555037" w:rsidP="0055503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59A7B546" w14:textId="77777777" w:rsidR="00555037" w:rsidRPr="000C2C15" w:rsidRDefault="00555037" w:rsidP="0055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 </w:t>
      </w:r>
    </w:p>
    <w:p w14:paraId="11E2295B" w14:textId="77777777" w:rsidR="00555037" w:rsidRPr="000C2C15" w:rsidRDefault="00555037" w:rsidP="00555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2C594341" w14:textId="4ECD8D0C" w:rsidR="00555037" w:rsidRPr="00555037" w:rsidRDefault="00555037" w:rsidP="005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   </w:t>
      </w:r>
      <w:r w:rsidR="008A6787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20.10.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="00094634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2.</w:t>
      </w:r>
      <w:proofErr w:type="gramStart"/>
      <w:r w:rsidR="00094634"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1.</w:t>
      </w:r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регламента</w:t>
      </w:r>
      <w:proofErr w:type="gramEnd"/>
      <w:r w:rsidRPr="000C2C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результата муниципальной услуги, за получением которой они обратились, не устанавливается.</w:t>
      </w:r>
      <w:r w:rsidRPr="0055503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64DEAD13" w14:textId="1513A96E" w:rsidR="00C252ED" w:rsidRPr="00C252ED" w:rsidRDefault="00555037" w:rsidP="00604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550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4DA2AE22" w14:textId="77777777" w:rsidR="00C252ED" w:rsidRPr="00C252ED" w:rsidRDefault="00C252ED" w:rsidP="00C252ED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55" w:name="_bookmark27"/>
      <w:bookmarkEnd w:id="55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Раздел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IV.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Формы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исполнением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регламента</w:t>
      </w:r>
    </w:p>
    <w:p w14:paraId="74FF2E55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CA166DD" w14:textId="77777777" w:rsidR="00C252ED" w:rsidRPr="00C252ED" w:rsidRDefault="00C252ED" w:rsidP="00C252ED">
      <w:pPr>
        <w:widowControl w:val="0"/>
        <w:tabs>
          <w:tab w:val="left" w:pos="20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</w:pPr>
      <w:bookmarkStart w:id="56" w:name="_bookmark281"/>
      <w:bookmarkStart w:id="57" w:name="_bookmark28"/>
      <w:bookmarkEnd w:id="56"/>
      <w:bookmarkEnd w:id="57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21. Порядок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осуществления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текущего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 соблюдение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</w:p>
    <w:p w14:paraId="56F43361" w14:textId="1C2B154F" w:rsidR="00C252ED" w:rsidRPr="00C252ED" w:rsidRDefault="00C252ED" w:rsidP="00C252ED">
      <w:pPr>
        <w:widowControl w:val="0"/>
        <w:tabs>
          <w:tab w:val="left" w:pos="20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и 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исполнением</w:t>
      </w:r>
      <w:proofErr w:type="gramEnd"/>
      <w:r w:rsidR="009C12B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  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ответственными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должностными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лицами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положений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регламента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иных нормативных</w:t>
      </w:r>
      <w:r w:rsidRPr="00C252ED">
        <w:rPr>
          <w:rFonts w:ascii="Times New Roman" w:eastAsia="Times New Roman" w:hAnsi="Times New Roman" w:cs="Times New Roman"/>
          <w:b/>
          <w:bCs/>
          <w:spacing w:val="-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правовых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актов,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устанавливающих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требования  к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предоставлению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       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   услуги, а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принятием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ими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р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ешений</w:t>
      </w:r>
    </w:p>
    <w:p w14:paraId="7163FD42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3F7B1D5" w14:textId="3F3E340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21.1 Текущий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исполнением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 регламента, иных нормативных правовых актов, устанавливающих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постоянной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органа),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706DFEB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текущего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используются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служебной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корреспонденции,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специалистов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(Уполномоченного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органа).</w:t>
      </w:r>
    </w:p>
    <w:p w14:paraId="46D261A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Текущий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контроль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путем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проверок:</w:t>
      </w:r>
    </w:p>
    <w:p w14:paraId="0FF8A76C" w14:textId="6E34144F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решений</w:t>
      </w:r>
      <w:r w:rsidRPr="00C252ED">
        <w:rPr>
          <w:rFonts w:ascii="Times New Roman" w:eastAsia="Times New Roman" w:hAnsi="Times New Roman" w:cs="Times New Roman"/>
          <w:spacing w:val="5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5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</w:t>
      </w:r>
      <w:r w:rsidRPr="00C252E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предоставлении)</w:t>
      </w:r>
      <w:r w:rsidRPr="00C252ED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513BA1B7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выявления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устранения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нарушений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граждан;</w:t>
      </w:r>
    </w:p>
    <w:p w14:paraId="77B7CE42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рассмотрения,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принятия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подготовки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ответов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граждан,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содержащие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жалобы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решения, действия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(бездействие)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лиц.</w:t>
      </w:r>
    </w:p>
    <w:p w14:paraId="61709F9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8A6D64B" w14:textId="06572757" w:rsidR="00C252ED" w:rsidRPr="00C252ED" w:rsidRDefault="00C252ED" w:rsidP="00C252ED">
      <w:pPr>
        <w:widowControl w:val="0"/>
        <w:tabs>
          <w:tab w:val="left" w:pos="2576"/>
          <w:tab w:val="left" w:pos="257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</w:pPr>
      <w:bookmarkStart w:id="58" w:name="_bookmark291"/>
      <w:bookmarkStart w:id="59" w:name="_bookmark29"/>
      <w:bookmarkEnd w:id="58"/>
      <w:bookmarkEnd w:id="59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22. Порядок и периодичность осуществления плановых и внеплановых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проверок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полноты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качества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</w:p>
    <w:p w14:paraId="7377D9CE" w14:textId="2029CFB8" w:rsidR="00C252ED" w:rsidRPr="00C252ED" w:rsidRDefault="00C252ED" w:rsidP="00C252ED">
      <w:pPr>
        <w:widowControl w:val="0"/>
        <w:tabs>
          <w:tab w:val="left" w:pos="2576"/>
          <w:tab w:val="left" w:pos="257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числе порядок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формы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полнотой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качеством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предоставления   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униципальной  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57EB9684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3FA2857" w14:textId="3D3AB808" w:rsidR="00C252ED" w:rsidRPr="00C252ED" w:rsidRDefault="00C252ED" w:rsidP="00C252ED">
      <w:pPr>
        <w:widowControl w:val="0"/>
        <w:tabs>
          <w:tab w:val="left" w:pos="2338"/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22.1  Контроль</w:t>
      </w:r>
      <w:proofErr w:type="gramEnd"/>
      <w:r w:rsidRPr="00C252ED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полнотой</w:t>
      </w:r>
      <w:r w:rsidRPr="00C252ED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качеством</w:t>
      </w:r>
      <w:r w:rsidRPr="00C252ED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услуги  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включает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себя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плановых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внеплановых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проверок.</w:t>
      </w:r>
    </w:p>
    <w:p w14:paraId="2EEA31AD" w14:textId="77777777" w:rsidR="00C252ED" w:rsidRPr="00C252ED" w:rsidRDefault="00C252ED" w:rsidP="00C252ED">
      <w:pPr>
        <w:widowControl w:val="0"/>
        <w:tabs>
          <w:tab w:val="left" w:pos="2338"/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22.2 Плановые</w:t>
      </w:r>
      <w:r w:rsidRPr="00C252ED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проверки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осуществляются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основании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годовых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планов</w:t>
      </w:r>
      <w:r w:rsidRPr="00C252ED">
        <w:rPr>
          <w:rFonts w:ascii="Times New Roman" w:eastAsia="Times New Roman" w:hAnsi="Times New Roman" w:cs="Times New Roman"/>
          <w:spacing w:val="2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работы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 утверждаемых руководителем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у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полномоченного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органа.</w:t>
      </w:r>
    </w:p>
    <w:p w14:paraId="698089CB" w14:textId="32B1E93F" w:rsidR="00C252ED" w:rsidRPr="00C252ED" w:rsidRDefault="00C252ED" w:rsidP="00C252ED">
      <w:pPr>
        <w:widowControl w:val="0"/>
        <w:tabs>
          <w:tab w:val="left" w:pos="2338"/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60" w:name="25"/>
      <w:bookmarkEnd w:id="60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плановой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полноты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контролю подлежат:</w:t>
      </w:r>
    </w:p>
    <w:p w14:paraId="033329AF" w14:textId="13478091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соблюдение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положений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регламента;</w:t>
      </w:r>
    </w:p>
    <w:p w14:paraId="5CD2D87E" w14:textId="2E0AB7D1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правильность и обоснованность принятого решения об отказе в 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1FC84347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22.3 Основанием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проведения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внеплановых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проверок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являются:</w:t>
      </w:r>
    </w:p>
    <w:p w14:paraId="60C9BBAE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получение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государственных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самоуправления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предполагаемых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выявленных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нарушениях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Псковской </w:t>
      </w:r>
      <w:proofErr w:type="gramStart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области </w:t>
      </w:r>
      <w:r w:rsidRPr="00C252E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нормативных правовых актов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органов местного самоуправления городского поселения «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i/>
          <w:kern w:val="0"/>
          <w:sz w:val="26"/>
          <w:szCs w:val="26"/>
          <w14:ligatures w14:val="none"/>
        </w:rPr>
        <w:t>;</w:t>
      </w:r>
    </w:p>
    <w:p w14:paraId="3631E797" w14:textId="172F842C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обращения граждан и юридических лиц на нарушения законодательства, в 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услуги.</w:t>
      </w:r>
    </w:p>
    <w:p w14:paraId="338E5C7B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BACF72D" w14:textId="77777777" w:rsidR="003658AA" w:rsidRDefault="00C252ED" w:rsidP="00C252ED">
      <w:pPr>
        <w:widowControl w:val="0"/>
        <w:tabs>
          <w:tab w:val="left" w:pos="3087"/>
          <w:tab w:val="left" w:pos="308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</w:pPr>
      <w:bookmarkStart w:id="61" w:name="_bookmark301"/>
      <w:bookmarkStart w:id="62" w:name="_bookmark30"/>
      <w:bookmarkEnd w:id="61"/>
      <w:bookmarkEnd w:id="62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23. Ответственность должностных лиц за решения и действия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</w:p>
    <w:p w14:paraId="777E9F3D" w14:textId="65488F43" w:rsidR="00C252ED" w:rsidRPr="00C252ED" w:rsidRDefault="00C252ED" w:rsidP="00C252ED">
      <w:pPr>
        <w:widowControl w:val="0"/>
        <w:tabs>
          <w:tab w:val="left" w:pos="3087"/>
          <w:tab w:val="left" w:pos="308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(бездействие),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принимаемые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(осуществляемые)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ими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</w:p>
    <w:p w14:paraId="4FAFEF14" w14:textId="2E7F50B9" w:rsidR="00C252ED" w:rsidRPr="00C252ED" w:rsidRDefault="00C252ED" w:rsidP="00C252ED">
      <w:pPr>
        <w:widowControl w:val="0"/>
        <w:tabs>
          <w:tab w:val="left" w:pos="3087"/>
          <w:tab w:val="left" w:pos="308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предоставления 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2B73BF4A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27E3860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23.1 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проведенных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проверок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выявления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актов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Псковской области </w:t>
      </w:r>
      <w:proofErr w:type="gramStart"/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и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нормативных</w:t>
      </w:r>
      <w:proofErr w:type="gram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правовых актов органов местного самоуправления городского поселения «</w:t>
      </w:r>
      <w:proofErr w:type="spell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Пушкиногорье</w:t>
      </w:r>
      <w:proofErr w:type="spellEnd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привлечение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виновных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законодательством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Федерации.</w:t>
      </w:r>
    </w:p>
    <w:p w14:paraId="0F458116" w14:textId="056DA69A" w:rsidR="00C252ED" w:rsidRPr="00C252ED" w:rsidRDefault="00C252ED" w:rsidP="00C252E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Персональная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ответственность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своевременность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 услуги закрепляется в их должностных регламентах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соответствии с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требованиями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законодательства.</w:t>
      </w:r>
    </w:p>
    <w:p w14:paraId="7875E408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DBA0C34" w14:textId="77777777" w:rsidR="00C252ED" w:rsidRPr="00C252ED" w:rsidRDefault="00C252ED" w:rsidP="00C252ED">
      <w:pPr>
        <w:widowControl w:val="0"/>
        <w:tabs>
          <w:tab w:val="left" w:pos="2850"/>
          <w:tab w:val="left" w:pos="28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63" w:name="_bookmark312"/>
      <w:bookmarkStart w:id="64" w:name="_bookmark311"/>
      <w:bookmarkEnd w:id="63"/>
      <w:bookmarkEnd w:id="64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24. Требования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порядку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формам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контроля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предоставлением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стороны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граждан,</w:t>
      </w:r>
    </w:p>
    <w:p w14:paraId="45730620" w14:textId="77777777" w:rsidR="00C252ED" w:rsidRPr="00C252ED" w:rsidRDefault="00C252ED" w:rsidP="00C252ED">
      <w:pPr>
        <w:widowControl w:val="0"/>
        <w:tabs>
          <w:tab w:val="left" w:pos="2850"/>
          <w:tab w:val="left" w:pos="28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объединений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  организаций</w:t>
      </w:r>
      <w:proofErr w:type="gramEnd"/>
    </w:p>
    <w:p w14:paraId="68BECE4B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AFCF6D3" w14:textId="7CA471B9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24.1 Граждане,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объединения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имеют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контроль за предоставлением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 путем получения информации 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завершения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(действий).</w:t>
      </w:r>
    </w:p>
    <w:p w14:paraId="5595E5DA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Граждане,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объединения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имеют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право:</w:t>
      </w:r>
    </w:p>
    <w:p w14:paraId="729FB6EE" w14:textId="36B12B15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направлять замечания и предложения по улучшению доступности и качества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предоставления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услуги;</w:t>
      </w:r>
    </w:p>
    <w:p w14:paraId="7439C763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вносить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мерах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устранению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настоящего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Административного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регламента.</w:t>
      </w:r>
    </w:p>
    <w:p w14:paraId="67A315C7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24.2 Должностные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принимают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меры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прекращению допущенных нарушений, устраняют причины и условия, способствующие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совершению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нарушений.</w:t>
      </w:r>
    </w:p>
    <w:p w14:paraId="76875406" w14:textId="77777777" w:rsidR="00C252ED" w:rsidRPr="00C252ED" w:rsidRDefault="00C252ED" w:rsidP="00C252ED">
      <w:pPr>
        <w:widowControl w:val="0"/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24.3 Информация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замечаний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граждан,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объединений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организаций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доводится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сведения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лиц,</w:t>
      </w:r>
      <w:r w:rsidRPr="00C252ED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направивших</w:t>
      </w:r>
      <w:r w:rsidRPr="00C252ED">
        <w:rPr>
          <w:rFonts w:ascii="Times New Roman" w:eastAsia="Times New Roman" w:hAnsi="Times New Roman" w:cs="Times New Roman"/>
          <w:spacing w:val="44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эти </w:t>
      </w:r>
      <w:bookmarkStart w:id="65" w:name="26"/>
      <w:bookmarkEnd w:id="65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замечания</w:t>
      </w:r>
      <w:proofErr w:type="gramEnd"/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предложения.</w:t>
      </w:r>
    </w:p>
    <w:p w14:paraId="40AF572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1AE44AA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66" w:name="_bookmark32"/>
      <w:bookmarkEnd w:id="66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Раздел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V.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Досудебный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(внесудебный)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порядок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обжалования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решений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(бездействия)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предоставляющего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муниципальную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услугу,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их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должностных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лиц,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служащих</w:t>
      </w:r>
    </w:p>
    <w:p w14:paraId="358CDFA9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86D2F2E" w14:textId="77777777" w:rsidR="00C252ED" w:rsidRPr="00C252ED" w:rsidRDefault="00C252ED" w:rsidP="00C252ED">
      <w:pPr>
        <w:widowControl w:val="0"/>
        <w:tabs>
          <w:tab w:val="left" w:pos="426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67" w:name="_bookmark331"/>
      <w:bookmarkStart w:id="68" w:name="_bookmark33"/>
      <w:bookmarkEnd w:id="67"/>
      <w:bookmarkEnd w:id="68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25. Право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обжалование</w:t>
      </w:r>
    </w:p>
    <w:p w14:paraId="0FB80148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115ED84" w14:textId="0285DD93" w:rsidR="00C252ED" w:rsidRPr="00C252ED" w:rsidRDefault="00CF7917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25.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</w:t>
      </w:r>
      <w:proofErr w:type="gramEnd"/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имеет право на обжалование решения и (или) действий (бездействия)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 органа, должностных лиц Уполномоченного органа, муниципальных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служащих,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МФЦ,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работника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предоставлении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="00C252ED" w:rsidRPr="00C252ED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досудебном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(внесудебном)</w:t>
      </w:r>
      <w:r w:rsidR="00C252ED"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(далее</w:t>
      </w:r>
      <w:r w:rsidR="00C252ED"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="00C252ED"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C252ED"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жалоба).</w:t>
      </w:r>
    </w:p>
    <w:p w14:paraId="6145A9E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8950C84" w14:textId="77777777" w:rsidR="00C252ED" w:rsidRPr="00C252ED" w:rsidRDefault="00C252ED" w:rsidP="00C252ED">
      <w:pPr>
        <w:widowControl w:val="0"/>
        <w:tabs>
          <w:tab w:val="left" w:pos="2430"/>
          <w:tab w:val="left" w:pos="243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69" w:name="_bookmark341"/>
      <w:bookmarkStart w:id="70" w:name="_bookmark34"/>
      <w:bookmarkEnd w:id="69"/>
      <w:bookmarkEnd w:id="7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26. Органы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самоуправления,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уполномоченные</w:t>
      </w:r>
    </w:p>
    <w:p w14:paraId="190E03DD" w14:textId="77777777" w:rsidR="00C252ED" w:rsidRPr="00C252ED" w:rsidRDefault="00C252ED" w:rsidP="00C252ED">
      <w:pPr>
        <w:widowControl w:val="0"/>
        <w:tabs>
          <w:tab w:val="left" w:pos="2430"/>
          <w:tab w:val="left" w:pos="243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на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       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рассмотрение  жалобы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лица,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которым 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может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быть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направлена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жалоба Заявителя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 досудебном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(внесудебном)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порядке</w:t>
      </w:r>
    </w:p>
    <w:p w14:paraId="49B6FBF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BEC3168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26.1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досудебном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(внесудебном)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(Представитель)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вправе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обратиться с жалобой в письменной форме на бумажном носителе или в электронной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форме:</w:t>
      </w:r>
    </w:p>
    <w:p w14:paraId="7F3028F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(или)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(бездействие)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должностного лица Уполномоченного 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(бездействие)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органа;</w:t>
      </w:r>
    </w:p>
    <w:p w14:paraId="75A15350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в вышестоящий орган на решение и (или) действия (бездействие) должностного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лица 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proofErr w:type="gramEnd"/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органа;</w:t>
      </w:r>
    </w:p>
    <w:p w14:paraId="4906295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3) к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руководителю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(бездействие) работника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МФЦ;</w:t>
      </w:r>
    </w:p>
    <w:p w14:paraId="0C6D8DA9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4) к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учредителю МФЦ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(бездействие)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МФЦ.</w:t>
      </w:r>
    </w:p>
    <w:p w14:paraId="61E03AB3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    26.2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учредителя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уполномоченные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рассмотрение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жалоб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лица.</w:t>
      </w:r>
    </w:p>
    <w:p w14:paraId="7238C89B" w14:textId="77777777" w:rsidR="00C252ED" w:rsidRPr="00C252ED" w:rsidRDefault="00C252ED" w:rsidP="00C252ED">
      <w:pPr>
        <w:widowControl w:val="0"/>
        <w:tabs>
          <w:tab w:val="left" w:pos="3094"/>
          <w:tab w:val="left" w:pos="309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0774CB83" w14:textId="77777777" w:rsidR="00C252ED" w:rsidRPr="00C252ED" w:rsidRDefault="00C252ED" w:rsidP="00C252ED">
      <w:pPr>
        <w:widowControl w:val="0"/>
        <w:tabs>
          <w:tab w:val="left" w:pos="3094"/>
          <w:tab w:val="left" w:pos="309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</w:pPr>
      <w:bookmarkStart w:id="71" w:name="_bookmark351"/>
      <w:bookmarkStart w:id="72" w:name="_bookmark35"/>
      <w:bookmarkEnd w:id="71"/>
      <w:bookmarkEnd w:id="72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27. Способы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информирования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Заявителей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подачи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 рассмотрения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жалобы, в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том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числе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использованием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Единого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</w:p>
    <w:p w14:paraId="26B014F7" w14:textId="77777777" w:rsidR="00C252ED" w:rsidRPr="00C252ED" w:rsidRDefault="00C252ED" w:rsidP="00C252ED">
      <w:pPr>
        <w:widowControl w:val="0"/>
        <w:tabs>
          <w:tab w:val="left" w:pos="3094"/>
          <w:tab w:val="left" w:pos="3095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портала государственных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(функций)</w:t>
      </w:r>
    </w:p>
    <w:p w14:paraId="4C21204C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DE0D1E9" w14:textId="571AC41B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27.1 Информация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подачи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жалобы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размещается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местах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сайте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 органа в сети «Интернет», Едином портале, а также предоставляется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устной форме по телефону и (или) на личном приеме либо в письменной форме почтовым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отправлением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адресу,</w:t>
      </w:r>
      <w:r w:rsidRPr="00C252ED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указанному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 Представителем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заявителя.</w:t>
      </w:r>
    </w:p>
    <w:p w14:paraId="24E1AA5E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051A002" w14:textId="77777777" w:rsidR="00C252ED" w:rsidRPr="00C252ED" w:rsidRDefault="00C252ED" w:rsidP="00C252ED">
      <w:pPr>
        <w:widowControl w:val="0"/>
        <w:tabs>
          <w:tab w:val="left" w:pos="2718"/>
          <w:tab w:val="left" w:pos="271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</w:pPr>
      <w:bookmarkStart w:id="73" w:name="_bookmark361"/>
      <w:bookmarkStart w:id="74" w:name="_bookmark36"/>
      <w:bookmarkEnd w:id="73"/>
      <w:bookmarkEnd w:id="74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28. Перечень нормативных правовых актов, регулирующих порядок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досудебного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внесудебного)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обжалования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(бездействия)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</w:p>
    <w:p w14:paraId="5674279F" w14:textId="53EDB343" w:rsidR="00C252ED" w:rsidRPr="00C252ED" w:rsidRDefault="00C252ED" w:rsidP="00C252ED">
      <w:pPr>
        <w:widowControl w:val="0"/>
        <w:tabs>
          <w:tab w:val="left" w:pos="2718"/>
          <w:tab w:val="left" w:pos="2719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(или)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решений,  принятых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(осуществленных)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ходе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="00F0530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4120CFC3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2CF3B44" w14:textId="2FB34AAF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28.1 Порядок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досудебного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(внесудебного)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обжалования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(бездействия)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органа,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предоставляющего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="003658A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униципальную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услугу,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его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должностных лиц регулируется:</w:t>
      </w:r>
    </w:p>
    <w:p w14:paraId="032167DD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Федеральным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законом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210-ФЗ;</w:t>
      </w:r>
    </w:p>
    <w:p w14:paraId="339A39B1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Постановлением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1198.</w:t>
      </w:r>
    </w:p>
    <w:p w14:paraId="3EA3FBD1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4005A77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75" w:name="_bookmark37"/>
      <w:bookmarkEnd w:id="75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Раздел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VI.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Особенности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выполнения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действий)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  </w:t>
      </w:r>
      <w:proofErr w:type="gramEnd"/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МФЦ 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муниципальных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</w:t>
      </w:r>
    </w:p>
    <w:p w14:paraId="0C9B6365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4040DD34" w14:textId="4DEB6019" w:rsidR="00C252ED" w:rsidRPr="00C252ED" w:rsidRDefault="00C252ED" w:rsidP="00C252ED">
      <w:pPr>
        <w:widowControl w:val="0"/>
        <w:tabs>
          <w:tab w:val="left" w:pos="2341"/>
          <w:tab w:val="left" w:pos="234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29. </w:t>
      </w:r>
      <w:bookmarkStart w:id="76" w:name="_bookmark381"/>
      <w:bookmarkStart w:id="77" w:name="_bookmark38"/>
      <w:bookmarkEnd w:id="76"/>
      <w:bookmarkEnd w:id="77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Исчерпывающий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(действий)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6"/>
          <w:szCs w:val="26"/>
          <w14:ligatures w14:val="none"/>
        </w:rPr>
        <w:t xml:space="preserve">       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предоставлении </w:t>
      </w:r>
      <w:r w:rsidR="003658A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выполняемых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МФЦ</w:t>
      </w:r>
    </w:p>
    <w:p w14:paraId="1372E09F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5A61DA5B" w14:textId="47DCE4D0" w:rsidR="00EC5C3D" w:rsidRPr="009D0FE6" w:rsidRDefault="009D0FE6" w:rsidP="00EC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29.1.  Многофункциональный центр осуществляет:</w:t>
      </w:r>
    </w:p>
    <w:p w14:paraId="5C33CF22" w14:textId="4CCFC914" w:rsidR="00EC5C3D" w:rsidRPr="009D0FE6" w:rsidRDefault="00EC5C3D" w:rsidP="00EC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- информирование заявителей о порядке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 многофункциональном центре, по иным вопросам, связанным с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предоставлением муниципальной  услуги, а также консультирование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заявителей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порядке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предоставления муниципальной  услуги в многофункциональном центре;</w:t>
      </w:r>
    </w:p>
    <w:p w14:paraId="4A9E25F1" w14:textId="7B8C9189" w:rsidR="00EC5C3D" w:rsidRPr="009D0FE6" w:rsidRDefault="00EC5C3D" w:rsidP="00EC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а также выдача документов, включая составление на бумажном носителе и заверение выписок из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информационных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систем      органов,      предоставляющих      муниципальных услуг;</w:t>
      </w:r>
    </w:p>
    <w:p w14:paraId="3022592E" w14:textId="5DC9FA14" w:rsidR="00EC5C3D" w:rsidRPr="009D0FE6" w:rsidRDefault="00EC5C3D" w:rsidP="00EC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 иные процедуры и действия, предусмотренные Федеральным законом                           № 210-ФЗ.</w:t>
      </w:r>
    </w:p>
    <w:p w14:paraId="03D4E770" w14:textId="6856604F" w:rsidR="00EC5C3D" w:rsidRPr="009D0FE6" w:rsidRDefault="00EC5C3D" w:rsidP="00EC5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562BD47A" w14:textId="77777777" w:rsidR="00C252ED" w:rsidRPr="009D0FE6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6A832D33" w14:textId="77777777" w:rsidR="00C252ED" w:rsidRPr="009D0FE6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569F869" w14:textId="77777777" w:rsidR="00C252ED" w:rsidRPr="009D0FE6" w:rsidRDefault="00C252ED" w:rsidP="00C252ED">
      <w:pPr>
        <w:widowControl w:val="0"/>
        <w:tabs>
          <w:tab w:val="left" w:pos="4679"/>
          <w:tab w:val="left" w:pos="468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bookmarkStart w:id="78" w:name="_bookmark391"/>
      <w:bookmarkStart w:id="79" w:name="_bookmark39"/>
      <w:bookmarkEnd w:id="78"/>
      <w:bookmarkEnd w:id="79"/>
      <w:r w:rsidRPr="009D0FE6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>30. Информирование</w:t>
      </w:r>
      <w:r w:rsidRPr="009D0FE6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Заявителей</w:t>
      </w:r>
    </w:p>
    <w:p w14:paraId="0D6BA9CA" w14:textId="77777777" w:rsidR="00C252ED" w:rsidRPr="009D0FE6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65D7575" w14:textId="77777777" w:rsidR="00C252ED" w:rsidRPr="009D0FE6" w:rsidRDefault="00C252ED" w:rsidP="00C252ED">
      <w:pPr>
        <w:widowControl w:val="0"/>
        <w:tabs>
          <w:tab w:val="left" w:pos="2245"/>
          <w:tab w:val="left" w:pos="224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30.1 Информирование</w:t>
      </w:r>
      <w:r w:rsidRPr="009D0FE6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Заявителя</w:t>
      </w:r>
      <w:r w:rsidRPr="009D0FE6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9D0FE6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следующими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способами:</w:t>
      </w:r>
    </w:p>
    <w:p w14:paraId="7A7009DA" w14:textId="57379481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путем</w:t>
      </w:r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</w:t>
      </w:r>
      <w:r w:rsidRPr="009D0FE6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размещения</w:t>
      </w:r>
      <w:r w:rsidRPr="009D0FE6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9D0FE6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D0FE6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официальных</w:t>
      </w:r>
      <w:r w:rsidRPr="009D0FE6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сайтах</w:t>
      </w:r>
      <w:r w:rsidRPr="009D0FE6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D0FE6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информационных</w:t>
      </w:r>
      <w:r w:rsidRPr="009D0FE6">
        <w:rPr>
          <w:rFonts w:ascii="Times New Roman" w:eastAsia="Times New Roman" w:hAnsi="Times New Roman" w:cs="Times New Roman"/>
          <w:spacing w:val="26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стендах МФЦ;</w:t>
      </w:r>
    </w:p>
    <w:p w14:paraId="3736F63E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2) при</w:t>
      </w:r>
      <w:r w:rsidRPr="009D0FE6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обращении</w:t>
      </w:r>
      <w:r w:rsidRPr="009D0FE6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Заявителя</w:t>
      </w:r>
      <w:r w:rsidRPr="009D0FE6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МФЦ</w:t>
      </w:r>
      <w:r w:rsidRPr="009D0FE6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лично,</w:t>
      </w:r>
      <w:r w:rsidRPr="009D0FE6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D0FE6">
        <w:rPr>
          <w:rFonts w:ascii="Times New Roman" w:eastAsia="Times New Roman" w:hAnsi="Times New Roman" w:cs="Times New Roman"/>
          <w:spacing w:val="-3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телефону,</w:t>
      </w:r>
      <w:r w:rsidRPr="009D0FE6">
        <w:rPr>
          <w:rFonts w:ascii="Times New Roman" w:eastAsia="Times New Roman" w:hAnsi="Times New Roman" w:cs="Times New Roman"/>
          <w:spacing w:val="2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посредством</w:t>
      </w:r>
      <w:r w:rsidRPr="009D0FE6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почтовых   </w:t>
      </w:r>
      <w:r w:rsidRPr="009D0FE6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отправлений,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либо</w:t>
      </w:r>
      <w:r w:rsidRPr="009D0FE6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D0FE6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почте.</w:t>
      </w:r>
    </w:p>
    <w:p w14:paraId="529180B7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При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личном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обращении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работник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МФЦ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подробно информирует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Заявителей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интересующим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вопросам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вежливой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корректной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использованием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официально-делового стиля речи. Время предоставления консультации –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 более 15 минут, время ожидания в очереди в секторе информирования для получения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</w:t>
      </w:r>
      <w:r w:rsidRPr="009D0FE6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муниципальных</w:t>
      </w:r>
      <w:r w:rsidRPr="009D0FE6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услугах</w:t>
      </w:r>
      <w:r w:rsidRPr="009D0FE6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 может</w:t>
      </w:r>
      <w:r w:rsidRPr="009D0FE6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превышать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15</w:t>
      </w:r>
      <w:r w:rsidRPr="009D0FE6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минут.</w:t>
      </w:r>
    </w:p>
    <w:p w14:paraId="3303BE4E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 на телефонный звонок должен начинаться с информации о наименовании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организации,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фамилии,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имени,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отчестве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должности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работника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МФЦ,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принявшего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телефонный звонок. Индивидуальное устное консультирование при обращении Заявителя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D0FE6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телефону</w:t>
      </w:r>
      <w:r w:rsidRPr="009D0FE6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работник МФЦ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9D0FE6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более10</w:t>
      </w:r>
      <w:r w:rsidRPr="009D0FE6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минут;</w:t>
      </w:r>
    </w:p>
    <w:p w14:paraId="31A8774D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случае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если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подготовки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ответа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требуется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более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продолжительное время,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работник МФЦ, осуществляющий индивидуальное устное консультирование по </w:t>
      </w:r>
      <w:proofErr w:type="gramStart"/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телефону, </w:t>
      </w:r>
      <w:r w:rsidRPr="009D0FE6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может</w:t>
      </w:r>
      <w:proofErr w:type="gramEnd"/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предложить Заявителю:</w:t>
      </w:r>
    </w:p>
    <w:p w14:paraId="26F58AF5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1) изложить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письменной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 (ответ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направляется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 способом,</w:t>
      </w:r>
      <w:r w:rsidRPr="009D0FE6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указанным</w:t>
      </w:r>
      <w:r w:rsidRPr="009D0FE6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обращении);</w:t>
      </w:r>
    </w:p>
    <w:p w14:paraId="34E0A582" w14:textId="77777777" w:rsidR="00C252ED" w:rsidRPr="009D0FE6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2) назначить</w:t>
      </w:r>
      <w:r w:rsidRPr="009D0FE6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</w:t>
      </w:r>
      <w:r w:rsidRPr="009D0FE6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время</w:t>
      </w:r>
      <w:r w:rsidRPr="009D0FE6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D0FE6">
        <w:rPr>
          <w:rFonts w:ascii="Times New Roman" w:eastAsia="Times New Roman" w:hAnsi="Times New Roman" w:cs="Times New Roman"/>
          <w:spacing w:val="-1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консультаций.</w:t>
      </w:r>
    </w:p>
    <w:p w14:paraId="293A312A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 консультировании по письменным обращениям Заявителей ответ направляется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письменном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позднее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30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календарных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дней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момента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регистрации</w:t>
      </w:r>
      <w:r w:rsidRPr="009D0FE6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обращения</w:t>
      </w:r>
      <w:r w:rsidRPr="009D0FE6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D0FE6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</w:t>
      </w:r>
      <w:r w:rsidRPr="009D0FE6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электронного</w:t>
      </w:r>
      <w:r w:rsidRPr="009D0FE6">
        <w:rPr>
          <w:rFonts w:ascii="Times New Roman" w:eastAsia="Times New Roman" w:hAnsi="Times New Roman" w:cs="Times New Roman"/>
          <w:spacing w:val="51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документа</w:t>
      </w:r>
      <w:r w:rsidRPr="009D0FE6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D0FE6">
        <w:rPr>
          <w:rFonts w:ascii="Times New Roman" w:eastAsia="Times New Roman" w:hAnsi="Times New Roman" w:cs="Times New Roman"/>
          <w:spacing w:val="50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адресу</w:t>
      </w:r>
      <w:r w:rsidRPr="009D0FE6">
        <w:rPr>
          <w:rFonts w:ascii="Times New Roman" w:eastAsia="Times New Roman" w:hAnsi="Times New Roman" w:cs="Times New Roman"/>
          <w:spacing w:val="48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электронной почты,</w:t>
      </w:r>
      <w:r w:rsidRPr="009D0FE6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указанному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обращении, поступившем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 форме электронного документа, и в письменной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 по почтовому адресу, указанному в обращении, поступившем в МФЦ в письменной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форме.</w:t>
      </w:r>
    </w:p>
    <w:p w14:paraId="30698AE3" w14:textId="77777777" w:rsid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</w:pPr>
    </w:p>
    <w:p w14:paraId="2741B5BA" w14:textId="38730A93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>31. Выдача</w:t>
      </w:r>
      <w:r w:rsidRPr="00C252ED">
        <w:rPr>
          <w:rFonts w:ascii="Times New Roman" w:eastAsia="Times New Roman" w:hAnsi="Times New Roman" w:cs="Times New Roman"/>
          <w:b/>
          <w:bCs/>
          <w:spacing w:val="-1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b/>
          <w:bCs/>
          <w:spacing w:val="-1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результата</w:t>
      </w:r>
      <w:r w:rsidRPr="00C252ED">
        <w:rPr>
          <w:rFonts w:ascii="Times New Roman" w:eastAsia="Times New Roman" w:hAnsi="Times New Roman" w:cs="Times New Roman"/>
          <w:b/>
          <w:bCs/>
          <w:spacing w:val="-1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</w:p>
    <w:p w14:paraId="1EE5795D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Муниципальной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646DA1A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5CDE63D8" w14:textId="77777777" w:rsidR="00C252ED" w:rsidRPr="00C252ED" w:rsidRDefault="00C252ED" w:rsidP="00C252ED">
      <w:pPr>
        <w:widowControl w:val="0"/>
        <w:tabs>
          <w:tab w:val="left" w:pos="22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   31.1 При наличии в Заявлении указания о выдаче результатов оказания услуги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через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документы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последующей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Заявителю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(Представителю)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согласно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заключенным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соглашениям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заключенным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между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 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утвержденном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 Федерации№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797.</w:t>
      </w:r>
    </w:p>
    <w:p w14:paraId="5AA944D0" w14:textId="77777777" w:rsidR="00C252ED" w:rsidRPr="00C252ED" w:rsidRDefault="00C252ED" w:rsidP="00C252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сроки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передачи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органом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таких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документов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МФЦ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определяются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соглашением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взаимодействии, заключенным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ими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порядке,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установленном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постановлением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Правительства</w:t>
      </w:r>
      <w:r w:rsidRPr="00C252ED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797.</w:t>
      </w:r>
    </w:p>
    <w:p w14:paraId="75DB50C8" w14:textId="6EA20AC9" w:rsidR="00EC5C3D" w:rsidRPr="009D0FE6" w:rsidRDefault="009D0FE6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31.2. Прием заявителей для выдачи документов, являющихся результатом </w:t>
      </w:r>
      <w:proofErr w:type="gramStart"/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муниципальной  услуги</w:t>
      </w:r>
      <w:proofErr w:type="gramEnd"/>
      <w:r w:rsidR="00EC5C3D"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в порядке очередности.</w:t>
      </w:r>
    </w:p>
    <w:p w14:paraId="79B704A9" w14:textId="0BA100E2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Работник многофункционального центра осуществляет следующие действия: </w:t>
      </w:r>
    </w:p>
    <w:p w14:paraId="7D3AB8E8" w14:textId="3AABA7E8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проводя его идентификацию, аутентификацию с использованием информационных систем, указанных в частях 10 и 11 статьи 7  Федерального закона от 27.07.2010г. № 210-ФЗ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</w:p>
    <w:p w14:paraId="50D4A3AD" w14:textId="539F4AD1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проверяет полномочия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представителя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заявителя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(в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случае обращения представителя заявителя);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</w:p>
    <w:p w14:paraId="08980662" w14:textId="4B2B1EF0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определяет статус исполнения заявления заявителя в ГИС; </w:t>
      </w:r>
    </w:p>
    <w:p w14:paraId="4B398B9B" w14:textId="7B396FF5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79ADA760" w14:textId="6588FD04" w:rsidR="00EC5C3D" w:rsidRPr="009D0FE6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заверяет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экземпляр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электронного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документа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на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бумажном носителе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с использованием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печати </w:t>
      </w: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 xml:space="preserve">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15FB0790" w14:textId="1F866D03" w:rsidR="00EC5C3D" w:rsidRPr="00EC5C3D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D0FE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EC5C3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5A5DD230" w14:textId="77777777" w:rsidR="00EC5C3D" w:rsidRPr="00EC5C3D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48C97087" w14:textId="5C556216" w:rsidR="00EC5C3D" w:rsidRPr="00C252ED" w:rsidRDefault="00EC5C3D" w:rsidP="00EC5C3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C5C3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  </w:t>
      </w:r>
    </w:p>
    <w:p w14:paraId="672C33FC" w14:textId="77777777" w:rsidR="00C252ED" w:rsidRP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5D33C24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9FD6539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376A42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4F65F5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78E53B3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9D84C52" w14:textId="77777777" w:rsidR="00C252ED" w:rsidRDefault="00C252ED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F0B3B43" w14:textId="77777777" w:rsidR="008B6FF0" w:rsidRDefault="008B6FF0" w:rsidP="00C252ED">
      <w:pPr>
        <w:widowControl w:val="0"/>
        <w:tabs>
          <w:tab w:val="left" w:pos="1867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3AA719" w14:textId="77777777" w:rsidR="00C252ED" w:rsidRPr="00184C3B" w:rsidRDefault="00C252ED" w:rsidP="00C252ED">
      <w:pPr>
        <w:widowControl w:val="0"/>
        <w:suppressAutoHyphens/>
        <w:spacing w:after="0" w:line="240" w:lineRule="auto"/>
        <w:ind w:left="4025" w:right="964" w:hanging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4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№1</w:t>
      </w:r>
    </w:p>
    <w:p w14:paraId="102935B0" w14:textId="77777777" w:rsidR="00C252ED" w:rsidRPr="00184C3B" w:rsidRDefault="00C252ED" w:rsidP="00C252ED">
      <w:pPr>
        <w:widowControl w:val="0"/>
        <w:suppressAutoHyphens/>
        <w:spacing w:after="0" w:line="240" w:lineRule="auto"/>
        <w:ind w:left="4025" w:right="964" w:hanging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4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к Административному</w:t>
      </w:r>
      <w:r w:rsidRPr="00184C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84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регламенту</w:t>
      </w:r>
    </w:p>
    <w:p w14:paraId="17FD5EFB" w14:textId="4351C495" w:rsidR="00C252ED" w:rsidRPr="00184C3B" w:rsidRDefault="00C252ED" w:rsidP="00C252ED">
      <w:pPr>
        <w:widowControl w:val="0"/>
        <w:suppressAutoHyphens/>
        <w:spacing w:after="0" w:line="240" w:lineRule="auto"/>
        <w:ind w:left="4025" w:right="964" w:hanging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84C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по </w:t>
      </w:r>
      <w:proofErr w:type="gramStart"/>
      <w:r w:rsidRPr="00184C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предоставлению</w:t>
      </w:r>
      <w:r w:rsidRPr="00184C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</w:t>
      </w:r>
      <w:r w:rsidRPr="00184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униципальной</w:t>
      </w:r>
      <w:proofErr w:type="gramEnd"/>
      <w:r w:rsidRPr="00184C3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84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</w:t>
      </w:r>
    </w:p>
    <w:p w14:paraId="6E3185F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478DE6A" w14:textId="77777777" w:rsidR="00C252ED" w:rsidRPr="00C252ED" w:rsidRDefault="00C252ED" w:rsidP="00C252ED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7BF93E14" w14:textId="5352CECC" w:rsidR="00C252ED" w:rsidRPr="00C252ED" w:rsidRDefault="00C252ED" w:rsidP="00C252ED">
      <w:pPr>
        <w:widowControl w:val="0"/>
        <w:suppressAutoHyphens/>
        <w:spacing w:after="0" w:line="276" w:lineRule="auto"/>
        <w:ind w:left="4816" w:hanging="3517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14:ligatures w14:val="none"/>
        </w:rPr>
      </w:pPr>
      <w:bookmarkStart w:id="80" w:name="_bookmark41"/>
      <w:bookmarkEnd w:id="80"/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Форма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выдаче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proofErr w:type="gramStart"/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зеленых</w:t>
      </w:r>
      <w:r w:rsidR="000714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насаждений</w:t>
      </w:r>
      <w:proofErr w:type="gramEnd"/>
    </w:p>
    <w:p w14:paraId="23CF809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14:ligatures w14:val="none"/>
        </w:rPr>
      </w:pPr>
    </w:p>
    <w:p w14:paraId="6A8546D2" w14:textId="77777777" w:rsidR="00C252ED" w:rsidRPr="00C252ED" w:rsidRDefault="00C252ED" w:rsidP="00C252ED">
      <w:pPr>
        <w:widowControl w:val="0"/>
        <w:suppressAutoHyphens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5FACCF2" w14:textId="77777777" w:rsidR="00C252ED" w:rsidRPr="00C252ED" w:rsidRDefault="00C252ED" w:rsidP="00C252ED">
      <w:pPr>
        <w:widowControl w:val="0"/>
        <w:tabs>
          <w:tab w:val="left" w:pos="3732"/>
        </w:tabs>
        <w:suppressAutoHyphens/>
        <w:spacing w:before="90" w:after="0" w:line="276" w:lineRule="auto"/>
        <w:ind w:left="3732" w:right="729" w:hanging="283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Кому: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(наименование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органа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исполнительной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власти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субъекта Российской Федерации или органа местного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самоуправления)</w:t>
      </w:r>
    </w:p>
    <w:p w14:paraId="5E357F1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55956EB" w14:textId="77777777" w:rsidR="00C252ED" w:rsidRPr="00C252ED" w:rsidRDefault="00C252ED" w:rsidP="00C252ED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0F684CB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134" w:right="851" w:bottom="1134" w:left="1531" w:header="0" w:footer="0" w:gutter="0"/>
          <w:cols w:space="720"/>
          <w:formProt w:val="0"/>
          <w:docGrid w:linePitch="100" w:charSpace="4096"/>
        </w:sectPr>
      </w:pPr>
    </w:p>
    <w:p w14:paraId="2F54C08F" w14:textId="77777777" w:rsidR="00C252ED" w:rsidRPr="00C252ED" w:rsidRDefault="00C252ED" w:rsidP="00C252ED">
      <w:pPr>
        <w:widowControl w:val="0"/>
        <w:suppressAutoHyphens/>
        <w:spacing w:before="90" w:after="0" w:line="276" w:lineRule="exact"/>
        <w:ind w:left="895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lastRenderedPageBreak/>
        <w:t>Данные</w:t>
      </w:r>
      <w:r w:rsidRPr="00C252ED">
        <w:rPr>
          <w:rFonts w:ascii="Times New Roman" w:eastAsia="Times New Roman" w:hAnsi="Times New Roman" w:cs="Times New Roman"/>
          <w:i/>
          <w:spacing w:val="-1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Представителя</w:t>
      </w:r>
    </w:p>
    <w:p w14:paraId="616BF5E1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895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(Физическое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лицо)</w:t>
      </w:r>
    </w:p>
    <w:p w14:paraId="05C4A0F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35FF09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29E5215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EBFDF6C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1EB0C5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146860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991B65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60D90C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1782CB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A57223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0BC8A6B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BB0BBA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61BFB9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A8EB3D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F96ABA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244105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834B2CE" w14:textId="77777777" w:rsidR="00C252ED" w:rsidRPr="00C252ED" w:rsidRDefault="00C252ED" w:rsidP="00C252ED">
      <w:pPr>
        <w:widowControl w:val="0"/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kern w:val="0"/>
          <w:sz w:val="32"/>
          <w:szCs w:val="24"/>
          <w14:ligatures w14:val="none"/>
        </w:rPr>
      </w:pPr>
    </w:p>
    <w:p w14:paraId="38BC3558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895" w:right="-11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Данные</w:t>
      </w:r>
      <w:r w:rsidRPr="00C252ED">
        <w:rPr>
          <w:rFonts w:ascii="Times New Roman" w:eastAsia="Times New Roman" w:hAnsi="Times New Roman" w:cs="Times New Roman"/>
          <w:i/>
          <w:spacing w:val="-1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Представителя</w:t>
      </w:r>
      <w:r w:rsidRPr="00C252ED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(Индивидуальный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предприниматель)</w:t>
      </w:r>
    </w:p>
    <w:p w14:paraId="275746C3" w14:textId="77777777" w:rsidR="00C252ED" w:rsidRPr="00C252ED" w:rsidRDefault="00C252ED" w:rsidP="00C252ED">
      <w:pPr>
        <w:widowControl w:val="0"/>
        <w:suppressAutoHyphens/>
        <w:spacing w:before="226" w:after="0" w:line="240" w:lineRule="auto"/>
        <w:ind w:left="31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5A427FDA" w14:textId="77777777" w:rsidR="00C252ED" w:rsidRPr="00C252ED" w:rsidRDefault="00C252ED" w:rsidP="00C252ED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</w:p>
    <w:p w14:paraId="442FC64E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409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Отчество</w:t>
      </w:r>
    </w:p>
    <w:p w14:paraId="77D77EB1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315" w:right="278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</w:p>
    <w:p w14:paraId="21243CC5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63C1DC6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68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</w:p>
    <w:p w14:paraId="4B4EDDFD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06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Дата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Кем выдан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2BA7216E" w14:textId="77777777" w:rsidR="00C252ED" w:rsidRPr="00C252ED" w:rsidRDefault="00C252ED" w:rsidP="00C252ED">
      <w:pPr>
        <w:widowControl w:val="0"/>
        <w:suppressAutoHyphens/>
        <w:spacing w:after="0" w:line="686" w:lineRule="auto"/>
        <w:ind w:left="315" w:right="539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45BA4FBA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39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Отчество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ОГРНИП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</w:t>
      </w:r>
    </w:p>
    <w:p w14:paraId="17917973" w14:textId="77777777" w:rsidR="00C252ED" w:rsidRPr="00C252ED" w:rsidRDefault="00C252ED" w:rsidP="00C252ED">
      <w:pPr>
        <w:widowControl w:val="0"/>
        <w:suppressAutoHyphens/>
        <w:spacing w:after="0" w:line="274" w:lineRule="exact"/>
        <w:ind w:left="31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173F294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6D1FE4EE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  <w14:ligatures w14:val="none"/>
        </w:rPr>
      </w:pPr>
    </w:p>
    <w:p w14:paraId="7B9E719F" w14:textId="77777777" w:rsidR="00C252ED" w:rsidRPr="00C252ED" w:rsidRDefault="00C252ED" w:rsidP="00C252ED">
      <w:pPr>
        <w:widowControl w:val="0"/>
        <w:suppressAutoHyphens/>
        <w:spacing w:before="1" w:after="0" w:line="276" w:lineRule="exact"/>
        <w:ind w:left="895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bookmarkStart w:id="81" w:name="30"/>
      <w:bookmarkEnd w:id="81"/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Данные</w:t>
      </w:r>
      <w:r w:rsidRPr="00C252ED">
        <w:rPr>
          <w:rFonts w:ascii="Times New Roman" w:eastAsia="Times New Roman" w:hAnsi="Times New Roman" w:cs="Times New Roman"/>
          <w:i/>
          <w:spacing w:val="-15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Представителя</w:t>
      </w:r>
    </w:p>
    <w:p w14:paraId="0879E803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895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(Юридическое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лицо)</w:t>
      </w:r>
    </w:p>
    <w:p w14:paraId="47C6695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1C34B6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C30756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A13BE3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276063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4DA81C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DB2199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48CB5A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522CFC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389804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D0AD0C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2F72EF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FD2869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0A81165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5419FE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1A12F0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F95D08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16E5CC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1E9467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D41CBE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0373F7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28BACE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375C62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83FC00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0B5A72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3DB47C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E5CB23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52DF8E4" w14:textId="77777777" w:rsidR="00C252ED" w:rsidRPr="00C252ED" w:rsidRDefault="00C252ED" w:rsidP="00C252ED">
      <w:pPr>
        <w:widowControl w:val="0"/>
        <w:suppressAutoHyphens/>
        <w:spacing w:before="176" w:after="0" w:line="240" w:lineRule="auto"/>
        <w:ind w:left="895" w:right="554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Данные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Заявителя</w:t>
      </w:r>
      <w:r w:rsidRPr="00C252ED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(Физическое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лицо)</w:t>
      </w:r>
    </w:p>
    <w:p w14:paraId="5FB227E8" w14:textId="77777777" w:rsidR="00C252ED" w:rsidRPr="00C252ED" w:rsidRDefault="00C252ED" w:rsidP="00C252ED">
      <w:pPr>
        <w:widowControl w:val="0"/>
        <w:suppressAutoHyphens/>
        <w:spacing w:before="78" w:after="0" w:line="240" w:lineRule="auto"/>
        <w:ind w:left="31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почта</w:t>
      </w:r>
    </w:p>
    <w:p w14:paraId="50B1CA65" w14:textId="77777777" w:rsidR="00C252ED" w:rsidRPr="00C252ED" w:rsidRDefault="00C252ED" w:rsidP="00C252ED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</w:p>
    <w:p w14:paraId="4FAE59BC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31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Полное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</w:p>
    <w:p w14:paraId="6EB5615A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</w:p>
    <w:p w14:paraId="3F64B4A7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260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Организационно-правовая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ОГРН</w:t>
      </w:r>
    </w:p>
    <w:p w14:paraId="1573475B" w14:textId="77777777" w:rsidR="00C252ED" w:rsidRPr="00C252ED" w:rsidRDefault="00C252ED" w:rsidP="00C252ED">
      <w:pPr>
        <w:widowControl w:val="0"/>
        <w:suppressAutoHyphens/>
        <w:spacing w:after="0" w:line="275" w:lineRule="exact"/>
        <w:ind w:left="31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</w:t>
      </w:r>
    </w:p>
    <w:p w14:paraId="02853BFD" w14:textId="77777777" w:rsidR="00C252ED" w:rsidRPr="00C252ED" w:rsidRDefault="00C252ED" w:rsidP="00C252ED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C5B08CA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539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5B6D09D8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409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Отчество</w:t>
      </w:r>
    </w:p>
    <w:p w14:paraId="011F99DC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315" w:right="278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</w:p>
    <w:p w14:paraId="345E4019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ECDDB3F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68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</w:p>
    <w:p w14:paraId="5A60CEE6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06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Дата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Кем выдан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4EEE28EE" w14:textId="77777777" w:rsidR="00C252ED" w:rsidRPr="00C252ED" w:rsidRDefault="00C252ED" w:rsidP="00C252ED">
      <w:pPr>
        <w:widowControl w:val="0"/>
        <w:suppressAutoHyphens/>
        <w:spacing w:after="0" w:line="566" w:lineRule="auto"/>
        <w:ind w:left="315" w:right="539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21A50CAD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409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Отчество</w:t>
      </w:r>
    </w:p>
    <w:p w14:paraId="53E416FF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315" w:right="278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</w:p>
    <w:p w14:paraId="70531FC8" w14:textId="77777777" w:rsidR="00C252ED" w:rsidRPr="00C252ED" w:rsidRDefault="00C252ED" w:rsidP="00C252ED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FF7321E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68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</w:p>
    <w:p w14:paraId="094A897C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315" w:right="606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Дата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Кем выдан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0B8912B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180" w:right="0" w:bottom="280" w:left="800" w:header="0" w:footer="0" w:gutter="0"/>
          <w:cols w:num="2" w:space="720" w:equalWidth="0">
            <w:col w:w="3374" w:space="40"/>
            <w:col w:w="7691"/>
          </w:cols>
          <w:formProt w:val="0"/>
          <w:docGrid w:linePitch="100" w:charSpace="4096"/>
        </w:sectPr>
      </w:pPr>
    </w:p>
    <w:p w14:paraId="249EF66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0160A38B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25"/>
          <w:szCs w:val="24"/>
          <w14:ligatures w14:val="none"/>
        </w:rPr>
      </w:pPr>
    </w:p>
    <w:p w14:paraId="736ECD35" w14:textId="77777777" w:rsidR="00C252ED" w:rsidRPr="00C252ED" w:rsidRDefault="00C252ED" w:rsidP="00C252ED">
      <w:pPr>
        <w:widowControl w:val="0"/>
        <w:suppressAutoHyphens/>
        <w:spacing w:before="1" w:after="0" w:line="240" w:lineRule="auto"/>
        <w:ind w:left="895" w:right="146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bookmarkStart w:id="82" w:name="31"/>
      <w:bookmarkEnd w:id="82"/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Данные Заявителя</w:t>
      </w:r>
      <w:r w:rsidRPr="00C252ED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(Индивидуальный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предприниматель)</w:t>
      </w:r>
    </w:p>
    <w:p w14:paraId="7CC34F8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BCFF62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422B12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61F2D23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B76CEBC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7E5E4D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9886D6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1D936A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51337C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3D50B31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5BF2C68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0BB8099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E54645C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69ADEF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2E6940E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6EC230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C09A5F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193061A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701E04D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AABFA5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4"/>
          <w14:ligatures w14:val="none"/>
        </w:rPr>
      </w:pPr>
    </w:p>
    <w:p w14:paraId="42B03785" w14:textId="77777777" w:rsidR="00C252ED" w:rsidRPr="00C252ED" w:rsidRDefault="00C252ED" w:rsidP="00C252ED">
      <w:pPr>
        <w:widowControl w:val="0"/>
        <w:suppressAutoHyphens/>
        <w:spacing w:before="207" w:after="0" w:line="240" w:lineRule="auto"/>
        <w:ind w:left="895" w:right="-1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Данные Заявителя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>(Юридическое</w:t>
      </w:r>
      <w:r w:rsidRPr="00C252ED">
        <w:rPr>
          <w:rFonts w:ascii="Times New Roman" w:eastAsia="Times New Roman" w:hAnsi="Times New Roman" w:cs="Times New Roman"/>
          <w:i/>
          <w:spacing w:val="-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лицо)</w:t>
      </w:r>
    </w:p>
    <w:p w14:paraId="7D4EC793" w14:textId="77777777" w:rsidR="00C252ED" w:rsidRPr="00C252ED" w:rsidRDefault="00C252ED" w:rsidP="00C252ED">
      <w:pPr>
        <w:widowControl w:val="0"/>
        <w:suppressAutoHyphens/>
        <w:spacing w:before="78" w:after="0" w:line="686" w:lineRule="auto"/>
        <w:ind w:left="713" w:right="539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524B3F92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639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Отчество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ОГРНИП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</w:t>
      </w:r>
    </w:p>
    <w:p w14:paraId="2BD2B6E8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713" w:right="278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</w:p>
    <w:p w14:paraId="4DBFA737" w14:textId="77777777" w:rsidR="00C252ED" w:rsidRPr="00C252ED" w:rsidRDefault="00C252ED" w:rsidP="00C252ED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C7EC704" w14:textId="77777777" w:rsidR="00C252ED" w:rsidRPr="00C252ED" w:rsidRDefault="00C252ED" w:rsidP="00C252ED">
      <w:pPr>
        <w:widowControl w:val="0"/>
        <w:suppressAutoHyphens/>
        <w:spacing w:before="1" w:after="0" w:line="446" w:lineRule="auto"/>
        <w:ind w:left="713" w:right="668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</w:p>
    <w:p w14:paraId="36A5BCB8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606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Дата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Кем выдан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0F45B7A3" w14:textId="77777777" w:rsidR="00C252ED" w:rsidRPr="00C252ED" w:rsidRDefault="00C252ED" w:rsidP="00C252ED">
      <w:pPr>
        <w:widowControl w:val="0"/>
        <w:suppressAutoHyphens/>
        <w:spacing w:after="0" w:line="275" w:lineRule="exact"/>
        <w:ind w:left="71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почта</w:t>
      </w:r>
    </w:p>
    <w:p w14:paraId="00A2A510" w14:textId="77777777" w:rsidR="00C252ED" w:rsidRPr="00C252ED" w:rsidRDefault="00C252ED" w:rsidP="00C252ED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</w:p>
    <w:p w14:paraId="7AA2F6CE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71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Полное</w:t>
      </w:r>
      <w:r w:rsidRPr="00C252ED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</w:p>
    <w:p w14:paraId="58E32C2E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</w:p>
    <w:p w14:paraId="1E22C2F2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2024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Организационно-правовая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ОГРН</w:t>
      </w:r>
    </w:p>
    <w:p w14:paraId="369D7669" w14:textId="77777777" w:rsidR="00C252ED" w:rsidRPr="00C252ED" w:rsidRDefault="00C252ED" w:rsidP="00C252ED">
      <w:pPr>
        <w:widowControl w:val="0"/>
        <w:suppressAutoHyphens/>
        <w:spacing w:after="0" w:line="275" w:lineRule="exact"/>
        <w:ind w:left="713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ИНН</w:t>
      </w:r>
    </w:p>
    <w:p w14:paraId="51D47256" w14:textId="77777777" w:rsidR="00C252ED" w:rsidRPr="00C252ED" w:rsidRDefault="00C252ED" w:rsidP="00C252ED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E331F10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539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 почта</w:t>
      </w:r>
      <w:r w:rsidRPr="00C252ED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Фамилия</w:t>
      </w:r>
    </w:p>
    <w:p w14:paraId="6A3B9023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6409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Имя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Отчество</w:t>
      </w:r>
    </w:p>
    <w:p w14:paraId="0A157B11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713" w:right="278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Наименование</w:t>
      </w:r>
      <w:r w:rsidRPr="00C252E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документа,</w:t>
      </w:r>
      <w:r w:rsidRPr="00C252ED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удостоверяющего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личность</w:t>
      </w:r>
    </w:p>
    <w:p w14:paraId="751EE150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CB6A55C" w14:textId="77777777" w:rsidR="00C252ED" w:rsidRPr="00C252ED" w:rsidRDefault="00C252ED" w:rsidP="00C252ED">
      <w:pPr>
        <w:widowControl w:val="0"/>
        <w:suppressAutoHyphens/>
        <w:spacing w:after="0" w:line="446" w:lineRule="auto"/>
        <w:ind w:left="713" w:right="6685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Номер</w:t>
      </w:r>
    </w:p>
    <w:p w14:paraId="45F29875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180" w:right="0" w:bottom="280" w:left="800" w:header="0" w:footer="0" w:gutter="0"/>
          <w:cols w:num="2" w:space="720" w:equalWidth="0">
            <w:col w:w="2976" w:space="40"/>
            <w:col w:w="8089"/>
          </w:cols>
          <w:formProt w:val="0"/>
          <w:docGrid w:linePitch="100" w:charSpace="4096"/>
        </w:sectPr>
      </w:pPr>
    </w:p>
    <w:p w14:paraId="06CF98C6" w14:textId="77777777" w:rsidR="00C252ED" w:rsidRPr="00C252ED" w:rsidRDefault="00C252ED" w:rsidP="00C252ED">
      <w:pPr>
        <w:widowControl w:val="0"/>
        <w:suppressAutoHyphens/>
        <w:spacing w:before="78" w:after="0" w:line="446" w:lineRule="auto"/>
        <w:ind w:left="3727" w:right="6064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bookmarkStart w:id="83" w:name="32"/>
      <w:bookmarkEnd w:id="83"/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lastRenderedPageBreak/>
        <w:t xml:space="preserve">Дата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выдачи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Кем выдан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Телефон</w:t>
      </w:r>
    </w:p>
    <w:p w14:paraId="6524965B" w14:textId="77777777" w:rsidR="00C252ED" w:rsidRPr="00C252ED" w:rsidRDefault="00C252ED" w:rsidP="00C252ED">
      <w:pPr>
        <w:widowControl w:val="0"/>
        <w:suppressAutoHyphens/>
        <w:spacing w:after="0" w:line="275" w:lineRule="exact"/>
        <w:ind w:left="3727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Электронная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почта</w:t>
      </w:r>
    </w:p>
    <w:p w14:paraId="47A9044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3A156B1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62B90DC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7052FB6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3A84D79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154FCF3E" w14:textId="77777777" w:rsidR="00C252ED" w:rsidRPr="00C252ED" w:rsidRDefault="00C252ED" w:rsidP="00C252ED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1CE3C04" w14:textId="77777777" w:rsidR="00C252ED" w:rsidRPr="00C252ED" w:rsidRDefault="00C252ED" w:rsidP="00C252ED">
      <w:pPr>
        <w:widowControl w:val="0"/>
        <w:suppressAutoHyphens/>
        <w:spacing w:after="0" w:line="322" w:lineRule="exact"/>
        <w:ind w:left="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ЗАЯВЛЕНИЕ</w:t>
      </w:r>
    </w:p>
    <w:p w14:paraId="4FE12BA9" w14:textId="77777777" w:rsidR="00C252ED" w:rsidRPr="00C252ED" w:rsidRDefault="00C252ED" w:rsidP="00C252ED">
      <w:pPr>
        <w:widowControl w:val="0"/>
        <w:suppressAutoHyphens/>
        <w:spacing w:after="0" w:line="322" w:lineRule="exact"/>
        <w:ind w:left="50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выдаче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насаждений</w:t>
      </w:r>
    </w:p>
    <w:p w14:paraId="0C54D3CE" w14:textId="77777777" w:rsidR="00C252ED" w:rsidRPr="00C252ED" w:rsidRDefault="00C252ED" w:rsidP="00C252ED">
      <w:pPr>
        <w:widowControl w:val="0"/>
        <w:tabs>
          <w:tab w:val="left" w:pos="2534"/>
          <w:tab w:val="left" w:pos="3570"/>
          <w:tab w:val="left" w:pos="5091"/>
          <w:tab w:val="left" w:pos="5645"/>
          <w:tab w:val="left" w:pos="6553"/>
          <w:tab w:val="left" w:pos="7753"/>
          <w:tab w:val="left" w:pos="8908"/>
        </w:tabs>
        <w:suppressAutoHyphens/>
        <w:spacing w:before="224" w:after="0" w:line="276" w:lineRule="exact"/>
        <w:ind w:left="1499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Прошу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выдать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разрешение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право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вырубки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зеленых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насаждений</w:t>
      </w:r>
    </w:p>
    <w:p w14:paraId="2D4E3E69" w14:textId="77777777" w:rsidR="00C252ED" w:rsidRPr="00C252ED" w:rsidRDefault="00C252ED" w:rsidP="00C252ED">
      <w:pPr>
        <w:widowControl w:val="0"/>
        <w:tabs>
          <w:tab w:val="left" w:pos="5353"/>
        </w:tabs>
        <w:suppressAutoHyphens/>
        <w:spacing w:after="0" w:line="276" w:lineRule="exact"/>
        <w:ind w:left="1037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DBCFAF1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1037" w:firstLine="46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документах,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которыми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проводится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вырубка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насаждений:</w:t>
      </w:r>
    </w:p>
    <w:p w14:paraId="45F3BD4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32B027F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2AF97E1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406789B5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5F1AAB8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1D347FB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021559F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082A211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53436111" w14:textId="77777777" w:rsidR="00C252ED" w:rsidRPr="00C252ED" w:rsidRDefault="00C252ED" w:rsidP="00C252ED">
      <w:pPr>
        <w:widowControl w:val="0"/>
        <w:suppressAutoHyphens/>
        <w:spacing w:before="150" w:after="0" w:line="240" w:lineRule="auto"/>
        <w:ind w:left="1221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Приложения:</w:t>
      </w:r>
    </w:p>
    <w:p w14:paraId="5AEFBC7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A1E9A25" w14:textId="71FF340F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30C40A7" w14:textId="2CE6FBB8" w:rsidR="00C252ED" w:rsidRPr="00C252ED" w:rsidRDefault="00C252ED" w:rsidP="00C252ED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kern w:val="0"/>
          <w:sz w:val="10"/>
          <w:szCs w:val="24"/>
          <w14:ligatures w14:val="none"/>
        </w:rPr>
      </w:pPr>
    </w:p>
    <w:p w14:paraId="48191DE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69C516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2D531CE" w14:textId="31B06502" w:rsidR="0007141D" w:rsidRDefault="0007141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  <w:t xml:space="preserve">   </w:t>
      </w:r>
      <w:r w:rsidR="00811869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____</w:t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_________________________                          _______________________                 </w:t>
      </w:r>
      <w:r w:rsidR="00811869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__________________)</w:t>
      </w:r>
    </w:p>
    <w:p w14:paraId="35EC92C6" w14:textId="0B6203BD" w:rsidR="00C252ED" w:rsidRDefault="0007141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  <w:t>должность (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юр.лица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>, ИП)                                   подпись                                                   Ф.И.О.</w:t>
      </w:r>
    </w:p>
    <w:p w14:paraId="2F1C2C60" w14:textId="31423CED" w:rsidR="0007141D" w:rsidRDefault="003D1F09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                           </w:t>
      </w:r>
    </w:p>
    <w:p w14:paraId="191A3DFD" w14:textId="393BE89E" w:rsidR="0007141D" w:rsidRPr="00C252ED" w:rsidRDefault="0007141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  <w:t>печать</w:t>
      </w:r>
      <w:r w:rsidR="00811869"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 xml:space="preserve">                                                                                   </w:t>
      </w:r>
      <w:r w:rsidR="00811869" w:rsidRPr="00811869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</w:p>
    <w:tbl>
      <w:tblPr>
        <w:tblStyle w:val="ae"/>
        <w:tblpPr w:leftFromText="180" w:rightFromText="180" w:vertAnchor="text" w:horzAnchor="page" w:tblpX="5011" w:tblpY="20"/>
        <w:tblW w:w="0" w:type="auto"/>
        <w:tblLook w:val="04A0" w:firstRow="1" w:lastRow="0" w:firstColumn="1" w:lastColumn="0" w:noHBand="0" w:noVBand="1"/>
      </w:tblPr>
      <w:tblGrid>
        <w:gridCol w:w="3402"/>
      </w:tblGrid>
      <w:tr w:rsidR="00811869" w14:paraId="1FE2E82D" w14:textId="77777777" w:rsidTr="00811869">
        <w:tc>
          <w:tcPr>
            <w:tcW w:w="3402" w:type="dxa"/>
          </w:tcPr>
          <w:p w14:paraId="6C98519D" w14:textId="77777777" w:rsidR="00811869" w:rsidRPr="00741C75" w:rsidRDefault="00811869" w:rsidP="008118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41C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Сведения об</w:t>
            </w:r>
          </w:p>
          <w:p w14:paraId="2A7FF7FC" w14:textId="77777777" w:rsidR="00811869" w:rsidRPr="00741C75" w:rsidRDefault="00811869" w:rsidP="008118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41C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электронной</w:t>
            </w:r>
          </w:p>
          <w:p w14:paraId="0A595372" w14:textId="77777777" w:rsidR="00811869" w:rsidRPr="00741C75" w:rsidRDefault="00811869" w:rsidP="008118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41C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подписи</w:t>
            </w:r>
          </w:p>
        </w:tc>
      </w:tr>
    </w:tbl>
    <w:p w14:paraId="4FC7770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22EB4E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3F34828" w14:textId="77777777" w:rsidR="00741C75" w:rsidRPr="00C252ED" w:rsidRDefault="00741C75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</w:p>
    <w:p w14:paraId="44DF5FA1" w14:textId="25D5D5CC" w:rsidR="00C252ED" w:rsidRPr="00811869" w:rsidRDefault="00811869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48648F8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4E351C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FC47B4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FB96F8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7F7DAF2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A972E0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4CDEAF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ABC859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D5E972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0D87E3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C6EEAC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631DC9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1E84FD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84BD3C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0086FF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EBCBF3C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A012C7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130DC209" w14:textId="77777777" w:rsidR="00C252ED" w:rsidRPr="00C252ED" w:rsidRDefault="00C252ED" w:rsidP="00C252ED">
      <w:pPr>
        <w:widowControl w:val="0"/>
        <w:suppressAutoHyphens/>
        <w:spacing w:before="92" w:after="0" w:line="252" w:lineRule="exact"/>
        <w:ind w:right="846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Приложение</w:t>
      </w:r>
      <w:r w:rsidRPr="00C252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2"/>
          <w:kern w:val="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2</w:t>
      </w:r>
    </w:p>
    <w:p w14:paraId="11D98C98" w14:textId="77777777" w:rsidR="00C252ED" w:rsidRPr="00C252ED" w:rsidRDefault="00C252ED" w:rsidP="00C252ED">
      <w:pPr>
        <w:widowControl w:val="0"/>
        <w:suppressAutoHyphens/>
        <w:spacing w:after="0" w:line="252" w:lineRule="exact"/>
        <w:ind w:right="845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Административному</w:t>
      </w:r>
      <w:r w:rsidRPr="00C252ED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регламенту</w:t>
      </w:r>
    </w:p>
    <w:p w14:paraId="61F354F8" w14:textId="569258DD" w:rsidR="00C252ED" w:rsidRPr="00C252ED" w:rsidRDefault="00C252ED" w:rsidP="00C252ED">
      <w:pPr>
        <w:widowControl w:val="0"/>
        <w:suppressAutoHyphens/>
        <w:spacing w:after="0" w:line="252" w:lineRule="exact"/>
        <w:ind w:right="845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bookmarkStart w:id="84" w:name="33"/>
      <w:bookmarkEnd w:id="84"/>
      <w:r w:rsidRPr="00C252ED">
        <w:rPr>
          <w:rFonts w:ascii="Times New Roman" w:eastAsia="Times New Roman" w:hAnsi="Times New Roman" w:cs="Times New Roman"/>
          <w:kern w:val="0"/>
          <w14:ligatures w14:val="none"/>
        </w:rPr>
        <w:t>по предоставлению</w:t>
      </w:r>
      <w:r w:rsidRPr="00C252ED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spacing w:val="-52"/>
          <w:kern w:val="0"/>
          <w14:ligatures w14:val="none"/>
        </w:rPr>
        <w:t xml:space="preserve">                      м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14:ligatures w14:val="none"/>
        </w:rPr>
        <w:t>услуги</w:t>
      </w:r>
    </w:p>
    <w:p w14:paraId="4F0F9F4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55F8526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5C83C869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Cs w:val="26"/>
          <w14:ligatures w14:val="none"/>
        </w:rPr>
      </w:pPr>
      <w:bookmarkStart w:id="85" w:name="_bookmark42"/>
      <w:bookmarkEnd w:id="85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Форма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насаждений</w:t>
      </w:r>
    </w:p>
    <w:p w14:paraId="46AC5A8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</w:pPr>
    </w:p>
    <w:p w14:paraId="5D19ECF2" w14:textId="77777777" w:rsidR="00C252ED" w:rsidRPr="00C252ED" w:rsidRDefault="00C252ED" w:rsidP="00C252ED">
      <w:pPr>
        <w:widowControl w:val="0"/>
        <w:suppressAutoHyphens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6A3DC13" w14:textId="77777777" w:rsidR="00C252ED" w:rsidRPr="00C252ED" w:rsidRDefault="00C252ED" w:rsidP="00C252ED">
      <w:pPr>
        <w:widowControl w:val="0"/>
        <w:tabs>
          <w:tab w:val="left" w:pos="10058"/>
        </w:tabs>
        <w:suppressAutoHyphens/>
        <w:spacing w:before="1" w:after="0" w:line="240" w:lineRule="auto"/>
        <w:ind w:left="6991" w:right="1039" w:hanging="96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От:</w:t>
      </w:r>
      <w:r w:rsidRPr="00C252ED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(наименование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органа)</w:t>
      </w:r>
    </w:p>
    <w:p w14:paraId="173EAEC7" w14:textId="77777777" w:rsidR="00C252ED" w:rsidRPr="00C252ED" w:rsidRDefault="00C252ED" w:rsidP="00C252ED">
      <w:pPr>
        <w:widowControl w:val="0"/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4"/>
          <w14:ligatures w14:val="none"/>
        </w:rPr>
      </w:pPr>
    </w:p>
    <w:p w14:paraId="5AC3D505" w14:textId="77777777" w:rsidR="00C252ED" w:rsidRPr="00C252ED" w:rsidRDefault="00C252ED" w:rsidP="00C252ED">
      <w:pPr>
        <w:widowControl w:val="0"/>
        <w:tabs>
          <w:tab w:val="left" w:pos="1126"/>
          <w:tab w:val="left" w:pos="3764"/>
        </w:tabs>
        <w:suppressAutoHyphens/>
        <w:spacing w:after="0" w:line="276" w:lineRule="exact"/>
        <w:ind w:right="1550"/>
        <w:jc w:val="right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Кому</w:t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25CFFAA8" w14:textId="77777777" w:rsidR="00C252ED" w:rsidRPr="00C252ED" w:rsidRDefault="00C252ED" w:rsidP="00C252ED">
      <w:pPr>
        <w:widowControl w:val="0"/>
        <w:suppressAutoHyphens/>
        <w:spacing w:after="0" w:line="240" w:lineRule="auto"/>
        <w:ind w:right="1630"/>
        <w:jc w:val="right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(фамилия,</w:t>
      </w:r>
      <w:r w:rsidRPr="00C252ED">
        <w:rPr>
          <w:rFonts w:ascii="Times New Roman" w:eastAsia="Times New Roman" w:hAnsi="Times New Roman" w:cs="Times New Roman"/>
          <w:i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имя,</w:t>
      </w:r>
      <w:r w:rsidRPr="00C252ED">
        <w:rPr>
          <w:rFonts w:ascii="Times New Roman" w:eastAsia="Times New Roman" w:hAnsi="Times New Roman" w:cs="Times New Roman"/>
          <w:i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отчество</w:t>
      </w:r>
    </w:p>
    <w:p w14:paraId="36CFD0B4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6850" w:right="1814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- для граждан и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индивидуальных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предпринимателей, или</w:t>
      </w:r>
      <w:r w:rsidRPr="00C252ED">
        <w:rPr>
          <w:rFonts w:ascii="Times New Roman" w:eastAsia="Times New Roman" w:hAnsi="Times New Roman" w:cs="Times New Roman"/>
          <w:i/>
          <w:spacing w:val="-58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полное наименование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организации – для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юридических</w:t>
      </w:r>
      <w:r w:rsidRPr="00C252ED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</w:t>
      </w:r>
    </w:p>
    <w:p w14:paraId="5D8662C7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4"/>
          <w14:ligatures w14:val="none"/>
        </w:rPr>
      </w:pPr>
    </w:p>
    <w:p w14:paraId="078860E3" w14:textId="77777777" w:rsidR="00C252ED" w:rsidRPr="00C252ED" w:rsidRDefault="00C252ED" w:rsidP="00C252ED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noProof/>
          <w:kern w:val="0"/>
          <w:sz w:val="12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FCEF606" wp14:editId="60539B1E">
                <wp:simplePos x="0" y="0"/>
                <wp:positionH relativeFrom="page">
                  <wp:posOffset>4857750</wp:posOffset>
                </wp:positionH>
                <wp:positionV relativeFrom="paragraph">
                  <wp:posOffset>119380</wp:posOffset>
                </wp:positionV>
                <wp:extent cx="1675765" cy="635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0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6477" id="Прямая соединительная линия 2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2.5pt,9.4pt" to="51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" o:allowincell="f" strokeweight=".18mm">
                <w10:wrap type="topAndBottom" anchorx="page"/>
              </v:line>
            </w:pict>
          </mc:Fallback>
        </mc:AlternateContent>
      </w:r>
    </w:p>
    <w:p w14:paraId="15F989DB" w14:textId="77777777" w:rsidR="00C252ED" w:rsidRPr="00C252ED" w:rsidRDefault="00C252ED" w:rsidP="00C252ED">
      <w:pPr>
        <w:widowControl w:val="0"/>
        <w:suppressAutoHyphens/>
        <w:spacing w:after="0" w:line="247" w:lineRule="exact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>(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почтовый</w:t>
      </w:r>
      <w:r w:rsidRPr="00C252ED">
        <w:rPr>
          <w:rFonts w:ascii="Times New Roman" w:eastAsia="Times New Roman" w:hAnsi="Times New Roman" w:cs="Times New Roman"/>
          <w:i/>
          <w:spacing w:val="-5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индекс</w:t>
      </w:r>
    </w:p>
    <w:p w14:paraId="212A628A" w14:textId="77777777" w:rsidR="00C252ED" w:rsidRPr="00C252ED" w:rsidRDefault="00C252ED" w:rsidP="00C252ED">
      <w:pPr>
        <w:widowControl w:val="0"/>
        <w:suppressAutoHyphens/>
        <w:spacing w:after="0" w:line="276" w:lineRule="exact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адрес,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адрес</w:t>
      </w:r>
    </w:p>
    <w:p w14:paraId="721302A6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почты)</w:t>
      </w:r>
    </w:p>
    <w:p w14:paraId="5E59953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1"/>
          <w:szCs w:val="24"/>
          <w14:ligatures w14:val="none"/>
        </w:rPr>
      </w:pPr>
    </w:p>
    <w:p w14:paraId="2DBD2815" w14:textId="77777777" w:rsidR="00C252ED" w:rsidRPr="00C252ED" w:rsidRDefault="00C252ED" w:rsidP="00C252ED">
      <w:pPr>
        <w:widowControl w:val="0"/>
        <w:suppressAutoHyphens/>
        <w:spacing w:before="1" w:after="0" w:line="276" w:lineRule="exact"/>
        <w:ind w:left="49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РАЗРЕШЕНИЕ</w:t>
      </w:r>
    </w:p>
    <w:p w14:paraId="4CB778B5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насаждений</w:t>
      </w:r>
    </w:p>
    <w:p w14:paraId="359E91BE" w14:textId="77777777" w:rsidR="00C252ED" w:rsidRPr="00C252ED" w:rsidRDefault="00C252ED" w:rsidP="00C252ED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4A05A2" w14:textId="77777777" w:rsidR="00C252ED" w:rsidRPr="00C252ED" w:rsidRDefault="00C252ED" w:rsidP="00C252ED">
      <w:pPr>
        <w:widowControl w:val="0"/>
        <w:tabs>
          <w:tab w:val="left" w:pos="7814"/>
        </w:tabs>
        <w:suppressAutoHyphens/>
        <w:spacing w:after="0" w:line="20" w:lineRule="exact"/>
        <w:ind w:left="845"/>
        <w:rPr>
          <w:rFonts w:ascii="Times New Roman" w:eastAsia="Times New Roman" w:hAnsi="Times New Roman" w:cs="Times New Roman"/>
          <w:kern w:val="0"/>
          <w:sz w:val="2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g">
            <w:drawing>
              <wp:inline distT="0" distB="0" distL="114300" distR="114300" wp14:anchorId="2EF04F59" wp14:editId="5420C86C">
                <wp:extent cx="1979295" cy="6985"/>
                <wp:effectExtent l="0" t="0" r="0" b="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560" cy="6480"/>
                          <a:chOff x="0" y="0"/>
                          <a:chExt cx="0" cy="0"/>
                        </a:xfrm>
                      </wpg:grpSpPr>
                      <wps:wsp>
                        <wps:cNvPr id="1795022068" name="Прямоугольник 1795022068"/>
                        <wps:cNvSpPr/>
                        <wps:spPr>
                          <a:xfrm>
                            <a:off x="0" y="0"/>
                            <a:ext cx="19785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18639" id="Группа 3" o:spid="_x0000_s1026" style="width:155.85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">
                <v:rect id="Прямоугольник 1795022068" o:spid="_x0000_s1027" style="position:absolute;width:19785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" fillcolor="black" stroked="f" strokeweight="0"/>
                <w10:anchorlock/>
              </v:group>
            </w:pict>
          </mc:Fallback>
        </mc:AlternateContent>
      </w:r>
      <w:r w:rsidRPr="00C252ED">
        <w:rPr>
          <w:rFonts w:ascii="Times New Roman" w:eastAsia="Times New Roman" w:hAnsi="Times New Roman" w:cs="Times New Roman"/>
          <w:kern w:val="0"/>
          <w:sz w:val="2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g">
            <w:drawing>
              <wp:inline distT="0" distB="0" distL="114300" distR="114300" wp14:anchorId="08B5AED4" wp14:editId="3D00BB74">
                <wp:extent cx="1546860" cy="6985"/>
                <wp:effectExtent l="0" t="0" r="0" b="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00" cy="6480"/>
                          <a:chOff x="0" y="0"/>
                          <a:chExt cx="0" cy="0"/>
                        </a:xfrm>
                      </wpg:grpSpPr>
                      <wps:wsp>
                        <wps:cNvPr id="652415191" name="Прямоугольник 652415191"/>
                        <wps:cNvSpPr/>
                        <wps:spPr>
                          <a:xfrm>
                            <a:off x="0" y="0"/>
                            <a:ext cx="154620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6244A" id="Группа 4" o:spid="_x0000_s1026" style="width:121.8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">
                <v:rect id="Прямоугольник 652415191" o:spid="_x0000_s1027" style="position:absolute;width:154620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" fillcolor="black" stroked="f" strokeweight="0"/>
                <w10:anchorlock/>
              </v:group>
            </w:pict>
          </mc:Fallback>
        </mc:AlternateContent>
      </w:r>
    </w:p>
    <w:p w14:paraId="75C6E8F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180" w:right="0" w:bottom="280" w:left="800" w:header="0" w:footer="0" w:gutter="0"/>
          <w:cols w:space="720"/>
          <w:formProt w:val="0"/>
          <w:docGrid w:linePitch="100" w:charSpace="4096"/>
        </w:sectPr>
      </w:pPr>
    </w:p>
    <w:p w14:paraId="6AE573F9" w14:textId="77777777" w:rsidR="00C252ED" w:rsidRPr="00C252ED" w:rsidRDefault="00C252ED" w:rsidP="00C252ED">
      <w:pPr>
        <w:widowControl w:val="0"/>
        <w:suppressAutoHyphens/>
        <w:spacing w:after="0" w:line="257" w:lineRule="exact"/>
        <w:ind w:left="1652" w:right="634"/>
        <w:jc w:val="center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дата</w:t>
      </w:r>
      <w:r w:rsidRPr="00C252ED">
        <w:rPr>
          <w:rFonts w:ascii="Times New Roman" w:eastAsia="Times New Roman" w:hAnsi="Times New Roman" w:cs="Times New Roman"/>
          <w:i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решения</w:t>
      </w:r>
    </w:p>
    <w:p w14:paraId="7F9F02AD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1061" w:right="38" w:hanging="4"/>
        <w:jc w:val="center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уполномоченного органа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местного</w:t>
      </w:r>
      <w:r w:rsidRPr="00C252ED">
        <w:rPr>
          <w:rFonts w:ascii="Times New Roman" w:eastAsia="Times New Roman" w:hAnsi="Times New Roman" w:cs="Times New Roman"/>
          <w:i/>
          <w:spacing w:val="-10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самоуправления</w:t>
      </w:r>
    </w:p>
    <w:p w14:paraId="1236A45B" w14:textId="77777777" w:rsidR="00C252ED" w:rsidRPr="00C252ED" w:rsidRDefault="00C252ED" w:rsidP="00C252ED">
      <w:pPr>
        <w:widowControl w:val="0"/>
        <w:suppressAutoHyphens/>
        <w:spacing w:after="0" w:line="257" w:lineRule="exact"/>
        <w:ind w:left="1169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номер</w:t>
      </w:r>
      <w:r w:rsidRPr="00C252ED">
        <w:rPr>
          <w:rFonts w:ascii="Times New Roman" w:eastAsia="Times New Roman" w:hAnsi="Times New Roman" w:cs="Times New Roman"/>
          <w:i/>
          <w:spacing w:val="-8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решения</w:t>
      </w:r>
    </w:p>
    <w:p w14:paraId="554BF420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1068" w:right="1188" w:hanging="8"/>
        <w:jc w:val="both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i/>
          <w:spacing w:val="-58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органа местного</w:t>
      </w:r>
      <w:r w:rsidRPr="00C252ED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самоуправления</w:t>
      </w:r>
    </w:p>
    <w:p w14:paraId="5DE14AE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1906" w:h="16838"/>
          <w:pgMar w:top="1180" w:right="0" w:bottom="280" w:left="800" w:header="0" w:footer="0" w:gutter="0"/>
          <w:cols w:num="2" w:space="720" w:equalWidth="0">
            <w:col w:w="3786" w:space="3308"/>
            <w:col w:w="4011"/>
          </w:cols>
          <w:formProt w:val="0"/>
          <w:docGrid w:linePitch="100" w:charSpace="4096"/>
        </w:sectPr>
      </w:pPr>
    </w:p>
    <w:p w14:paraId="2702C972" w14:textId="77777777" w:rsidR="00C252ED" w:rsidRPr="00C252ED" w:rsidRDefault="00C252ED" w:rsidP="00C252ED">
      <w:pPr>
        <w:widowControl w:val="0"/>
        <w:suppressAutoHyphens/>
        <w:spacing w:before="1"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24"/>
          <w14:ligatures w14:val="none"/>
        </w:rPr>
      </w:pPr>
    </w:p>
    <w:p w14:paraId="30F6F23B" w14:textId="77777777" w:rsidR="00C252ED" w:rsidRPr="00C252ED" w:rsidRDefault="00C252ED" w:rsidP="00C252ED">
      <w:pPr>
        <w:widowControl w:val="0"/>
        <w:tabs>
          <w:tab w:val="left" w:pos="8638"/>
        </w:tabs>
        <w:suppressAutoHyphens/>
        <w:spacing w:before="90" w:after="0" w:line="240" w:lineRule="auto"/>
        <w:ind w:left="160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результатам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запроса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уведомляем</w:t>
      </w:r>
      <w:r w:rsidRPr="00C252ED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</w:p>
    <w:p w14:paraId="0CB796C8" w14:textId="77777777" w:rsidR="00C252ED" w:rsidRPr="00C252ED" w:rsidRDefault="00C252ED" w:rsidP="00C252ED">
      <w:pPr>
        <w:widowControl w:val="0"/>
        <w:tabs>
          <w:tab w:val="left" w:pos="9888"/>
        </w:tabs>
        <w:suppressAutoHyphens/>
        <w:spacing w:after="0" w:line="276" w:lineRule="exact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7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</w:p>
    <w:p w14:paraId="7A2025DC" w14:textId="77777777" w:rsidR="00C252ED" w:rsidRPr="00C252ED" w:rsidRDefault="00C252ED" w:rsidP="00C252ED">
      <w:pPr>
        <w:widowControl w:val="0"/>
        <w:tabs>
          <w:tab w:val="left" w:pos="2319"/>
          <w:tab w:val="left" w:pos="4118"/>
          <w:tab w:val="left" w:pos="4691"/>
          <w:tab w:val="left" w:pos="6121"/>
          <w:tab w:val="left" w:pos="7239"/>
          <w:tab w:val="left" w:pos="7684"/>
          <w:tab w:val="left" w:pos="9353"/>
        </w:tabs>
        <w:suppressAutoHyphens/>
        <w:spacing w:after="0" w:line="276" w:lineRule="exact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основании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земельном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участке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кадастровым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номером</w:t>
      </w:r>
    </w:p>
    <w:p w14:paraId="3E595365" w14:textId="77777777" w:rsidR="00C252ED" w:rsidRPr="00C252ED" w:rsidRDefault="00C252ED" w:rsidP="00C252ED">
      <w:pPr>
        <w:widowControl w:val="0"/>
        <w:tabs>
          <w:tab w:val="left" w:pos="3058"/>
          <w:tab w:val="left" w:pos="6576"/>
        </w:tabs>
        <w:suppressAutoHyphens/>
        <w:spacing w:after="0" w:line="276" w:lineRule="exact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срок до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3E127E1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Приложение: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схема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участка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нанесением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насаждений,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подлежащих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вырубке.</w:t>
      </w:r>
    </w:p>
    <w:p w14:paraId="6FC3A29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F40D85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5B7591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5E1B40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EC34C60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kern w:val="0"/>
          <w:sz w:val="11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:sz w:val="11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0243312" wp14:editId="0272C2CA">
                <wp:simplePos x="0" y="0"/>
                <wp:positionH relativeFrom="page">
                  <wp:posOffset>1079500</wp:posOffset>
                </wp:positionH>
                <wp:positionV relativeFrom="paragraph">
                  <wp:posOffset>113665</wp:posOffset>
                </wp:positionV>
                <wp:extent cx="3046095" cy="635"/>
                <wp:effectExtent l="0" t="0" r="0" b="0"/>
                <wp:wrapTopAndBottom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5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E64E2" id="Прямая соединительная линия 5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pt,8.95pt" to="324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" o:allowincell="f" strokeweight=".18mm">
                <w10:wrap type="topAndBottom" anchorx="page"/>
              </v:line>
            </w:pict>
          </mc:Fallback>
        </mc:AlternateContent>
      </w:r>
    </w:p>
    <w:p w14:paraId="3555D9B0" w14:textId="77777777" w:rsidR="00C252ED" w:rsidRPr="00C252ED" w:rsidRDefault="00C252ED" w:rsidP="00C252ED">
      <w:pPr>
        <w:widowControl w:val="0"/>
        <w:suppressAutoHyphens/>
        <w:spacing w:after="0" w:line="254" w:lineRule="auto"/>
        <w:ind w:left="2708" w:right="5693" w:hanging="1346"/>
        <w:outlineLvl w:val="3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EF4725" wp14:editId="1D017F73">
                <wp:simplePos x="0" y="0"/>
                <wp:positionH relativeFrom="column">
                  <wp:posOffset>3737610</wp:posOffset>
                </wp:positionH>
                <wp:positionV relativeFrom="paragraph">
                  <wp:posOffset>36195</wp:posOffset>
                </wp:positionV>
                <wp:extent cx="3242945" cy="89916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0" cy="89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B33CA57" w14:textId="77777777" w:rsidR="00C252ED" w:rsidRDefault="00C252ED" w:rsidP="00C252ED">
                            <w:pPr>
                              <w:pStyle w:val="ac"/>
                              <w:ind w:left="1897" w:right="1808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F4725" id="Прямоугольник 6" o:spid="_x0000_s1026" style="position:absolute;left:0;text-align:left;margin-left:294.3pt;margin-top:2.85pt;width:255.35pt;height:7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" o:allowincell="f" filled="f" strokeweight=".18mm">
                <v:stroke joinstyle="round"/>
                <v:textbox inset="0,0,0,0">
                  <w:txbxContent>
                    <w:p w14:paraId="0B33CA57" w14:textId="77777777" w:rsidR="00C252ED" w:rsidRDefault="00C252ED" w:rsidP="00C252ED">
                      <w:pPr>
                        <w:pStyle w:val="ac"/>
                        <w:ind w:left="1897" w:right="1808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{Ф.И.О.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должность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сотрудника}</w:t>
      </w:r>
    </w:p>
    <w:p w14:paraId="398D147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1906" w:h="16838"/>
          <w:pgMar w:top="1180" w:right="0" w:bottom="280" w:left="800" w:header="0" w:footer="0" w:gutter="0"/>
          <w:cols w:space="720"/>
          <w:formProt w:val="0"/>
          <w:docGrid w:linePitch="100" w:charSpace="4096"/>
        </w:sectPr>
      </w:pPr>
    </w:p>
    <w:p w14:paraId="74573022" w14:textId="77777777" w:rsidR="00C252ED" w:rsidRPr="00C252ED" w:rsidRDefault="00C252ED" w:rsidP="00184C3B">
      <w:pPr>
        <w:widowControl w:val="0"/>
        <w:suppressAutoHyphens/>
        <w:spacing w:after="0" w:line="240" w:lineRule="auto"/>
        <w:ind w:right="847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86" w:name="34"/>
      <w:bookmarkEnd w:id="86"/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Приложение</w:t>
      </w:r>
    </w:p>
    <w:p w14:paraId="4FDE81CF" w14:textId="77777777" w:rsidR="00C252ED" w:rsidRPr="00C252ED" w:rsidRDefault="00C252ED" w:rsidP="00184C3B">
      <w:pPr>
        <w:widowControl w:val="0"/>
        <w:suppressAutoHyphens/>
        <w:spacing w:after="0" w:line="276" w:lineRule="exact"/>
        <w:ind w:left="69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разрешению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вырубки</w:t>
      </w:r>
    </w:p>
    <w:p w14:paraId="2626CCF9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8066" w:right="844" w:firstLine="5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насаждений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Регистрационный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№:</w:t>
      </w:r>
    </w:p>
    <w:p w14:paraId="39924014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:sz w:val="19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BE13E77" wp14:editId="07A780A6">
                <wp:simplePos x="0" y="0"/>
                <wp:positionH relativeFrom="page">
                  <wp:posOffset>5875020</wp:posOffset>
                </wp:positionH>
                <wp:positionV relativeFrom="paragraph">
                  <wp:posOffset>170815</wp:posOffset>
                </wp:positionV>
                <wp:extent cx="1143000" cy="635"/>
                <wp:effectExtent l="0" t="0" r="0" b="0"/>
                <wp:wrapTopAndBottom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2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7DC9D" id="Прямая соединительная линия 8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62.6pt,13.45pt" to="55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" o:allowincell="f" strokeweight=".18mm">
                <w10:wrap type="topAndBottom" anchorx="page"/>
              </v:line>
            </w:pict>
          </mc:Fallback>
        </mc:AlternateContent>
      </w:r>
    </w:p>
    <w:p w14:paraId="3AB10E04" w14:textId="77777777" w:rsidR="00C252ED" w:rsidRPr="00C252ED" w:rsidRDefault="00C252ED" w:rsidP="00C252ED">
      <w:pPr>
        <w:widowControl w:val="0"/>
        <w:tabs>
          <w:tab w:val="left" w:pos="2404"/>
        </w:tabs>
        <w:suppressAutoHyphens/>
        <w:spacing w:after="0" w:line="248" w:lineRule="exact"/>
        <w:ind w:right="849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Дата: </w:t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3573859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2BD9FA42" w14:textId="77777777" w:rsidR="00C252ED" w:rsidRPr="00C252ED" w:rsidRDefault="00C252ED" w:rsidP="00C252ED">
      <w:pPr>
        <w:widowControl w:val="0"/>
        <w:suppressAutoHyphens/>
        <w:spacing w:before="6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462731E" w14:textId="77777777" w:rsidR="00C252ED" w:rsidRPr="00C252ED" w:rsidRDefault="00C252ED" w:rsidP="00C252ED">
      <w:pPr>
        <w:widowControl w:val="0"/>
        <w:suppressAutoHyphens/>
        <w:spacing w:before="90" w:after="0" w:line="240" w:lineRule="auto"/>
        <w:ind w:left="3984" w:right="1777" w:hanging="2157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87" w:name="_bookmark43"/>
      <w:bookmarkEnd w:id="87"/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СХЕМА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УЧАСТКА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НАНЕСЕНИЕМ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НАСАЖДЕНИЙ,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ПОДЛЕЖАЩИХ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ВЫРУБКЕ</w:t>
      </w:r>
    </w:p>
    <w:p w14:paraId="2FE7282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51FB58D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328C550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4CA6990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E487C5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DD66880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1573C30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150CC24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586BBA5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3CD98135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7F3EA70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19B3434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5A2E753F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4354E13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2A516B21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10878A8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14:ligatures w14:val="none"/>
        </w:rPr>
      </w:pPr>
    </w:p>
    <w:p w14:paraId="3ADA706D" w14:textId="77777777" w:rsidR="00C252ED" w:rsidRPr="00C252ED" w:rsidRDefault="00C252ED" w:rsidP="00C252ED">
      <w:pPr>
        <w:widowControl w:val="0"/>
        <w:suppressAutoHyphens/>
        <w:spacing w:before="192" w:after="0" w:line="254" w:lineRule="auto"/>
        <w:ind w:left="2689" w:right="5700" w:hanging="1346"/>
        <w:outlineLvl w:val="3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sectPr w:rsidR="00C252ED" w:rsidRPr="00C252ED" w:rsidSect="000A290D">
          <w:pgSz w:w="11906" w:h="16838"/>
          <w:pgMar w:top="1060" w:right="0" w:bottom="280" w:left="800" w:header="0" w:footer="0" w:gutter="0"/>
          <w:cols w:space="720"/>
          <w:formProt w:val="0"/>
          <w:docGrid w:linePitch="100" w:charSpace="4096"/>
        </w:sectPr>
      </w:pPr>
      <w:r w:rsidRPr="00C252ED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6F3B71" wp14:editId="5D832DFA">
                <wp:simplePos x="0" y="0"/>
                <wp:positionH relativeFrom="page">
                  <wp:posOffset>4229100</wp:posOffset>
                </wp:positionH>
                <wp:positionV relativeFrom="paragraph">
                  <wp:posOffset>119380</wp:posOffset>
                </wp:positionV>
                <wp:extent cx="2858135" cy="103822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037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4BEA93C" w14:textId="77777777" w:rsidR="00C252ED" w:rsidRDefault="00C252ED" w:rsidP="00C252ED">
                            <w:pPr>
                              <w:pStyle w:val="ac"/>
                              <w:ind w:left="1595" w:right="1503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F3B71" id="Прямоугольник 9" o:spid="_x0000_s1027" style="position:absolute;left:0;text-align:left;margin-left:333pt;margin-top:9.4pt;width:225.05pt;height:81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" o:allowincell="f" filled="f" strokeweight=".18mm">
                <v:stroke joinstyle="round"/>
                <v:textbox inset="0,0,0,0">
                  <w:txbxContent>
                    <w:p w14:paraId="04BEA93C" w14:textId="77777777" w:rsidR="00C252ED" w:rsidRDefault="00C252ED" w:rsidP="00C252ED">
                      <w:pPr>
                        <w:pStyle w:val="ac"/>
                        <w:ind w:left="1595" w:right="1503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252E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{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Ф.И.О.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должность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сотрудника</w:t>
      </w:r>
      <w:r w:rsidRPr="00C252ED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>}</w:t>
      </w:r>
    </w:p>
    <w:p w14:paraId="6917EA73" w14:textId="77777777" w:rsidR="00C252ED" w:rsidRPr="00C252ED" w:rsidRDefault="00C252ED" w:rsidP="00C252ED">
      <w:pPr>
        <w:widowControl w:val="0"/>
        <w:suppressAutoHyphens/>
        <w:spacing w:before="78" w:after="0" w:line="240" w:lineRule="auto"/>
        <w:ind w:right="846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88" w:name="35"/>
      <w:bookmarkEnd w:id="88"/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Приложение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</w:p>
    <w:p w14:paraId="558A2A59" w14:textId="77777777" w:rsidR="00C252ED" w:rsidRPr="00C252ED" w:rsidRDefault="00C252ED" w:rsidP="00C252ED">
      <w:pPr>
        <w:widowControl w:val="0"/>
        <w:suppressAutoHyphens/>
        <w:spacing w:after="0" w:line="276" w:lineRule="exact"/>
        <w:ind w:right="843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 Административному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регламенту</w:t>
      </w:r>
    </w:p>
    <w:p w14:paraId="308779BD" w14:textId="78967740" w:rsidR="00C252ED" w:rsidRPr="00C252ED" w:rsidRDefault="00C252ED" w:rsidP="00C252ED">
      <w:pPr>
        <w:widowControl w:val="0"/>
        <w:suppressAutoHyphens/>
        <w:spacing w:after="0" w:line="240" w:lineRule="auto"/>
        <w:ind w:left="7812" w:right="848" w:firstLine="45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 предоставлению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униципальной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</w:t>
      </w:r>
    </w:p>
    <w:p w14:paraId="5856269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7C137460" w14:textId="77777777" w:rsidR="00C252ED" w:rsidRPr="00C252ED" w:rsidRDefault="00C252ED" w:rsidP="00C252ED">
      <w:pPr>
        <w:widowControl w:val="0"/>
        <w:suppressAutoHyphens/>
        <w:spacing w:before="228" w:after="0" w:line="307" w:lineRule="auto"/>
        <w:ind w:left="3224" w:right="850" w:hanging="2154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89" w:name="_bookmark44"/>
      <w:bookmarkEnd w:id="89"/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Форма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решения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/ об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предоставлении услуги</w:t>
      </w:r>
    </w:p>
    <w:p w14:paraId="11647AF1" w14:textId="77777777" w:rsidR="00C252ED" w:rsidRPr="00C252ED" w:rsidRDefault="00C252ED" w:rsidP="00C252ED">
      <w:pPr>
        <w:widowControl w:val="0"/>
        <w:tabs>
          <w:tab w:val="left" w:pos="1246"/>
          <w:tab w:val="left" w:pos="3884"/>
        </w:tabs>
        <w:suppressAutoHyphens/>
        <w:spacing w:before="72" w:after="0" w:line="276" w:lineRule="exact"/>
        <w:ind w:right="161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Кому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56CD30F6" w14:textId="77777777" w:rsidR="00C252ED" w:rsidRPr="00C252ED" w:rsidRDefault="00C252ED" w:rsidP="00C252ED">
      <w:pPr>
        <w:widowControl w:val="0"/>
        <w:suppressAutoHyphens/>
        <w:spacing w:after="0" w:line="276" w:lineRule="exact"/>
        <w:ind w:right="1629"/>
        <w:jc w:val="right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>(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фамилия,</w:t>
      </w:r>
      <w:r w:rsidRPr="00C252ED">
        <w:rPr>
          <w:rFonts w:ascii="Times New Roman" w:eastAsia="Times New Roman" w:hAnsi="Times New Roman" w:cs="Times New Roman"/>
          <w:i/>
          <w:spacing w:val="-5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имя,</w:t>
      </w:r>
      <w:r w:rsidRPr="00C252ED">
        <w:rPr>
          <w:rFonts w:ascii="Times New Roman" w:eastAsia="Times New Roman" w:hAnsi="Times New Roman" w:cs="Times New Roman"/>
          <w:i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отчество</w:t>
      </w:r>
    </w:p>
    <w:p w14:paraId="18DC3D2A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6850" w:right="1874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- для граждан и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индивидуальных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предпринимателей или</w:t>
      </w:r>
      <w:r w:rsidRPr="00C252ED">
        <w:rPr>
          <w:rFonts w:ascii="Times New Roman" w:eastAsia="Times New Roman" w:hAnsi="Times New Roman" w:cs="Times New Roman"/>
          <w:i/>
          <w:spacing w:val="-58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полное наименование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организации – для</w:t>
      </w:r>
      <w:r w:rsidRPr="00C252ED">
        <w:rPr>
          <w:rFonts w:ascii="Times New Roman" w:eastAsia="Times New Roman" w:hAnsi="Times New Roman" w:cs="Times New Roman"/>
          <w:i/>
          <w:spacing w:val="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юридических</w:t>
      </w:r>
      <w:r w:rsidRPr="00C252ED">
        <w:rPr>
          <w:rFonts w:ascii="Times New Roman" w:eastAsia="Times New Roman" w:hAnsi="Times New Roman" w:cs="Times New Roman"/>
          <w:i/>
          <w:spacing w:val="-1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лиц)</w:t>
      </w:r>
    </w:p>
    <w:p w14:paraId="54232808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4"/>
          <w14:ligatures w14:val="none"/>
        </w:rPr>
      </w:pPr>
    </w:p>
    <w:p w14:paraId="63C3A873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i/>
          <w:kern w:val="0"/>
          <w:sz w:val="12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noProof/>
          <w:kern w:val="0"/>
          <w:sz w:val="12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6846652" wp14:editId="3FFF1BCD">
                <wp:simplePos x="0" y="0"/>
                <wp:positionH relativeFrom="page">
                  <wp:posOffset>4857750</wp:posOffset>
                </wp:positionH>
                <wp:positionV relativeFrom="paragraph">
                  <wp:posOffset>120015</wp:posOffset>
                </wp:positionV>
                <wp:extent cx="1675765" cy="635"/>
                <wp:effectExtent l="0" t="0" r="0" b="0"/>
                <wp:wrapTopAndBottom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0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F378" id="Прямая соединительная линия 11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2.5pt,9.45pt" to="51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" o:allowincell="f" strokeweight=".18mm">
                <w10:wrap type="topAndBottom" anchorx="page"/>
              </v:line>
            </w:pict>
          </mc:Fallback>
        </mc:AlternateContent>
      </w:r>
    </w:p>
    <w:p w14:paraId="6422330B" w14:textId="77777777" w:rsidR="00C252ED" w:rsidRPr="00C252ED" w:rsidRDefault="00C252ED" w:rsidP="00C252ED">
      <w:pPr>
        <w:widowControl w:val="0"/>
        <w:suppressAutoHyphens/>
        <w:spacing w:after="0" w:line="247" w:lineRule="exact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(почтовый</w:t>
      </w:r>
      <w:r w:rsidRPr="00C252ED">
        <w:rPr>
          <w:rFonts w:ascii="Times New Roman" w:eastAsia="Times New Roman" w:hAnsi="Times New Roman" w:cs="Times New Roman"/>
          <w:i/>
          <w:spacing w:val="-5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индекс</w:t>
      </w:r>
    </w:p>
    <w:p w14:paraId="0F0D2316" w14:textId="77777777" w:rsidR="00C252ED" w:rsidRPr="00C252ED" w:rsidRDefault="00C252ED" w:rsidP="00C252ED">
      <w:pPr>
        <w:widowControl w:val="0"/>
        <w:suppressAutoHyphens/>
        <w:spacing w:after="0" w:line="276" w:lineRule="exact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адрес,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адрес</w:t>
      </w:r>
    </w:p>
    <w:p w14:paraId="0607C0A9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6850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электронной</w:t>
      </w:r>
      <w:r w:rsidRPr="00C252ED">
        <w:rPr>
          <w:rFonts w:ascii="Times New Roman" w:eastAsia="Times New Roman" w:hAnsi="Times New Roman" w:cs="Times New Roman"/>
          <w:i/>
          <w:spacing w:val="-4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почты)</w:t>
      </w:r>
    </w:p>
    <w:p w14:paraId="7276D9AD" w14:textId="77777777" w:rsidR="00C252ED" w:rsidRPr="00C252ED" w:rsidRDefault="00C252ED" w:rsidP="00C252ED">
      <w:pPr>
        <w:widowControl w:val="0"/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4"/>
          <w14:ligatures w14:val="none"/>
        </w:rPr>
      </w:pPr>
    </w:p>
    <w:p w14:paraId="5489AA39" w14:textId="77777777" w:rsidR="00C252ED" w:rsidRPr="00C252ED" w:rsidRDefault="00C252ED" w:rsidP="00C252ED">
      <w:pPr>
        <w:widowControl w:val="0"/>
        <w:tabs>
          <w:tab w:val="left" w:pos="7435"/>
          <w:tab w:val="left" w:pos="9473"/>
        </w:tabs>
        <w:suppressAutoHyphens/>
        <w:spacing w:after="0" w:line="240" w:lineRule="auto"/>
        <w:ind w:left="6850" w:right="926" w:hanging="142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От:</w:t>
      </w: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(наименование</w:t>
      </w:r>
      <w:r w:rsidRPr="00C252ED">
        <w:rPr>
          <w:rFonts w:ascii="Times New Roman" w:eastAsia="Times New Roman" w:hAnsi="Times New Roman" w:cs="Times New Roman"/>
          <w:i/>
          <w:spacing w:val="-15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уполномоченного</w:t>
      </w:r>
      <w:r w:rsidRPr="00C252ED">
        <w:rPr>
          <w:rFonts w:ascii="Times New Roman" w:eastAsia="Times New Roman" w:hAnsi="Times New Roman" w:cs="Times New Roman"/>
          <w:i/>
          <w:spacing w:val="-57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органа)</w:t>
      </w:r>
    </w:p>
    <w:p w14:paraId="40542798" w14:textId="77777777" w:rsidR="00C252ED" w:rsidRPr="00C252ED" w:rsidRDefault="00C252ED" w:rsidP="00C252ED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777FD8B8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РЕШЕНИЕ</w:t>
      </w:r>
    </w:p>
    <w:p w14:paraId="7EA9F743" w14:textId="77777777" w:rsidR="00C252ED" w:rsidRPr="00C252ED" w:rsidRDefault="00C252ED" w:rsidP="00C252ED">
      <w:pPr>
        <w:widowControl w:val="0"/>
        <w:suppressAutoHyphens/>
        <w:spacing w:before="2" w:after="0" w:line="240" w:lineRule="auto"/>
        <w:ind w:left="1185" w:right="113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6"/>
          <w14:ligatures w14:val="none"/>
        </w:rPr>
      </w:pP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приеме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необходимых</w:t>
      </w:r>
      <w:r w:rsidRPr="00C252ED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для</w:t>
      </w:r>
      <w:r w:rsidRPr="00C252ED">
        <w:rPr>
          <w:rFonts w:ascii="Times New Roman" w:eastAsia="Times New Roman" w:hAnsi="Times New Roman" w:cs="Times New Roman"/>
          <w:b/>
          <w:bCs/>
          <w:spacing w:val="-6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/</w:t>
      </w:r>
      <w:r w:rsidRPr="00C252ED">
        <w:rPr>
          <w:rFonts w:ascii="Times New Roman" w:eastAsia="Times New Roman" w:hAnsi="Times New Roman" w:cs="Times New Roman"/>
          <w:b/>
          <w:bCs/>
          <w:spacing w:val="-6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</w:t>
      </w:r>
      <w:r w:rsidRPr="00C252ED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b/>
          <w:bCs/>
          <w:spacing w:val="2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услуги</w:t>
      </w:r>
    </w:p>
    <w:p w14:paraId="597FBF3F" w14:textId="77777777" w:rsidR="00C252ED" w:rsidRPr="00C252ED" w:rsidRDefault="00C252ED" w:rsidP="00C252ED">
      <w:pPr>
        <w:widowControl w:val="0"/>
        <w:tabs>
          <w:tab w:val="left" w:pos="1894"/>
          <w:tab w:val="left" w:pos="4106"/>
        </w:tabs>
        <w:suppressAutoHyphens/>
        <w:spacing w:after="0" w:line="270" w:lineRule="exact"/>
        <w:ind w:left="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14D8C21C" w14:textId="77777777" w:rsidR="00C252ED" w:rsidRPr="00C252ED" w:rsidRDefault="00C252ED" w:rsidP="00C252ED">
      <w:pPr>
        <w:widowControl w:val="0"/>
        <w:suppressAutoHyphens/>
        <w:spacing w:after="0" w:line="276" w:lineRule="exact"/>
        <w:ind w:left="48"/>
        <w:jc w:val="center"/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(номер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i/>
          <w:spacing w:val="-3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дата</w:t>
      </w:r>
      <w:r w:rsidRPr="00C252ED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решения)</w:t>
      </w:r>
    </w:p>
    <w:p w14:paraId="5A9B6710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результатам</w:t>
      </w:r>
      <w:r w:rsidRPr="00C252ED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рассмотрения</w:t>
      </w:r>
      <w:r w:rsidRPr="00C252ED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заявления</w:t>
      </w:r>
      <w:r w:rsidRPr="00C252ED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услуге</w:t>
      </w:r>
      <w:r w:rsidRPr="00C252ED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«Выдача</w:t>
      </w:r>
      <w:r w:rsidRPr="00C252ED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разрешения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</w:p>
    <w:p w14:paraId="16CDC82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1906" w:h="16838"/>
          <w:pgMar w:top="1060" w:right="0" w:bottom="280" w:left="800" w:header="0" w:footer="0" w:gutter="0"/>
          <w:cols w:space="720"/>
          <w:formProt w:val="0"/>
          <w:docGrid w:linePitch="100" w:charSpace="4096"/>
        </w:sectPr>
      </w:pPr>
    </w:p>
    <w:p w14:paraId="6F852762" w14:textId="77777777" w:rsidR="00C252ED" w:rsidRPr="00C252ED" w:rsidRDefault="00C252ED" w:rsidP="00C252ED">
      <w:pPr>
        <w:widowControl w:val="0"/>
        <w:tabs>
          <w:tab w:val="left" w:pos="5535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вырубки</w:t>
      </w:r>
      <w:r w:rsidRPr="00C252ED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зеленых</w:t>
      </w:r>
      <w:r w:rsidRPr="00C252ED">
        <w:rPr>
          <w:rFonts w:ascii="Times New Roman" w:eastAsia="Times New Roman" w:hAnsi="Times New Roman" w:cs="Times New Roman"/>
          <w:spacing w:val="10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насаждений»  </w:t>
      </w:r>
      <w:r w:rsidRPr="00C252ED">
        <w:rPr>
          <w:rFonts w:ascii="Times New Roman" w:eastAsia="Times New Roman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6244CDEA" w14:textId="77777777" w:rsidR="00C252ED" w:rsidRPr="00C252ED" w:rsidRDefault="00C252ED" w:rsidP="00C252ED">
      <w:pPr>
        <w:widowControl w:val="0"/>
        <w:tabs>
          <w:tab w:val="left" w:pos="1837"/>
        </w:tabs>
        <w:suppressAutoHyphens/>
        <w:spacing w:after="0" w:line="240" w:lineRule="auto"/>
        <w:ind w:left="1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от  </w:t>
      </w:r>
      <w:r w:rsidRPr="00C252ED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49C78D5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12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C252ED">
        <w:rPr>
          <w:rFonts w:ascii="Times New Roman" w:eastAsia="Times New Roman" w:hAnsi="Times New Roman" w:cs="Times New Roman"/>
          <w:spacing w:val="10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приложенных</w:t>
      </w:r>
      <w:r w:rsidRPr="00C252ED">
        <w:rPr>
          <w:rFonts w:ascii="Times New Roman" w:eastAsia="Times New Roman" w:hAnsi="Times New Roman" w:cs="Times New Roman"/>
          <w:spacing w:val="10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C252ED">
        <w:rPr>
          <w:rFonts w:ascii="Times New Roman" w:eastAsia="Times New Roman" w:hAnsi="Times New Roman" w:cs="Times New Roman"/>
          <w:spacing w:val="10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нему</w:t>
      </w:r>
    </w:p>
    <w:p w14:paraId="01D4294C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1906" w:h="16838"/>
          <w:pgMar w:top="1060" w:right="0" w:bottom="280" w:left="800" w:header="0" w:footer="0" w:gutter="0"/>
          <w:cols w:num="3" w:space="720" w:equalWidth="0">
            <w:col w:w="5538" w:space="40"/>
            <w:col w:w="1839" w:space="38"/>
            <w:col w:w="3650"/>
          </w:cols>
          <w:formProt w:val="0"/>
          <w:docGrid w:linePitch="100" w:charSpace="4096"/>
        </w:sectPr>
      </w:pPr>
    </w:p>
    <w:p w14:paraId="4340F8A3" w14:textId="77777777" w:rsidR="00C252ED" w:rsidRPr="00C252ED" w:rsidRDefault="00C252ED" w:rsidP="00C252ED">
      <w:pPr>
        <w:widowControl w:val="0"/>
        <w:tabs>
          <w:tab w:val="left" w:pos="9231"/>
        </w:tabs>
        <w:suppressAutoHyphens/>
        <w:spacing w:after="0" w:line="240" w:lineRule="auto"/>
        <w:ind w:left="900" w:right="84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документов,</w:t>
      </w:r>
      <w:r w:rsidRPr="00C252ED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органом,</w:t>
      </w:r>
      <w:r w:rsidRPr="00C252ED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уполномоченным</w:t>
      </w:r>
      <w:r w:rsidRPr="00C252ED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принято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решение об отказе в приеме документов, необходимых для предоставления услуги / об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отказе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предоставлении</w:t>
      </w:r>
      <w:r w:rsidRPr="00C252ED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C252ED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следующим</w:t>
      </w:r>
      <w:r w:rsidRPr="00C252ED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основаниям:</w:t>
      </w:r>
    </w:p>
    <w:p w14:paraId="2E8F6F9E" w14:textId="77777777" w:rsidR="00C252ED" w:rsidRPr="00C252ED" w:rsidRDefault="00C252ED" w:rsidP="00C252ED">
      <w:pPr>
        <w:widowControl w:val="0"/>
        <w:tabs>
          <w:tab w:val="left" w:pos="7853"/>
        </w:tabs>
        <w:suppressAutoHyphens/>
        <w:spacing w:after="0" w:line="273" w:lineRule="exact"/>
        <w:ind w:left="9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w w:val="99"/>
          <w:kern w:val="0"/>
          <w:sz w:val="24"/>
          <w:szCs w:val="24"/>
          <w:u w:val="single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B9C82E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900" w:right="850" w:firstLine="70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вправе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повторно</w:t>
      </w:r>
      <w:r w:rsidRPr="00C252ED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обратиться</w:t>
      </w:r>
      <w:r w:rsidRPr="00C252ED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орган,</w:t>
      </w:r>
      <w:r w:rsidRPr="00C252ED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уполномоченный</w:t>
      </w:r>
      <w:r w:rsidRPr="00C252ED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заявлением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предоставлении услуги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</w:t>
      </w:r>
      <w:r w:rsidRPr="00C252ED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устранения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указанных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нарушений.</w:t>
      </w:r>
    </w:p>
    <w:p w14:paraId="25416700" w14:textId="77777777" w:rsidR="00C252ED" w:rsidRPr="00C252ED" w:rsidRDefault="00C252ED" w:rsidP="00C252ED">
      <w:pPr>
        <w:widowControl w:val="0"/>
        <w:suppressAutoHyphens/>
        <w:spacing w:after="0" w:line="240" w:lineRule="auto"/>
        <w:ind w:left="900" w:right="850" w:firstLine="70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Данный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отказ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быть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обжалован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досудебном порядке путем</w:t>
      </w:r>
      <w:r w:rsidRPr="00C252ED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направления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жалобы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орган, уполномоченный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предоставление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услуги,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судебном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порядке.</w:t>
      </w:r>
    </w:p>
    <w:p w14:paraId="5919401E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:sz w:val="19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F4309A7" wp14:editId="38DA5A7C">
                <wp:simplePos x="0" y="0"/>
                <wp:positionH relativeFrom="page">
                  <wp:posOffset>1079500</wp:posOffset>
                </wp:positionH>
                <wp:positionV relativeFrom="paragraph">
                  <wp:posOffset>171450</wp:posOffset>
                </wp:positionV>
                <wp:extent cx="2360930" cy="635"/>
                <wp:effectExtent l="0" t="0" r="0" b="0"/>
                <wp:wrapTopAndBottom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1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842E7" id="Прямая соединительная линия 12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pt,13.5pt" to="27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" o:allowincell="f" strokeweight=".18mm">
                <w10:wrap type="topAndBottom" anchorx="page"/>
              </v:line>
            </w:pict>
          </mc:Fallback>
        </mc:AlternateContent>
      </w:r>
    </w:p>
    <w:p w14:paraId="38BDA5ED" w14:textId="77777777" w:rsidR="00C252ED" w:rsidRPr="00C252ED" w:rsidRDefault="00C252ED" w:rsidP="00C252ED">
      <w:pPr>
        <w:widowControl w:val="0"/>
        <w:suppressAutoHyphens/>
        <w:spacing w:before="1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</w:p>
    <w:p w14:paraId="5E934592" w14:textId="77777777" w:rsidR="00C252ED" w:rsidRPr="00C252ED" w:rsidRDefault="00C252ED" w:rsidP="00C252ED">
      <w:pPr>
        <w:widowControl w:val="0"/>
        <w:suppressAutoHyphens/>
        <w:spacing w:before="90" w:after="0" w:line="240" w:lineRule="auto"/>
        <w:ind w:left="2708" w:right="5675" w:hanging="1346"/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A086F3" wp14:editId="0C87A970">
                <wp:simplePos x="0" y="0"/>
                <wp:positionH relativeFrom="page">
                  <wp:posOffset>4245610</wp:posOffset>
                </wp:positionH>
                <wp:positionV relativeFrom="paragraph">
                  <wp:posOffset>54610</wp:posOffset>
                </wp:positionV>
                <wp:extent cx="3242945" cy="107378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0" cy="1073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C9C99C7" w14:textId="77777777" w:rsidR="00C252ED" w:rsidRDefault="00C252ED" w:rsidP="00C252ED">
                            <w:pPr>
                              <w:pStyle w:val="ac"/>
                              <w:ind w:left="1897" w:right="1808" w:hanging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086F3" id="Прямоугольник 13" o:spid="_x0000_s1028" style="position:absolute;left:0;text-align:left;margin-left:334.3pt;margin-top:4.3pt;width:255.35pt;height:8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" o:allowincell="f" filled="f" strokeweight=".18mm">
                <v:stroke joinstyle="round"/>
                <v:textbox inset="0,0,0,0">
                  <w:txbxContent>
                    <w:p w14:paraId="3C9C99C7" w14:textId="77777777" w:rsidR="00C252ED" w:rsidRDefault="00C252ED" w:rsidP="00C252ED">
                      <w:pPr>
                        <w:pStyle w:val="ac"/>
                        <w:ind w:left="1897" w:right="1808" w:hanging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252ED"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  <w:t>{Ф.И.О. должность уполномоченного</w:t>
      </w:r>
      <w:r w:rsidRPr="00C252ED">
        <w:rPr>
          <w:rFonts w:ascii="Times New Roman" w:eastAsia="Times New Roman" w:hAnsi="Times New Roman" w:cs="Times New Roman"/>
          <w:b/>
          <w:i/>
          <w:spacing w:val="-58"/>
          <w:kern w:val="0"/>
          <w:sz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  <w:t>сотрудника}</w:t>
      </w:r>
    </w:p>
    <w:p w14:paraId="52E0CF0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1906" w:h="16838"/>
          <w:pgMar w:top="1060" w:right="0" w:bottom="280" w:left="800" w:header="0" w:footer="0" w:gutter="0"/>
          <w:cols w:space="720"/>
          <w:formProt w:val="0"/>
          <w:docGrid w:linePitch="100" w:charSpace="4096"/>
        </w:sectPr>
      </w:pPr>
    </w:p>
    <w:p w14:paraId="157302F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4"/>
          <w14:ligatures w14:val="none"/>
        </w:rPr>
      </w:pPr>
    </w:p>
    <w:p w14:paraId="78461CF0" w14:textId="77777777" w:rsidR="00C252ED" w:rsidRPr="00C252ED" w:rsidRDefault="00C252ED" w:rsidP="00C252ED">
      <w:pPr>
        <w:widowControl w:val="0"/>
        <w:suppressAutoHyphens/>
        <w:spacing w:before="8" w:after="0" w:line="240" w:lineRule="auto"/>
        <w:rPr>
          <w:rFonts w:ascii="Times New Roman" w:eastAsia="Times New Roman" w:hAnsi="Times New Roman" w:cs="Times New Roman"/>
          <w:b/>
          <w:i/>
          <w:kern w:val="0"/>
          <w:sz w:val="23"/>
          <w:szCs w:val="24"/>
          <w14:ligatures w14:val="none"/>
        </w:rPr>
      </w:pPr>
    </w:p>
    <w:p w14:paraId="34D1278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pgSz w:w="16838" w:h="11906" w:orient="landscape"/>
          <w:pgMar w:top="1100" w:right="540" w:bottom="280" w:left="900" w:header="0" w:footer="0" w:gutter="0"/>
          <w:cols w:space="720"/>
          <w:formProt w:val="0"/>
          <w:docGrid w:linePitch="100" w:charSpace="4096"/>
        </w:sectPr>
      </w:pPr>
    </w:p>
    <w:p w14:paraId="56E59E09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14:ligatures w14:val="none"/>
        </w:rPr>
      </w:pPr>
    </w:p>
    <w:p w14:paraId="41ECAA1E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14:ligatures w14:val="none"/>
        </w:rPr>
      </w:pPr>
    </w:p>
    <w:p w14:paraId="2F471B7D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4"/>
          <w14:ligatures w14:val="none"/>
        </w:rPr>
      </w:pPr>
    </w:p>
    <w:p w14:paraId="55F6550A" w14:textId="77777777" w:rsidR="00C252ED" w:rsidRPr="00C252ED" w:rsidRDefault="00C252ED" w:rsidP="00C252ED">
      <w:pPr>
        <w:widowControl w:val="0"/>
        <w:suppressAutoHyphens/>
        <w:spacing w:before="234" w:after="0" w:line="240" w:lineRule="auto"/>
        <w:ind w:left="5184"/>
        <w:outlineLvl w:val="1"/>
        <w:rPr>
          <w:rFonts w:ascii="Times New Roman" w:eastAsia="Times New Roman" w:hAnsi="Times New Roman" w:cs="Times New Roman"/>
          <w:b/>
          <w:bCs/>
          <w:kern w:val="0"/>
          <w:sz w:val="23"/>
          <w:szCs w:val="26"/>
          <w14:ligatures w14:val="none"/>
        </w:rPr>
      </w:pPr>
      <w:bookmarkStart w:id="90" w:name="_TOC_25000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Перечень</w:t>
      </w:r>
      <w:r w:rsidRPr="00C252ED">
        <w:rPr>
          <w:rFonts w:ascii="Times New Roman" w:eastAsia="Times New Roman" w:hAnsi="Times New Roman" w:cs="Times New Roman"/>
          <w:b/>
          <w:bCs/>
          <w:spacing w:val="-13"/>
          <w:kern w:val="0"/>
          <w:sz w:val="26"/>
          <w:szCs w:val="26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административных</w:t>
      </w:r>
      <w:r w:rsidRPr="00C252ED">
        <w:rPr>
          <w:rFonts w:ascii="Times New Roman" w:eastAsia="Times New Roman" w:hAnsi="Times New Roman" w:cs="Times New Roman"/>
          <w:b/>
          <w:bCs/>
          <w:spacing w:val="-12"/>
          <w:kern w:val="0"/>
          <w:sz w:val="26"/>
          <w:szCs w:val="26"/>
          <w14:ligatures w14:val="none"/>
        </w:rPr>
        <w:t xml:space="preserve"> </w:t>
      </w:r>
      <w:bookmarkEnd w:id="90"/>
      <w:r w:rsidRPr="00C252E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процедур</w:t>
      </w:r>
    </w:p>
    <w:p w14:paraId="6629372C" w14:textId="77777777" w:rsidR="00C252ED" w:rsidRPr="00C252ED" w:rsidRDefault="00C252ED" w:rsidP="00C252ED">
      <w:pPr>
        <w:widowControl w:val="0"/>
        <w:suppressAutoHyphens/>
        <w:spacing w:before="89" w:after="0" w:line="276" w:lineRule="exact"/>
        <w:ind w:right="604"/>
        <w:jc w:val="right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column"/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C252E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</w:p>
    <w:p w14:paraId="56368B51" w14:textId="77777777" w:rsidR="00C252ED" w:rsidRPr="00C252ED" w:rsidRDefault="00C252ED" w:rsidP="00C252ED">
      <w:pPr>
        <w:widowControl w:val="0"/>
        <w:suppressAutoHyphens/>
        <w:spacing w:after="0" w:line="276" w:lineRule="exact"/>
        <w:ind w:right="602"/>
        <w:jc w:val="right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 Административному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регламенту</w:t>
      </w:r>
    </w:p>
    <w:p w14:paraId="058B97B1" w14:textId="64D9BCF3" w:rsidR="00C252ED" w:rsidRPr="00C252ED" w:rsidRDefault="00C252ED" w:rsidP="00C252ED">
      <w:pPr>
        <w:widowControl w:val="0"/>
        <w:suppressAutoHyphens/>
        <w:spacing w:after="0" w:line="240" w:lineRule="auto"/>
        <w:ind w:left="2478" w:right="606" w:firstLine="450"/>
        <w:jc w:val="right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по предоставлению</w:t>
      </w:r>
      <w:r w:rsidRPr="00C252ED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="00A078C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му</w:t>
      </w:r>
      <w:r w:rsidRPr="00C252E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ниципальной</w:t>
      </w:r>
      <w:r w:rsidRPr="00C252ED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услуги</w:t>
      </w:r>
    </w:p>
    <w:p w14:paraId="57471F0A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6838" w:h="11906" w:orient="landscape"/>
          <w:pgMar w:top="1100" w:right="540" w:bottom="280" w:left="900" w:header="0" w:footer="0" w:gutter="0"/>
          <w:cols w:num="2" w:space="720" w:equalWidth="0">
            <w:col w:w="9834" w:space="40"/>
            <w:col w:w="5523"/>
          </w:cols>
          <w:formProt w:val="0"/>
          <w:docGrid w:linePitch="100" w:charSpace="4096"/>
        </w:sectPr>
      </w:pPr>
    </w:p>
    <w:p w14:paraId="5E7EB63F" w14:textId="77777777" w:rsidR="00C252ED" w:rsidRPr="00C252ED" w:rsidRDefault="00C252ED" w:rsidP="00C252ED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tbl>
      <w:tblPr>
        <w:tblStyle w:val="TableNormal"/>
        <w:tblW w:w="15154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7"/>
        <w:gridCol w:w="2121"/>
        <w:gridCol w:w="3097"/>
        <w:gridCol w:w="5948"/>
        <w:gridCol w:w="3401"/>
      </w:tblGrid>
      <w:tr w:rsidR="00C252ED" w:rsidRPr="00C252ED" w14:paraId="272CB7E2" w14:textId="77777777" w:rsidTr="00DD6390">
        <w:trPr>
          <w:trHeight w:val="110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227324" w14:textId="77777777" w:rsidR="00C252ED" w:rsidRPr="00C252ED" w:rsidRDefault="00C252ED" w:rsidP="00C252ED">
            <w:pPr>
              <w:widowControl w:val="0"/>
              <w:ind w:left="131" w:right="103" w:firstLine="47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A80744" w14:textId="77777777" w:rsidR="00C252ED" w:rsidRPr="00C252ED" w:rsidRDefault="00C252ED" w:rsidP="00C252ED">
            <w:pPr>
              <w:widowControl w:val="0"/>
              <w:ind w:left="436" w:right="426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252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действия/</w:t>
            </w:r>
          </w:p>
          <w:p w14:paraId="2B2B97B7" w14:textId="77777777" w:rsidR="00C252ED" w:rsidRPr="00C252ED" w:rsidRDefault="00C252ED" w:rsidP="00C252ED">
            <w:pPr>
              <w:widowControl w:val="0"/>
              <w:spacing w:line="263" w:lineRule="exact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68236B" w14:textId="77777777" w:rsidR="00C252ED" w:rsidRPr="00C252ED" w:rsidRDefault="00C252ED" w:rsidP="00C252ED">
            <w:pPr>
              <w:widowControl w:val="0"/>
              <w:spacing w:line="268" w:lineRule="exact"/>
              <w:ind w:left="940" w:right="9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2394D7" w14:textId="77777777" w:rsidR="00C252ED" w:rsidRPr="00C252ED" w:rsidRDefault="00C252ED" w:rsidP="00C252ED">
            <w:pPr>
              <w:widowControl w:val="0"/>
              <w:spacing w:line="268" w:lineRule="exact"/>
              <w:ind w:left="2471" w:right="24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11D532" w14:textId="77777777" w:rsidR="00C252ED" w:rsidRPr="00C252ED" w:rsidRDefault="00C252ED" w:rsidP="00C252ED">
            <w:pPr>
              <w:widowControl w:val="0"/>
              <w:spacing w:line="268" w:lineRule="exact"/>
              <w:ind w:left="6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</w:p>
        </w:tc>
      </w:tr>
      <w:tr w:rsidR="00C252ED" w:rsidRPr="00C252ED" w14:paraId="0F684783" w14:textId="77777777" w:rsidTr="00DD6390">
        <w:trPr>
          <w:trHeight w:val="2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9970EF9" w14:textId="77777777" w:rsidR="00C252ED" w:rsidRPr="00C252ED" w:rsidRDefault="00C252ED" w:rsidP="00C252ED">
            <w:pPr>
              <w:widowControl w:val="0"/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326574D" w14:textId="77777777" w:rsidR="00C252ED" w:rsidRPr="00C252ED" w:rsidRDefault="00C252ED" w:rsidP="00C252ED">
            <w:pPr>
              <w:widowControl w:val="0"/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EFEDBA" w14:textId="77777777" w:rsidR="00C252ED" w:rsidRPr="00C252ED" w:rsidRDefault="00C252ED" w:rsidP="00C252ED">
            <w:pPr>
              <w:widowControl w:val="0"/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7FE0B8" w14:textId="77777777" w:rsidR="00C252ED" w:rsidRPr="00C252ED" w:rsidRDefault="00C252ED" w:rsidP="00C252ED">
            <w:pPr>
              <w:widowControl w:val="0"/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DCDF1E" w14:textId="77777777" w:rsidR="00C252ED" w:rsidRPr="00C252ED" w:rsidRDefault="00C252ED" w:rsidP="00C252ED">
            <w:pPr>
              <w:widowControl w:val="0"/>
              <w:spacing w:line="258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5</w:t>
            </w:r>
          </w:p>
        </w:tc>
      </w:tr>
      <w:tr w:rsidR="00C252ED" w:rsidRPr="00C252ED" w14:paraId="41CE9106" w14:textId="77777777" w:rsidTr="00DD6390">
        <w:trPr>
          <w:trHeight w:val="5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640" w14:textId="77777777" w:rsidR="00C252ED" w:rsidRPr="00C252ED" w:rsidRDefault="00C252ED" w:rsidP="00C252ED">
            <w:pPr>
              <w:widowControl w:val="0"/>
              <w:spacing w:before="128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6ECA" w14:textId="33A6A94B" w:rsidR="00C252ED" w:rsidRPr="00A87977" w:rsidRDefault="00A87977" w:rsidP="00C252ED">
            <w:pPr>
              <w:widowControl w:val="0"/>
              <w:spacing w:before="128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="00C252ED"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78C" w14:textId="77777777" w:rsidR="00C252ED" w:rsidRPr="00C252ED" w:rsidRDefault="00C252ED" w:rsidP="00C252ED">
            <w:pPr>
              <w:widowControl w:val="0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1ED195F" w14:textId="77777777" w:rsidR="00C252ED" w:rsidRPr="00C252ED" w:rsidRDefault="00C252ED" w:rsidP="00C252ED">
            <w:pPr>
              <w:widowControl w:val="0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E3D" w14:textId="77777777" w:rsidR="00C252ED" w:rsidRPr="00C252ED" w:rsidRDefault="00C252ED" w:rsidP="00C252ED">
            <w:pPr>
              <w:widowControl w:val="0"/>
              <w:spacing w:before="128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предоставленных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3FF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AC6A5AC" w14:textId="77777777" w:rsidR="00C252ED" w:rsidRPr="00C252ED" w:rsidRDefault="00C252ED" w:rsidP="00C252ED">
            <w:pPr>
              <w:widowControl w:val="0"/>
              <w:spacing w:before="23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C252E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</w:p>
        </w:tc>
      </w:tr>
      <w:tr w:rsidR="00C252ED" w:rsidRPr="00C252ED" w14:paraId="26DEA8E3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F58" w14:textId="77777777" w:rsidR="00C252ED" w:rsidRPr="00C252ED" w:rsidRDefault="00C252ED" w:rsidP="00C252ED">
            <w:pPr>
              <w:widowControl w:val="0"/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67A" w14:textId="317BF617" w:rsidR="00C252ED" w:rsidRPr="00A87977" w:rsidRDefault="00A87977" w:rsidP="00C252ED">
            <w:pPr>
              <w:widowControl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/ПГС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96A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FAFB" w14:textId="77777777" w:rsidR="00C252ED" w:rsidRPr="00C252ED" w:rsidRDefault="00C252ED" w:rsidP="00C252ED">
            <w:pPr>
              <w:widowControl w:val="0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Подтверждение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полномочий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738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52ED" w:rsidRPr="00C252ED" w14:paraId="4E1FBD5E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C243" w14:textId="77777777" w:rsidR="00C252ED" w:rsidRPr="00C252ED" w:rsidRDefault="00C252ED" w:rsidP="00C252ED">
            <w:pPr>
              <w:widowControl w:val="0"/>
              <w:spacing w:line="25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E37" w14:textId="21060C97" w:rsidR="00C252ED" w:rsidRPr="00A87977" w:rsidRDefault="00A87977" w:rsidP="00C252ED">
            <w:pPr>
              <w:widowControl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00B6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F997" w14:textId="77777777" w:rsidR="00C252ED" w:rsidRPr="00C252ED" w:rsidRDefault="00C252ED" w:rsidP="00C252ED">
            <w:pPr>
              <w:widowControl w:val="0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DE4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52ED" w:rsidRPr="00C252ED" w14:paraId="788E5D32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B50" w14:textId="77777777" w:rsidR="00C252ED" w:rsidRPr="00C252ED" w:rsidRDefault="00C252ED" w:rsidP="00C252ED">
            <w:pPr>
              <w:widowControl w:val="0"/>
              <w:spacing w:line="25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0F93" w14:textId="169189EA" w:rsidR="00C252ED" w:rsidRPr="00A87977" w:rsidRDefault="00A87977" w:rsidP="00C252ED">
            <w:pPr>
              <w:widowControl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4720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96D4" w14:textId="77777777" w:rsidR="00C252ED" w:rsidRPr="00C252ED" w:rsidRDefault="00C252ED" w:rsidP="00C252ED">
            <w:pPr>
              <w:widowControl w:val="0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C252E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14C3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252ED" w:rsidRPr="00C252ED" w14:paraId="0A6AC254" w14:textId="77777777" w:rsidTr="00DD6390">
        <w:trPr>
          <w:trHeight w:val="5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37A3" w14:textId="77777777" w:rsidR="00C252ED" w:rsidRPr="00C252ED" w:rsidRDefault="00C252ED" w:rsidP="00C252ED">
            <w:pPr>
              <w:widowControl w:val="0"/>
              <w:spacing w:before="130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E83" w14:textId="13D05934" w:rsidR="00C252ED" w:rsidRPr="00A87977" w:rsidRDefault="00A87977" w:rsidP="00C252ED">
            <w:pPr>
              <w:widowControl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/ПГС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AFBE" w14:textId="77777777" w:rsidR="00C252ED" w:rsidRPr="00C252ED" w:rsidRDefault="00C252ED" w:rsidP="00C252ED">
            <w:pPr>
              <w:widowControl w:val="0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Получение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  <w:p w14:paraId="371B0928" w14:textId="77777777" w:rsidR="00C252ED" w:rsidRPr="00C252ED" w:rsidRDefault="00C252ED" w:rsidP="00C252ED">
            <w:pPr>
              <w:widowControl w:val="0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0432" w14:textId="77777777" w:rsidR="00C252ED" w:rsidRPr="00C252ED" w:rsidRDefault="00C252ED" w:rsidP="00C252ED">
            <w:pPr>
              <w:widowControl w:val="0"/>
              <w:spacing w:before="13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запросов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C2A4" w14:textId="77777777" w:rsidR="00C252ED" w:rsidRPr="00C252ED" w:rsidRDefault="00C252ED" w:rsidP="00C252ED">
            <w:pPr>
              <w:widowControl w:val="0"/>
              <w:spacing w:before="8"/>
              <w:rPr>
                <w:rFonts w:ascii="Times New Roman" w:eastAsia="Times New Roman" w:hAnsi="Times New Roman" w:cs="Times New Roman"/>
                <w:sz w:val="35"/>
              </w:rPr>
            </w:pPr>
          </w:p>
          <w:p w14:paraId="2C63C434" w14:textId="77777777" w:rsidR="00C252ED" w:rsidRPr="00C252ED" w:rsidRDefault="00C252ED" w:rsidP="00C252ED">
            <w:pPr>
              <w:widowControl w:val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</w:tr>
      <w:tr w:rsidR="00C252ED" w:rsidRPr="00C252ED" w14:paraId="561301F1" w14:textId="77777777" w:rsidTr="00DD6390">
        <w:trPr>
          <w:trHeight w:val="5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D646" w14:textId="77777777" w:rsidR="00C252ED" w:rsidRPr="00C252ED" w:rsidRDefault="00C252ED" w:rsidP="00C252ED">
            <w:pPr>
              <w:widowControl w:val="0"/>
              <w:spacing w:before="130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2A1" w14:textId="1E13EF37" w:rsidR="00C252ED" w:rsidRPr="00A87977" w:rsidRDefault="00A87977" w:rsidP="00C252ED">
            <w:pPr>
              <w:widowControl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11C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A8F9" w14:textId="77777777" w:rsidR="00C252ED" w:rsidRPr="00C252ED" w:rsidRDefault="00C252ED" w:rsidP="00C252ED">
            <w:pPr>
              <w:widowControl w:val="0"/>
              <w:spacing w:before="130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1E37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252ED" w:rsidRPr="00C252ED" w14:paraId="5155B6FD" w14:textId="77777777" w:rsidTr="00DD6390">
        <w:trPr>
          <w:trHeight w:val="5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CFD" w14:textId="77777777" w:rsidR="00A87977" w:rsidRPr="00F27A5A" w:rsidRDefault="00A87977" w:rsidP="00C252ED">
            <w:pPr>
              <w:widowControl w:val="0"/>
              <w:spacing w:before="131"/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</w:p>
          <w:p w14:paraId="76D42E9B" w14:textId="0B0752CD" w:rsidR="00C252ED" w:rsidRPr="00A87977" w:rsidRDefault="00A87977" w:rsidP="00C252ED">
            <w:pPr>
              <w:widowControl w:val="0"/>
              <w:spacing w:before="13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EEA3" w14:textId="6107DA67" w:rsidR="00C252ED" w:rsidRPr="00A87977" w:rsidRDefault="00A87977" w:rsidP="00C252ED">
            <w:pPr>
              <w:widowControl w:val="0"/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C6A6" w14:textId="77777777" w:rsidR="00C252ED" w:rsidRPr="00C252ED" w:rsidRDefault="00C252ED" w:rsidP="00C252ED">
            <w:pPr>
              <w:widowControl w:val="0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14:paraId="56708334" w14:textId="77777777" w:rsidR="00C252ED" w:rsidRPr="00C252ED" w:rsidRDefault="00C252ED" w:rsidP="00C252ED">
            <w:pPr>
              <w:widowControl w:val="0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4DF" w14:textId="77777777" w:rsidR="00C252ED" w:rsidRPr="00C252ED" w:rsidRDefault="00C252ED" w:rsidP="00C252ED">
            <w:pPr>
              <w:widowControl w:val="0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</w:p>
          <w:p w14:paraId="2F6CF6D4" w14:textId="77777777" w:rsidR="00C252ED" w:rsidRPr="00C252ED" w:rsidRDefault="00C252ED" w:rsidP="00C252ED">
            <w:pPr>
              <w:widowControl w:val="0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критериям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F85D" w14:textId="77777777" w:rsidR="00C252ED" w:rsidRPr="00C252ED" w:rsidRDefault="00C252ED" w:rsidP="00C252ED">
            <w:pPr>
              <w:widowControl w:val="0"/>
              <w:spacing w:before="13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</w:tr>
    </w:tbl>
    <w:p w14:paraId="6059F262" w14:textId="77777777" w:rsidR="00C252ED" w:rsidRPr="00C252ED" w:rsidRDefault="00C252ED" w:rsidP="00C252ED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C252ED">
        <w:rPr>
          <w:rFonts w:ascii="Times New Roman" w:eastAsia="Times New Roman" w:hAnsi="Times New Roman" w:cs="Times New Roman"/>
          <w:noProof/>
          <w:kern w:val="0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4FF198F2" wp14:editId="2BCE1B7E">
                <wp:simplePos x="0" y="0"/>
                <wp:positionH relativeFrom="page">
                  <wp:posOffset>718820</wp:posOffset>
                </wp:positionH>
                <wp:positionV relativeFrom="paragraph">
                  <wp:posOffset>190500</wp:posOffset>
                </wp:positionV>
                <wp:extent cx="1828165" cy="8255"/>
                <wp:effectExtent l="0" t="0" r="0" b="0"/>
                <wp:wrapTopAndBottom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3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72E3EB" id="Прямоугольник 15" o:spid="_x0000_s1026" style="position:absolute;margin-left:56.6pt;margin-top:15pt;width:143.95pt;height: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75B48EB6" w14:textId="77777777" w:rsidR="00C252ED" w:rsidRPr="00C252ED" w:rsidRDefault="00C252ED" w:rsidP="00C252ED">
      <w:pPr>
        <w:widowControl w:val="0"/>
        <w:suppressAutoHyphens/>
        <w:spacing w:before="62" w:after="0" w:line="240" w:lineRule="auto"/>
        <w:ind w:left="1083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C252ED">
        <w:rPr>
          <w:rFonts w:ascii="Times New Roman" w:eastAsia="Times New Roman" w:hAnsi="Times New Roman" w:cs="Times New Roman"/>
          <w:kern w:val="0"/>
          <w:sz w:val="20"/>
          <w:vertAlign w:val="superscript"/>
          <w14:ligatures w14:val="none"/>
        </w:rPr>
        <w:t>1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Не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включается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в</w:t>
      </w:r>
      <w:r w:rsidRPr="00C252ED">
        <w:rPr>
          <w:rFonts w:ascii="Times New Roman" w:eastAsia="Times New Roman" w:hAnsi="Times New Roman" w:cs="Times New Roman"/>
          <w:spacing w:val="-4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общий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срок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предоставления</w:t>
      </w:r>
      <w:r w:rsidRPr="00C252ED">
        <w:rPr>
          <w:rFonts w:ascii="Times New Roman" w:eastAsia="Times New Roman" w:hAnsi="Times New Roman" w:cs="Times New Roman"/>
          <w:spacing w:val="-5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государственной</w:t>
      </w:r>
      <w:r w:rsidRPr="00C252ED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C252ED">
        <w:rPr>
          <w:rFonts w:ascii="Times New Roman" w:eastAsia="Times New Roman" w:hAnsi="Times New Roman" w:cs="Times New Roman"/>
          <w:kern w:val="0"/>
          <w:sz w:val="20"/>
          <w14:ligatures w14:val="none"/>
        </w:rPr>
        <w:t>услуги.</w:t>
      </w:r>
    </w:p>
    <w:p w14:paraId="2AD3D8A6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252ED" w:rsidRPr="00C252ED" w:rsidSect="000A290D">
          <w:type w:val="continuous"/>
          <w:pgSz w:w="16838" w:h="11906" w:orient="landscape"/>
          <w:pgMar w:top="1100" w:right="540" w:bottom="280" w:left="900" w:header="0" w:footer="0" w:gutter="0"/>
          <w:cols w:space="720"/>
          <w:formProt w:val="0"/>
          <w:docGrid w:linePitch="100" w:charSpace="4096"/>
        </w:sectPr>
      </w:pPr>
    </w:p>
    <w:p w14:paraId="1C2B2DF3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3F8E8E5B" w14:textId="77777777" w:rsidR="00C252ED" w:rsidRPr="00C252ED" w:rsidRDefault="00C252ED" w:rsidP="00C25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5AF8130C" w14:textId="77777777" w:rsidR="00C252ED" w:rsidRPr="00C252ED" w:rsidRDefault="00C252ED" w:rsidP="00C252ED">
      <w:pPr>
        <w:widowControl w:val="0"/>
        <w:suppressAutoHyphens/>
        <w:spacing w:before="2"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tbl>
      <w:tblPr>
        <w:tblStyle w:val="TableNormal"/>
        <w:tblW w:w="15154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87"/>
        <w:gridCol w:w="2121"/>
        <w:gridCol w:w="3097"/>
        <w:gridCol w:w="5948"/>
        <w:gridCol w:w="3401"/>
      </w:tblGrid>
      <w:tr w:rsidR="00C252ED" w:rsidRPr="00C252ED" w14:paraId="43DEE57D" w14:textId="77777777" w:rsidTr="00DD6390">
        <w:trPr>
          <w:trHeight w:val="110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9FF92F7" w14:textId="77777777" w:rsidR="00C252ED" w:rsidRPr="00C252ED" w:rsidRDefault="00C252ED" w:rsidP="00C252ED">
            <w:pPr>
              <w:widowControl w:val="0"/>
              <w:ind w:left="131" w:right="103" w:firstLine="47"/>
              <w:rPr>
                <w:rFonts w:ascii="Times New Roman" w:eastAsia="Times New Roman" w:hAnsi="Times New Roman" w:cs="Times New Roman"/>
                <w:sz w:val="24"/>
              </w:rPr>
            </w:pPr>
            <w:bookmarkStart w:id="91" w:name="37"/>
            <w:bookmarkEnd w:id="91"/>
            <w:r w:rsidRPr="00C252E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CB6053D" w14:textId="77777777" w:rsidR="00C252ED" w:rsidRPr="00C252ED" w:rsidRDefault="00C252ED" w:rsidP="00C252ED">
            <w:pPr>
              <w:widowControl w:val="0"/>
              <w:ind w:left="436" w:right="426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252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действия/</w:t>
            </w:r>
          </w:p>
          <w:p w14:paraId="4DF3EA92" w14:textId="77777777" w:rsidR="00C252ED" w:rsidRPr="00C252ED" w:rsidRDefault="00C252ED" w:rsidP="00C252ED">
            <w:pPr>
              <w:widowControl w:val="0"/>
              <w:spacing w:line="263" w:lineRule="exact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17AD515" w14:textId="77777777" w:rsidR="00C252ED" w:rsidRPr="00C252ED" w:rsidRDefault="00C252ED" w:rsidP="00C252ED">
            <w:pPr>
              <w:widowControl w:val="0"/>
              <w:spacing w:line="268" w:lineRule="exact"/>
              <w:ind w:left="9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4D4BA4" w14:textId="77777777" w:rsidR="00C252ED" w:rsidRPr="00C252ED" w:rsidRDefault="00C252ED" w:rsidP="00C252ED">
            <w:pPr>
              <w:widowControl w:val="0"/>
              <w:spacing w:line="268" w:lineRule="exact"/>
              <w:ind w:left="2471" w:right="24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5B9138" w14:textId="77777777" w:rsidR="00C252ED" w:rsidRPr="00C252ED" w:rsidRDefault="00C252ED" w:rsidP="00C252ED">
            <w:pPr>
              <w:widowControl w:val="0"/>
              <w:spacing w:line="268" w:lineRule="exact"/>
              <w:ind w:left="6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</w:p>
        </w:tc>
      </w:tr>
      <w:tr w:rsidR="00C252ED" w:rsidRPr="00C252ED" w14:paraId="51A25222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916D3F6" w14:textId="77777777" w:rsidR="00C252ED" w:rsidRPr="00C252ED" w:rsidRDefault="00C252ED" w:rsidP="00C252ED">
            <w:pPr>
              <w:widowControl w:val="0"/>
              <w:spacing w:line="255" w:lineRule="exact"/>
              <w:ind w:right="22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BCE5F41" w14:textId="77777777" w:rsidR="00C252ED" w:rsidRPr="00C252ED" w:rsidRDefault="00C252ED" w:rsidP="00C252ED">
            <w:pPr>
              <w:widowControl w:val="0"/>
              <w:spacing w:line="25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29271E" w14:textId="77777777" w:rsidR="00C252ED" w:rsidRPr="00C252ED" w:rsidRDefault="00C252ED" w:rsidP="00C252ED">
            <w:pPr>
              <w:widowControl w:val="0"/>
              <w:spacing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CE6FF5" w14:textId="77777777" w:rsidR="00C252ED" w:rsidRPr="00C252ED" w:rsidRDefault="00C252ED" w:rsidP="00C252ED">
            <w:pPr>
              <w:widowControl w:val="0"/>
              <w:spacing w:line="25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A9DD7A" w14:textId="77777777" w:rsidR="00C252ED" w:rsidRPr="00C252ED" w:rsidRDefault="00C252ED" w:rsidP="00C252ED">
            <w:pPr>
              <w:widowControl w:val="0"/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E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5</w:t>
            </w:r>
          </w:p>
        </w:tc>
      </w:tr>
      <w:tr w:rsidR="00C252ED" w:rsidRPr="00C252ED" w14:paraId="5EFB1BA9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0C3" w14:textId="744BA855" w:rsidR="00C252ED" w:rsidRPr="00CF7917" w:rsidRDefault="00CF7917" w:rsidP="00C252ED">
            <w:pPr>
              <w:widowControl w:val="0"/>
              <w:spacing w:line="256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D96" w14:textId="6DB8FD39" w:rsidR="00C252ED" w:rsidRPr="00A87977" w:rsidRDefault="00A87977" w:rsidP="00C252ED">
            <w:pPr>
              <w:widowControl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7AD" w14:textId="77777777" w:rsidR="00C252ED" w:rsidRPr="00C252ED" w:rsidRDefault="00C252ED" w:rsidP="00C252ED">
            <w:pPr>
              <w:widowControl w:val="0"/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CED" w14:textId="77777777" w:rsidR="00C252ED" w:rsidRPr="00C252ED" w:rsidRDefault="00C252ED" w:rsidP="00C252ED">
            <w:pPr>
              <w:widowControl w:val="0"/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52E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FB37" w14:textId="77777777" w:rsidR="00C252ED" w:rsidRPr="00C252ED" w:rsidRDefault="00C252ED" w:rsidP="00C252ED">
            <w:pPr>
              <w:widowControl w:val="0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252ED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C252ED" w:rsidRPr="00C252ED" w14:paraId="4671F13E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274" w14:textId="297BA8F2" w:rsidR="00C252ED" w:rsidRPr="00CF7917" w:rsidRDefault="00CF7917" w:rsidP="00C252ED">
            <w:pPr>
              <w:widowControl w:val="0"/>
              <w:spacing w:line="25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C33" w14:textId="406DE64B" w:rsidR="00C252ED" w:rsidRPr="00A87977" w:rsidRDefault="00A87977" w:rsidP="00C252ED">
            <w:pPr>
              <w:widowControl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051F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52E0" w14:textId="77777777" w:rsidR="00C252ED" w:rsidRPr="00C252ED" w:rsidRDefault="00C252ED" w:rsidP="00C252ED">
            <w:pPr>
              <w:widowControl w:val="0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услуги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2255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252ED" w:rsidRPr="00C252ED" w14:paraId="1BF8B530" w14:textId="77777777" w:rsidTr="00DD6390">
        <w:trPr>
          <w:trHeight w:val="2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B39D" w14:textId="7B79AE44" w:rsidR="00C252ED" w:rsidRPr="00CF7917" w:rsidRDefault="00C252ED" w:rsidP="00C252ED">
            <w:pPr>
              <w:widowControl w:val="0"/>
              <w:spacing w:line="258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F7917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A93" w14:textId="41FC4F8E" w:rsidR="00C252ED" w:rsidRPr="00A87977" w:rsidRDefault="00A87977" w:rsidP="00C252ED">
            <w:pPr>
              <w:widowControl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E09D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C093" w14:textId="77777777" w:rsidR="00C252ED" w:rsidRPr="00C252ED" w:rsidRDefault="00C252ED" w:rsidP="00C252ED">
            <w:pPr>
              <w:widowControl w:val="0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A391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252ED" w:rsidRPr="00C252ED" w14:paraId="31E67A1C" w14:textId="77777777" w:rsidTr="00DD639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F2A" w14:textId="7B320141" w:rsidR="00C252ED" w:rsidRPr="00CF7917" w:rsidRDefault="00C252ED" w:rsidP="00C252ED">
            <w:pPr>
              <w:widowControl w:val="0"/>
              <w:spacing w:line="255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F791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881A" w14:textId="4563326E" w:rsidR="00C252ED" w:rsidRPr="00A87977" w:rsidRDefault="00A87977" w:rsidP="00C252ED">
            <w:pPr>
              <w:widowControl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8C1" w14:textId="77777777" w:rsidR="00C252ED" w:rsidRPr="00A87977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DD80" w14:textId="77777777" w:rsidR="00C252ED" w:rsidRPr="00C252ED" w:rsidRDefault="00C252ED" w:rsidP="00C252ED">
            <w:pPr>
              <w:widowControl w:val="0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 услуги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C18" w14:textId="77777777" w:rsidR="00C252ED" w:rsidRPr="00C252ED" w:rsidRDefault="00C252ED" w:rsidP="00C252ED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252ED" w:rsidRPr="00C252ED" w14:paraId="33DD1BDE" w14:textId="77777777" w:rsidTr="00DD6390">
        <w:trPr>
          <w:trHeight w:val="8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025" w14:textId="77777777" w:rsidR="00C252ED" w:rsidRPr="00C252ED" w:rsidRDefault="00C252ED" w:rsidP="00C252ED">
            <w:pPr>
              <w:widowControl w:val="0"/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51FAA2B0" w14:textId="334F1A33" w:rsidR="00C252ED" w:rsidRPr="00CF7917" w:rsidRDefault="00C252ED" w:rsidP="00C252ED">
            <w:pPr>
              <w:widowControl w:val="0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F791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0E89" w14:textId="012634D0" w:rsidR="00C252ED" w:rsidRPr="00A87977" w:rsidRDefault="00C252ED" w:rsidP="00C252ED">
            <w:pPr>
              <w:widowControl w:val="0"/>
              <w:spacing w:before="183"/>
              <w:ind w:left="107"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МФЦ /</w:t>
            </w:r>
            <w:r w:rsidRPr="00A879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городского поселения «</w:t>
            </w:r>
            <w:proofErr w:type="spellStart"/>
            <w:r w:rsid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Пушкиногорье</w:t>
            </w:r>
            <w:proofErr w:type="spellEnd"/>
            <w:r w:rsid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r w:rsidR="00A87977" w:rsidRPr="00A87977">
              <w:rPr>
                <w:rFonts w:ascii="Times New Roman" w:eastAsia="Times New Roman" w:hAnsi="Times New Roman" w:cs="Times New Roman"/>
                <w:sz w:val="24"/>
                <w:lang w:val="ru-RU"/>
              </w:rPr>
              <w:t>/ПГС</w:t>
            </w:r>
            <w:r w:rsidR="00A879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5405" w14:textId="77777777" w:rsidR="00C252ED" w:rsidRPr="00C252ED" w:rsidRDefault="00C252ED" w:rsidP="00C252ED">
            <w:pPr>
              <w:widowControl w:val="0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14:paraId="62F60AC6" w14:textId="77777777" w:rsidR="00C252ED" w:rsidRPr="00C252ED" w:rsidRDefault="00C252ED" w:rsidP="00C252ED">
            <w:pPr>
              <w:widowControl w:val="0"/>
              <w:spacing w:line="276" w:lineRule="exact"/>
              <w:ind w:left="109" w:right="9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C252E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(опционально)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84C" w14:textId="77777777" w:rsidR="00C252ED" w:rsidRPr="00C252ED" w:rsidRDefault="00C252ED" w:rsidP="00C252ED">
            <w:pPr>
              <w:widowControl w:val="0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экземпляра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14:paraId="17FEA156" w14:textId="6EECCEB1" w:rsidR="00C252ED" w:rsidRPr="00A87977" w:rsidRDefault="00C252ED" w:rsidP="00C252ED">
            <w:pPr>
              <w:widowControl w:val="0"/>
              <w:spacing w:line="276" w:lineRule="exact"/>
              <w:ind w:left="106" w:right="4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распечатанного на бумажном носителе,</w:t>
            </w:r>
            <w:r w:rsidRPr="00C252E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C252E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печатью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МФЦ</w:t>
            </w:r>
            <w:r w:rsidRPr="00C252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252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A879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Администрации городского поселения «</w:t>
            </w:r>
            <w:proofErr w:type="spellStart"/>
            <w:r w:rsidR="00A879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Пушкиногорье</w:t>
            </w:r>
            <w:proofErr w:type="spellEnd"/>
            <w:r w:rsidR="00A879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CC9" w14:textId="77777777" w:rsidR="00C252ED" w:rsidRPr="00C252ED" w:rsidRDefault="00C252ED" w:rsidP="00C252ED">
            <w:pPr>
              <w:widowControl w:val="0"/>
              <w:spacing w:before="128"/>
              <w:ind w:left="108"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C252E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C252E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C252E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C252E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52E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</w:tr>
    </w:tbl>
    <w:p w14:paraId="7A358CF2" w14:textId="77777777" w:rsidR="00674E08" w:rsidRDefault="00674E08"/>
    <w:sectPr w:rsidR="00674E08" w:rsidSect="000A29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F9"/>
    <w:rsid w:val="0007141D"/>
    <w:rsid w:val="00077888"/>
    <w:rsid w:val="00094634"/>
    <w:rsid w:val="000A290D"/>
    <w:rsid w:val="000B138C"/>
    <w:rsid w:val="000C2C15"/>
    <w:rsid w:val="00114DCE"/>
    <w:rsid w:val="00184C3B"/>
    <w:rsid w:val="00273EFF"/>
    <w:rsid w:val="003658AA"/>
    <w:rsid w:val="00377EB6"/>
    <w:rsid w:val="0038155D"/>
    <w:rsid w:val="003D1F09"/>
    <w:rsid w:val="00447AC2"/>
    <w:rsid w:val="004A2783"/>
    <w:rsid w:val="004B49B8"/>
    <w:rsid w:val="00546118"/>
    <w:rsid w:val="00555037"/>
    <w:rsid w:val="00572E61"/>
    <w:rsid w:val="00604630"/>
    <w:rsid w:val="00674E08"/>
    <w:rsid w:val="00683607"/>
    <w:rsid w:val="006C3DF9"/>
    <w:rsid w:val="00741C75"/>
    <w:rsid w:val="007B34E6"/>
    <w:rsid w:val="007D3D8B"/>
    <w:rsid w:val="007E4A75"/>
    <w:rsid w:val="00811869"/>
    <w:rsid w:val="008A6787"/>
    <w:rsid w:val="008B0CD5"/>
    <w:rsid w:val="008B6FF0"/>
    <w:rsid w:val="009C12B9"/>
    <w:rsid w:val="009C5D96"/>
    <w:rsid w:val="009D0FE6"/>
    <w:rsid w:val="00A078CD"/>
    <w:rsid w:val="00A87977"/>
    <w:rsid w:val="00AC59E3"/>
    <w:rsid w:val="00AF0683"/>
    <w:rsid w:val="00AF2CF0"/>
    <w:rsid w:val="00B02A48"/>
    <w:rsid w:val="00B06A21"/>
    <w:rsid w:val="00B4254B"/>
    <w:rsid w:val="00C252ED"/>
    <w:rsid w:val="00CF7917"/>
    <w:rsid w:val="00D019E2"/>
    <w:rsid w:val="00D04072"/>
    <w:rsid w:val="00E57313"/>
    <w:rsid w:val="00E67DB2"/>
    <w:rsid w:val="00E86BD7"/>
    <w:rsid w:val="00EC5C3D"/>
    <w:rsid w:val="00F05304"/>
    <w:rsid w:val="00F06F30"/>
    <w:rsid w:val="00F27A5A"/>
    <w:rsid w:val="00F676EA"/>
    <w:rsid w:val="00F75082"/>
    <w:rsid w:val="00F90737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C07F"/>
  <w15:chartTrackingRefBased/>
  <w15:docId w15:val="{7D6A8660-A254-4A2A-B9DD-837B60B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2ED"/>
    <w:pPr>
      <w:widowControl w:val="0"/>
      <w:suppressAutoHyphens/>
      <w:spacing w:after="0" w:line="240" w:lineRule="auto"/>
      <w:ind w:left="44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C252ED"/>
    <w:pPr>
      <w:widowControl w:val="0"/>
      <w:suppressAutoHyphens/>
      <w:spacing w:after="0" w:line="240" w:lineRule="auto"/>
      <w:ind w:left="4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C252ED"/>
    <w:pPr>
      <w:widowControl w:val="0"/>
      <w:suppressAutoHyphens/>
      <w:spacing w:after="0" w:line="240" w:lineRule="auto"/>
      <w:ind w:left="49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C252ED"/>
    <w:pPr>
      <w:widowControl w:val="0"/>
      <w:suppressAutoHyphens/>
      <w:spacing w:after="0" w:line="240" w:lineRule="auto"/>
      <w:ind w:left="2708" w:right="5675" w:hanging="1346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E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252ED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252E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C252ED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C252ED"/>
  </w:style>
  <w:style w:type="character" w:customStyle="1" w:styleId="-">
    <w:name w:val="Интернет-ссылка"/>
    <w:rsid w:val="00C252ED"/>
    <w:rPr>
      <w:color w:val="000080"/>
      <w:u w:val="single"/>
    </w:rPr>
  </w:style>
  <w:style w:type="character" w:customStyle="1" w:styleId="a3">
    <w:name w:val="Символ нумерации"/>
    <w:qFormat/>
    <w:rsid w:val="00C252ED"/>
  </w:style>
  <w:style w:type="paragraph" w:styleId="a4">
    <w:name w:val="Title"/>
    <w:basedOn w:val="a"/>
    <w:next w:val="a5"/>
    <w:link w:val="a6"/>
    <w:uiPriority w:val="10"/>
    <w:qFormat/>
    <w:rsid w:val="00C252E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character" w:customStyle="1" w:styleId="a6">
    <w:name w:val="Заголовок Знак"/>
    <w:basedOn w:val="a0"/>
    <w:link w:val="a4"/>
    <w:uiPriority w:val="10"/>
    <w:rsid w:val="00C252ED"/>
    <w:rPr>
      <w:rFonts w:ascii="Liberation Sans" w:eastAsia="Microsoft YaHei" w:hAnsi="Liberation Sans" w:cs="Arial"/>
      <w:kern w:val="0"/>
      <w:sz w:val="28"/>
      <w:szCs w:val="28"/>
      <w14:ligatures w14:val="none"/>
    </w:rPr>
  </w:style>
  <w:style w:type="paragraph" w:styleId="a5">
    <w:name w:val="Body Text"/>
    <w:basedOn w:val="a"/>
    <w:link w:val="a7"/>
    <w:uiPriority w:val="1"/>
    <w:qFormat/>
    <w:rsid w:val="00C25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5"/>
    <w:uiPriority w:val="1"/>
    <w:rsid w:val="00C252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8">
    <w:name w:val="List"/>
    <w:basedOn w:val="a5"/>
    <w:rsid w:val="00C252ED"/>
    <w:rPr>
      <w:rFonts w:cs="Arial"/>
    </w:rPr>
  </w:style>
  <w:style w:type="paragraph" w:styleId="a9">
    <w:name w:val="caption"/>
    <w:basedOn w:val="a"/>
    <w:qFormat/>
    <w:rsid w:val="00C252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kern w:val="0"/>
      <w:sz w:val="24"/>
      <w:szCs w:val="24"/>
      <w14:ligatures w14:val="none"/>
    </w:rPr>
  </w:style>
  <w:style w:type="paragraph" w:styleId="12">
    <w:name w:val="index 1"/>
    <w:basedOn w:val="a"/>
    <w:next w:val="a"/>
    <w:autoRedefine/>
    <w:uiPriority w:val="99"/>
    <w:semiHidden/>
    <w:unhideWhenUsed/>
    <w:rsid w:val="00C252ED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C252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0"/>
      <w14:ligatures w14:val="none"/>
    </w:rPr>
  </w:style>
  <w:style w:type="paragraph" w:styleId="13">
    <w:name w:val="toc 1"/>
    <w:basedOn w:val="a"/>
    <w:uiPriority w:val="1"/>
    <w:qFormat/>
    <w:rsid w:val="00C252ED"/>
    <w:pPr>
      <w:widowControl w:val="0"/>
      <w:suppressAutoHyphens/>
      <w:spacing w:before="2" w:after="0" w:line="251" w:lineRule="exact"/>
      <w:ind w:left="42"/>
      <w:jc w:val="center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21">
    <w:name w:val="toc 2"/>
    <w:basedOn w:val="a"/>
    <w:uiPriority w:val="1"/>
    <w:qFormat/>
    <w:rsid w:val="00C252ED"/>
    <w:pPr>
      <w:widowControl w:val="0"/>
      <w:suppressAutoHyphens/>
      <w:spacing w:after="0" w:line="252" w:lineRule="exact"/>
      <w:ind w:left="51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1">
    <w:name w:val="toc 3"/>
    <w:basedOn w:val="a"/>
    <w:uiPriority w:val="1"/>
    <w:qFormat/>
    <w:rsid w:val="00C252ED"/>
    <w:pPr>
      <w:widowControl w:val="0"/>
      <w:suppressAutoHyphens/>
      <w:spacing w:after="0" w:line="274" w:lineRule="exact"/>
      <w:ind w:left="90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41">
    <w:name w:val="toc 4"/>
    <w:basedOn w:val="a"/>
    <w:uiPriority w:val="1"/>
    <w:qFormat/>
    <w:rsid w:val="00C252ED"/>
    <w:pPr>
      <w:widowControl w:val="0"/>
      <w:suppressAutoHyphens/>
      <w:spacing w:before="4" w:after="0" w:line="240" w:lineRule="auto"/>
      <w:ind w:left="900"/>
      <w:jc w:val="both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5">
    <w:name w:val="toc 5"/>
    <w:basedOn w:val="a"/>
    <w:uiPriority w:val="1"/>
    <w:qFormat/>
    <w:rsid w:val="00C252ED"/>
    <w:pPr>
      <w:widowControl w:val="0"/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b">
    <w:name w:val="List Paragraph"/>
    <w:basedOn w:val="a"/>
    <w:uiPriority w:val="1"/>
    <w:qFormat/>
    <w:rsid w:val="00C252ED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C25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c">
    <w:name w:val="Содержимое врезки"/>
    <w:basedOn w:val="a"/>
    <w:qFormat/>
    <w:rsid w:val="00C25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123">
    <w:name w:val="Нумерованный 123"/>
    <w:qFormat/>
    <w:rsid w:val="00C252ED"/>
  </w:style>
  <w:style w:type="table" w:customStyle="1" w:styleId="TableNormal">
    <w:name w:val="Table Normal"/>
    <w:uiPriority w:val="2"/>
    <w:semiHidden/>
    <w:unhideWhenUsed/>
    <w:qFormat/>
    <w:rsid w:val="00C252ED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C2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semiHidden/>
    <w:unhideWhenUsed/>
    <w:rsid w:val="00C252E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C252ED"/>
  </w:style>
  <w:style w:type="numbering" w:customStyle="1" w:styleId="1231">
    <w:name w:val="Нумерованный 1231"/>
    <w:qFormat/>
    <w:rsid w:val="00C252ED"/>
  </w:style>
  <w:style w:type="table" w:styleId="ae">
    <w:name w:val="Table Grid"/>
    <w:basedOn w:val="a1"/>
    <w:uiPriority w:val="39"/>
    <w:rsid w:val="0074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or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ori.ru" TargetMode="External"/><Relationship Id="rId11" Type="http://schemas.openxmlformats.org/officeDocument/2006/relationships/hyperlink" Target="https://www.consultant.ru/document/cons_doc_LAW_453313/d44bdb356e6a691d0c72fef05ed16f68af0af9eb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0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17B4-A411-4579-852F-E72090A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11258</Words>
  <Characters>64173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2024-04-12T08:15:00Z</cp:lastPrinted>
  <dcterms:created xsi:type="dcterms:W3CDTF">2023-11-23T09:09:00Z</dcterms:created>
  <dcterms:modified xsi:type="dcterms:W3CDTF">2024-04-12T08:15:00Z</dcterms:modified>
</cp:coreProperties>
</file>