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A9A9ED4" w14:textId="77777777" w:rsidR="00127B53" w:rsidRPr="0042427F" w:rsidRDefault="008B0F36" w:rsidP="00127B53">
      <w:pPr>
        <w:jc w:val="center"/>
        <w:rPr>
          <w:rFonts w:cs="Times New Roman"/>
          <w:noProof/>
          <w:sz w:val="32"/>
          <w:szCs w:val="32"/>
        </w:rPr>
      </w:pPr>
      <w:r>
        <w:rPr>
          <w:rFonts w:cs="Times New Roman"/>
          <w:noProof/>
          <w:sz w:val="32"/>
          <w:szCs w:val="32"/>
          <w:lang w:val="ru-RU" w:eastAsia="ru-RU"/>
        </w:rPr>
        <w:drawing>
          <wp:inline distT="0" distB="0" distL="0" distR="0" wp14:anchorId="62F6C8E3" wp14:editId="30859883">
            <wp:extent cx="676275" cy="7905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9057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8CC030F" w14:textId="77777777" w:rsidR="00127B53" w:rsidRPr="00127B53" w:rsidRDefault="00127B53" w:rsidP="00127B53">
      <w:pPr>
        <w:jc w:val="center"/>
        <w:rPr>
          <w:rFonts w:cs="Times New Roman"/>
          <w:sz w:val="28"/>
          <w:szCs w:val="28"/>
          <w:lang w:val="ru-RU"/>
        </w:rPr>
      </w:pPr>
      <w:r w:rsidRPr="00127B53">
        <w:rPr>
          <w:rFonts w:cs="Times New Roman"/>
          <w:sz w:val="28"/>
          <w:szCs w:val="28"/>
          <w:lang w:val="ru-RU"/>
        </w:rPr>
        <w:t>СОБРАНИЕ ДЕПУТАТОВ</w:t>
      </w:r>
    </w:p>
    <w:p w14:paraId="159E1A56" w14:textId="77777777" w:rsidR="00127B53" w:rsidRPr="00127B53" w:rsidRDefault="00127B53" w:rsidP="00127B53">
      <w:pPr>
        <w:jc w:val="center"/>
        <w:rPr>
          <w:rFonts w:cs="Times New Roman"/>
          <w:sz w:val="28"/>
          <w:szCs w:val="28"/>
          <w:lang w:val="ru-RU"/>
        </w:rPr>
      </w:pPr>
      <w:r w:rsidRPr="00127B53">
        <w:rPr>
          <w:rFonts w:cs="Times New Roman"/>
          <w:sz w:val="28"/>
          <w:szCs w:val="28"/>
          <w:lang w:val="ru-RU"/>
        </w:rPr>
        <w:t>ГОРОДСКОГО ПОСЕЛЕНИЯ «ПУШКИНОГОРЬЕ»</w:t>
      </w:r>
    </w:p>
    <w:p w14:paraId="6D651E72" w14:textId="77777777" w:rsidR="00127B53" w:rsidRPr="00127B53" w:rsidRDefault="00127B53" w:rsidP="00127B53">
      <w:pPr>
        <w:jc w:val="center"/>
        <w:rPr>
          <w:rFonts w:cs="Times New Roman"/>
          <w:sz w:val="28"/>
          <w:szCs w:val="28"/>
          <w:lang w:val="ru-RU"/>
        </w:rPr>
      </w:pPr>
      <w:r w:rsidRPr="00127B53">
        <w:rPr>
          <w:rFonts w:cs="Times New Roman"/>
          <w:sz w:val="28"/>
          <w:szCs w:val="28"/>
          <w:lang w:val="ru-RU"/>
        </w:rPr>
        <w:t>ПУШКИНОГОРСКОГО РАЙОНА ПСКОВСКОЙ ОБЛАСТИ</w:t>
      </w:r>
    </w:p>
    <w:p w14:paraId="5B4DE702" w14:textId="77777777" w:rsidR="00127B53" w:rsidRPr="00127B53" w:rsidRDefault="00127B53" w:rsidP="00127B53">
      <w:pPr>
        <w:jc w:val="center"/>
        <w:rPr>
          <w:rFonts w:cs="Times New Roman"/>
          <w:sz w:val="28"/>
          <w:szCs w:val="28"/>
          <w:lang w:val="ru-RU"/>
        </w:rPr>
      </w:pPr>
    </w:p>
    <w:p w14:paraId="56A431A2" w14:textId="77777777" w:rsidR="00127B53" w:rsidRPr="00127B53" w:rsidRDefault="00127B53" w:rsidP="00127B53">
      <w:pPr>
        <w:jc w:val="center"/>
        <w:rPr>
          <w:rFonts w:cs="Times New Roman"/>
          <w:b/>
          <w:sz w:val="28"/>
          <w:szCs w:val="28"/>
          <w:lang w:val="ru-RU"/>
        </w:rPr>
      </w:pPr>
      <w:r w:rsidRPr="00127B53">
        <w:rPr>
          <w:rFonts w:cs="Times New Roman"/>
          <w:b/>
          <w:sz w:val="28"/>
          <w:szCs w:val="28"/>
          <w:lang w:val="ru-RU"/>
        </w:rPr>
        <w:t xml:space="preserve">Р Е Ш Е Н И Е  </w:t>
      </w:r>
    </w:p>
    <w:p w14:paraId="741101FE" w14:textId="77777777" w:rsidR="00127B53" w:rsidRPr="00127B53" w:rsidRDefault="00127B53" w:rsidP="00127B53">
      <w:pPr>
        <w:jc w:val="center"/>
        <w:rPr>
          <w:rFonts w:cs="Times New Roman"/>
          <w:sz w:val="32"/>
          <w:szCs w:val="32"/>
          <w:lang w:val="ru-RU"/>
        </w:rPr>
      </w:pPr>
    </w:p>
    <w:p w14:paraId="4B866DED" w14:textId="32ED0085" w:rsidR="00127B53" w:rsidRPr="00127B53" w:rsidRDefault="00AA6990" w:rsidP="00127B53">
      <w:pPr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20.02.</w:t>
      </w:r>
      <w:r w:rsidR="00127B53" w:rsidRPr="00127B53">
        <w:rPr>
          <w:rFonts w:cs="Times New Roman"/>
          <w:sz w:val="28"/>
          <w:szCs w:val="28"/>
          <w:lang w:val="ru-RU"/>
        </w:rPr>
        <w:t>202</w:t>
      </w:r>
      <w:r w:rsidR="00A632D4">
        <w:rPr>
          <w:rFonts w:cs="Times New Roman"/>
          <w:sz w:val="28"/>
          <w:szCs w:val="28"/>
          <w:lang w:val="ru-RU"/>
        </w:rPr>
        <w:t>4</w:t>
      </w:r>
      <w:r w:rsidR="00127B53" w:rsidRPr="00127B53">
        <w:rPr>
          <w:rFonts w:cs="Times New Roman"/>
          <w:sz w:val="28"/>
          <w:szCs w:val="28"/>
          <w:lang w:val="ru-RU"/>
        </w:rPr>
        <w:t>г. №</w:t>
      </w:r>
      <w:r w:rsidR="00D0429E"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>164</w:t>
      </w:r>
    </w:p>
    <w:p w14:paraId="7F33F24A" w14:textId="77777777" w:rsidR="00127B53" w:rsidRPr="00127B53" w:rsidRDefault="00127B53" w:rsidP="00127B53">
      <w:pPr>
        <w:jc w:val="both"/>
        <w:rPr>
          <w:rFonts w:cs="Times New Roman"/>
          <w:sz w:val="28"/>
          <w:szCs w:val="28"/>
          <w:lang w:val="ru-RU"/>
        </w:rPr>
      </w:pPr>
    </w:p>
    <w:p w14:paraId="06E2EEE2" w14:textId="2AB24C2A" w:rsidR="00127B53" w:rsidRPr="00127B53" w:rsidRDefault="00127B53" w:rsidP="00127B53">
      <w:pPr>
        <w:jc w:val="both"/>
        <w:rPr>
          <w:rFonts w:cs="Times New Roman"/>
          <w:lang w:val="ru-RU"/>
        </w:rPr>
      </w:pPr>
      <w:r w:rsidRPr="00127B53">
        <w:rPr>
          <w:rFonts w:cs="Times New Roman"/>
          <w:lang w:val="ru-RU"/>
        </w:rPr>
        <w:t>Принято на</w:t>
      </w:r>
      <w:r w:rsidR="00AA6990">
        <w:rPr>
          <w:rFonts w:cs="Times New Roman"/>
          <w:lang w:val="ru-RU"/>
        </w:rPr>
        <w:t xml:space="preserve"> 27 очередной</w:t>
      </w:r>
      <w:r w:rsidRPr="00127B53">
        <w:rPr>
          <w:rFonts w:cs="Times New Roman"/>
          <w:lang w:val="ru-RU"/>
        </w:rPr>
        <w:t xml:space="preserve"> сессии</w:t>
      </w:r>
    </w:p>
    <w:p w14:paraId="4AF2FA17" w14:textId="77777777" w:rsidR="00127B53" w:rsidRPr="00127B53" w:rsidRDefault="00127B53" w:rsidP="00127B53">
      <w:pPr>
        <w:rPr>
          <w:rFonts w:cs="Times New Roman"/>
          <w:lang w:val="ru-RU"/>
        </w:rPr>
      </w:pPr>
      <w:r w:rsidRPr="00127B53">
        <w:rPr>
          <w:rFonts w:cs="Times New Roman"/>
          <w:lang w:val="ru-RU"/>
        </w:rPr>
        <w:t>Собрания депутатов городского поселения</w:t>
      </w:r>
    </w:p>
    <w:p w14:paraId="667121B7" w14:textId="1CB6C67C" w:rsidR="00127B53" w:rsidRPr="00127B53" w:rsidRDefault="00127B53" w:rsidP="00127B53">
      <w:pPr>
        <w:rPr>
          <w:rFonts w:cs="Times New Roman"/>
          <w:lang w:val="ru-RU"/>
        </w:rPr>
      </w:pPr>
      <w:r w:rsidRPr="00127B53">
        <w:rPr>
          <w:rFonts w:cs="Times New Roman"/>
          <w:lang w:val="ru-RU"/>
        </w:rPr>
        <w:t>«</w:t>
      </w:r>
      <w:proofErr w:type="spellStart"/>
      <w:r w:rsidRPr="00127B53">
        <w:rPr>
          <w:rFonts w:cs="Times New Roman"/>
          <w:lang w:val="ru-RU"/>
        </w:rPr>
        <w:t>Пушкиногорье</w:t>
      </w:r>
      <w:proofErr w:type="spellEnd"/>
      <w:r w:rsidRPr="00127B53">
        <w:rPr>
          <w:rFonts w:cs="Times New Roman"/>
          <w:lang w:val="ru-RU"/>
        </w:rPr>
        <w:t xml:space="preserve">» </w:t>
      </w:r>
      <w:r w:rsidR="006E5566">
        <w:rPr>
          <w:rFonts w:cs="Times New Roman"/>
          <w:lang w:val="ru-RU"/>
        </w:rPr>
        <w:t>третьего</w:t>
      </w:r>
      <w:r w:rsidRPr="00127B53">
        <w:rPr>
          <w:rFonts w:cs="Times New Roman"/>
          <w:lang w:val="ru-RU"/>
        </w:rPr>
        <w:t xml:space="preserve"> созыва</w:t>
      </w:r>
    </w:p>
    <w:p w14:paraId="1D274FC3" w14:textId="77777777" w:rsidR="00127B53" w:rsidRPr="00127B53" w:rsidRDefault="00127B53" w:rsidP="00127B53">
      <w:pPr>
        <w:shd w:val="clear" w:color="auto" w:fill="FFFFFF"/>
        <w:rPr>
          <w:rFonts w:cs="Times New Roman"/>
          <w:b/>
          <w:lang w:val="ru-RU"/>
        </w:rPr>
      </w:pPr>
    </w:p>
    <w:p w14:paraId="540ACDEF" w14:textId="42A9393E" w:rsidR="009E4A69" w:rsidRDefault="009E4A69" w:rsidP="00127B53">
      <w:pPr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Об отмене решения Собрания депутатов</w:t>
      </w:r>
    </w:p>
    <w:p w14:paraId="1F5F715C" w14:textId="3A0A9B9D" w:rsidR="009E4A69" w:rsidRDefault="009E4A69" w:rsidP="00127B53">
      <w:pPr>
        <w:rPr>
          <w:rFonts w:cs="Times New Roman"/>
          <w:sz w:val="28"/>
          <w:szCs w:val="28"/>
          <w:lang w:val="ru-RU"/>
        </w:rPr>
      </w:pPr>
      <w:proofErr w:type="gramStart"/>
      <w:r>
        <w:rPr>
          <w:rFonts w:cs="Times New Roman"/>
          <w:sz w:val="28"/>
          <w:szCs w:val="28"/>
          <w:lang w:val="ru-RU"/>
        </w:rPr>
        <w:t>городского  поселения</w:t>
      </w:r>
      <w:proofErr w:type="gramEnd"/>
      <w:r>
        <w:rPr>
          <w:rFonts w:cs="Times New Roman"/>
          <w:sz w:val="28"/>
          <w:szCs w:val="28"/>
          <w:lang w:val="ru-RU"/>
        </w:rPr>
        <w:t xml:space="preserve"> «</w:t>
      </w:r>
      <w:proofErr w:type="spellStart"/>
      <w:r>
        <w:rPr>
          <w:rFonts w:cs="Times New Roman"/>
          <w:sz w:val="28"/>
          <w:szCs w:val="28"/>
          <w:lang w:val="ru-RU"/>
        </w:rPr>
        <w:t>Пушкиногорье</w:t>
      </w:r>
      <w:proofErr w:type="spellEnd"/>
      <w:r>
        <w:rPr>
          <w:rFonts w:cs="Times New Roman"/>
          <w:sz w:val="28"/>
          <w:szCs w:val="28"/>
          <w:lang w:val="ru-RU"/>
        </w:rPr>
        <w:t>»</w:t>
      </w:r>
    </w:p>
    <w:p w14:paraId="31ADA15D" w14:textId="440097E6" w:rsidR="000E57E7" w:rsidRDefault="009E4A69" w:rsidP="000E57E7">
      <w:pPr>
        <w:autoSpaceDE w:val="0"/>
        <w:autoSpaceDN w:val="0"/>
        <w:adjustRightInd w:val="0"/>
        <w:rPr>
          <w:rFonts w:cs="Times New Roman"/>
          <w:bCs/>
          <w:color w:val="auto"/>
          <w:kern w:val="0"/>
          <w:sz w:val="28"/>
          <w:szCs w:val="28"/>
          <w:lang w:val="ru-RU" w:eastAsia="en-US"/>
        </w:rPr>
      </w:pPr>
      <w:proofErr w:type="gramStart"/>
      <w:r>
        <w:rPr>
          <w:rFonts w:cs="Times New Roman"/>
          <w:sz w:val="28"/>
          <w:szCs w:val="28"/>
          <w:lang w:val="ru-RU"/>
        </w:rPr>
        <w:t xml:space="preserve">от  </w:t>
      </w:r>
      <w:r w:rsidR="000E57E7">
        <w:rPr>
          <w:rFonts w:cs="Times New Roman"/>
          <w:sz w:val="28"/>
          <w:szCs w:val="28"/>
          <w:lang w:val="ru-RU"/>
        </w:rPr>
        <w:t>30.08.2022г.</w:t>
      </w:r>
      <w:proofErr w:type="gramEnd"/>
      <w:r w:rsidR="000E57E7">
        <w:rPr>
          <w:rFonts w:cs="Times New Roman"/>
          <w:sz w:val="28"/>
          <w:szCs w:val="28"/>
          <w:lang w:val="ru-RU"/>
        </w:rPr>
        <w:t xml:space="preserve"> № 98</w:t>
      </w:r>
      <w:r w:rsidR="000E57E7" w:rsidRPr="000E57E7">
        <w:rPr>
          <w:rFonts w:cs="Times New Roman"/>
          <w:bCs/>
          <w:color w:val="auto"/>
          <w:kern w:val="0"/>
          <w:sz w:val="28"/>
          <w:szCs w:val="28"/>
          <w:lang w:val="ru-RU" w:eastAsia="en-US"/>
        </w:rPr>
        <w:t xml:space="preserve"> </w:t>
      </w:r>
      <w:r w:rsidR="000E57E7">
        <w:rPr>
          <w:rFonts w:cs="Times New Roman"/>
          <w:bCs/>
          <w:color w:val="auto"/>
          <w:kern w:val="0"/>
          <w:sz w:val="28"/>
          <w:szCs w:val="28"/>
          <w:lang w:val="ru-RU" w:eastAsia="en-US"/>
        </w:rPr>
        <w:t>«</w:t>
      </w:r>
      <w:r w:rsidR="000E57E7" w:rsidRPr="000E57E7">
        <w:rPr>
          <w:rFonts w:cs="Times New Roman"/>
          <w:bCs/>
          <w:color w:val="auto"/>
          <w:kern w:val="0"/>
          <w:sz w:val="28"/>
          <w:szCs w:val="28"/>
          <w:lang w:val="ru-RU" w:eastAsia="en-US"/>
        </w:rPr>
        <w:t xml:space="preserve">Об установлении </w:t>
      </w:r>
    </w:p>
    <w:p w14:paraId="111D5F58" w14:textId="77777777" w:rsidR="000E57E7" w:rsidRDefault="000E57E7" w:rsidP="000E57E7">
      <w:pPr>
        <w:autoSpaceDE w:val="0"/>
        <w:autoSpaceDN w:val="0"/>
        <w:adjustRightInd w:val="0"/>
        <w:rPr>
          <w:rFonts w:cs="Times New Roman"/>
          <w:bCs/>
          <w:color w:val="auto"/>
          <w:kern w:val="0"/>
          <w:sz w:val="28"/>
          <w:szCs w:val="28"/>
          <w:lang w:val="ru-RU" w:eastAsia="en-US"/>
        </w:rPr>
      </w:pPr>
      <w:r w:rsidRPr="000E57E7">
        <w:rPr>
          <w:rFonts w:cs="Times New Roman"/>
          <w:bCs/>
          <w:color w:val="auto"/>
          <w:kern w:val="0"/>
          <w:sz w:val="28"/>
          <w:szCs w:val="28"/>
          <w:lang w:val="ru-RU" w:eastAsia="en-US"/>
        </w:rPr>
        <w:t xml:space="preserve">границ территории для осуществления            </w:t>
      </w:r>
    </w:p>
    <w:p w14:paraId="035C0B91" w14:textId="77777777" w:rsidR="000E57E7" w:rsidRDefault="000E57E7" w:rsidP="000E57E7">
      <w:pPr>
        <w:autoSpaceDE w:val="0"/>
        <w:autoSpaceDN w:val="0"/>
        <w:adjustRightInd w:val="0"/>
        <w:rPr>
          <w:rFonts w:cs="Times New Roman"/>
          <w:bCs/>
          <w:color w:val="auto"/>
          <w:kern w:val="0"/>
          <w:sz w:val="28"/>
          <w:szCs w:val="28"/>
          <w:lang w:val="ru-RU" w:eastAsia="en-US"/>
        </w:rPr>
      </w:pPr>
      <w:r w:rsidRPr="000E57E7">
        <w:rPr>
          <w:rFonts w:cs="Times New Roman"/>
          <w:bCs/>
          <w:color w:val="auto"/>
          <w:kern w:val="0"/>
          <w:sz w:val="28"/>
          <w:szCs w:val="28"/>
          <w:lang w:val="ru-RU" w:eastAsia="en-US"/>
        </w:rPr>
        <w:t xml:space="preserve">территориального общественного               </w:t>
      </w:r>
    </w:p>
    <w:p w14:paraId="7786CC2E" w14:textId="77777777" w:rsidR="000E57E7" w:rsidRDefault="000E57E7" w:rsidP="000E57E7">
      <w:pPr>
        <w:autoSpaceDE w:val="0"/>
        <w:autoSpaceDN w:val="0"/>
        <w:adjustRightInd w:val="0"/>
        <w:rPr>
          <w:rFonts w:cs="Times New Roman"/>
          <w:bCs/>
          <w:color w:val="auto"/>
          <w:kern w:val="0"/>
          <w:sz w:val="28"/>
          <w:szCs w:val="28"/>
          <w:lang w:val="ru-RU" w:eastAsia="en-US"/>
        </w:rPr>
      </w:pPr>
      <w:r w:rsidRPr="000E57E7">
        <w:rPr>
          <w:rFonts w:cs="Times New Roman"/>
          <w:bCs/>
          <w:color w:val="auto"/>
          <w:kern w:val="0"/>
          <w:sz w:val="28"/>
          <w:szCs w:val="28"/>
          <w:lang w:val="ru-RU" w:eastAsia="en-US"/>
        </w:rPr>
        <w:t xml:space="preserve">самоуправления в городском поселении  </w:t>
      </w:r>
    </w:p>
    <w:p w14:paraId="7CD96655" w14:textId="1792D875" w:rsidR="000E57E7" w:rsidRPr="000E57E7" w:rsidRDefault="000E57E7" w:rsidP="000E57E7">
      <w:pPr>
        <w:autoSpaceDE w:val="0"/>
        <w:autoSpaceDN w:val="0"/>
        <w:adjustRightInd w:val="0"/>
        <w:rPr>
          <w:rFonts w:cs="Times New Roman"/>
          <w:bCs/>
          <w:color w:val="auto"/>
          <w:kern w:val="0"/>
          <w:sz w:val="28"/>
          <w:szCs w:val="28"/>
          <w:lang w:val="ru-RU" w:eastAsia="en-US"/>
        </w:rPr>
      </w:pPr>
      <w:r w:rsidRPr="000E57E7">
        <w:rPr>
          <w:rFonts w:cs="Times New Roman"/>
          <w:bCs/>
          <w:color w:val="auto"/>
          <w:kern w:val="0"/>
          <w:sz w:val="28"/>
          <w:szCs w:val="28"/>
          <w:lang w:val="ru-RU" w:eastAsia="en-US"/>
        </w:rPr>
        <w:t>«</w:t>
      </w:r>
      <w:proofErr w:type="spellStart"/>
      <w:r w:rsidRPr="000E57E7">
        <w:rPr>
          <w:rFonts w:cs="Times New Roman"/>
          <w:bCs/>
          <w:color w:val="auto"/>
          <w:kern w:val="0"/>
          <w:sz w:val="28"/>
          <w:szCs w:val="28"/>
          <w:lang w:val="ru-RU" w:eastAsia="en-US"/>
        </w:rPr>
        <w:t>Пушкиногорье</w:t>
      </w:r>
      <w:proofErr w:type="spellEnd"/>
      <w:r w:rsidRPr="000E57E7">
        <w:rPr>
          <w:rFonts w:cs="Times New Roman"/>
          <w:bCs/>
          <w:color w:val="auto"/>
          <w:kern w:val="0"/>
          <w:sz w:val="28"/>
          <w:szCs w:val="28"/>
          <w:lang w:val="ru-RU" w:eastAsia="en-US"/>
        </w:rPr>
        <w:t>»</w:t>
      </w:r>
    </w:p>
    <w:p w14:paraId="3B37B940" w14:textId="77777777" w:rsidR="000E57E7" w:rsidRPr="000E57E7" w:rsidRDefault="000E57E7" w:rsidP="000E57E7">
      <w:pPr>
        <w:widowControl/>
        <w:tabs>
          <w:tab w:val="left" w:pos="840"/>
        </w:tabs>
        <w:suppressAutoHyphens w:val="0"/>
        <w:overflowPunct/>
        <w:ind w:firstLine="57"/>
        <w:jc w:val="both"/>
        <w:rPr>
          <w:rFonts w:cs="Times New Roman"/>
          <w:color w:val="auto"/>
          <w:kern w:val="0"/>
          <w:sz w:val="28"/>
          <w:szCs w:val="28"/>
          <w:lang w:val="ru-RU" w:eastAsia="en-US"/>
        </w:rPr>
      </w:pPr>
    </w:p>
    <w:p w14:paraId="0DFC759E" w14:textId="0981F8D3" w:rsidR="000E57E7" w:rsidRDefault="000E57E7" w:rsidP="000E57E7">
      <w:pPr>
        <w:autoSpaceDE w:val="0"/>
        <w:autoSpaceDN w:val="0"/>
        <w:adjustRightInd w:val="0"/>
        <w:jc w:val="both"/>
        <w:rPr>
          <w:rFonts w:cs="Times New Roman"/>
          <w:bCs/>
          <w:color w:val="auto"/>
          <w:kern w:val="0"/>
          <w:sz w:val="28"/>
          <w:szCs w:val="28"/>
          <w:lang w:val="ru-RU" w:eastAsia="en-US"/>
        </w:rPr>
      </w:pPr>
      <w:r>
        <w:rPr>
          <w:rFonts w:cs="Times New Roman"/>
          <w:sz w:val="28"/>
          <w:szCs w:val="28"/>
          <w:lang w:val="ru-RU"/>
        </w:rPr>
        <w:t xml:space="preserve"> </w:t>
      </w:r>
      <w:r w:rsidR="0017006E">
        <w:rPr>
          <w:sz w:val="28"/>
          <w:szCs w:val="28"/>
          <w:lang w:val="ru-RU"/>
        </w:rPr>
        <w:t xml:space="preserve">         </w:t>
      </w:r>
      <w:r w:rsidR="001A7C3B">
        <w:rPr>
          <w:sz w:val="28"/>
          <w:szCs w:val="28"/>
          <w:lang w:val="ru-RU"/>
        </w:rPr>
        <w:t>На основании</w:t>
      </w:r>
      <w:r w:rsidR="009E4A69">
        <w:rPr>
          <w:sz w:val="28"/>
          <w:szCs w:val="28"/>
          <w:lang w:val="ru-RU"/>
        </w:rPr>
        <w:t xml:space="preserve"> </w:t>
      </w:r>
      <w:proofErr w:type="gramStart"/>
      <w:r w:rsidR="009E4A69">
        <w:rPr>
          <w:sz w:val="28"/>
          <w:szCs w:val="28"/>
          <w:lang w:val="ru-RU"/>
        </w:rPr>
        <w:t>протеста  Прокуратуры</w:t>
      </w:r>
      <w:proofErr w:type="gramEnd"/>
      <w:r w:rsidR="009E4A69">
        <w:rPr>
          <w:sz w:val="28"/>
          <w:szCs w:val="28"/>
          <w:lang w:val="ru-RU"/>
        </w:rPr>
        <w:t xml:space="preserve"> Пушкиногорского района от </w:t>
      </w:r>
      <w:r>
        <w:rPr>
          <w:sz w:val="28"/>
          <w:szCs w:val="28"/>
          <w:lang w:val="ru-RU"/>
        </w:rPr>
        <w:t>05.02.2024</w:t>
      </w:r>
      <w:r w:rsidR="009E4A69">
        <w:rPr>
          <w:sz w:val="28"/>
          <w:szCs w:val="28"/>
          <w:lang w:val="ru-RU"/>
        </w:rPr>
        <w:t xml:space="preserve">г.  № </w:t>
      </w:r>
      <w:r>
        <w:rPr>
          <w:sz w:val="28"/>
          <w:szCs w:val="28"/>
          <w:lang w:val="ru-RU"/>
        </w:rPr>
        <w:t>45ж-2017</w:t>
      </w:r>
      <w:r w:rsidR="001A7C3B">
        <w:rPr>
          <w:sz w:val="28"/>
          <w:szCs w:val="28"/>
          <w:lang w:val="ru-RU"/>
        </w:rPr>
        <w:t xml:space="preserve"> </w:t>
      </w:r>
      <w:r w:rsidR="009E4A69">
        <w:rPr>
          <w:sz w:val="28"/>
          <w:szCs w:val="28"/>
          <w:lang w:val="ru-RU"/>
        </w:rPr>
        <w:t xml:space="preserve">на </w:t>
      </w:r>
      <w:r w:rsidR="009E4A69">
        <w:rPr>
          <w:rFonts w:cs="Times New Roman"/>
          <w:sz w:val="28"/>
          <w:szCs w:val="28"/>
          <w:lang w:val="ru-RU"/>
        </w:rPr>
        <w:t xml:space="preserve">решение Собрания депутатов </w:t>
      </w:r>
      <w:proofErr w:type="gramStart"/>
      <w:r w:rsidR="009E4A69">
        <w:rPr>
          <w:rFonts w:cs="Times New Roman"/>
          <w:sz w:val="28"/>
          <w:szCs w:val="28"/>
          <w:lang w:val="ru-RU"/>
        </w:rPr>
        <w:t>городского  поселения</w:t>
      </w:r>
      <w:proofErr w:type="gramEnd"/>
      <w:r>
        <w:rPr>
          <w:rFonts w:cs="Times New Roman"/>
          <w:sz w:val="28"/>
          <w:szCs w:val="28"/>
          <w:lang w:val="ru-RU"/>
        </w:rPr>
        <w:t xml:space="preserve"> </w:t>
      </w:r>
      <w:r w:rsidR="009E4A69">
        <w:rPr>
          <w:rFonts w:cs="Times New Roman"/>
          <w:sz w:val="28"/>
          <w:szCs w:val="28"/>
          <w:lang w:val="ru-RU"/>
        </w:rPr>
        <w:t xml:space="preserve"> «</w:t>
      </w:r>
      <w:proofErr w:type="spellStart"/>
      <w:r w:rsidR="009E4A69">
        <w:rPr>
          <w:rFonts w:cs="Times New Roman"/>
          <w:sz w:val="28"/>
          <w:szCs w:val="28"/>
          <w:lang w:val="ru-RU"/>
        </w:rPr>
        <w:t>Пушкиногорье</w:t>
      </w:r>
      <w:proofErr w:type="spellEnd"/>
      <w:r w:rsidR="009E4A69">
        <w:rPr>
          <w:rFonts w:cs="Times New Roman"/>
          <w:sz w:val="28"/>
          <w:szCs w:val="28"/>
          <w:lang w:val="ru-RU"/>
        </w:rPr>
        <w:t>»</w:t>
      </w:r>
      <w:r>
        <w:rPr>
          <w:rFonts w:cs="Times New Roman"/>
          <w:sz w:val="28"/>
          <w:szCs w:val="28"/>
          <w:lang w:val="ru-RU"/>
        </w:rPr>
        <w:t xml:space="preserve"> </w:t>
      </w:r>
      <w:r w:rsidR="009E4A69">
        <w:rPr>
          <w:rFonts w:cs="Times New Roman"/>
          <w:sz w:val="28"/>
          <w:szCs w:val="28"/>
          <w:lang w:val="ru-RU"/>
        </w:rPr>
        <w:t xml:space="preserve"> от</w:t>
      </w:r>
      <w:r>
        <w:rPr>
          <w:rFonts w:cs="Times New Roman"/>
          <w:sz w:val="28"/>
          <w:szCs w:val="28"/>
          <w:lang w:val="ru-RU"/>
        </w:rPr>
        <w:t xml:space="preserve">  30.08.2022г.  № </w:t>
      </w:r>
      <w:proofErr w:type="gramStart"/>
      <w:r>
        <w:rPr>
          <w:rFonts w:cs="Times New Roman"/>
          <w:sz w:val="28"/>
          <w:szCs w:val="28"/>
          <w:lang w:val="ru-RU"/>
        </w:rPr>
        <w:t xml:space="preserve">98 </w:t>
      </w:r>
      <w:r w:rsidRPr="000E57E7">
        <w:rPr>
          <w:rFonts w:cs="Times New Roman"/>
          <w:bCs/>
          <w:color w:val="auto"/>
          <w:kern w:val="0"/>
          <w:sz w:val="28"/>
          <w:szCs w:val="28"/>
          <w:lang w:val="ru-RU" w:eastAsia="en-US"/>
        </w:rPr>
        <w:t xml:space="preserve"> </w:t>
      </w:r>
      <w:r>
        <w:rPr>
          <w:rFonts w:cs="Times New Roman"/>
          <w:bCs/>
          <w:color w:val="auto"/>
          <w:kern w:val="0"/>
          <w:sz w:val="28"/>
          <w:szCs w:val="28"/>
          <w:lang w:val="ru-RU" w:eastAsia="en-US"/>
        </w:rPr>
        <w:t>«</w:t>
      </w:r>
      <w:proofErr w:type="gramEnd"/>
      <w:r w:rsidRPr="000E57E7">
        <w:rPr>
          <w:rFonts w:cs="Times New Roman"/>
          <w:bCs/>
          <w:color w:val="auto"/>
          <w:kern w:val="0"/>
          <w:sz w:val="28"/>
          <w:szCs w:val="28"/>
          <w:lang w:val="ru-RU" w:eastAsia="en-US"/>
        </w:rPr>
        <w:t xml:space="preserve">Об установлении </w:t>
      </w:r>
      <w:r>
        <w:rPr>
          <w:rFonts w:cs="Times New Roman"/>
          <w:bCs/>
          <w:color w:val="auto"/>
          <w:kern w:val="0"/>
          <w:sz w:val="28"/>
          <w:szCs w:val="28"/>
          <w:lang w:val="ru-RU" w:eastAsia="en-US"/>
        </w:rPr>
        <w:t>границ</w:t>
      </w:r>
    </w:p>
    <w:p w14:paraId="07B3CF3D" w14:textId="7842E9A7" w:rsidR="000E57E7" w:rsidRDefault="000E57E7" w:rsidP="000E57E7">
      <w:pPr>
        <w:autoSpaceDE w:val="0"/>
        <w:autoSpaceDN w:val="0"/>
        <w:adjustRightInd w:val="0"/>
        <w:jc w:val="both"/>
        <w:rPr>
          <w:rFonts w:cs="Times New Roman"/>
          <w:bCs/>
          <w:color w:val="auto"/>
          <w:kern w:val="0"/>
          <w:sz w:val="28"/>
          <w:szCs w:val="28"/>
          <w:lang w:val="ru-RU" w:eastAsia="en-US"/>
        </w:rPr>
      </w:pPr>
      <w:r w:rsidRPr="000E57E7">
        <w:rPr>
          <w:rFonts w:cs="Times New Roman"/>
          <w:bCs/>
          <w:color w:val="auto"/>
          <w:kern w:val="0"/>
          <w:sz w:val="28"/>
          <w:szCs w:val="28"/>
          <w:lang w:val="ru-RU" w:eastAsia="en-US"/>
        </w:rPr>
        <w:t>территории</w:t>
      </w:r>
      <w:r>
        <w:rPr>
          <w:rFonts w:cs="Times New Roman"/>
          <w:bCs/>
          <w:color w:val="auto"/>
          <w:kern w:val="0"/>
          <w:sz w:val="28"/>
          <w:szCs w:val="28"/>
          <w:lang w:val="ru-RU" w:eastAsia="en-US"/>
        </w:rPr>
        <w:t xml:space="preserve">     </w:t>
      </w:r>
      <w:r w:rsidRPr="000E57E7">
        <w:rPr>
          <w:rFonts w:cs="Times New Roman"/>
          <w:bCs/>
          <w:color w:val="auto"/>
          <w:kern w:val="0"/>
          <w:sz w:val="28"/>
          <w:szCs w:val="28"/>
          <w:lang w:val="ru-RU" w:eastAsia="en-US"/>
        </w:rPr>
        <w:t xml:space="preserve"> для</w:t>
      </w:r>
      <w:r>
        <w:rPr>
          <w:rFonts w:cs="Times New Roman"/>
          <w:bCs/>
          <w:color w:val="auto"/>
          <w:kern w:val="0"/>
          <w:sz w:val="28"/>
          <w:szCs w:val="28"/>
          <w:lang w:val="ru-RU" w:eastAsia="en-US"/>
        </w:rPr>
        <w:t xml:space="preserve">     </w:t>
      </w:r>
      <w:r w:rsidRPr="000E57E7">
        <w:rPr>
          <w:rFonts w:cs="Times New Roman"/>
          <w:bCs/>
          <w:color w:val="auto"/>
          <w:kern w:val="0"/>
          <w:sz w:val="28"/>
          <w:szCs w:val="28"/>
          <w:lang w:val="ru-RU" w:eastAsia="en-US"/>
        </w:rPr>
        <w:t xml:space="preserve"> осуществления</w:t>
      </w:r>
      <w:r>
        <w:rPr>
          <w:rFonts w:cs="Times New Roman"/>
          <w:bCs/>
          <w:color w:val="auto"/>
          <w:kern w:val="0"/>
          <w:sz w:val="28"/>
          <w:szCs w:val="28"/>
          <w:lang w:val="ru-RU" w:eastAsia="en-US"/>
        </w:rPr>
        <w:t xml:space="preserve">      </w:t>
      </w:r>
      <w:r w:rsidRPr="000E57E7">
        <w:rPr>
          <w:rFonts w:cs="Times New Roman"/>
          <w:bCs/>
          <w:color w:val="auto"/>
          <w:kern w:val="0"/>
          <w:sz w:val="28"/>
          <w:szCs w:val="28"/>
          <w:lang w:val="ru-RU" w:eastAsia="en-US"/>
        </w:rPr>
        <w:t>территориального</w:t>
      </w:r>
      <w:r>
        <w:rPr>
          <w:rFonts w:cs="Times New Roman"/>
          <w:bCs/>
          <w:color w:val="auto"/>
          <w:kern w:val="0"/>
          <w:sz w:val="28"/>
          <w:szCs w:val="28"/>
          <w:lang w:val="ru-RU" w:eastAsia="en-US"/>
        </w:rPr>
        <w:t xml:space="preserve">     </w:t>
      </w:r>
      <w:r w:rsidRPr="000E57E7">
        <w:rPr>
          <w:rFonts w:cs="Times New Roman"/>
          <w:bCs/>
          <w:color w:val="auto"/>
          <w:kern w:val="0"/>
          <w:sz w:val="28"/>
          <w:szCs w:val="28"/>
          <w:lang w:val="ru-RU" w:eastAsia="en-US"/>
        </w:rPr>
        <w:t xml:space="preserve"> общественного</w:t>
      </w:r>
      <w:r>
        <w:rPr>
          <w:rFonts w:cs="Times New Roman"/>
          <w:bCs/>
          <w:color w:val="auto"/>
          <w:kern w:val="0"/>
          <w:sz w:val="28"/>
          <w:szCs w:val="28"/>
          <w:lang w:val="ru-RU" w:eastAsia="en-US"/>
        </w:rPr>
        <w:t xml:space="preserve">    </w:t>
      </w:r>
      <w:r w:rsidRPr="000E57E7">
        <w:rPr>
          <w:rFonts w:cs="Times New Roman"/>
          <w:bCs/>
          <w:color w:val="auto"/>
          <w:kern w:val="0"/>
          <w:sz w:val="28"/>
          <w:szCs w:val="28"/>
          <w:lang w:val="ru-RU" w:eastAsia="en-US"/>
        </w:rPr>
        <w:t xml:space="preserve">               </w:t>
      </w:r>
    </w:p>
    <w:p w14:paraId="455C2A5A" w14:textId="77777777" w:rsidR="000E57E7" w:rsidRDefault="000E57E7" w:rsidP="000E57E7">
      <w:pPr>
        <w:autoSpaceDE w:val="0"/>
        <w:autoSpaceDN w:val="0"/>
        <w:adjustRightInd w:val="0"/>
        <w:jc w:val="both"/>
        <w:rPr>
          <w:rFonts w:cs="Times New Roman"/>
          <w:bCs/>
          <w:color w:val="auto"/>
          <w:kern w:val="0"/>
          <w:sz w:val="28"/>
          <w:szCs w:val="28"/>
          <w:lang w:val="ru-RU" w:eastAsia="en-US"/>
        </w:rPr>
      </w:pPr>
      <w:r w:rsidRPr="000E57E7">
        <w:rPr>
          <w:rFonts w:cs="Times New Roman"/>
          <w:bCs/>
          <w:color w:val="auto"/>
          <w:kern w:val="0"/>
          <w:sz w:val="28"/>
          <w:szCs w:val="28"/>
          <w:lang w:val="ru-RU" w:eastAsia="en-US"/>
        </w:rPr>
        <w:t>самоуправления в городском поселении «</w:t>
      </w:r>
      <w:proofErr w:type="spellStart"/>
      <w:r w:rsidRPr="000E57E7">
        <w:rPr>
          <w:rFonts w:cs="Times New Roman"/>
          <w:bCs/>
          <w:color w:val="auto"/>
          <w:kern w:val="0"/>
          <w:sz w:val="28"/>
          <w:szCs w:val="28"/>
          <w:lang w:val="ru-RU" w:eastAsia="en-US"/>
        </w:rPr>
        <w:t>Пушкиногорье</w:t>
      </w:r>
      <w:proofErr w:type="spellEnd"/>
      <w:r w:rsidRPr="000E57E7">
        <w:rPr>
          <w:rFonts w:cs="Times New Roman"/>
          <w:bCs/>
          <w:color w:val="auto"/>
          <w:kern w:val="0"/>
          <w:sz w:val="28"/>
          <w:szCs w:val="28"/>
          <w:lang w:val="ru-RU" w:eastAsia="en-US"/>
        </w:rPr>
        <w:t>»</w:t>
      </w:r>
      <w:r>
        <w:rPr>
          <w:rFonts w:cs="Times New Roman"/>
          <w:bCs/>
          <w:color w:val="auto"/>
          <w:kern w:val="0"/>
          <w:sz w:val="28"/>
          <w:szCs w:val="28"/>
          <w:lang w:val="ru-RU" w:eastAsia="en-US"/>
        </w:rPr>
        <w:t xml:space="preserve">, </w:t>
      </w:r>
    </w:p>
    <w:p w14:paraId="690BC516" w14:textId="4FBDF490" w:rsidR="009E4A69" w:rsidRDefault="009E4A69" w:rsidP="000E57E7">
      <w:pPr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  <w:r w:rsidRPr="00F955D5">
        <w:rPr>
          <w:sz w:val="28"/>
          <w:szCs w:val="28"/>
          <w:lang w:val="ru-RU"/>
        </w:rPr>
        <w:t xml:space="preserve">Собрание депутатов </w:t>
      </w:r>
      <w:r>
        <w:rPr>
          <w:sz w:val="28"/>
          <w:szCs w:val="28"/>
          <w:lang w:val="ru-RU"/>
        </w:rPr>
        <w:t>городского поселения «</w:t>
      </w:r>
      <w:proofErr w:type="spellStart"/>
      <w:r>
        <w:rPr>
          <w:sz w:val="28"/>
          <w:szCs w:val="28"/>
          <w:lang w:val="ru-RU"/>
        </w:rPr>
        <w:t>Пушкиногорье</w:t>
      </w:r>
      <w:proofErr w:type="spellEnd"/>
      <w:r>
        <w:rPr>
          <w:sz w:val="28"/>
          <w:szCs w:val="28"/>
          <w:lang w:val="ru-RU"/>
        </w:rPr>
        <w:t>»</w:t>
      </w:r>
    </w:p>
    <w:p w14:paraId="0394D794" w14:textId="7BD1AA10" w:rsidR="009E4A69" w:rsidRDefault="009E4A69" w:rsidP="000E57E7">
      <w:pPr>
        <w:autoSpaceDE w:val="0"/>
        <w:autoSpaceDN w:val="0"/>
        <w:adjustRightInd w:val="0"/>
        <w:contextualSpacing/>
        <w:jc w:val="center"/>
        <w:outlineLvl w:val="1"/>
        <w:rPr>
          <w:b/>
          <w:sz w:val="28"/>
          <w:szCs w:val="28"/>
          <w:lang w:val="ru-RU"/>
        </w:rPr>
      </w:pPr>
      <w:r w:rsidRPr="005B7021">
        <w:rPr>
          <w:b/>
          <w:sz w:val="28"/>
          <w:szCs w:val="28"/>
          <w:lang w:val="ru-RU"/>
        </w:rPr>
        <w:t>РЕШИЛО</w:t>
      </w:r>
      <w:r w:rsidRPr="00F955D5">
        <w:rPr>
          <w:b/>
          <w:sz w:val="28"/>
          <w:szCs w:val="28"/>
          <w:lang w:val="ru-RU"/>
        </w:rPr>
        <w:t>:</w:t>
      </w:r>
    </w:p>
    <w:p w14:paraId="7DC5EA7C" w14:textId="2E98A10B" w:rsidR="000E57E7" w:rsidRPr="000E57E7" w:rsidRDefault="009E4A69" w:rsidP="000E57E7">
      <w:pPr>
        <w:autoSpaceDE w:val="0"/>
        <w:autoSpaceDN w:val="0"/>
        <w:adjustRightInd w:val="0"/>
        <w:jc w:val="both"/>
        <w:rPr>
          <w:rFonts w:cs="Times New Roman"/>
          <w:bCs/>
          <w:color w:val="auto"/>
          <w:kern w:val="0"/>
          <w:sz w:val="28"/>
          <w:szCs w:val="28"/>
          <w:lang w:val="ru-RU" w:eastAsia="en-US"/>
        </w:rPr>
      </w:pPr>
      <w:r>
        <w:rPr>
          <w:bCs/>
          <w:sz w:val="28"/>
          <w:szCs w:val="28"/>
          <w:lang w:val="ru-RU"/>
        </w:rPr>
        <w:tab/>
        <w:t xml:space="preserve">1. </w:t>
      </w:r>
      <w:proofErr w:type="gramStart"/>
      <w:r>
        <w:rPr>
          <w:bCs/>
          <w:sz w:val="28"/>
          <w:szCs w:val="28"/>
          <w:lang w:val="ru-RU"/>
        </w:rPr>
        <w:t>Отменить  решение</w:t>
      </w:r>
      <w:proofErr w:type="gramEnd"/>
      <w:r>
        <w:rPr>
          <w:rFonts w:cs="Times New Roman"/>
          <w:sz w:val="28"/>
          <w:szCs w:val="28"/>
          <w:lang w:val="ru-RU"/>
        </w:rPr>
        <w:t xml:space="preserve"> Собрания депутатов городского  поселения «</w:t>
      </w:r>
      <w:proofErr w:type="spellStart"/>
      <w:r>
        <w:rPr>
          <w:rFonts w:cs="Times New Roman"/>
          <w:sz w:val="28"/>
          <w:szCs w:val="28"/>
          <w:lang w:val="ru-RU"/>
        </w:rPr>
        <w:t>Пушкиногорье</w:t>
      </w:r>
      <w:proofErr w:type="spellEnd"/>
      <w:r>
        <w:rPr>
          <w:rFonts w:cs="Times New Roman"/>
          <w:sz w:val="28"/>
          <w:szCs w:val="28"/>
          <w:lang w:val="ru-RU"/>
        </w:rPr>
        <w:t>» от</w:t>
      </w:r>
      <w:r w:rsidR="000E57E7">
        <w:rPr>
          <w:rFonts w:cs="Times New Roman"/>
          <w:sz w:val="28"/>
          <w:szCs w:val="28"/>
          <w:lang w:val="ru-RU"/>
        </w:rPr>
        <w:t xml:space="preserve"> 30.08.2022г. № 98</w:t>
      </w:r>
      <w:r w:rsidR="000E57E7" w:rsidRPr="000E57E7">
        <w:rPr>
          <w:rFonts w:cs="Times New Roman"/>
          <w:bCs/>
          <w:color w:val="auto"/>
          <w:kern w:val="0"/>
          <w:sz w:val="28"/>
          <w:szCs w:val="28"/>
          <w:lang w:val="ru-RU" w:eastAsia="en-US"/>
        </w:rPr>
        <w:t xml:space="preserve"> </w:t>
      </w:r>
      <w:r w:rsidR="000E57E7">
        <w:rPr>
          <w:rFonts w:cs="Times New Roman"/>
          <w:bCs/>
          <w:color w:val="auto"/>
          <w:kern w:val="0"/>
          <w:sz w:val="28"/>
          <w:szCs w:val="28"/>
          <w:lang w:val="ru-RU" w:eastAsia="en-US"/>
        </w:rPr>
        <w:t>«</w:t>
      </w:r>
      <w:r w:rsidR="000E57E7" w:rsidRPr="000E57E7">
        <w:rPr>
          <w:rFonts w:cs="Times New Roman"/>
          <w:bCs/>
          <w:color w:val="auto"/>
          <w:kern w:val="0"/>
          <w:sz w:val="28"/>
          <w:szCs w:val="28"/>
          <w:lang w:val="ru-RU" w:eastAsia="en-US"/>
        </w:rPr>
        <w:t>Об установлении границ территории для осуществления   территориального общественного самоуправления в городском поселении  «</w:t>
      </w:r>
      <w:proofErr w:type="spellStart"/>
      <w:r w:rsidR="000E57E7" w:rsidRPr="000E57E7">
        <w:rPr>
          <w:rFonts w:cs="Times New Roman"/>
          <w:bCs/>
          <w:color w:val="auto"/>
          <w:kern w:val="0"/>
          <w:sz w:val="28"/>
          <w:szCs w:val="28"/>
          <w:lang w:val="ru-RU" w:eastAsia="en-US"/>
        </w:rPr>
        <w:t>Пушкиногорье</w:t>
      </w:r>
      <w:proofErr w:type="spellEnd"/>
      <w:r w:rsidR="000E57E7" w:rsidRPr="000E57E7">
        <w:rPr>
          <w:rFonts w:cs="Times New Roman"/>
          <w:bCs/>
          <w:color w:val="auto"/>
          <w:kern w:val="0"/>
          <w:sz w:val="28"/>
          <w:szCs w:val="28"/>
          <w:lang w:val="ru-RU" w:eastAsia="en-US"/>
        </w:rPr>
        <w:t>»</w:t>
      </w:r>
      <w:r w:rsidR="000E57E7">
        <w:rPr>
          <w:rFonts w:cs="Times New Roman"/>
          <w:bCs/>
          <w:color w:val="auto"/>
          <w:kern w:val="0"/>
          <w:sz w:val="28"/>
          <w:szCs w:val="28"/>
          <w:lang w:val="ru-RU" w:eastAsia="en-US"/>
        </w:rPr>
        <w:t>.</w:t>
      </w:r>
    </w:p>
    <w:p w14:paraId="6FFCF83A" w14:textId="70AD2E66" w:rsidR="009E4A69" w:rsidRDefault="000E57E7" w:rsidP="000E57E7">
      <w:pPr>
        <w:jc w:val="both"/>
        <w:rPr>
          <w:bCs/>
          <w:sz w:val="28"/>
          <w:szCs w:val="28"/>
          <w:lang w:val="ru-RU"/>
        </w:rPr>
      </w:pPr>
      <w:r>
        <w:rPr>
          <w:rFonts w:cs="Times New Roman"/>
          <w:color w:val="auto"/>
          <w:kern w:val="0"/>
          <w:sz w:val="28"/>
          <w:szCs w:val="28"/>
          <w:lang w:val="ru-RU" w:eastAsia="en-US"/>
        </w:rPr>
        <w:t xml:space="preserve"> </w:t>
      </w:r>
      <w:r w:rsidR="009E4A69">
        <w:rPr>
          <w:bCs/>
          <w:sz w:val="28"/>
          <w:szCs w:val="28"/>
          <w:lang w:val="ru-RU"/>
        </w:rPr>
        <w:tab/>
        <w:t xml:space="preserve">2. </w:t>
      </w:r>
      <w:proofErr w:type="gramStart"/>
      <w:r w:rsidR="009E4A69">
        <w:rPr>
          <w:bCs/>
          <w:sz w:val="28"/>
          <w:szCs w:val="28"/>
          <w:lang w:val="ru-RU"/>
        </w:rPr>
        <w:t>Обнародовать  настоящее</w:t>
      </w:r>
      <w:proofErr w:type="gramEnd"/>
      <w:r w:rsidR="009E4A69">
        <w:rPr>
          <w:bCs/>
          <w:sz w:val="28"/>
          <w:szCs w:val="28"/>
          <w:lang w:val="ru-RU"/>
        </w:rPr>
        <w:t xml:space="preserve"> решение в с</w:t>
      </w:r>
      <w:r w:rsidR="0090750D">
        <w:rPr>
          <w:bCs/>
          <w:sz w:val="28"/>
          <w:szCs w:val="28"/>
          <w:lang w:val="ru-RU"/>
        </w:rPr>
        <w:t>оответствии с Уставом.</w:t>
      </w:r>
    </w:p>
    <w:p w14:paraId="288C2DEC" w14:textId="3C267840" w:rsidR="0090750D" w:rsidRDefault="0090750D" w:rsidP="000E57E7">
      <w:pPr>
        <w:autoSpaceDE w:val="0"/>
        <w:autoSpaceDN w:val="0"/>
        <w:adjustRightInd w:val="0"/>
        <w:contextualSpacing/>
        <w:jc w:val="both"/>
        <w:outlineLvl w:val="1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ab/>
        <w:t>3. Настоящее решение вступает в силу с момента обнародования.</w:t>
      </w:r>
    </w:p>
    <w:p w14:paraId="4B7F60E4" w14:textId="77777777" w:rsidR="00CD3935" w:rsidRDefault="00CD3935" w:rsidP="000E57E7">
      <w:pPr>
        <w:autoSpaceDE w:val="0"/>
        <w:autoSpaceDN w:val="0"/>
        <w:adjustRightInd w:val="0"/>
        <w:contextualSpacing/>
        <w:jc w:val="both"/>
        <w:outlineLvl w:val="1"/>
        <w:rPr>
          <w:bCs/>
          <w:sz w:val="28"/>
          <w:szCs w:val="28"/>
          <w:lang w:val="ru-RU"/>
        </w:rPr>
      </w:pPr>
    </w:p>
    <w:p w14:paraId="6E9E967A" w14:textId="77777777" w:rsidR="0090750D" w:rsidRDefault="0090750D" w:rsidP="000E57E7">
      <w:pPr>
        <w:autoSpaceDE w:val="0"/>
        <w:autoSpaceDN w:val="0"/>
        <w:adjustRightInd w:val="0"/>
        <w:contextualSpacing/>
        <w:jc w:val="both"/>
        <w:outlineLvl w:val="1"/>
        <w:rPr>
          <w:bCs/>
          <w:sz w:val="28"/>
          <w:szCs w:val="28"/>
          <w:lang w:val="ru-RU"/>
        </w:rPr>
      </w:pPr>
    </w:p>
    <w:p w14:paraId="2697755B" w14:textId="77777777" w:rsidR="0090750D" w:rsidRDefault="0090750D" w:rsidP="000E57E7">
      <w:pPr>
        <w:jc w:val="both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Глава  городского</w:t>
      </w:r>
      <w:proofErr w:type="gramEnd"/>
      <w:r>
        <w:rPr>
          <w:sz w:val="28"/>
          <w:szCs w:val="28"/>
          <w:lang w:val="ru-RU"/>
        </w:rPr>
        <w:t xml:space="preserve"> поселения</w:t>
      </w:r>
    </w:p>
    <w:p w14:paraId="1D766B15" w14:textId="3CBE3188" w:rsidR="0017006E" w:rsidRPr="00D0429E" w:rsidRDefault="0090750D" w:rsidP="000E57E7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</w:t>
      </w:r>
      <w:proofErr w:type="spellStart"/>
      <w:proofErr w:type="gramStart"/>
      <w:r>
        <w:rPr>
          <w:sz w:val="28"/>
          <w:szCs w:val="28"/>
          <w:lang w:val="ru-RU"/>
        </w:rPr>
        <w:t>Пушкиногорье</w:t>
      </w:r>
      <w:proofErr w:type="spellEnd"/>
      <w:r>
        <w:rPr>
          <w:sz w:val="28"/>
          <w:szCs w:val="28"/>
          <w:lang w:val="ru-RU"/>
        </w:rPr>
        <w:t xml:space="preserve">»   </w:t>
      </w:r>
      <w:proofErr w:type="gramEnd"/>
      <w:r>
        <w:rPr>
          <w:sz w:val="28"/>
          <w:szCs w:val="28"/>
          <w:lang w:val="ru-RU"/>
        </w:rPr>
        <w:t xml:space="preserve">                                                                   </w:t>
      </w:r>
      <w:proofErr w:type="spellStart"/>
      <w:r>
        <w:rPr>
          <w:sz w:val="28"/>
          <w:szCs w:val="28"/>
          <w:lang w:val="ru-RU"/>
        </w:rPr>
        <w:t>Т.В.Васильева</w:t>
      </w:r>
      <w:proofErr w:type="spellEnd"/>
    </w:p>
    <w:sectPr w:rsidR="0017006E" w:rsidRPr="00D0429E" w:rsidSect="00956A75">
      <w:pgSz w:w="11906" w:h="16838"/>
      <w:pgMar w:top="709" w:right="851" w:bottom="39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70C6DEF"/>
    <w:multiLevelType w:val="hybridMultilevel"/>
    <w:tmpl w:val="78CC9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4B753C5"/>
    <w:multiLevelType w:val="singleLevel"/>
    <w:tmpl w:val="C5B89FBA"/>
    <w:lvl w:ilvl="0">
      <w:start w:val="1"/>
      <w:numFmt w:val="decimal"/>
      <w:lvlText w:val="%1)"/>
      <w:lvlJc w:val="left"/>
      <w:pPr>
        <w:tabs>
          <w:tab w:val="num" w:pos="1005"/>
        </w:tabs>
        <w:ind w:left="1005" w:hanging="360"/>
      </w:pPr>
      <w:rPr>
        <w:rFonts w:cs="Times New Roman" w:hint="default"/>
      </w:rPr>
    </w:lvl>
  </w:abstractNum>
  <w:abstractNum w:abstractNumId="2" w15:restartNumberingAfterBreak="0">
    <w:nsid w:val="79C267C9"/>
    <w:multiLevelType w:val="singleLevel"/>
    <w:tmpl w:val="B904458E"/>
    <w:lvl w:ilvl="0">
      <w:start w:val="2"/>
      <w:numFmt w:val="bullet"/>
      <w:lvlText w:val="-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num w:numId="1" w16cid:durableId="700131435">
    <w:abstractNumId w:val="0"/>
  </w:num>
  <w:num w:numId="2" w16cid:durableId="448083404">
    <w:abstractNumId w:val="1"/>
  </w:num>
  <w:num w:numId="3" w16cid:durableId="10794003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970"/>
    <w:rsid w:val="00003AA4"/>
    <w:rsid w:val="00004BB2"/>
    <w:rsid w:val="000056C8"/>
    <w:rsid w:val="0001443D"/>
    <w:rsid w:val="00014906"/>
    <w:rsid w:val="00016118"/>
    <w:rsid w:val="00017EF6"/>
    <w:rsid w:val="00022A21"/>
    <w:rsid w:val="00031662"/>
    <w:rsid w:val="000342D7"/>
    <w:rsid w:val="00041798"/>
    <w:rsid w:val="000511B4"/>
    <w:rsid w:val="0005162A"/>
    <w:rsid w:val="00053D43"/>
    <w:rsid w:val="000664D9"/>
    <w:rsid w:val="00070E5B"/>
    <w:rsid w:val="0008134E"/>
    <w:rsid w:val="000863A2"/>
    <w:rsid w:val="000A61CC"/>
    <w:rsid w:val="000C5CD4"/>
    <w:rsid w:val="000C77D8"/>
    <w:rsid w:val="000D6B44"/>
    <w:rsid w:val="000D6C9E"/>
    <w:rsid w:val="000D79FE"/>
    <w:rsid w:val="000D7CAA"/>
    <w:rsid w:val="000E4CB4"/>
    <w:rsid w:val="000E57E7"/>
    <w:rsid w:val="000F1C2A"/>
    <w:rsid w:val="000F27AB"/>
    <w:rsid w:val="00100CEA"/>
    <w:rsid w:val="00112C05"/>
    <w:rsid w:val="00116785"/>
    <w:rsid w:val="0012196F"/>
    <w:rsid w:val="0012781A"/>
    <w:rsid w:val="00127AB5"/>
    <w:rsid w:val="00127B53"/>
    <w:rsid w:val="0013233E"/>
    <w:rsid w:val="001332B9"/>
    <w:rsid w:val="00134940"/>
    <w:rsid w:val="001368CC"/>
    <w:rsid w:val="00140A08"/>
    <w:rsid w:val="00141EC3"/>
    <w:rsid w:val="00143C92"/>
    <w:rsid w:val="001444BD"/>
    <w:rsid w:val="0014746D"/>
    <w:rsid w:val="00150B16"/>
    <w:rsid w:val="001656AC"/>
    <w:rsid w:val="00166A26"/>
    <w:rsid w:val="001677A8"/>
    <w:rsid w:val="0017006E"/>
    <w:rsid w:val="00177B13"/>
    <w:rsid w:val="00180379"/>
    <w:rsid w:val="00185586"/>
    <w:rsid w:val="00190E21"/>
    <w:rsid w:val="00195FCE"/>
    <w:rsid w:val="0019609D"/>
    <w:rsid w:val="001A12EF"/>
    <w:rsid w:val="001A7C3B"/>
    <w:rsid w:val="001B0655"/>
    <w:rsid w:val="001B2772"/>
    <w:rsid w:val="001B6900"/>
    <w:rsid w:val="001C2FB4"/>
    <w:rsid w:val="001C4BCF"/>
    <w:rsid w:val="001C74C4"/>
    <w:rsid w:val="001D04CA"/>
    <w:rsid w:val="0020511E"/>
    <w:rsid w:val="002055C1"/>
    <w:rsid w:val="00220FC4"/>
    <w:rsid w:val="00222C9E"/>
    <w:rsid w:val="00234424"/>
    <w:rsid w:val="00242A56"/>
    <w:rsid w:val="0024313D"/>
    <w:rsid w:val="00246A93"/>
    <w:rsid w:val="00250B88"/>
    <w:rsid w:val="00254931"/>
    <w:rsid w:val="00260D36"/>
    <w:rsid w:val="00265909"/>
    <w:rsid w:val="00292219"/>
    <w:rsid w:val="002C1999"/>
    <w:rsid w:val="002C3042"/>
    <w:rsid w:val="002C3895"/>
    <w:rsid w:val="002C68E5"/>
    <w:rsid w:val="002E61F8"/>
    <w:rsid w:val="002F168F"/>
    <w:rsid w:val="002F5286"/>
    <w:rsid w:val="003131EA"/>
    <w:rsid w:val="003158FC"/>
    <w:rsid w:val="00321EB5"/>
    <w:rsid w:val="003232D2"/>
    <w:rsid w:val="00327CD6"/>
    <w:rsid w:val="00356604"/>
    <w:rsid w:val="00356AB6"/>
    <w:rsid w:val="00363A59"/>
    <w:rsid w:val="003735F5"/>
    <w:rsid w:val="0039581B"/>
    <w:rsid w:val="003A6165"/>
    <w:rsid w:val="003B3FA5"/>
    <w:rsid w:val="003B4FD4"/>
    <w:rsid w:val="003C4148"/>
    <w:rsid w:val="003E6FBC"/>
    <w:rsid w:val="003E7908"/>
    <w:rsid w:val="003F298B"/>
    <w:rsid w:val="003F444B"/>
    <w:rsid w:val="003F7997"/>
    <w:rsid w:val="00402098"/>
    <w:rsid w:val="004125BB"/>
    <w:rsid w:val="00420971"/>
    <w:rsid w:val="0042663B"/>
    <w:rsid w:val="00427D1F"/>
    <w:rsid w:val="00432832"/>
    <w:rsid w:val="004332BB"/>
    <w:rsid w:val="004420D0"/>
    <w:rsid w:val="00446133"/>
    <w:rsid w:val="00453E70"/>
    <w:rsid w:val="004654DD"/>
    <w:rsid w:val="00467752"/>
    <w:rsid w:val="00470B00"/>
    <w:rsid w:val="00476481"/>
    <w:rsid w:val="00477652"/>
    <w:rsid w:val="00483654"/>
    <w:rsid w:val="00484C56"/>
    <w:rsid w:val="00491F67"/>
    <w:rsid w:val="00492B5E"/>
    <w:rsid w:val="004B470D"/>
    <w:rsid w:val="004C1ED8"/>
    <w:rsid w:val="004C2AD9"/>
    <w:rsid w:val="004C3CF8"/>
    <w:rsid w:val="004C76DB"/>
    <w:rsid w:val="004D1734"/>
    <w:rsid w:val="004D286E"/>
    <w:rsid w:val="004D433B"/>
    <w:rsid w:val="004E417E"/>
    <w:rsid w:val="004E4A2A"/>
    <w:rsid w:val="004E6C67"/>
    <w:rsid w:val="004F0970"/>
    <w:rsid w:val="005036FB"/>
    <w:rsid w:val="00513F45"/>
    <w:rsid w:val="0052428F"/>
    <w:rsid w:val="00533D62"/>
    <w:rsid w:val="00534B8D"/>
    <w:rsid w:val="00535A30"/>
    <w:rsid w:val="00543AB3"/>
    <w:rsid w:val="0055329B"/>
    <w:rsid w:val="005604EE"/>
    <w:rsid w:val="005649A1"/>
    <w:rsid w:val="00570A22"/>
    <w:rsid w:val="00573108"/>
    <w:rsid w:val="0057428A"/>
    <w:rsid w:val="00577DE4"/>
    <w:rsid w:val="0058337D"/>
    <w:rsid w:val="00594B4B"/>
    <w:rsid w:val="005A221A"/>
    <w:rsid w:val="005A3778"/>
    <w:rsid w:val="005B646D"/>
    <w:rsid w:val="005B7021"/>
    <w:rsid w:val="005C6BC3"/>
    <w:rsid w:val="005D5029"/>
    <w:rsid w:val="005F3BBA"/>
    <w:rsid w:val="005F7EDA"/>
    <w:rsid w:val="00604A94"/>
    <w:rsid w:val="00605439"/>
    <w:rsid w:val="00620DE3"/>
    <w:rsid w:val="00621532"/>
    <w:rsid w:val="00634A32"/>
    <w:rsid w:val="00635838"/>
    <w:rsid w:val="00641B16"/>
    <w:rsid w:val="00644322"/>
    <w:rsid w:val="0069141B"/>
    <w:rsid w:val="006A48F4"/>
    <w:rsid w:val="006B3724"/>
    <w:rsid w:val="006D0B80"/>
    <w:rsid w:val="006D7C5A"/>
    <w:rsid w:val="006E5566"/>
    <w:rsid w:val="00702F59"/>
    <w:rsid w:val="00707057"/>
    <w:rsid w:val="00711D57"/>
    <w:rsid w:val="00721EA2"/>
    <w:rsid w:val="0073200B"/>
    <w:rsid w:val="00732F2D"/>
    <w:rsid w:val="007462A5"/>
    <w:rsid w:val="007537E9"/>
    <w:rsid w:val="007547A2"/>
    <w:rsid w:val="00754C1F"/>
    <w:rsid w:val="0076350B"/>
    <w:rsid w:val="007810B3"/>
    <w:rsid w:val="00791476"/>
    <w:rsid w:val="007A7708"/>
    <w:rsid w:val="007D171D"/>
    <w:rsid w:val="007E6EED"/>
    <w:rsid w:val="007F0141"/>
    <w:rsid w:val="007F3015"/>
    <w:rsid w:val="007F77E8"/>
    <w:rsid w:val="00806468"/>
    <w:rsid w:val="00807D29"/>
    <w:rsid w:val="00810D2A"/>
    <w:rsid w:val="00823FE4"/>
    <w:rsid w:val="00833DA4"/>
    <w:rsid w:val="00845A8F"/>
    <w:rsid w:val="008475ED"/>
    <w:rsid w:val="008529A3"/>
    <w:rsid w:val="00854F4C"/>
    <w:rsid w:val="00860745"/>
    <w:rsid w:val="00861E68"/>
    <w:rsid w:val="00865C6D"/>
    <w:rsid w:val="00866E7D"/>
    <w:rsid w:val="00872779"/>
    <w:rsid w:val="00876671"/>
    <w:rsid w:val="0088484B"/>
    <w:rsid w:val="00896BC4"/>
    <w:rsid w:val="00897A5E"/>
    <w:rsid w:val="008A4675"/>
    <w:rsid w:val="008B0F36"/>
    <w:rsid w:val="008C0040"/>
    <w:rsid w:val="008C0F2C"/>
    <w:rsid w:val="008C64D9"/>
    <w:rsid w:val="008C7B2D"/>
    <w:rsid w:val="008D1B15"/>
    <w:rsid w:val="008D5FDE"/>
    <w:rsid w:val="008D6B1E"/>
    <w:rsid w:val="008F6EC7"/>
    <w:rsid w:val="00904B6A"/>
    <w:rsid w:val="0090750D"/>
    <w:rsid w:val="00914C25"/>
    <w:rsid w:val="00920214"/>
    <w:rsid w:val="00934622"/>
    <w:rsid w:val="00944206"/>
    <w:rsid w:val="00945AF1"/>
    <w:rsid w:val="009528E1"/>
    <w:rsid w:val="00956A75"/>
    <w:rsid w:val="009674C1"/>
    <w:rsid w:val="00967F2F"/>
    <w:rsid w:val="00976B2F"/>
    <w:rsid w:val="009805FE"/>
    <w:rsid w:val="009815E4"/>
    <w:rsid w:val="009876E3"/>
    <w:rsid w:val="00990B07"/>
    <w:rsid w:val="00990F59"/>
    <w:rsid w:val="009935CE"/>
    <w:rsid w:val="009A093C"/>
    <w:rsid w:val="009A1005"/>
    <w:rsid w:val="009A476F"/>
    <w:rsid w:val="009A710E"/>
    <w:rsid w:val="009C4EB8"/>
    <w:rsid w:val="009D1A24"/>
    <w:rsid w:val="009E4135"/>
    <w:rsid w:val="009E4A69"/>
    <w:rsid w:val="009F3119"/>
    <w:rsid w:val="009F4A75"/>
    <w:rsid w:val="009F64EE"/>
    <w:rsid w:val="00A04719"/>
    <w:rsid w:val="00A07370"/>
    <w:rsid w:val="00A14665"/>
    <w:rsid w:val="00A17235"/>
    <w:rsid w:val="00A20757"/>
    <w:rsid w:val="00A23320"/>
    <w:rsid w:val="00A24D2E"/>
    <w:rsid w:val="00A310BA"/>
    <w:rsid w:val="00A56B46"/>
    <w:rsid w:val="00A57021"/>
    <w:rsid w:val="00A60A58"/>
    <w:rsid w:val="00A632D4"/>
    <w:rsid w:val="00A66B95"/>
    <w:rsid w:val="00A70CD6"/>
    <w:rsid w:val="00A71B2F"/>
    <w:rsid w:val="00A721EB"/>
    <w:rsid w:val="00A767BF"/>
    <w:rsid w:val="00A80D68"/>
    <w:rsid w:val="00A822FA"/>
    <w:rsid w:val="00A92E74"/>
    <w:rsid w:val="00A9648D"/>
    <w:rsid w:val="00AA3A45"/>
    <w:rsid w:val="00AA618C"/>
    <w:rsid w:val="00AA6990"/>
    <w:rsid w:val="00AB5842"/>
    <w:rsid w:val="00AC32FA"/>
    <w:rsid w:val="00AC3EF4"/>
    <w:rsid w:val="00AC4A6D"/>
    <w:rsid w:val="00AC4BAE"/>
    <w:rsid w:val="00AE5834"/>
    <w:rsid w:val="00B0047F"/>
    <w:rsid w:val="00B03F54"/>
    <w:rsid w:val="00B202C3"/>
    <w:rsid w:val="00B37AE6"/>
    <w:rsid w:val="00B53B6A"/>
    <w:rsid w:val="00B558AB"/>
    <w:rsid w:val="00B910BC"/>
    <w:rsid w:val="00B92D6C"/>
    <w:rsid w:val="00B9572F"/>
    <w:rsid w:val="00B95AA2"/>
    <w:rsid w:val="00BA4E82"/>
    <w:rsid w:val="00BA5F5C"/>
    <w:rsid w:val="00BA6CC0"/>
    <w:rsid w:val="00BC35EE"/>
    <w:rsid w:val="00BC3D27"/>
    <w:rsid w:val="00BC4479"/>
    <w:rsid w:val="00BD15FD"/>
    <w:rsid w:val="00BF0154"/>
    <w:rsid w:val="00C07DC2"/>
    <w:rsid w:val="00C21792"/>
    <w:rsid w:val="00C3641A"/>
    <w:rsid w:val="00C4216E"/>
    <w:rsid w:val="00C42365"/>
    <w:rsid w:val="00C43DF2"/>
    <w:rsid w:val="00C447DB"/>
    <w:rsid w:val="00C44CFD"/>
    <w:rsid w:val="00C56E42"/>
    <w:rsid w:val="00C62A6F"/>
    <w:rsid w:val="00C63C70"/>
    <w:rsid w:val="00C722AD"/>
    <w:rsid w:val="00C7538D"/>
    <w:rsid w:val="00C80377"/>
    <w:rsid w:val="00C861A0"/>
    <w:rsid w:val="00C96137"/>
    <w:rsid w:val="00CA1FE6"/>
    <w:rsid w:val="00CA30E8"/>
    <w:rsid w:val="00CA3FDA"/>
    <w:rsid w:val="00CA4607"/>
    <w:rsid w:val="00CB7EF0"/>
    <w:rsid w:val="00CC65F5"/>
    <w:rsid w:val="00CD3935"/>
    <w:rsid w:val="00CE5CE3"/>
    <w:rsid w:val="00CF0675"/>
    <w:rsid w:val="00CF6274"/>
    <w:rsid w:val="00CF790D"/>
    <w:rsid w:val="00D0429E"/>
    <w:rsid w:val="00D20575"/>
    <w:rsid w:val="00D23019"/>
    <w:rsid w:val="00D377E6"/>
    <w:rsid w:val="00D62AAC"/>
    <w:rsid w:val="00D62B2B"/>
    <w:rsid w:val="00D65D5F"/>
    <w:rsid w:val="00D82532"/>
    <w:rsid w:val="00D829EA"/>
    <w:rsid w:val="00D85644"/>
    <w:rsid w:val="00D85C94"/>
    <w:rsid w:val="00D862B0"/>
    <w:rsid w:val="00D912B2"/>
    <w:rsid w:val="00D960BF"/>
    <w:rsid w:val="00DA3F6C"/>
    <w:rsid w:val="00DA7DF3"/>
    <w:rsid w:val="00DB1321"/>
    <w:rsid w:val="00DC0E8E"/>
    <w:rsid w:val="00DE227A"/>
    <w:rsid w:val="00DF4352"/>
    <w:rsid w:val="00DF44C7"/>
    <w:rsid w:val="00E0425F"/>
    <w:rsid w:val="00E06B0B"/>
    <w:rsid w:val="00E15079"/>
    <w:rsid w:val="00E436CF"/>
    <w:rsid w:val="00E442FF"/>
    <w:rsid w:val="00E476DB"/>
    <w:rsid w:val="00E56AFF"/>
    <w:rsid w:val="00E570D3"/>
    <w:rsid w:val="00E64760"/>
    <w:rsid w:val="00E65B7D"/>
    <w:rsid w:val="00E65DD0"/>
    <w:rsid w:val="00E71933"/>
    <w:rsid w:val="00E85DAC"/>
    <w:rsid w:val="00E943C0"/>
    <w:rsid w:val="00E9646E"/>
    <w:rsid w:val="00E97432"/>
    <w:rsid w:val="00E97F05"/>
    <w:rsid w:val="00EA708A"/>
    <w:rsid w:val="00EB3901"/>
    <w:rsid w:val="00EB3D80"/>
    <w:rsid w:val="00EB791F"/>
    <w:rsid w:val="00EC64A3"/>
    <w:rsid w:val="00ED6BF4"/>
    <w:rsid w:val="00ED6F9D"/>
    <w:rsid w:val="00EE2551"/>
    <w:rsid w:val="00EE3353"/>
    <w:rsid w:val="00EE5D9B"/>
    <w:rsid w:val="00EE5E47"/>
    <w:rsid w:val="00F0032F"/>
    <w:rsid w:val="00F01091"/>
    <w:rsid w:val="00F04F2D"/>
    <w:rsid w:val="00F07EA0"/>
    <w:rsid w:val="00F2393E"/>
    <w:rsid w:val="00F26EE6"/>
    <w:rsid w:val="00F33947"/>
    <w:rsid w:val="00F42D0B"/>
    <w:rsid w:val="00F446D4"/>
    <w:rsid w:val="00F543FD"/>
    <w:rsid w:val="00F552D4"/>
    <w:rsid w:val="00F5769B"/>
    <w:rsid w:val="00F81F90"/>
    <w:rsid w:val="00F83D6B"/>
    <w:rsid w:val="00F8482D"/>
    <w:rsid w:val="00F906BD"/>
    <w:rsid w:val="00F90FD7"/>
    <w:rsid w:val="00F91F64"/>
    <w:rsid w:val="00F955D5"/>
    <w:rsid w:val="00FA24B5"/>
    <w:rsid w:val="00FA7DF9"/>
    <w:rsid w:val="00FB2232"/>
    <w:rsid w:val="00FC208B"/>
    <w:rsid w:val="00FE446C"/>
    <w:rsid w:val="00FE790A"/>
    <w:rsid w:val="00FF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6FEC66"/>
  <w15:docId w15:val="{59DDC14C-FB5F-48D7-8858-ED9D7BB92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2772"/>
    <w:pPr>
      <w:widowControl w:val="0"/>
      <w:suppressAutoHyphens/>
      <w:overflowPunct w:val="0"/>
    </w:pPr>
    <w:rPr>
      <w:rFonts w:ascii="Times New Roman" w:hAnsi="Times New Roman" w:cs="Tahoma"/>
      <w:color w:val="00000A"/>
      <w:kern w:val="1"/>
      <w:sz w:val="24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F0970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4F0970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uiPriority w:val="99"/>
    <w:rsid w:val="004F0970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2">
    <w:name w:val="Обычный2"/>
    <w:uiPriority w:val="99"/>
    <w:rsid w:val="00DB1321"/>
    <w:rPr>
      <w:rFonts w:cs="Calibri"/>
    </w:rPr>
  </w:style>
  <w:style w:type="paragraph" w:customStyle="1" w:styleId="1">
    <w:name w:val="Без интервала1"/>
    <w:uiPriority w:val="99"/>
    <w:rsid w:val="001677A8"/>
    <w:pPr>
      <w:suppressAutoHyphens/>
      <w:spacing w:line="100" w:lineRule="atLeast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customStyle="1" w:styleId="extended-textshort">
    <w:name w:val="extended-text__short"/>
    <w:basedOn w:val="a0"/>
    <w:uiPriority w:val="99"/>
    <w:rsid w:val="00807D29"/>
    <w:rPr>
      <w:rFonts w:cs="Times New Roman"/>
    </w:rPr>
  </w:style>
  <w:style w:type="paragraph" w:styleId="20">
    <w:name w:val="Body Text 2"/>
    <w:basedOn w:val="a"/>
    <w:link w:val="21"/>
    <w:uiPriority w:val="99"/>
    <w:semiHidden/>
    <w:rsid w:val="00C96137"/>
    <w:pPr>
      <w:widowControl/>
      <w:suppressAutoHyphens w:val="0"/>
      <w:overflowPunct/>
      <w:jc w:val="center"/>
    </w:pPr>
    <w:rPr>
      <w:rFonts w:eastAsia="Times New Roman" w:cs="Times New Roman"/>
      <w:color w:val="auto"/>
      <w:kern w:val="0"/>
      <w:sz w:val="28"/>
      <w:szCs w:val="20"/>
      <w:lang w:val="ru-RU" w:eastAsia="ru-RU"/>
    </w:rPr>
  </w:style>
  <w:style w:type="character" w:customStyle="1" w:styleId="21">
    <w:name w:val="Основной текст 2 Знак"/>
    <w:basedOn w:val="a0"/>
    <w:link w:val="20"/>
    <w:uiPriority w:val="99"/>
    <w:semiHidden/>
    <w:locked/>
    <w:rsid w:val="00C96137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4420D0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1C2A"/>
    <w:rPr>
      <w:rFonts w:ascii="Times New Roman" w:hAnsi="Times New Roman" w:cs="Tahoma"/>
      <w:color w:val="00000A"/>
      <w:kern w:val="1"/>
      <w:sz w:val="0"/>
      <w:szCs w:val="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17860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0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0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0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0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0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0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20CA85-F494-4ACF-A798-6941A7F11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СОБРАНИЕ  ДЕПУТАТОВ  КУНЬИНСКОГО  РАЙОНА</vt:lpstr>
    </vt:vector>
  </TitlesOfParts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СОБРАНИЕ  ДЕПУТАТОВ  КУНЬИНСКОГО  РАЙОНА</dc:title>
  <dc:subject/>
  <dc:creator>BEST</dc:creator>
  <cp:keywords/>
  <dc:description/>
  <cp:lastModifiedBy>user</cp:lastModifiedBy>
  <cp:revision>4</cp:revision>
  <cp:lastPrinted>2024-02-21T13:30:00Z</cp:lastPrinted>
  <dcterms:created xsi:type="dcterms:W3CDTF">2024-02-21T13:29:00Z</dcterms:created>
  <dcterms:modified xsi:type="dcterms:W3CDTF">2024-02-21T13:30:00Z</dcterms:modified>
</cp:coreProperties>
</file>