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1B45" w14:textId="77777777" w:rsidR="000B6C4B" w:rsidRDefault="000B6C4B" w:rsidP="009022A4">
      <w:pPr>
        <w:pStyle w:val="FR1"/>
        <w:spacing w:line="276" w:lineRule="auto"/>
        <w:ind w:left="0" w:right="-23"/>
        <w:rPr>
          <w:sz w:val="24"/>
        </w:rPr>
      </w:pPr>
    </w:p>
    <w:p w14:paraId="2E550D0C" w14:textId="369C488D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13E0770" wp14:editId="23B034CC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26054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14:paraId="7A9622C2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14:paraId="6CC0636C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14:paraId="2BB320E5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Пушкинская, д.42,  Телефакс (8-1146) 2-30-21 </w:t>
      </w:r>
    </w:p>
    <w:p w14:paraId="1201B202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6616AEC5" w14:textId="77777777" w:rsidR="00A018D4" w:rsidRDefault="00EF705D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8B8D4AC" w14:textId="545A0DF1" w:rsidR="003B36D0" w:rsidRPr="003B36D0" w:rsidRDefault="00EF705D" w:rsidP="003B3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D0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3B36D0" w:rsidRPr="003B36D0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bookmarkStart w:id="0" w:name="_Hlk62130944"/>
      <w:r w:rsidR="003B36D0" w:rsidRPr="003B36D0">
        <w:rPr>
          <w:rFonts w:ascii="Times New Roman" w:hAnsi="Times New Roman" w:cs="Times New Roman"/>
          <w:b/>
          <w:sz w:val="28"/>
          <w:szCs w:val="28"/>
        </w:rPr>
        <w:t>изменений в Правила  землепользования и застройки  городского поселения «Пушкиногорье»</w:t>
      </w:r>
      <w:bookmarkEnd w:id="0"/>
    </w:p>
    <w:p w14:paraId="29BE0148" w14:textId="77777777" w:rsidR="003B36D0" w:rsidRPr="003B36D0" w:rsidRDefault="003B36D0" w:rsidP="003B36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24AFD" w14:textId="7CF1A822" w:rsidR="00A018D4" w:rsidRPr="0069525A" w:rsidRDefault="003B36D0" w:rsidP="0069525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35CBA2" w14:textId="77777777" w:rsidR="002F66A8" w:rsidRDefault="00EF705D" w:rsidP="006952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рп Пушкинские Горы                                                                          </w:t>
      </w:r>
      <w:r w:rsidR="002F66A8">
        <w:rPr>
          <w:rFonts w:ascii="Times New Roman" w:hAnsi="Times New Roman" w:cs="Times New Roman"/>
          <w:bCs/>
          <w:sz w:val="28"/>
          <w:szCs w:val="28"/>
        </w:rPr>
        <w:t>18.08</w:t>
      </w:r>
      <w:r w:rsidR="003B36D0">
        <w:rPr>
          <w:rFonts w:ascii="Times New Roman" w:hAnsi="Times New Roman" w:cs="Times New Roman"/>
          <w:bCs/>
          <w:sz w:val="28"/>
          <w:szCs w:val="28"/>
        </w:rPr>
        <w:t xml:space="preserve">.2023г. </w:t>
      </w:r>
    </w:p>
    <w:p w14:paraId="6C2380A9" w14:textId="38F5B537" w:rsidR="00EF705D" w:rsidRPr="0069525A" w:rsidRDefault="00EF705D" w:rsidP="006952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52839B" w14:textId="171D7476" w:rsidR="00367478" w:rsidRDefault="0069525A" w:rsidP="002F66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521254" w:rsidRPr="0069525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главы муниципального образования городского поселения «Пушкиногорье» № </w:t>
      </w:r>
      <w:r w:rsidR="002F66A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F66A8">
        <w:rPr>
          <w:rFonts w:ascii="Times New Roman" w:eastAsia="Times New Roman" w:hAnsi="Times New Roman" w:cs="Times New Roman"/>
          <w:bCs/>
          <w:sz w:val="28"/>
          <w:szCs w:val="28"/>
        </w:rPr>
        <w:t>10.08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.2023г.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публичных (общественных) </w:t>
      </w:r>
      <w:r w:rsidR="007E22E7" w:rsidRPr="003B36D0">
        <w:rPr>
          <w:rFonts w:ascii="Times New Roman" w:eastAsia="Times New Roman" w:hAnsi="Times New Roman" w:cs="Times New Roman"/>
          <w:bCs/>
          <w:sz w:val="28"/>
          <w:szCs w:val="28"/>
        </w:rPr>
        <w:t>слушаний»</w:t>
      </w:r>
      <w:r w:rsidR="002F66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E22E7" w:rsidRP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проведены публичные слушания </w:t>
      </w:r>
      <w:r w:rsidR="005C27F1" w:rsidRP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3B36D0" w:rsidRPr="003B36D0">
        <w:rPr>
          <w:rFonts w:ascii="Times New Roman" w:hAnsi="Times New Roman" w:cs="Times New Roman"/>
          <w:bCs/>
          <w:sz w:val="28"/>
          <w:szCs w:val="28"/>
        </w:rPr>
        <w:t>вопросу изменений в Правила  землепользования и застройки городского поселения «Пушкиногорье</w:t>
      </w:r>
      <w:r w:rsidR="002F66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3DA483" w14:textId="7EE29F46" w:rsidR="007E22E7" w:rsidRPr="0069525A" w:rsidRDefault="0069525A" w:rsidP="003B3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ab/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главы муниципального образования городского поселения «Пушкиногорье» </w:t>
      </w:r>
      <w:r w:rsidR="003B36D0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2F66A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 w:rsidR="003B36D0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F66A8">
        <w:rPr>
          <w:rFonts w:ascii="Times New Roman" w:eastAsia="Times New Roman" w:hAnsi="Times New Roman" w:cs="Times New Roman"/>
          <w:bCs/>
          <w:sz w:val="28"/>
          <w:szCs w:val="28"/>
        </w:rPr>
        <w:t>10.08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.2023г. </w:t>
      </w:r>
      <w:r w:rsidR="003B36D0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публичных (общественных) </w:t>
      </w:r>
      <w:r w:rsidR="003B36D0" w:rsidRPr="003B36D0">
        <w:rPr>
          <w:rFonts w:ascii="Times New Roman" w:eastAsia="Times New Roman" w:hAnsi="Times New Roman" w:cs="Times New Roman"/>
          <w:bCs/>
          <w:sz w:val="28"/>
          <w:szCs w:val="28"/>
        </w:rPr>
        <w:t>слушаний»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проект   решени</w:t>
      </w:r>
      <w:r w:rsidR="002F66A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Собрания депутатов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>был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размещен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информационном стенде Администрации городского поселения «Пушкиногорье»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 Пушкиногорской центральной районной библиотеке </w:t>
      </w:r>
      <w:r w:rsidR="007E22E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официальном сайте Администрации городского поселения «Пушкиногорье».</w:t>
      </w:r>
    </w:p>
    <w:p w14:paraId="44DD0CBB" w14:textId="2A1E3CCB" w:rsidR="008E6ED7" w:rsidRPr="0069525A" w:rsidRDefault="007E22E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и время проведения публичных слушаний: </w:t>
      </w:r>
      <w:r w:rsidR="002F66A8">
        <w:rPr>
          <w:rFonts w:ascii="Times New Roman" w:eastAsia="Times New Roman" w:hAnsi="Times New Roman" w:cs="Times New Roman"/>
          <w:bCs/>
          <w:sz w:val="28"/>
          <w:szCs w:val="28"/>
        </w:rPr>
        <w:t>18 августа</w:t>
      </w:r>
      <w:r w:rsid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2023года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18 час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помещении Администрации городского поселения «Пушкиногорье»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находящемуся по адресу: рп Пушкинские Горы, </w:t>
      </w:r>
      <w:r w:rsidR="00F469DF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ул. Пушкинская, д.42, кабинет 1.</w:t>
      </w:r>
    </w:p>
    <w:p w14:paraId="6F3E4549" w14:textId="093463F0" w:rsidR="007E22E7" w:rsidRPr="0069525A" w:rsidRDefault="008E6ED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участников слушаний, согласно регистрации – </w:t>
      </w:r>
      <w:r w:rsidR="002F66A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272CA35" w14:textId="200CC3B4" w:rsidR="00BC4435" w:rsidRDefault="0069525A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публичных слушаний</w:t>
      </w:r>
    </w:p>
    <w:p w14:paraId="44F9B0B7" w14:textId="72ADC431" w:rsidR="00367478" w:rsidRDefault="00BC4435" w:rsidP="003B3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B36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7A34A1" w14:textId="551941AF" w:rsidR="00201BD2" w:rsidRPr="0069525A" w:rsidRDefault="008E6ED7" w:rsidP="00367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ADB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 w:rsidRPr="0069525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541E992" w14:textId="5802B67C" w:rsidR="008E6ED7" w:rsidRDefault="0069525A" w:rsidP="00A633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E6ED7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E6ED7" w:rsidRPr="003B36D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Публичные слушания по </w:t>
      </w:r>
      <w:r w:rsidR="003B36D0" w:rsidRPr="003B36D0">
        <w:rPr>
          <w:rFonts w:ascii="Times New Roman" w:hAnsi="Times New Roman" w:cs="Times New Roman"/>
          <w:bCs/>
          <w:sz w:val="28"/>
          <w:szCs w:val="28"/>
        </w:rPr>
        <w:t>вопросу изменений в Правила  землепользования и застройки  городского поселения «Пушкиногорье»</w:t>
      </w:r>
      <w:r w:rsidR="003B3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6D0" w:rsidRPr="003B3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ED7" w:rsidRPr="003B36D0">
        <w:rPr>
          <w:rFonts w:ascii="Times New Roman" w:eastAsia="Times New Roman" w:hAnsi="Times New Roman" w:cs="Times New Roman"/>
          <w:bCs/>
          <w:sz w:val="28"/>
          <w:szCs w:val="28"/>
        </w:rPr>
        <w:t>считать состоявшимися.</w:t>
      </w:r>
    </w:p>
    <w:p w14:paraId="08A86162" w14:textId="15DB2F86" w:rsidR="002F66A8" w:rsidRDefault="00A63331" w:rsidP="00A63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 Внести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513BB1">
        <w:rPr>
          <w:rFonts w:ascii="Times New Roman" w:hAnsi="Times New Roman" w:cs="Times New Roman"/>
          <w:bCs/>
          <w:sz w:val="28"/>
          <w:szCs w:val="28"/>
        </w:rPr>
        <w:t xml:space="preserve"> поселения «Пушкиногорье»</w:t>
      </w:r>
      <w:r w:rsidR="002F66A8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1EAAFCD9" w14:textId="43FA1FB4" w:rsidR="002F66A8" w:rsidRDefault="002F66A8" w:rsidP="002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(Р-2) «Зона природного ландшафта» в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кадастровом квартале 60:20:0102403 р.п. Пушкинские Горы, ул.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Совхозная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изменить </w:t>
      </w:r>
      <w:r w:rsidRPr="005E5285">
        <w:rPr>
          <w:rFonts w:ascii="Times New Roman" w:eastAsia="Times New Roman" w:hAnsi="Times New Roman" w:cs="Times New Roman"/>
          <w:sz w:val="28"/>
          <w:szCs w:val="28"/>
        </w:rPr>
        <w:t xml:space="preserve"> на зону (Ж-2) «Зона многофункциональной жилой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285">
        <w:rPr>
          <w:rFonts w:ascii="Times New Roman" w:eastAsia="Times New Roman" w:hAnsi="Times New Roman" w:cs="Times New Roman"/>
          <w:sz w:val="28"/>
          <w:szCs w:val="28"/>
        </w:rPr>
        <w:t>застройки».</w:t>
      </w:r>
    </w:p>
    <w:p w14:paraId="0F7FDFD0" w14:textId="77777777" w:rsidR="000B6C4B" w:rsidRDefault="002F66A8" w:rsidP="002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F4FC041" w14:textId="77777777" w:rsidR="000B6C4B" w:rsidRDefault="000B6C4B" w:rsidP="002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59B505" w14:textId="77777777" w:rsidR="000B6C4B" w:rsidRDefault="000B6C4B" w:rsidP="002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B2C6DC" w14:textId="6D8274F4" w:rsidR="002F66A8" w:rsidRPr="005E5285" w:rsidRDefault="000B6C4B" w:rsidP="002F6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F66A8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>в статье 36.2 (Ж-2) «Зона многофункциональной жилой застройки»:</w:t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1). вид разрешенного использования земельного участка  «Хранение  </w:t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автотранспорта» код 2.7.1. (Размещение отдельно стоящих и </w:t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ab/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пристроенных гаражей (объединяющих стояночные места в количестве </w:t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не менее десяти), в том числе подземных, предназначенных для </w:t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хранения автотранспорта, в том числе с разделением на  машино - </w:t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ab/>
        <w:t>места) перевести с</w:t>
      </w:r>
      <w:r w:rsidR="002F66A8" w:rsidRPr="005E5285">
        <w:rPr>
          <w:rFonts w:ascii="Calibri" w:eastAsia="Segoe UI Emoji" w:hAnsi="Calibri" w:cs="Segoe UI Emoji"/>
          <w:sz w:val="28"/>
          <w:szCs w:val="28"/>
        </w:rPr>
        <w:t xml:space="preserve">   </w:t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 xml:space="preserve">условно-разрешенного  вида  использования в </w:t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вид использования.                                                    </w:t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ab/>
        <w:t xml:space="preserve">2).дополнить таблицу строкой с  основным видом  разрешенного  </w:t>
      </w:r>
      <w:r w:rsidR="002F66A8" w:rsidRPr="005E5285">
        <w:rPr>
          <w:rFonts w:ascii="Times New Roman" w:eastAsia="Times New Roman" w:hAnsi="Times New Roman" w:cs="Times New Roman"/>
          <w:sz w:val="28"/>
          <w:szCs w:val="28"/>
        </w:rPr>
        <w:tab/>
        <w:t>использования «Ведение садоводства»:</w:t>
      </w:r>
    </w:p>
    <w:p w14:paraId="058397FA" w14:textId="77777777" w:rsidR="002F66A8" w:rsidRPr="005E5285" w:rsidRDefault="002F66A8" w:rsidP="002F6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168"/>
        <w:gridCol w:w="2545"/>
        <w:gridCol w:w="2545"/>
      </w:tblGrid>
      <w:tr w:rsidR="002F66A8" w:rsidRPr="005E5285" w14:paraId="754A73AC" w14:textId="77777777" w:rsidTr="00B04FF0">
        <w:trPr>
          <w:trHeight w:val="3393"/>
        </w:trPr>
        <w:tc>
          <w:tcPr>
            <w:tcW w:w="2345" w:type="dxa"/>
            <w:shd w:val="clear" w:color="auto" w:fill="auto"/>
          </w:tcPr>
          <w:p w14:paraId="246A1230" w14:textId="77777777" w:rsidR="002F66A8" w:rsidRPr="005E5285" w:rsidRDefault="002F66A8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садоводства</w:t>
            </w:r>
          </w:p>
          <w:p w14:paraId="1448700A" w14:textId="77777777" w:rsidR="002F66A8" w:rsidRPr="005E5285" w:rsidRDefault="002F66A8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EF6BE" w14:textId="77777777" w:rsidR="002F66A8" w:rsidRPr="005E5285" w:rsidRDefault="002F66A8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C98F7" w14:textId="77777777" w:rsidR="002F66A8" w:rsidRPr="005E5285" w:rsidRDefault="002F66A8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14:paraId="6694E936" w14:textId="77777777" w:rsidR="002F66A8" w:rsidRPr="005E5285" w:rsidRDefault="002F66A8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3A045" w14:textId="77777777" w:rsidR="002F66A8" w:rsidRPr="005E5285" w:rsidRDefault="002F66A8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  <w:p w14:paraId="60E8673B" w14:textId="77777777" w:rsidR="002F66A8" w:rsidRPr="005E5285" w:rsidRDefault="002F66A8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D3F7D" w14:textId="77777777" w:rsidR="002F66A8" w:rsidRPr="005E5285" w:rsidRDefault="002F66A8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97E52" w14:textId="77777777" w:rsidR="002F66A8" w:rsidRPr="005E5285" w:rsidRDefault="002F66A8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FD673" w14:textId="77777777" w:rsidR="002F66A8" w:rsidRPr="005E5285" w:rsidRDefault="002F66A8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2B845" w14:textId="77777777" w:rsidR="002F66A8" w:rsidRPr="005E5285" w:rsidRDefault="002F66A8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14:paraId="6333F546" w14:textId="77777777" w:rsidR="002F66A8" w:rsidRPr="005E5285" w:rsidRDefault="002F66A8" w:rsidP="00B0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52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6" w:history="1">
              <w:r w:rsidRPr="005E528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кодом 2.1</w:t>
              </w:r>
            </w:hyperlink>
            <w:r w:rsidRPr="005E5285">
              <w:rPr>
                <w:rFonts w:ascii="Times New Roman" w:eastAsia="Times New Roman" w:hAnsi="Times New Roman" w:cs="Times New Roman"/>
                <w:sz w:val="20"/>
                <w:szCs w:val="20"/>
              </w:rPr>
              <w:t>, хозяйственных построек и гаражей</w:t>
            </w: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shd w:val="clear" w:color="auto" w:fill="auto"/>
          </w:tcPr>
          <w:p w14:paraId="5B555FD6" w14:textId="77777777" w:rsidR="002F66A8" w:rsidRPr="005E5285" w:rsidRDefault="002F66A8" w:rsidP="00B0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FEA7EC" w14:textId="3BD1D8B9" w:rsidR="002F66A8" w:rsidRDefault="002F66A8" w:rsidP="00A63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096233E4" w14:textId="5548ECE5" w:rsidR="0000730F" w:rsidRPr="0000730F" w:rsidRDefault="0000730F" w:rsidP="00BC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bookmarkStart w:id="1" w:name="_Hlk144215253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6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1"/>
    <w:p w14:paraId="739DB120" w14:textId="5BD95209" w:rsidR="002F66A8" w:rsidRDefault="002F66A8" w:rsidP="00A633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C61F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Направить  проект</w:t>
      </w:r>
      <w:r w:rsidR="0000730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0730F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 городского поселения «Пушкиногорье» «О внесении изменений в  Правила землепользования и застройки городского поселения «!Пушкиногорье»  на утверждение Собрания депутатов городского поселения «Пушкиногорье».</w:t>
      </w:r>
    </w:p>
    <w:p w14:paraId="399E2C6D" w14:textId="48220AE7" w:rsidR="00201BD2" w:rsidRPr="0069525A" w:rsidRDefault="00A63331" w:rsidP="00695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69DF"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1F5">
        <w:rPr>
          <w:rFonts w:ascii="Times New Roman" w:hAnsi="Times New Roman" w:cs="Times New Roman"/>
          <w:bCs/>
          <w:sz w:val="28"/>
          <w:szCs w:val="28"/>
        </w:rPr>
        <w:t>4</w:t>
      </w:r>
      <w:r w:rsidR="00201BD2" w:rsidRPr="0069525A">
        <w:rPr>
          <w:rFonts w:ascii="Times New Roman" w:eastAsia="Times New Roman" w:hAnsi="Times New Roman" w:cs="Times New Roman"/>
          <w:bCs/>
          <w:sz w:val="28"/>
          <w:szCs w:val="28"/>
        </w:rPr>
        <w:t>. Протокол публичных слушаний по</w:t>
      </w:r>
      <w:r w:rsidRPr="00A633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36D0">
        <w:rPr>
          <w:rFonts w:ascii="Times New Roman" w:hAnsi="Times New Roman" w:cs="Times New Roman"/>
          <w:bCs/>
          <w:sz w:val="28"/>
          <w:szCs w:val="28"/>
        </w:rPr>
        <w:t>вопросу изменений в Правила  землепользования и застройки  городского поселения «Пушкиногорье»</w:t>
      </w:r>
      <w:r w:rsidR="002F66A8">
        <w:rPr>
          <w:rFonts w:ascii="Times New Roman" w:hAnsi="Times New Roman" w:cs="Times New Roman"/>
          <w:bCs/>
          <w:sz w:val="28"/>
          <w:szCs w:val="28"/>
        </w:rPr>
        <w:t xml:space="preserve"> и настоящее заключение </w:t>
      </w:r>
      <w:r w:rsidR="00201BD2" w:rsidRPr="0069525A">
        <w:rPr>
          <w:rFonts w:ascii="Times New Roman" w:eastAsia="Times New Roman" w:hAnsi="Times New Roman" w:cs="Times New Roman"/>
          <w:bCs/>
          <w:sz w:val="28"/>
          <w:szCs w:val="28"/>
        </w:rPr>
        <w:t>разместить на информационном стенде Администрации городского поселения «Пушкиногорье»</w:t>
      </w:r>
      <w:r w:rsidR="008F3503" w:rsidRPr="008F35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35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 Пушкиногорской центральной районной библиотеке </w:t>
      </w:r>
      <w:r w:rsidR="008F3503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BD2" w:rsidRPr="0069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официальном сайте Администрации городского поселения «Пушкиногорье».</w:t>
      </w:r>
    </w:p>
    <w:p w14:paraId="041B31A9" w14:textId="3BF074E4" w:rsidR="008E6ED7" w:rsidRDefault="008E6ED7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C1114B" w14:textId="77777777" w:rsidR="008F3503" w:rsidRPr="0069525A" w:rsidRDefault="008F3503" w:rsidP="0069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BF8739" w14:textId="77777777" w:rsidR="008F3503" w:rsidRDefault="00A018D4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F468E" w:rsidRPr="0069525A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8F3503">
        <w:rPr>
          <w:rFonts w:ascii="Times New Roman" w:hAnsi="Times New Roman" w:cs="Times New Roman"/>
          <w:bCs/>
          <w:sz w:val="28"/>
          <w:szCs w:val="28"/>
        </w:rPr>
        <w:t>го</w:t>
      </w:r>
      <w:r w:rsidR="008F468E"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25A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8F3503">
        <w:rPr>
          <w:rFonts w:ascii="Times New Roman" w:hAnsi="Times New Roman" w:cs="Times New Roman"/>
          <w:bCs/>
          <w:sz w:val="28"/>
          <w:szCs w:val="28"/>
        </w:rPr>
        <w:t xml:space="preserve">я </w:t>
      </w:r>
    </w:p>
    <w:p w14:paraId="4CF5FCE5" w14:textId="5F101167" w:rsidR="00A018D4" w:rsidRPr="0069525A" w:rsidRDefault="00A018D4" w:rsidP="008F35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>«Пушкиногорье»</w:t>
      </w:r>
      <w:r w:rsidR="008F35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201BD2" w:rsidRPr="0069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50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57B69" w:rsidRPr="0069525A">
        <w:rPr>
          <w:rFonts w:ascii="Times New Roman" w:hAnsi="Times New Roman" w:cs="Times New Roman"/>
          <w:bCs/>
          <w:sz w:val="28"/>
          <w:szCs w:val="28"/>
        </w:rPr>
        <w:t>Т.В.Васильева</w:t>
      </w:r>
    </w:p>
    <w:p w14:paraId="13F3AE6B" w14:textId="77777777" w:rsidR="00A018D4" w:rsidRPr="0069525A" w:rsidRDefault="008F468E" w:rsidP="00695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2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BA698BB" w14:textId="68F4D3BB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</w:t>
      </w:r>
      <w:r w:rsidR="008F3503">
        <w:rPr>
          <w:rFonts w:ascii="Times New Roman" w:hAnsi="Times New Roman" w:cs="Times New Roman"/>
          <w:sz w:val="28"/>
          <w:szCs w:val="28"/>
        </w:rPr>
        <w:t xml:space="preserve">   </w:t>
      </w:r>
      <w:r w:rsidRPr="00A018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7B69">
        <w:rPr>
          <w:rFonts w:ascii="Times New Roman" w:hAnsi="Times New Roman" w:cs="Times New Roman"/>
          <w:sz w:val="28"/>
          <w:szCs w:val="28"/>
        </w:rPr>
        <w:t>Е.Н.Никитина</w:t>
      </w:r>
    </w:p>
    <w:sectPr w:rsidR="00A018D4" w:rsidRPr="00A018D4" w:rsidSect="00F469DF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16466248">
    <w:abstractNumId w:val="1"/>
    <w:lvlOverride w:ilvl="0">
      <w:startOverride w:val="1"/>
    </w:lvlOverride>
  </w:num>
  <w:num w:numId="2" w16cid:durableId="1701054725">
    <w:abstractNumId w:val="2"/>
  </w:num>
  <w:num w:numId="3" w16cid:durableId="1736010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4"/>
    <w:rsid w:val="0000730F"/>
    <w:rsid w:val="00057B69"/>
    <w:rsid w:val="000B6C4B"/>
    <w:rsid w:val="001F00B7"/>
    <w:rsid w:val="001F4608"/>
    <w:rsid w:val="00201BD2"/>
    <w:rsid w:val="00205D1A"/>
    <w:rsid w:val="00215E28"/>
    <w:rsid w:val="002532C9"/>
    <w:rsid w:val="002816E6"/>
    <w:rsid w:val="002F66A8"/>
    <w:rsid w:val="00323221"/>
    <w:rsid w:val="00360ACF"/>
    <w:rsid w:val="00367478"/>
    <w:rsid w:val="00376E7E"/>
    <w:rsid w:val="003B36D0"/>
    <w:rsid w:val="003B73B0"/>
    <w:rsid w:val="003C6374"/>
    <w:rsid w:val="003C70D7"/>
    <w:rsid w:val="003E390F"/>
    <w:rsid w:val="00472E8D"/>
    <w:rsid w:val="00521254"/>
    <w:rsid w:val="00575B6A"/>
    <w:rsid w:val="005A4D40"/>
    <w:rsid w:val="005A4F5D"/>
    <w:rsid w:val="005C27F1"/>
    <w:rsid w:val="00657F7C"/>
    <w:rsid w:val="00663E94"/>
    <w:rsid w:val="0069525A"/>
    <w:rsid w:val="006A4D85"/>
    <w:rsid w:val="006D76CF"/>
    <w:rsid w:val="007028D4"/>
    <w:rsid w:val="007419D2"/>
    <w:rsid w:val="00744005"/>
    <w:rsid w:val="007622EB"/>
    <w:rsid w:val="00775DD4"/>
    <w:rsid w:val="007B0245"/>
    <w:rsid w:val="007D2839"/>
    <w:rsid w:val="007E22E7"/>
    <w:rsid w:val="00811ADB"/>
    <w:rsid w:val="00851000"/>
    <w:rsid w:val="00890C37"/>
    <w:rsid w:val="008E6ED7"/>
    <w:rsid w:val="008F191D"/>
    <w:rsid w:val="008F3503"/>
    <w:rsid w:val="008F468E"/>
    <w:rsid w:val="009022A4"/>
    <w:rsid w:val="00910059"/>
    <w:rsid w:val="009206B2"/>
    <w:rsid w:val="00970D50"/>
    <w:rsid w:val="009A0B07"/>
    <w:rsid w:val="009A71F3"/>
    <w:rsid w:val="009E6CC7"/>
    <w:rsid w:val="009F495D"/>
    <w:rsid w:val="00A018D4"/>
    <w:rsid w:val="00A32B2F"/>
    <w:rsid w:val="00A514B7"/>
    <w:rsid w:val="00A63331"/>
    <w:rsid w:val="00A74EF2"/>
    <w:rsid w:val="00A91FC4"/>
    <w:rsid w:val="00AF6772"/>
    <w:rsid w:val="00B02D4D"/>
    <w:rsid w:val="00B17B61"/>
    <w:rsid w:val="00BC4435"/>
    <w:rsid w:val="00BC61F5"/>
    <w:rsid w:val="00BE1593"/>
    <w:rsid w:val="00BF52AA"/>
    <w:rsid w:val="00C400D5"/>
    <w:rsid w:val="00C84868"/>
    <w:rsid w:val="00CA04DF"/>
    <w:rsid w:val="00D27050"/>
    <w:rsid w:val="00D32A25"/>
    <w:rsid w:val="00D532FD"/>
    <w:rsid w:val="00D81BC7"/>
    <w:rsid w:val="00DA4527"/>
    <w:rsid w:val="00DC43A7"/>
    <w:rsid w:val="00DC7F4C"/>
    <w:rsid w:val="00E12E60"/>
    <w:rsid w:val="00E1535F"/>
    <w:rsid w:val="00E50DFA"/>
    <w:rsid w:val="00E55F3C"/>
    <w:rsid w:val="00EB06A2"/>
    <w:rsid w:val="00EB1B1F"/>
    <w:rsid w:val="00EC4597"/>
    <w:rsid w:val="00EC6B7F"/>
    <w:rsid w:val="00ED2E1A"/>
    <w:rsid w:val="00EE11DE"/>
    <w:rsid w:val="00EF705D"/>
    <w:rsid w:val="00F469DF"/>
    <w:rsid w:val="00F52880"/>
    <w:rsid w:val="00F5543F"/>
    <w:rsid w:val="00FD730B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1643"/>
  <w15:docId w15:val="{639E6527-1EF8-45D7-A210-16701F7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513F3177F787F2528458FA05D33C99D2CF3BEDB6050BD549406A80E395F94FD8857010684ADF9DC1130BF9F3DE7E88553922mCW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2023-08-29T12:40:00Z</cp:lastPrinted>
  <dcterms:created xsi:type="dcterms:W3CDTF">2021-02-03T13:44:00Z</dcterms:created>
  <dcterms:modified xsi:type="dcterms:W3CDTF">2023-08-31T08:25:00Z</dcterms:modified>
</cp:coreProperties>
</file>