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0D0C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13E0770" wp14:editId="23B034CC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26054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14:paraId="7A9622C2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14:paraId="6CC0636C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14:paraId="2BB320E5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1201B20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6616AEC5" w14:textId="77777777"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8B8D4AC" w14:textId="2389EA63" w:rsidR="003B36D0" w:rsidRPr="003B36D0" w:rsidRDefault="00EF705D" w:rsidP="003B3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6D0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3B36D0" w:rsidRPr="003B36D0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bookmarkStart w:id="0" w:name="_Hlk62130944"/>
      <w:r w:rsidR="003B36D0" w:rsidRPr="003B36D0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proofErr w:type="gramStart"/>
      <w:r w:rsidR="003B36D0" w:rsidRPr="003B36D0">
        <w:rPr>
          <w:rFonts w:ascii="Times New Roman" w:hAnsi="Times New Roman" w:cs="Times New Roman"/>
          <w:b/>
          <w:sz w:val="28"/>
          <w:szCs w:val="28"/>
        </w:rPr>
        <w:t>Правила  землепользования</w:t>
      </w:r>
      <w:proofErr w:type="gramEnd"/>
      <w:r w:rsidR="003B36D0" w:rsidRPr="003B36D0">
        <w:rPr>
          <w:rFonts w:ascii="Times New Roman" w:hAnsi="Times New Roman" w:cs="Times New Roman"/>
          <w:b/>
          <w:sz w:val="28"/>
          <w:szCs w:val="28"/>
        </w:rPr>
        <w:t xml:space="preserve"> и застройки и Генеральный план муниципального образования городского поселения «</w:t>
      </w:r>
      <w:proofErr w:type="spellStart"/>
      <w:r w:rsidR="003B36D0" w:rsidRPr="003B36D0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3B36D0" w:rsidRPr="003B36D0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29BE0148" w14:textId="77777777" w:rsidR="003B36D0" w:rsidRPr="003B36D0" w:rsidRDefault="003B36D0" w:rsidP="003B3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A24AFD" w14:textId="7CF1A822" w:rsidR="00A018D4" w:rsidRPr="0069525A" w:rsidRDefault="003B36D0" w:rsidP="0069525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2380A9" w14:textId="4FDE0733" w:rsidR="00EF705D" w:rsidRPr="0069525A" w:rsidRDefault="00EF705D" w:rsidP="006952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рп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 Пушкинские Горы                                                                          </w:t>
      </w:r>
      <w:r w:rsidR="003B36D0">
        <w:rPr>
          <w:rFonts w:ascii="Times New Roman" w:hAnsi="Times New Roman" w:cs="Times New Roman"/>
          <w:bCs/>
          <w:sz w:val="28"/>
          <w:szCs w:val="28"/>
        </w:rPr>
        <w:t xml:space="preserve">03.03.2023г. 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A018D4" w:rsidRPr="0069525A" w14:paraId="284B3201" w14:textId="77777777" w:rsidTr="00A018D4">
        <w:trPr>
          <w:jc w:val="center"/>
        </w:trPr>
        <w:tc>
          <w:tcPr>
            <w:tcW w:w="4785" w:type="dxa"/>
          </w:tcPr>
          <w:p w14:paraId="290BB3F1" w14:textId="77777777" w:rsidR="00A018D4" w:rsidRPr="0069525A" w:rsidRDefault="00A018D4" w:rsidP="00695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2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</w:tcPr>
          <w:p w14:paraId="4102ED02" w14:textId="77777777" w:rsidR="00A018D4" w:rsidRPr="0069525A" w:rsidRDefault="00A018D4" w:rsidP="00695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EB6DE3A" w14:textId="78822BC9" w:rsidR="003B36D0" w:rsidRDefault="0069525A" w:rsidP="003B36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521254" w:rsidRPr="0069525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главы муниципального образования городского поселения «</w:t>
      </w:r>
      <w:proofErr w:type="spellStart"/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» № 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02.02.2023г. 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проведении публичных (общественных) </w:t>
      </w:r>
      <w:r w:rsidR="007E22E7" w:rsidRP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слушаний» проведены публичные слушания </w:t>
      </w:r>
      <w:r w:rsidR="005C27F1" w:rsidRP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3B36D0" w:rsidRPr="003B36D0">
        <w:rPr>
          <w:rFonts w:ascii="Times New Roman" w:hAnsi="Times New Roman" w:cs="Times New Roman"/>
          <w:bCs/>
          <w:sz w:val="28"/>
          <w:szCs w:val="28"/>
        </w:rPr>
        <w:t>вопросу изменений в Правила  землепользования и застройки и Генеральный план муниципального образования городского поселения «</w:t>
      </w:r>
      <w:proofErr w:type="spellStart"/>
      <w:r w:rsidR="003B36D0" w:rsidRPr="003B36D0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3B36D0" w:rsidRPr="003B36D0">
        <w:rPr>
          <w:rFonts w:ascii="Times New Roman" w:hAnsi="Times New Roman" w:cs="Times New Roman"/>
          <w:bCs/>
          <w:sz w:val="28"/>
          <w:szCs w:val="28"/>
        </w:rPr>
        <w:t>»</w:t>
      </w:r>
      <w:r w:rsidR="003B36D0">
        <w:rPr>
          <w:rFonts w:ascii="Times New Roman" w:hAnsi="Times New Roman" w:cs="Times New Roman"/>
          <w:bCs/>
          <w:sz w:val="28"/>
          <w:szCs w:val="28"/>
        </w:rPr>
        <w:t>:</w:t>
      </w:r>
    </w:p>
    <w:p w14:paraId="0B853578" w14:textId="24CEBFCF" w:rsidR="003B36D0" w:rsidRDefault="003B36D0" w:rsidP="003B36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3B3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proofErr w:type="gramEnd"/>
      <w:r w:rsidRPr="00513B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13BB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513B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дополнении ст. 29.11. (Р-2) «Зона природного ландшафта» видами разрешенного использования;</w:t>
      </w:r>
    </w:p>
    <w:p w14:paraId="1060F146" w14:textId="77777777" w:rsidR="003B36D0" w:rsidRDefault="003B36D0" w:rsidP="003B36D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proofErr w:type="gramEnd"/>
      <w:r w:rsidRPr="00513B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13BB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513B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: - изменении  «зоны делового, общественного и коммерческого значения» (ОД)  в границах населенного пункта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д.Тюшкино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«зону индивидуальной жилой застройки» (Ж-1);</w:t>
      </w:r>
    </w:p>
    <w:p w14:paraId="3252839B" w14:textId="64D33D9C" w:rsidR="00367478" w:rsidRDefault="003B36D0" w:rsidP="003B36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Генеральный план городского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 w:rsidRPr="00513BB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513B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: - изменении  для участков  с КН 60:20:1000101:59,60:20:0401801:13, 60:20:0000000:230 «зоны индивидуальной  жилой застройки» (Ж-1) на «зону  природного  ландшафта»  (Р-2.)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13DA483" w14:textId="5F88D781" w:rsidR="007E22E7" w:rsidRPr="0069525A" w:rsidRDefault="0069525A" w:rsidP="003B36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ab/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главы муниципального образования городского поселения «</w:t>
      </w:r>
      <w:proofErr w:type="spellStart"/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3B36D0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="003B36D0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02.02.2023г. </w:t>
      </w:r>
      <w:r w:rsidR="003B36D0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проведении публичных (общественных) </w:t>
      </w:r>
      <w:proofErr w:type="gramStart"/>
      <w:r w:rsidR="003B36D0" w:rsidRPr="003B36D0">
        <w:rPr>
          <w:rFonts w:ascii="Times New Roman" w:eastAsia="Times New Roman" w:hAnsi="Times New Roman" w:cs="Times New Roman"/>
          <w:bCs/>
          <w:sz w:val="28"/>
          <w:szCs w:val="28"/>
        </w:rPr>
        <w:t>слушаний»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  и</w:t>
      </w:r>
      <w:proofErr w:type="gramEnd"/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проекты   решений Собрания депутатов 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размещен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информационном стенде Администрации городского поселения «Пушкиногорье»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 Пушкиногорской центральной районной библиотеке 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официальном сайте Администрации городского поселения «Пушкиногорье».</w:t>
      </w:r>
    </w:p>
    <w:p w14:paraId="44DD0CBB" w14:textId="5758192C" w:rsidR="008E6ED7" w:rsidRPr="0069525A" w:rsidRDefault="007E22E7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и время проведения публичных слушаний: 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>03 марта 2023года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69DF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18 час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помещении Администрации городского поселения «Пушкиногорье»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находящемуся по адресу: </w:t>
      </w:r>
      <w:proofErr w:type="spellStart"/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рп</w:t>
      </w:r>
      <w:proofErr w:type="spellEnd"/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Пушкинские </w:t>
      </w:r>
      <w:proofErr w:type="gramStart"/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Горы, </w:t>
      </w:r>
      <w:r w:rsidR="00F469DF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F469DF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ул. Пушкинская, д.42, кабинет 1.</w:t>
      </w:r>
    </w:p>
    <w:p w14:paraId="6F3E4549" w14:textId="1B244CFF" w:rsidR="007E22E7" w:rsidRPr="0069525A" w:rsidRDefault="008E6ED7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участников слушаний, согласно регистрации – 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272CA35" w14:textId="200CC3B4" w:rsidR="00BC4435" w:rsidRDefault="0069525A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публичных слушаний</w:t>
      </w:r>
    </w:p>
    <w:p w14:paraId="44F9B0B7" w14:textId="72ADC431" w:rsidR="00367478" w:rsidRDefault="00BC4435" w:rsidP="003B36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3B36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27A34A1" w14:textId="551941AF" w:rsidR="00201BD2" w:rsidRPr="0069525A" w:rsidRDefault="008E6ED7" w:rsidP="003674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ADB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541E992" w14:textId="1AA888AC" w:rsidR="008E6ED7" w:rsidRDefault="0069525A" w:rsidP="00A633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8E6ED7" w:rsidRP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Публичные слушания по </w:t>
      </w:r>
      <w:r w:rsidR="003B36D0" w:rsidRPr="003B36D0">
        <w:rPr>
          <w:rFonts w:ascii="Times New Roman" w:hAnsi="Times New Roman" w:cs="Times New Roman"/>
          <w:bCs/>
          <w:sz w:val="28"/>
          <w:szCs w:val="28"/>
        </w:rPr>
        <w:t xml:space="preserve">вопросу изменений в </w:t>
      </w:r>
      <w:proofErr w:type="gramStart"/>
      <w:r w:rsidR="003B36D0" w:rsidRPr="003B36D0">
        <w:rPr>
          <w:rFonts w:ascii="Times New Roman" w:hAnsi="Times New Roman" w:cs="Times New Roman"/>
          <w:bCs/>
          <w:sz w:val="28"/>
          <w:szCs w:val="28"/>
        </w:rPr>
        <w:t>Правила  землепользования</w:t>
      </w:r>
      <w:proofErr w:type="gramEnd"/>
      <w:r w:rsidR="003B36D0" w:rsidRPr="003B36D0">
        <w:rPr>
          <w:rFonts w:ascii="Times New Roman" w:hAnsi="Times New Roman" w:cs="Times New Roman"/>
          <w:bCs/>
          <w:sz w:val="28"/>
          <w:szCs w:val="28"/>
        </w:rPr>
        <w:t xml:space="preserve"> и застройки и Генеральный план муниципального образования городского поселения «</w:t>
      </w:r>
      <w:proofErr w:type="spellStart"/>
      <w:r w:rsidR="003B36D0" w:rsidRPr="003B36D0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3B36D0" w:rsidRPr="003B36D0">
        <w:rPr>
          <w:rFonts w:ascii="Times New Roman" w:hAnsi="Times New Roman" w:cs="Times New Roman"/>
          <w:bCs/>
          <w:sz w:val="28"/>
          <w:szCs w:val="28"/>
        </w:rPr>
        <w:t>»</w:t>
      </w:r>
      <w:r w:rsidR="003B3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6D0" w:rsidRPr="003B3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ED7" w:rsidRPr="003B36D0">
        <w:rPr>
          <w:rFonts w:ascii="Times New Roman" w:eastAsia="Times New Roman" w:hAnsi="Times New Roman" w:cs="Times New Roman"/>
          <w:bCs/>
          <w:sz w:val="28"/>
          <w:szCs w:val="28"/>
        </w:rPr>
        <w:t>считать состоявшимися.</w:t>
      </w:r>
    </w:p>
    <w:p w14:paraId="07FE7B37" w14:textId="7347AC3F" w:rsidR="00A63331" w:rsidRDefault="00A63331" w:rsidP="00A633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2. Внести изменения</w:t>
      </w:r>
      <w:r w:rsidRPr="00A633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proofErr w:type="gramEnd"/>
      <w:r w:rsidRPr="00513B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13BB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513B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дополн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ст. 29.11. (Р-2) «Зона природного ландшафта» видами разрешенного использования</w:t>
      </w:r>
      <w:r w:rsidR="008F3503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4305"/>
        <w:gridCol w:w="2220"/>
      </w:tblGrid>
      <w:tr w:rsidR="00A63331" w:rsidRPr="000110ED" w14:paraId="4C6B7374" w14:textId="77777777" w:rsidTr="00FC2840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377DA68D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4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A6B49BC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 </w:t>
            </w:r>
            <w:hyperlink r:id="rId6" w:anchor="mailruanchor_P361" w:history="1">
              <w:r w:rsidRPr="000110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кодами 5.1</w:t>
              </w:r>
            </w:hyperlink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" w:anchor="mailruanchor_P400" w:history="1">
              <w:r w:rsidRPr="000110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5.5</w:t>
              </w:r>
            </w:hyperlink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30F89B52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63331" w:rsidRPr="000110ED" w14:paraId="44B4EC33" w14:textId="77777777" w:rsidTr="00FC2840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138FABD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1F7F716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mailruanchor_P364" w:history="1">
              <w:r w:rsidRPr="000110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кодами 5.1.1</w:t>
              </w:r>
            </w:hyperlink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" w:anchor="mailruanchor_P382" w:history="1">
              <w:r w:rsidRPr="000110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5.1.7</w:t>
              </w:r>
            </w:hyperlink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0CEB2F9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A63331" w:rsidRPr="000110ED" w14:paraId="11EAF39B" w14:textId="77777777" w:rsidTr="00FC2840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BD6302C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3030B69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6D985B2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5.1.1</w:t>
            </w:r>
          </w:p>
        </w:tc>
      </w:tr>
      <w:tr w:rsidR="00A63331" w:rsidRPr="000110ED" w14:paraId="429D0189" w14:textId="77777777" w:rsidTr="00FC2840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D90312F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FBBDAE7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04C98918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A63331" w:rsidRPr="000110ED" w14:paraId="3A6AA266" w14:textId="77777777" w:rsidTr="00FC2840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C50B7DE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FAA83FB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2B962733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A63331" w:rsidRPr="000110ED" w14:paraId="7DDF291F" w14:textId="77777777" w:rsidTr="00FC2840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27E4F8D9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62B75DA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C54D795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5.1.4</w:t>
            </w:r>
          </w:p>
        </w:tc>
      </w:tr>
      <w:tr w:rsidR="00A63331" w:rsidRPr="000110ED" w14:paraId="023E671C" w14:textId="77777777" w:rsidTr="00FC2840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5397ABA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39262423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спортивных сооружений для занятия водными видами спорта (причалы и сооружения, необходимые </w:t>
            </w: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организации водных видов спорта и хранения соответствующего инвентаря)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07452238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5.1.5</w:t>
            </w:r>
          </w:p>
        </w:tc>
      </w:tr>
      <w:tr w:rsidR="00A63331" w:rsidRPr="000110ED" w14:paraId="37F4E3AD" w14:textId="77777777" w:rsidTr="00FC2840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2F064975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F3CCE65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AC6CEB5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5.1.6</w:t>
            </w:r>
          </w:p>
        </w:tc>
      </w:tr>
      <w:tr w:rsidR="00A63331" w:rsidRPr="000110ED" w14:paraId="4165B8E3" w14:textId="77777777" w:rsidTr="00FC2840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48CF294E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4E707DC9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4C9669CD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5.1.7</w:t>
            </w:r>
          </w:p>
        </w:tc>
      </w:tr>
      <w:tr w:rsidR="00A63331" w:rsidRPr="000110ED" w14:paraId="0E579181" w14:textId="77777777" w:rsidTr="00FC2840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672A704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277E3A64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3092E492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A63331" w:rsidRPr="000110ED" w14:paraId="15419D09" w14:textId="77777777" w:rsidTr="00FC2840">
        <w:tc>
          <w:tcPr>
            <w:tcW w:w="2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075BAE2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4F8F52B5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пансионатов, гостиниц, кемпингов, домов отдыха, не оказывающих услуги по лечению;</w:t>
            </w:r>
          </w:p>
          <w:p w14:paraId="4864C517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CE9ED4D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A63331" w:rsidRPr="000110ED" w14:paraId="48DAF92C" w14:textId="77777777" w:rsidTr="00FC2840">
        <w:tc>
          <w:tcPr>
            <w:tcW w:w="90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13211A1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 </w:t>
            </w:r>
            <w:r w:rsidRPr="000110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Приказа</w:t>
            </w: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Росреестра от 30.07.2021 N П/0326)</w:t>
            </w:r>
          </w:p>
        </w:tc>
      </w:tr>
      <w:tr w:rsidR="00A63331" w:rsidRPr="000110ED" w14:paraId="498BFAF9" w14:textId="77777777" w:rsidTr="00FC2840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395E2DB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82CA52D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63C9A356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A63331" w:rsidRPr="000110ED" w14:paraId="61B86CCA" w14:textId="77777777" w:rsidTr="00FC2840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A280F68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0DE3C04E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5553AA9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A63331" w:rsidRPr="000110ED" w14:paraId="303321D2" w14:textId="77777777" w:rsidTr="00FC2840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B3263E9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72FDC60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62263D18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7002A2F9" w14:textId="77777777" w:rsidR="00A63331" w:rsidRPr="000110ED" w:rsidRDefault="00A63331" w:rsidP="00FC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</w:tr>
    </w:tbl>
    <w:p w14:paraId="4E8FE867" w14:textId="48C9B49D" w:rsidR="00A63331" w:rsidRPr="003B36D0" w:rsidRDefault="00A63331" w:rsidP="00BC4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1C4444" w14:textId="3089BB49" w:rsidR="00A63331" w:rsidRDefault="00A63331" w:rsidP="00A63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565D4">
        <w:rPr>
          <w:rFonts w:ascii="Times New Roman" w:eastAsia="Times New Roman" w:hAnsi="Times New Roman" w:cs="Times New Roman"/>
          <w:sz w:val="28"/>
          <w:szCs w:val="28"/>
        </w:rPr>
        <w:t>Внести  в</w:t>
      </w:r>
      <w:proofErr w:type="gramEnd"/>
      <w:r w:rsidRPr="00C565D4">
        <w:rPr>
          <w:rFonts w:ascii="Times New Roman" w:eastAsia="Times New Roman" w:hAnsi="Times New Roman" w:cs="Times New Roman"/>
          <w:sz w:val="28"/>
          <w:szCs w:val="28"/>
        </w:rPr>
        <w:t xml:space="preserve"> Правила землепользования и застройки городского поселения «</w:t>
      </w:r>
      <w:proofErr w:type="spellStart"/>
      <w:r w:rsidRPr="00C565D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изменения</w:t>
      </w:r>
      <w:r w:rsidRPr="00C56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565D4">
        <w:rPr>
          <w:rFonts w:ascii="Times New Roman" w:eastAsia="Times New Roman" w:hAnsi="Times New Roman" w:cs="Times New Roman"/>
          <w:sz w:val="28"/>
          <w:szCs w:val="28"/>
        </w:rPr>
        <w:t xml:space="preserve">территорию  в границах населенного пункта д. </w:t>
      </w:r>
      <w:proofErr w:type="spellStart"/>
      <w:r w:rsidRPr="00C565D4">
        <w:rPr>
          <w:rFonts w:ascii="Times New Roman" w:eastAsia="Times New Roman" w:hAnsi="Times New Roman" w:cs="Times New Roman"/>
          <w:sz w:val="28"/>
          <w:szCs w:val="28"/>
        </w:rPr>
        <w:t>Тюшкино</w:t>
      </w:r>
      <w:proofErr w:type="spellEnd"/>
      <w:r w:rsidRPr="00C565D4">
        <w:rPr>
          <w:rFonts w:ascii="Times New Roman" w:eastAsia="Times New Roman" w:hAnsi="Times New Roman" w:cs="Times New Roman"/>
          <w:sz w:val="28"/>
          <w:szCs w:val="28"/>
        </w:rPr>
        <w:t>, имеющую зону  делового, общественного и  коммерческого значения (ОД), изменить на  зону индивидуальной жилой застройки  (Ж-1)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Генеральным планом.</w:t>
      </w:r>
    </w:p>
    <w:p w14:paraId="574F4277" w14:textId="1FA7DFAE" w:rsidR="00A63331" w:rsidRDefault="00A63331" w:rsidP="008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r w:rsidRPr="00504AF6">
        <w:rPr>
          <w:rFonts w:ascii="Times New Roman" w:eastAsia="Times New Roman" w:hAnsi="Times New Roman" w:cs="Times New Roman"/>
          <w:sz w:val="28"/>
          <w:szCs w:val="28"/>
        </w:rPr>
        <w:t>Внести  в Правила  землепользования и застройки и Генеральный план  городского поселения «</w:t>
      </w:r>
      <w:proofErr w:type="spellStart"/>
      <w:r w:rsidRPr="00504AF6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504AF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AF6">
        <w:rPr>
          <w:rFonts w:ascii="Times New Roman" w:eastAsia="Times New Roman" w:hAnsi="Times New Roman" w:cs="Times New Roman"/>
          <w:sz w:val="28"/>
          <w:szCs w:val="28"/>
        </w:rPr>
        <w:t xml:space="preserve">изменить   территориальную зону для участков с кадастровыми номерами 60:20:1000101:59, 60:20:0401801:13, 60:20:0000000:230, категория земель: земли населенных пунктов, находящихся в </w:t>
      </w:r>
      <w:proofErr w:type="spellStart"/>
      <w:r w:rsidRPr="00504AF6">
        <w:rPr>
          <w:rFonts w:ascii="Times New Roman" w:eastAsia="Times New Roman" w:hAnsi="Times New Roman" w:cs="Times New Roman"/>
          <w:sz w:val="28"/>
          <w:szCs w:val="28"/>
        </w:rPr>
        <w:t>д.Симаново</w:t>
      </w:r>
      <w:proofErr w:type="spellEnd"/>
      <w:r w:rsidRPr="00504AF6">
        <w:rPr>
          <w:rFonts w:ascii="Times New Roman" w:eastAsia="Times New Roman" w:hAnsi="Times New Roman" w:cs="Times New Roman"/>
          <w:sz w:val="28"/>
          <w:szCs w:val="28"/>
        </w:rPr>
        <w:t xml:space="preserve">, Пушкиногорского района, с зоны (Ж-1) «Зона индивидуального жилищного строительства» на зону  (Р-2)  «Зона природного ландшафта» для строительства  некапитальных </w:t>
      </w:r>
      <w:r w:rsidRPr="00F1215D">
        <w:rPr>
          <w:rFonts w:ascii="Times New Roman" w:eastAsia="Times New Roman" w:hAnsi="Times New Roman" w:cs="Times New Roman"/>
          <w:sz w:val="28"/>
          <w:szCs w:val="28"/>
        </w:rPr>
        <w:t>модульных объектов для размещения туристов.</w:t>
      </w:r>
    </w:p>
    <w:p w14:paraId="5EC1E646" w14:textId="71210B25" w:rsidR="00A63331" w:rsidRPr="008F3503" w:rsidRDefault="00A63331" w:rsidP="00A633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69DF"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005">
        <w:rPr>
          <w:rFonts w:ascii="Times New Roman" w:hAnsi="Times New Roman" w:cs="Times New Roman"/>
          <w:bCs/>
          <w:sz w:val="28"/>
          <w:szCs w:val="28"/>
        </w:rPr>
        <w:t>4</w:t>
      </w:r>
      <w:r w:rsidR="00201BD2" w:rsidRPr="0069525A">
        <w:rPr>
          <w:rFonts w:ascii="Times New Roman" w:eastAsia="Times New Roman" w:hAnsi="Times New Roman" w:cs="Times New Roman"/>
          <w:bCs/>
          <w:sz w:val="28"/>
          <w:szCs w:val="28"/>
        </w:rPr>
        <w:t>. Протокол публичных слушаний по</w:t>
      </w:r>
      <w:r w:rsidRPr="00A633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36D0">
        <w:rPr>
          <w:rFonts w:ascii="Times New Roman" w:hAnsi="Times New Roman" w:cs="Times New Roman"/>
          <w:bCs/>
          <w:sz w:val="28"/>
          <w:szCs w:val="28"/>
        </w:rPr>
        <w:t xml:space="preserve">вопросу изменений в </w:t>
      </w:r>
      <w:proofErr w:type="gramStart"/>
      <w:r w:rsidRPr="003B36D0">
        <w:rPr>
          <w:rFonts w:ascii="Times New Roman" w:hAnsi="Times New Roman" w:cs="Times New Roman"/>
          <w:bCs/>
          <w:sz w:val="28"/>
          <w:szCs w:val="28"/>
        </w:rPr>
        <w:t>Правила  землепользования</w:t>
      </w:r>
      <w:proofErr w:type="gramEnd"/>
      <w:r w:rsidRPr="003B36D0">
        <w:rPr>
          <w:rFonts w:ascii="Times New Roman" w:hAnsi="Times New Roman" w:cs="Times New Roman"/>
          <w:bCs/>
          <w:sz w:val="28"/>
          <w:szCs w:val="28"/>
        </w:rPr>
        <w:t xml:space="preserve"> и застройки и Генеральный план муниципального образования городского поселения «</w:t>
      </w:r>
      <w:proofErr w:type="spellStart"/>
      <w:r w:rsidRPr="003B36D0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3B36D0">
        <w:rPr>
          <w:rFonts w:ascii="Times New Roman" w:hAnsi="Times New Roman" w:cs="Times New Roman"/>
          <w:bCs/>
          <w:sz w:val="28"/>
          <w:szCs w:val="28"/>
        </w:rPr>
        <w:t>»</w:t>
      </w:r>
      <w:r w:rsidR="008F3503" w:rsidRPr="008F35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503">
        <w:rPr>
          <w:rFonts w:ascii="Times New Roman" w:hAnsi="Times New Roman" w:cs="Times New Roman"/>
          <w:bCs/>
          <w:sz w:val="28"/>
          <w:szCs w:val="28"/>
        </w:rPr>
        <w:t>с повесткой дня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34FD6CBD" w14:textId="1CA13C32" w:rsidR="00744005" w:rsidRDefault="00744005" w:rsidP="00744005">
      <w:pPr>
        <w:spacing w:after="0" w:line="240" w:lineRule="auto"/>
        <w:ind w:left="680" w:firstLine="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3B3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proofErr w:type="gramEnd"/>
      <w:r w:rsidRPr="00513B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13BB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513B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дополнении ст. 29.11. (Р-2) «Зона природного ландшафта» видами разрешенного использования;</w:t>
      </w:r>
    </w:p>
    <w:p w14:paraId="79416666" w14:textId="77777777" w:rsidR="00744005" w:rsidRDefault="00744005" w:rsidP="00744005">
      <w:pPr>
        <w:spacing w:after="0"/>
        <w:ind w:left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proofErr w:type="gramEnd"/>
      <w:r w:rsidRPr="00513B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13BB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513B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: - изменении  «зоны делового, общественного и коммерческого значения» (ОД)  в границах населенного пункта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д.Тюшкино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«зону индивидуальной жилой застройки» (Ж-1);</w:t>
      </w:r>
    </w:p>
    <w:p w14:paraId="3AA12C66" w14:textId="31AEB16D" w:rsidR="00BC4435" w:rsidRPr="008F3503" w:rsidRDefault="00744005" w:rsidP="008F3503">
      <w:pPr>
        <w:spacing w:after="0" w:line="240" w:lineRule="auto"/>
        <w:ind w:left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Генеральный план городского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 w:rsidRPr="00513BB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513B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: - изменении  для участков  с КН 60:20:1000101:59,60:20:0401801:13, 60:20:0000000:230 «зоны индивидуальной  жилой застройки» (Ж-1) на «зону  природного  ландшафта»  (Р-2.) </w:t>
      </w:r>
      <w:r w:rsidR="008F3503" w:rsidRPr="008F35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99E2C6D" w14:textId="6EAE9E01" w:rsidR="00201BD2" w:rsidRPr="0069525A" w:rsidRDefault="00201BD2" w:rsidP="00695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разместить на информационном стенде Администрации городского поселения «</w:t>
      </w:r>
      <w:proofErr w:type="spellStart"/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F3503" w:rsidRPr="008F35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F3503">
        <w:rPr>
          <w:rFonts w:ascii="Times New Roman" w:eastAsia="Times New Roman" w:hAnsi="Times New Roman" w:cs="Times New Roman"/>
          <w:bCs/>
          <w:sz w:val="28"/>
          <w:szCs w:val="28"/>
        </w:rPr>
        <w:t>в  Пушкиногорской</w:t>
      </w:r>
      <w:proofErr w:type="gramEnd"/>
      <w:r w:rsidR="008F3503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центральной районной библиотеке </w:t>
      </w:r>
      <w:r w:rsidR="008F3503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официальном сайте Администрации городского поселения «Пушкиногорье».</w:t>
      </w:r>
    </w:p>
    <w:p w14:paraId="041B31A9" w14:textId="3BF074E4" w:rsidR="008E6ED7" w:rsidRDefault="008E6ED7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C1114B" w14:textId="77777777" w:rsidR="008F3503" w:rsidRPr="0069525A" w:rsidRDefault="008F3503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BF8739" w14:textId="77777777" w:rsidR="008F3503" w:rsidRDefault="00A018D4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8F468E" w:rsidRPr="0069525A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8F3503">
        <w:rPr>
          <w:rFonts w:ascii="Times New Roman" w:hAnsi="Times New Roman" w:cs="Times New Roman"/>
          <w:bCs/>
          <w:sz w:val="28"/>
          <w:szCs w:val="28"/>
        </w:rPr>
        <w:t>го</w:t>
      </w:r>
      <w:r w:rsidR="008F468E"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8F3503">
        <w:rPr>
          <w:rFonts w:ascii="Times New Roman" w:hAnsi="Times New Roman" w:cs="Times New Roman"/>
          <w:bCs/>
          <w:sz w:val="28"/>
          <w:szCs w:val="28"/>
        </w:rPr>
        <w:t xml:space="preserve">я </w:t>
      </w:r>
    </w:p>
    <w:p w14:paraId="4CF5FCE5" w14:textId="5F101167" w:rsidR="00A018D4" w:rsidRPr="0069525A" w:rsidRDefault="00A018D4" w:rsidP="008F35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proofErr w:type="gramStart"/>
      <w:r w:rsidRPr="0069525A">
        <w:rPr>
          <w:rFonts w:ascii="Times New Roman" w:hAnsi="Times New Roman" w:cs="Times New Roman"/>
          <w:bCs/>
          <w:sz w:val="28"/>
          <w:szCs w:val="28"/>
        </w:rPr>
        <w:t>Пушкиногорье»</w:t>
      </w:r>
      <w:proofErr w:type="spellEnd"/>
      <w:r w:rsidR="008F3503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8F35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201BD2"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50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proofErr w:type="spellStart"/>
      <w:r w:rsidR="00057B69" w:rsidRPr="0069525A">
        <w:rPr>
          <w:rFonts w:ascii="Times New Roman" w:hAnsi="Times New Roman" w:cs="Times New Roman"/>
          <w:bCs/>
          <w:sz w:val="28"/>
          <w:szCs w:val="28"/>
        </w:rPr>
        <w:t>Т.В.Васильева</w:t>
      </w:r>
      <w:proofErr w:type="spellEnd"/>
    </w:p>
    <w:p w14:paraId="13F3AE6B" w14:textId="77777777" w:rsidR="00A018D4" w:rsidRPr="0069525A" w:rsidRDefault="008F468E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BA698BB" w14:textId="68F4D3BB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</w:t>
      </w:r>
      <w:r w:rsidR="008F3503">
        <w:rPr>
          <w:rFonts w:ascii="Times New Roman" w:hAnsi="Times New Roman" w:cs="Times New Roman"/>
          <w:sz w:val="28"/>
          <w:szCs w:val="28"/>
        </w:rPr>
        <w:t xml:space="preserve">   </w:t>
      </w:r>
      <w:r w:rsidRPr="00A018D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57B69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</w:p>
    <w:sectPr w:rsidR="00A018D4" w:rsidRPr="00A018D4" w:rsidSect="00F469DF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16466248">
    <w:abstractNumId w:val="1"/>
    <w:lvlOverride w:ilvl="0">
      <w:startOverride w:val="1"/>
    </w:lvlOverride>
  </w:num>
  <w:num w:numId="2" w16cid:durableId="1701054725">
    <w:abstractNumId w:val="2"/>
  </w:num>
  <w:num w:numId="3" w16cid:durableId="1736010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057B69"/>
    <w:rsid w:val="001F00B7"/>
    <w:rsid w:val="001F4608"/>
    <w:rsid w:val="00201BD2"/>
    <w:rsid w:val="00205D1A"/>
    <w:rsid w:val="00215E28"/>
    <w:rsid w:val="002532C9"/>
    <w:rsid w:val="002816E6"/>
    <w:rsid w:val="00323221"/>
    <w:rsid w:val="00360ACF"/>
    <w:rsid w:val="00367478"/>
    <w:rsid w:val="00376E7E"/>
    <w:rsid w:val="003B36D0"/>
    <w:rsid w:val="003B73B0"/>
    <w:rsid w:val="003C6374"/>
    <w:rsid w:val="003C70D7"/>
    <w:rsid w:val="003E390F"/>
    <w:rsid w:val="00472E8D"/>
    <w:rsid w:val="00521254"/>
    <w:rsid w:val="00575B6A"/>
    <w:rsid w:val="005A4D40"/>
    <w:rsid w:val="005A4F5D"/>
    <w:rsid w:val="005C27F1"/>
    <w:rsid w:val="00657F7C"/>
    <w:rsid w:val="00663E94"/>
    <w:rsid w:val="0069525A"/>
    <w:rsid w:val="006A4D85"/>
    <w:rsid w:val="006D76CF"/>
    <w:rsid w:val="007028D4"/>
    <w:rsid w:val="007419D2"/>
    <w:rsid w:val="00744005"/>
    <w:rsid w:val="007622EB"/>
    <w:rsid w:val="00775DD4"/>
    <w:rsid w:val="007B0245"/>
    <w:rsid w:val="007D2839"/>
    <w:rsid w:val="007E22E7"/>
    <w:rsid w:val="00811ADB"/>
    <w:rsid w:val="00851000"/>
    <w:rsid w:val="00890C37"/>
    <w:rsid w:val="008E6ED7"/>
    <w:rsid w:val="008F191D"/>
    <w:rsid w:val="008F3503"/>
    <w:rsid w:val="008F468E"/>
    <w:rsid w:val="009022A4"/>
    <w:rsid w:val="00910059"/>
    <w:rsid w:val="009206B2"/>
    <w:rsid w:val="00970D50"/>
    <w:rsid w:val="009A0B07"/>
    <w:rsid w:val="009A71F3"/>
    <w:rsid w:val="009E6CC7"/>
    <w:rsid w:val="009F495D"/>
    <w:rsid w:val="00A018D4"/>
    <w:rsid w:val="00A32B2F"/>
    <w:rsid w:val="00A514B7"/>
    <w:rsid w:val="00A63331"/>
    <w:rsid w:val="00A74EF2"/>
    <w:rsid w:val="00A91FC4"/>
    <w:rsid w:val="00AF6772"/>
    <w:rsid w:val="00B02D4D"/>
    <w:rsid w:val="00B17B61"/>
    <w:rsid w:val="00BC4435"/>
    <w:rsid w:val="00BE1593"/>
    <w:rsid w:val="00BF52AA"/>
    <w:rsid w:val="00C400D5"/>
    <w:rsid w:val="00C84868"/>
    <w:rsid w:val="00CA04DF"/>
    <w:rsid w:val="00D27050"/>
    <w:rsid w:val="00D32A25"/>
    <w:rsid w:val="00D532FD"/>
    <w:rsid w:val="00D81BC7"/>
    <w:rsid w:val="00DA4527"/>
    <w:rsid w:val="00DC43A7"/>
    <w:rsid w:val="00DC7F4C"/>
    <w:rsid w:val="00E12E60"/>
    <w:rsid w:val="00E1535F"/>
    <w:rsid w:val="00E50DFA"/>
    <w:rsid w:val="00E55F3C"/>
    <w:rsid w:val="00EB06A2"/>
    <w:rsid w:val="00EB1B1F"/>
    <w:rsid w:val="00EC4597"/>
    <w:rsid w:val="00EC6B7F"/>
    <w:rsid w:val="00ED2E1A"/>
    <w:rsid w:val="00EE11DE"/>
    <w:rsid w:val="00EF705D"/>
    <w:rsid w:val="00F469DF"/>
    <w:rsid w:val="00F52880"/>
    <w:rsid w:val="00F5543F"/>
    <w:rsid w:val="00FD730B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1643"/>
  <w15:docId w15:val="{639E6527-1EF8-45D7-A210-16701F7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sent/0:16748194330335703886:500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sent/0:16748194330335703886:50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sent/0:16748194330335703886:50000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sent/0:16748194330335703886:5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2023-03-09T09:25:00Z</cp:lastPrinted>
  <dcterms:created xsi:type="dcterms:W3CDTF">2021-02-03T13:44:00Z</dcterms:created>
  <dcterms:modified xsi:type="dcterms:W3CDTF">2023-03-09T09:30:00Z</dcterms:modified>
</cp:coreProperties>
</file>