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BE10" w14:textId="77777777" w:rsidR="00FC1AC6" w:rsidRPr="00FC1AC6" w:rsidRDefault="00FC1AC6" w:rsidP="00FC1AC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C1AC6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063D7E8" wp14:editId="215EB992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E4D25" w14:textId="77777777" w:rsidR="00FC1AC6" w:rsidRPr="00FC1AC6" w:rsidRDefault="00FC1AC6" w:rsidP="00FC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C1AC6">
        <w:rPr>
          <w:rFonts w:ascii="Times New Roman" w:eastAsia="Times New Roman" w:hAnsi="Times New Roman" w:cs="Times New Roman"/>
          <w:sz w:val="28"/>
          <w:lang w:eastAsia="en-US"/>
        </w:rPr>
        <w:t>АДМИНИСТРАЦИЯ</w:t>
      </w:r>
    </w:p>
    <w:p w14:paraId="59425C7B" w14:textId="16F7C607" w:rsidR="00FC1AC6" w:rsidRPr="00FC1AC6" w:rsidRDefault="00FC1AC6" w:rsidP="00FC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C1AC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Start"/>
      <w:r w:rsidRPr="00FC1AC6">
        <w:rPr>
          <w:rFonts w:ascii="Times New Roman" w:eastAsia="Times New Roman" w:hAnsi="Times New Roman" w:cs="Times New Roman"/>
          <w:sz w:val="28"/>
          <w:lang w:eastAsia="en-US"/>
        </w:rPr>
        <w:t>ГОРОДСКОГО</w:t>
      </w:r>
      <w:r w:rsidR="005B1EC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C1AC6">
        <w:rPr>
          <w:rFonts w:ascii="Times New Roman" w:eastAsia="Times New Roman" w:hAnsi="Times New Roman" w:cs="Times New Roman"/>
          <w:sz w:val="28"/>
          <w:lang w:eastAsia="en-US"/>
        </w:rPr>
        <w:t xml:space="preserve"> ПОСЕЛЕНИЯ</w:t>
      </w:r>
      <w:proofErr w:type="gramEnd"/>
      <w:r w:rsidR="005B1EC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C1AC6">
        <w:rPr>
          <w:rFonts w:ascii="Times New Roman" w:eastAsia="Times New Roman" w:hAnsi="Times New Roman" w:cs="Times New Roman"/>
          <w:sz w:val="28"/>
          <w:lang w:eastAsia="en-US"/>
        </w:rPr>
        <w:t xml:space="preserve"> «ПУШКИНОГОРЬЕ»</w:t>
      </w:r>
    </w:p>
    <w:p w14:paraId="53A9CE07" w14:textId="4BF7C614" w:rsidR="00FC1AC6" w:rsidRPr="00FC1AC6" w:rsidRDefault="00FC1AC6" w:rsidP="00FC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proofErr w:type="gramStart"/>
      <w:r w:rsidRPr="00FC1AC6">
        <w:rPr>
          <w:rFonts w:ascii="Times New Roman" w:eastAsia="Times New Roman" w:hAnsi="Times New Roman" w:cs="Times New Roman"/>
          <w:sz w:val="28"/>
          <w:lang w:eastAsia="en-US"/>
        </w:rPr>
        <w:t>ПУШКИНОГОРСКОГО</w:t>
      </w:r>
      <w:r w:rsidR="005B1EC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C1AC6">
        <w:rPr>
          <w:rFonts w:ascii="Times New Roman" w:eastAsia="Times New Roman" w:hAnsi="Times New Roman" w:cs="Times New Roman"/>
          <w:sz w:val="28"/>
          <w:lang w:eastAsia="en-US"/>
        </w:rPr>
        <w:t xml:space="preserve"> РАЙОНА</w:t>
      </w:r>
      <w:proofErr w:type="gramEnd"/>
      <w:r w:rsidR="005B1EC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C1AC6">
        <w:rPr>
          <w:rFonts w:ascii="Times New Roman" w:eastAsia="Times New Roman" w:hAnsi="Times New Roman" w:cs="Times New Roman"/>
          <w:sz w:val="28"/>
          <w:lang w:eastAsia="en-US"/>
        </w:rPr>
        <w:t>ПСКОВСКОЙ ОБЛАСТИ</w:t>
      </w:r>
    </w:p>
    <w:p w14:paraId="3451CE24" w14:textId="77777777" w:rsidR="00FC1AC6" w:rsidRPr="00FC1AC6" w:rsidRDefault="00FC1AC6" w:rsidP="00FC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415E0EA0" w14:textId="77777777" w:rsidR="00FC1AC6" w:rsidRPr="00FC1AC6" w:rsidRDefault="00FC1AC6" w:rsidP="00FC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1A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</w:t>
      </w:r>
    </w:p>
    <w:p w14:paraId="2C01D83B" w14:textId="4A01EB28" w:rsidR="0017214C" w:rsidRDefault="00FC1AC6" w:rsidP="0017214C">
      <w:pPr>
        <w:rPr>
          <w:lang w:eastAsia="ar-SA"/>
        </w:rPr>
      </w:pPr>
      <w:r>
        <w:rPr>
          <w:sz w:val="28"/>
        </w:rPr>
        <w:t xml:space="preserve"> </w:t>
      </w:r>
    </w:p>
    <w:p w14:paraId="5DD11916" w14:textId="73F44CB3" w:rsidR="0017214C" w:rsidRPr="0017214C" w:rsidRDefault="0017214C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B1EC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 г. </w:t>
      </w:r>
      <w:proofErr w:type="gramStart"/>
      <w:r w:rsidRPr="0017214C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A4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1EC7">
        <w:rPr>
          <w:rFonts w:ascii="Times New Roman" w:hAnsi="Times New Roman" w:cs="Times New Roman"/>
          <w:sz w:val="28"/>
          <w:szCs w:val="28"/>
          <w:lang w:eastAsia="ar-SA"/>
        </w:rPr>
        <w:t xml:space="preserve"> 65</w:t>
      </w:r>
      <w:proofErr w:type="gramEnd"/>
    </w:p>
    <w:p w14:paraId="39BC5009" w14:textId="7E2F645D" w:rsidR="0017214C" w:rsidRPr="009C2A48" w:rsidRDefault="005D38F9" w:rsidP="0017214C">
      <w:pPr>
        <w:pStyle w:val="2"/>
        <w:spacing w:before="0" w:beforeAutospacing="0" w:after="0" w:afterAutospacing="0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№</w:t>
      </w:r>
      <w:r w:rsidR="005B1E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281 от 29.12.2021г. «</w:t>
      </w:r>
      <w:r w:rsidR="0017214C" w:rsidRPr="007044A7">
        <w:rPr>
          <w:b w:val="0"/>
          <w:sz w:val="28"/>
          <w:szCs w:val="28"/>
        </w:rPr>
        <w:t xml:space="preserve">Об утверждении перечня </w:t>
      </w:r>
      <w:r w:rsidR="0017214C">
        <w:rPr>
          <w:b w:val="0"/>
          <w:sz w:val="28"/>
          <w:szCs w:val="28"/>
        </w:rPr>
        <w:t>главных администраторов доходов бюджета муниципального образования «</w:t>
      </w:r>
      <w:proofErr w:type="spellStart"/>
      <w:r w:rsidR="0017214C">
        <w:rPr>
          <w:b w:val="0"/>
          <w:sz w:val="28"/>
          <w:szCs w:val="28"/>
        </w:rPr>
        <w:t>Пушкиногорье</w:t>
      </w:r>
      <w:proofErr w:type="spellEnd"/>
      <w:r w:rsidR="0017214C">
        <w:rPr>
          <w:b w:val="0"/>
          <w:sz w:val="28"/>
          <w:szCs w:val="28"/>
        </w:rPr>
        <w:t xml:space="preserve">» на </w:t>
      </w:r>
      <w:r w:rsidR="0017214C" w:rsidRPr="009C2A48">
        <w:rPr>
          <w:b w:val="0"/>
          <w:sz w:val="28"/>
          <w:szCs w:val="28"/>
        </w:rPr>
        <w:t>20</w:t>
      </w:r>
      <w:r w:rsidR="0017214C">
        <w:rPr>
          <w:b w:val="0"/>
          <w:sz w:val="28"/>
          <w:szCs w:val="28"/>
        </w:rPr>
        <w:t>22</w:t>
      </w:r>
      <w:r w:rsidR="0017214C" w:rsidRPr="009C2A48">
        <w:rPr>
          <w:b w:val="0"/>
          <w:sz w:val="28"/>
          <w:szCs w:val="28"/>
        </w:rPr>
        <w:t xml:space="preserve"> и на плановый период 20</w:t>
      </w:r>
      <w:r w:rsidR="0017214C">
        <w:rPr>
          <w:b w:val="0"/>
          <w:sz w:val="28"/>
          <w:szCs w:val="28"/>
        </w:rPr>
        <w:t>23</w:t>
      </w:r>
      <w:r w:rsidR="0017214C" w:rsidRPr="009C2A48">
        <w:rPr>
          <w:b w:val="0"/>
          <w:sz w:val="28"/>
          <w:szCs w:val="28"/>
        </w:rPr>
        <w:t xml:space="preserve"> и 20</w:t>
      </w:r>
      <w:r w:rsidR="0017214C">
        <w:rPr>
          <w:b w:val="0"/>
          <w:sz w:val="28"/>
          <w:szCs w:val="28"/>
        </w:rPr>
        <w:t>24</w:t>
      </w:r>
      <w:r w:rsidR="0017214C" w:rsidRPr="009C2A4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14:paraId="08574A75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7D00E2C" w14:textId="77777777" w:rsidR="0017214C" w:rsidRPr="007044A7" w:rsidRDefault="0017214C" w:rsidP="00172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Федерации, </w:t>
      </w:r>
      <w:r w:rsidRPr="00704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№1568 от 16.09.2021 г.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44A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23BC7325" w14:textId="77777777" w:rsidR="005D38F9" w:rsidRPr="001705B3" w:rsidRDefault="005D38F9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 w:rsidR="0017214C">
        <w:rPr>
          <w:sz w:val="28"/>
          <w:szCs w:val="28"/>
        </w:rPr>
        <w:t>Приложения № 1</w:t>
      </w:r>
      <w:r>
        <w:rPr>
          <w:sz w:val="28"/>
          <w:szCs w:val="28"/>
        </w:rPr>
        <w:t>, дополнив его строкой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3"/>
      </w:tblGrid>
      <w:tr w:rsidR="005D38F9" w:rsidRPr="001D47A8" w14:paraId="1B9B42C3" w14:textId="77777777" w:rsidTr="005D38F9">
        <w:tc>
          <w:tcPr>
            <w:tcW w:w="4077" w:type="dxa"/>
            <w:gridSpan w:val="2"/>
          </w:tcPr>
          <w:p w14:paraId="0F9A1F05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Код бюджетной классификации РФ</w:t>
            </w:r>
          </w:p>
        </w:tc>
        <w:tc>
          <w:tcPr>
            <w:tcW w:w="5493" w:type="dxa"/>
          </w:tcPr>
          <w:p w14:paraId="26A4CEB8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Наименование доходов бюджета</w:t>
            </w:r>
          </w:p>
        </w:tc>
      </w:tr>
      <w:tr w:rsidR="005D38F9" w:rsidRPr="001D47A8" w14:paraId="3DEAFFF0" w14:textId="77777777" w:rsidTr="005D38F9">
        <w:tc>
          <w:tcPr>
            <w:tcW w:w="1101" w:type="dxa"/>
          </w:tcPr>
          <w:p w14:paraId="2E5CE51E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 xml:space="preserve">Главного </w:t>
            </w:r>
            <w:proofErr w:type="spellStart"/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</w:tcPr>
          <w:p w14:paraId="3CCE852B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Доходов бюджета</w:t>
            </w:r>
          </w:p>
        </w:tc>
        <w:tc>
          <w:tcPr>
            <w:tcW w:w="5493" w:type="dxa"/>
          </w:tcPr>
          <w:p w14:paraId="59D79138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8F9" w:rsidRPr="005D38F9" w14:paraId="432D0206" w14:textId="77777777" w:rsidTr="005D38F9">
        <w:tc>
          <w:tcPr>
            <w:tcW w:w="1101" w:type="dxa"/>
          </w:tcPr>
          <w:p w14:paraId="7B6977EB" w14:textId="77777777" w:rsidR="005D38F9" w:rsidRPr="005D38F9" w:rsidRDefault="005D38F9" w:rsidP="005D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</w:tcPr>
          <w:p w14:paraId="182A7B7E" w14:textId="77777777" w:rsidR="005D38F9" w:rsidRPr="005D38F9" w:rsidRDefault="005D38F9" w:rsidP="005D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493" w:type="dxa"/>
          </w:tcPr>
          <w:p w14:paraId="30D053D6" w14:textId="77777777" w:rsidR="005D38F9" w:rsidRPr="005D38F9" w:rsidRDefault="005D38F9" w:rsidP="0039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14:paraId="30B36C62" w14:textId="77777777" w:rsidR="0017214C" w:rsidRPr="005D38F9" w:rsidRDefault="0017214C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D38F9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</w:t>
      </w:r>
      <w:proofErr w:type="gramStart"/>
      <w:r w:rsidRPr="005D38F9">
        <w:rPr>
          <w:sz w:val="28"/>
          <w:szCs w:val="28"/>
        </w:rPr>
        <w:t>на правоотношения</w:t>
      </w:r>
      <w:proofErr w:type="gramEnd"/>
      <w:r w:rsidRPr="005D38F9">
        <w:rPr>
          <w:sz w:val="28"/>
          <w:szCs w:val="28"/>
        </w:rPr>
        <w:t xml:space="preserve"> возникшие с 01.01.2022 года.</w:t>
      </w:r>
    </w:p>
    <w:p w14:paraId="6E51BB06" w14:textId="77777777" w:rsidR="0017214C" w:rsidRDefault="0017214C" w:rsidP="005D38F9">
      <w:pPr>
        <w:pStyle w:val="justifyfull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>онтроль  исполнения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>
        <w:rPr>
          <w:sz w:val="28"/>
          <w:szCs w:val="28"/>
        </w:rPr>
        <w:t>Л.В.Захарову</w:t>
      </w:r>
      <w:proofErr w:type="spellEnd"/>
      <w:r>
        <w:rPr>
          <w:sz w:val="28"/>
          <w:szCs w:val="28"/>
        </w:rPr>
        <w:t xml:space="preserve">. </w:t>
      </w:r>
    </w:p>
    <w:p w14:paraId="5080C3B3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76E080DE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1DBCB27F" w14:textId="77777777" w:rsidR="0017214C" w:rsidRPr="0017214C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6B1870B3" w14:textId="77777777" w:rsidR="009B71EB" w:rsidRPr="005D38F9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9B71EB" w:rsidRPr="005D38F9" w:rsidSect="005D38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7214C"/>
    <w:rsid w:val="003122AC"/>
    <w:rsid w:val="005B1EC7"/>
    <w:rsid w:val="005D38F9"/>
    <w:rsid w:val="005E2401"/>
    <w:rsid w:val="0081478D"/>
    <w:rsid w:val="009B71EB"/>
    <w:rsid w:val="00E2258E"/>
    <w:rsid w:val="00EA475C"/>
    <w:rsid w:val="00F83767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544"/>
  <w15:docId w15:val="{AEB2B688-743F-41E6-9B42-9349D8B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9</cp:revision>
  <cp:lastPrinted>2022-02-15T07:28:00Z</cp:lastPrinted>
  <dcterms:created xsi:type="dcterms:W3CDTF">2021-12-20T05:23:00Z</dcterms:created>
  <dcterms:modified xsi:type="dcterms:W3CDTF">2022-02-15T07:29:00Z</dcterms:modified>
</cp:coreProperties>
</file>