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53FD" w14:textId="77777777" w:rsidR="003C0107" w:rsidRPr="003C0107" w:rsidRDefault="003C0107" w:rsidP="003C01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C0107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0A4B19EE" wp14:editId="7E2E86A4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1B433" w14:textId="77777777" w:rsidR="003C0107" w:rsidRPr="003C0107" w:rsidRDefault="003C0107" w:rsidP="003C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C0107">
        <w:rPr>
          <w:rFonts w:ascii="Times New Roman" w:eastAsia="Times New Roman" w:hAnsi="Times New Roman" w:cs="Times New Roman"/>
          <w:sz w:val="28"/>
        </w:rPr>
        <w:t>АДМИНИСТРАЦИЯ</w:t>
      </w:r>
    </w:p>
    <w:p w14:paraId="3E1AF793" w14:textId="77777777" w:rsidR="003C0107" w:rsidRPr="003C0107" w:rsidRDefault="003C0107" w:rsidP="003C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C0107">
        <w:rPr>
          <w:rFonts w:ascii="Times New Roman" w:eastAsia="Times New Roman" w:hAnsi="Times New Roman" w:cs="Times New Roman"/>
          <w:sz w:val="28"/>
        </w:rPr>
        <w:t xml:space="preserve"> ГОРОДСКОГО ПОСЕЛЕНИЯ «ПУШКИНОГОРЬЕ»</w:t>
      </w:r>
    </w:p>
    <w:p w14:paraId="177E15E8" w14:textId="3E3FA9DD" w:rsidR="003C0107" w:rsidRPr="003C0107" w:rsidRDefault="003C0107" w:rsidP="003C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C0107">
        <w:rPr>
          <w:rFonts w:ascii="Times New Roman" w:eastAsia="Times New Roman" w:hAnsi="Times New Roman" w:cs="Times New Roman"/>
          <w:sz w:val="28"/>
        </w:rPr>
        <w:t xml:space="preserve">ПУШКИНОГОРСКОГО </w:t>
      </w:r>
      <w:proofErr w:type="gramStart"/>
      <w:r w:rsidRPr="003C0107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3C0107">
        <w:rPr>
          <w:rFonts w:ascii="Times New Roman" w:eastAsia="Times New Roman" w:hAnsi="Times New Roman" w:cs="Times New Roman"/>
          <w:sz w:val="28"/>
        </w:rPr>
        <w:t>ПСКОВСКОЙ</w:t>
      </w:r>
      <w:proofErr w:type="gramEnd"/>
      <w:r w:rsidRPr="003C0107">
        <w:rPr>
          <w:rFonts w:ascii="Times New Roman" w:eastAsia="Times New Roman" w:hAnsi="Times New Roman" w:cs="Times New Roman"/>
          <w:sz w:val="28"/>
        </w:rPr>
        <w:t xml:space="preserve"> ОБЛАСТИ</w:t>
      </w:r>
    </w:p>
    <w:p w14:paraId="5B1B2724" w14:textId="77777777" w:rsidR="003C0107" w:rsidRPr="003C0107" w:rsidRDefault="003C0107" w:rsidP="003C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BB98352" w14:textId="77777777" w:rsidR="003C0107" w:rsidRPr="003C0107" w:rsidRDefault="003C0107" w:rsidP="003C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0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</w:t>
      </w:r>
    </w:p>
    <w:p w14:paraId="56EFA233" w14:textId="77777777" w:rsidR="003C0107" w:rsidRPr="003C0107" w:rsidRDefault="003C0107" w:rsidP="003C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18212D" w14:textId="7352D7AE" w:rsidR="00E97987" w:rsidRPr="00E97987" w:rsidRDefault="003C0107" w:rsidP="003C0107">
      <w:pPr>
        <w:autoSpaceDE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17.06.</w:t>
      </w:r>
      <w:r w:rsidRPr="003C0107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C010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151</w:t>
      </w:r>
      <w:r w:rsidR="00B341C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E63F88" w14:textId="4CF701E6" w:rsidR="00E97987" w:rsidRPr="00E97987" w:rsidRDefault="003C0107" w:rsidP="00E97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C5ACF35" w14:textId="77777777" w:rsidR="003C0107" w:rsidRDefault="00E97987" w:rsidP="003C010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33985628" w14:textId="294D8F0B" w:rsidR="003C0107" w:rsidRDefault="00E97987" w:rsidP="003C010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предоставления </w:t>
      </w:r>
      <w:r w:rsidR="003C0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E9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3C0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E9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</w:t>
      </w:r>
    </w:p>
    <w:p w14:paraId="5D6876DC" w14:textId="77777777" w:rsidR="003C0107" w:rsidRDefault="00E97987" w:rsidP="003C010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«Согласование создания места (площадки) накопления</w:t>
      </w:r>
    </w:p>
    <w:p w14:paraId="4A7B808B" w14:textId="288A0BCA" w:rsidR="003C0107" w:rsidRDefault="00E97987" w:rsidP="003C010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9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твердых </w:t>
      </w:r>
      <w:r w:rsidR="003C0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ммунальных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0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отходов</w:t>
      </w:r>
      <w:r w:rsidR="003C0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3C0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</w:p>
    <w:p w14:paraId="3920157B" w14:textId="6C5319E6" w:rsidR="00E97987" w:rsidRPr="00E97987" w:rsidRDefault="00E97987" w:rsidP="003C010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r w:rsidR="006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Hlk104477353"/>
      <w:r w:rsidR="003C0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0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3C0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Pr="00E97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EE4D7B1" w14:textId="77777777" w:rsidR="00E97987" w:rsidRPr="00E97987" w:rsidRDefault="00E97987" w:rsidP="00E9798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2585C" w14:textId="77777777" w:rsidR="003C0107" w:rsidRDefault="00E97987" w:rsidP="00E97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 </w:t>
      </w:r>
      <w:hyperlink r:id="rId7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Ф</w:t>
        </w:r>
        <w:r w:rsidRPr="00E9798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ед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еральным законом от 24.06.1998 №</w:t>
        </w:r>
        <w:r w:rsidRPr="00E9798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89-ФЗ</w:t>
        </w:r>
      </w:hyperlink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 отх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одах производства и потребления»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Ф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едеральным законом </w:t>
      </w:r>
      <w:hyperlink r:id="rId8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от 06.10.2003 №</w:t>
        </w:r>
        <w:r w:rsidRPr="00E9798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131-ФЗ</w:t>
        </w:r>
      </w:hyperlink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ции»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Ф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едеральным законом </w:t>
      </w:r>
      <w:hyperlink r:id="rId9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от 27.07.2010 №</w:t>
        </w:r>
        <w:r w:rsidRPr="00E9798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210-ФЗ</w:t>
        </w:r>
      </w:hyperlink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рственных и муниципальных услуг»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10" w:history="1">
        <w:r w:rsidRPr="00E9798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Постановлением Правительства Росс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ийской Федерации от 31.08.2018 №</w:t>
        </w:r>
        <w:r w:rsidRPr="00E9798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1039</w:t>
        </w:r>
      </w:hyperlink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 утверждении Правил обустройства мест (площадок) накопления твердых коммунальн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ых отходов и ведения их реестра»</w:t>
      </w:r>
      <w:r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Pr="00E97987">
        <w:rPr>
          <w:rFonts w:ascii="Arial" w:eastAsia="Times New Roman" w:hAnsi="Arial" w:cs="Arial"/>
          <w:spacing w:val="2"/>
          <w:sz w:val="21"/>
          <w:szCs w:val="21"/>
          <w:shd w:val="clear" w:color="auto" w:fill="FFFFFF"/>
          <w:lang w:eastAsia="ru-RU"/>
        </w:rPr>
        <w:t> 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3C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поселения, </w:t>
      </w:r>
    </w:p>
    <w:p w14:paraId="3B51A720" w14:textId="0B5FB3F4" w:rsidR="003C0107" w:rsidRDefault="00E97987" w:rsidP="003C01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3C0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C336A21" w14:textId="4934D86D" w:rsidR="00E97987" w:rsidRPr="00E97987" w:rsidRDefault="003C0107" w:rsidP="003C01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B7B631B" w14:textId="77777777" w:rsidR="00E97987" w:rsidRPr="00E97987" w:rsidRDefault="00E97987" w:rsidP="003C01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95EAF5" w14:textId="60B7CB34" w:rsidR="00E97987" w:rsidRPr="00E97987" w:rsidRDefault="00050035" w:rsidP="0005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E97987"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Утвердить административный регламент предоставления муниципальной услуги «Согласование создания места (площадки) накопления твердых коммунальных отходов на территории</w:t>
      </w:r>
      <w:r w:rsid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поселения</w:t>
      </w:r>
      <w:proofErr w:type="gramEnd"/>
      <w:r w:rsid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«</w:t>
      </w:r>
      <w:r w:rsidR="003C010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Пушкиногорье</w:t>
      </w:r>
      <w:r w:rsidR="00E97987"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E06C3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(приложение)</w:t>
      </w:r>
      <w:r w:rsidR="00E97987" w:rsidRPr="00E9798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4D63A56D" w14:textId="06C3650C" w:rsidR="00E97987" w:rsidRPr="00E97987" w:rsidRDefault="00E97987" w:rsidP="000500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0500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C0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бнародовать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</w:t>
      </w:r>
      <w:proofErr w:type="gramEnd"/>
      <w:r w:rsidR="003C0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в установленном порядке и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разместить на официальном сайте</w:t>
      </w:r>
      <w:r w:rsidR="00050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3C010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«Пушкиногорье»</w:t>
      </w:r>
      <w:r w:rsidRPr="00E979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7CDC539" w14:textId="20827172" w:rsidR="00E97987" w:rsidRPr="00E97987" w:rsidRDefault="003C0107" w:rsidP="000500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бнародования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3F5FF" w14:textId="5CC11964" w:rsidR="00E97987" w:rsidRDefault="003C0107" w:rsidP="003C01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C0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Pr="003C01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F7F1C2" w14:textId="77777777" w:rsidR="003C0107" w:rsidRPr="00E97987" w:rsidRDefault="003C0107" w:rsidP="003C01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A828E0" w14:textId="77777777" w:rsidR="00731C99" w:rsidRDefault="00050035" w:rsidP="00E06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C010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</w:t>
      </w:r>
    </w:p>
    <w:p w14:paraId="13443BD2" w14:textId="2CCB988D" w:rsidR="00E06C3B" w:rsidRDefault="003C0107" w:rsidP="00E06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Пушкиногорье»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6C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А.В.Афанасьев</w:t>
      </w:r>
      <w:r w:rsidR="00E06C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2581AD" w14:textId="77777777" w:rsidR="00E06C3B" w:rsidRPr="00E06C3B" w:rsidRDefault="00E06C3B" w:rsidP="00E06C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6C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701F33C9" w14:textId="77777777" w:rsidR="00E06C3B" w:rsidRPr="00E06C3B" w:rsidRDefault="00E06C3B" w:rsidP="00E06C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6C3B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7CBC75C2" w14:textId="77777777" w:rsidR="00E06C3B" w:rsidRPr="00E06C3B" w:rsidRDefault="00E06C3B" w:rsidP="00E06C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6C3B">
        <w:rPr>
          <w:rFonts w:ascii="Times New Roman" w:eastAsia="Calibri" w:hAnsi="Times New Roman" w:cs="Times New Roman"/>
          <w:sz w:val="24"/>
          <w:szCs w:val="24"/>
        </w:rPr>
        <w:t>городского поселения «Пушкиногорье»</w:t>
      </w:r>
    </w:p>
    <w:p w14:paraId="5F830DAA" w14:textId="4C29330F" w:rsidR="00E06C3B" w:rsidRDefault="00E06C3B" w:rsidP="00E06C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6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6C3B">
        <w:rPr>
          <w:rFonts w:ascii="Times New Roman" w:eastAsia="Calibri" w:hAnsi="Times New Roman" w:cs="Times New Roman"/>
          <w:sz w:val="24"/>
          <w:szCs w:val="24"/>
        </w:rPr>
        <w:t>от  17.06.2022г.</w:t>
      </w:r>
      <w:proofErr w:type="gramEnd"/>
      <w:r w:rsidRPr="00E06C3B">
        <w:rPr>
          <w:rFonts w:ascii="Times New Roman" w:eastAsia="Calibri" w:hAnsi="Times New Roman" w:cs="Times New Roman"/>
          <w:sz w:val="24"/>
          <w:szCs w:val="24"/>
        </w:rPr>
        <w:t xml:space="preserve"> № 151</w:t>
      </w:r>
      <w:r w:rsidR="00B341C1">
        <w:rPr>
          <w:rFonts w:ascii="Times New Roman" w:eastAsia="Calibri" w:hAnsi="Times New Roman" w:cs="Times New Roman"/>
          <w:sz w:val="24"/>
          <w:szCs w:val="24"/>
        </w:rPr>
        <w:t>а</w:t>
      </w:r>
    </w:p>
    <w:p w14:paraId="7A3DB68B" w14:textId="77777777" w:rsidR="00E06C3B" w:rsidRPr="00E06C3B" w:rsidRDefault="00E06C3B" w:rsidP="00E06C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2B8C9B" w14:textId="77777777" w:rsidR="00E06C3B" w:rsidRDefault="00E06C3B" w:rsidP="00E06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</w:p>
    <w:p w14:paraId="2B502B46" w14:textId="2964BFF3" w:rsidR="00E97987" w:rsidRPr="00E97987" w:rsidRDefault="00E97987" w:rsidP="00E06C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«Согласование</w:t>
      </w:r>
      <w:r w:rsidR="00E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места (площадки) накопления твердых</w:t>
      </w:r>
      <w:r w:rsidR="00E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коммунальных отходов на территории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E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Пушкиногорье»</w:t>
      </w:r>
    </w:p>
    <w:p w14:paraId="3D98E62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C2828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I. Общие положения</w:t>
      </w:r>
    </w:p>
    <w:p w14:paraId="1A16EB8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7975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1. Предмет регулирования</w:t>
      </w:r>
    </w:p>
    <w:p w14:paraId="47563FB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6DFF" w14:textId="24D8C89F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Административный регламент предоставления муниципальной услуги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создания места (площадки) накопления твердых ком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мунальных отходов на территории </w:t>
      </w:r>
      <w:proofErr w:type="gramStart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00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регулирует процедуру согласования создания мест (площадок)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 твердых коммунальных отходов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46C3C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1719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2. Круг заявителей</w:t>
      </w:r>
    </w:p>
    <w:p w14:paraId="3DFFDF4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5D22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Заявителями являются физические или юридические лица, индивидуальные предприниматели – собственники мест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(площадок) накопления твердых коммунальных отходов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заявитель),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их представители, действующие в силу полномочий, основанных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оформленной в установленном гражданским законодательством Российской Федерации порядке доверенности (далее – представитель заявителя).</w:t>
      </w:r>
    </w:p>
    <w:p w14:paraId="71FC0BD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E2F1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II. Стандарт предоставления муниципальной услуги</w:t>
      </w:r>
    </w:p>
    <w:p w14:paraId="51422B7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9B25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3. Наименование муниципальной услуги</w:t>
      </w:r>
    </w:p>
    <w:p w14:paraId="278CA6F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D9A35" w14:textId="784A4F4B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Наименование муниципальной услуги –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«Согласование создания места (площадки) накопления твердых коммунальных отходов 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gramStart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50035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14:paraId="0B41CC9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3189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4. Наименование органа, предоставляющего</w:t>
      </w:r>
    </w:p>
    <w:p w14:paraId="6CE45C1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услугу</w:t>
      </w:r>
    </w:p>
    <w:p w14:paraId="0FAD870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27CC0" w14:textId="346B53D1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Муниципальная услуга предоставляется Администрацией </w:t>
      </w:r>
      <w:proofErr w:type="gramStart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189DB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7C97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Глава 5. Результат предоставления муниципальной услуги</w:t>
      </w:r>
    </w:p>
    <w:p w14:paraId="28A83BA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5980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Результатом предоставления муниципальной услуги является:</w:t>
      </w:r>
    </w:p>
    <w:p w14:paraId="46A6911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решение о согласовании создания места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(площадки) накопления твердых коммунальных отходов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19414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решение об отказе в согласовании создания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места (площадки) накопления твердых коммунальных отходов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отказа.</w:t>
      </w:r>
    </w:p>
    <w:p w14:paraId="06EA086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5209F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6. Срок предоставления муниципальной услуги</w:t>
      </w:r>
    </w:p>
    <w:p w14:paraId="75548CA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42F7E" w14:textId="02645088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4"/>
      <w:bookmarkEnd w:id="1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Срок предоставления муниципальной услуги не должен превышать 10 календарных дней с момента поступления заявки о предоставлении муниципальной услуги в Администрацию </w:t>
      </w:r>
      <w:proofErr w:type="gramStart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ECC5E" w14:textId="632A4630" w:rsidR="00E97987" w:rsidRPr="00E97987" w:rsidRDefault="00E97987" w:rsidP="00050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в Управление Федеральной службы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надзору в сфере защиты прав потребит</w:t>
      </w:r>
      <w:r w:rsidR="000500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 благополучия человека</w:t>
      </w:r>
      <w:r w:rsidR="00050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Псковской области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заявки </w:t>
      </w:r>
      <w:r w:rsidR="0005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увеличен</w:t>
      </w:r>
      <w:r w:rsidR="00050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решению 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</w:t>
      </w:r>
      <w:r w:rsidR="00E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14:paraId="32B2F29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1466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7. Перечень нормативных правовых актов,</w:t>
      </w:r>
    </w:p>
    <w:p w14:paraId="2FC7921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регулирующих отношения, возникающие в связи</w:t>
      </w:r>
    </w:p>
    <w:p w14:paraId="163C26F5" w14:textId="77777777" w:rsidR="00050035" w:rsidRPr="00E97987" w:rsidRDefault="00E97987" w:rsidP="0005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предоставлением муниципальной услуги</w:t>
      </w:r>
    </w:p>
    <w:p w14:paraId="1CAF2F6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9581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Предоставление муниципальной услуги осуществляется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следующими нормативными правовыми актами:</w:t>
      </w:r>
    </w:p>
    <w:p w14:paraId="6C7472B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11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4A625D5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Градостроительным </w:t>
      </w:r>
      <w:hyperlink r:id="rId12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3AA4B0E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Земельным </w:t>
      </w:r>
      <w:hyperlink r:id="rId13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5B23218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Жилищным </w:t>
      </w:r>
      <w:hyperlink r:id="rId14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6DCAE85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Федеральным </w:t>
      </w:r>
      <w:hyperlink r:id="rId15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14:paraId="1C3FAAA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Федеральным </w:t>
      </w:r>
      <w:hyperlink r:id="rId16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инвалидов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Федерации»;</w:t>
      </w:r>
    </w:p>
    <w:p w14:paraId="5182446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Федеральным </w:t>
      </w:r>
      <w:hyperlink r:id="rId17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14:paraId="0D86C95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Федеральным </w:t>
      </w:r>
      <w:hyperlink r:id="rId18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данных»;</w:t>
      </w:r>
    </w:p>
    <w:p w14:paraId="06E6984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Федеральным законом «Об отходах производства и потребления»;</w:t>
      </w:r>
    </w:p>
    <w:p w14:paraId="576C7977" w14:textId="77777777" w:rsidR="00E97987" w:rsidRPr="00E97987" w:rsidRDefault="00050035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 П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31.08.2018 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1039 «Об утверждении правил обустройства мест (площадок) накопления твердых коммунальных отходов и ведения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реестра»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7CA15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79CD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Глава 8. Исчерпывающий перечень документов,</w:t>
      </w:r>
    </w:p>
    <w:p w14:paraId="6D59C51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в соответствии с нормативными правовыми актами</w:t>
      </w:r>
    </w:p>
    <w:p w14:paraId="27EAF86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</w:t>
      </w:r>
    </w:p>
    <w:p w14:paraId="7C4820F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5A19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8. Для предоставления муниципальной услуги необходимы следующие документы:</w:t>
      </w:r>
    </w:p>
    <w:p w14:paraId="1CB5BD8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19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заявка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создания места (площадки) накопления твердых коммунальны</w:t>
      </w:r>
      <w:r w:rsidR="0005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отходов согласно приложению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административному регламенту (далее – заявка), а в случае, предусмотренном </w:t>
      </w:r>
      <w:hyperlink r:id="rId20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– заявление, подписанное уполномоченным работник</w:t>
      </w:r>
      <w:r w:rsidR="0005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бюджетного учреждения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– МФЦ) и скрепленное печатью МФЦ,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приложением заверенной МФЦ копии запроса заявителя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нескольких государственных и (или) муниципальных услуг (далее – комплексный запрос);</w:t>
      </w:r>
    </w:p>
    <w:p w14:paraId="0333E3F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копии документов, удостоверяющих личность заявителя;</w:t>
      </w:r>
    </w:p>
    <w:p w14:paraId="78BE50D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копии документов, подтверждающих полномочия представителя заявителя, в случае, если с заявкой обращается представитель заявителя;</w:t>
      </w:r>
    </w:p>
    <w:p w14:paraId="3830A34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правоустанавливающие документы и (или) правоудостоверяющие документы на земельный участок;</w:t>
      </w:r>
    </w:p>
    <w:p w14:paraId="3CF48A5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схема предполагаемого размещения места (площадки) накопления твердых коммунальных отходов (далее – схема).</w:t>
      </w:r>
    </w:p>
    <w:p w14:paraId="0C6D457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EAFB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9. Исчерпывающий перечень документов,</w:t>
      </w:r>
    </w:p>
    <w:p w14:paraId="6978A06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в соответствии с нормативными правовыми актами</w:t>
      </w:r>
    </w:p>
    <w:p w14:paraId="53AE78D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подлежащих</w:t>
      </w:r>
    </w:p>
    <w:p w14:paraId="675EBFB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представлению заявителем самостоятельно</w:t>
      </w:r>
    </w:p>
    <w:p w14:paraId="38EEF4F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8041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9"/>
      <w:bookmarkEnd w:id="2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9. Исчерпывающий перечень документов, необходимых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подлежащих представлению заявителем самостоятельно:</w:t>
      </w:r>
    </w:p>
    <w:p w14:paraId="7A00C85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заявка, а в случае, предусмотренном </w:t>
      </w:r>
      <w:hyperlink r:id="rId21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– заявление, подписанное уполномоченным работником МФЦ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скрепленное печатью МФЦ, с приложением заверенной МФЦ копии комплексного запроса;</w:t>
      </w:r>
    </w:p>
    <w:p w14:paraId="0B123BA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копии документов, удостоверяющих личность заявителя;</w:t>
      </w:r>
    </w:p>
    <w:p w14:paraId="55870FF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копии документов, подтверждающих полномочия представителя заявителя, в случае, если с заявкой обращается представитель заявителя;</w:t>
      </w:r>
    </w:p>
    <w:p w14:paraId="397C6D9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правоустанавливающие документы и (или) правоудостоверяющие документы на земельный участок, если права на него не зарегистрированы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Едином государственном реестре недвижимости;</w:t>
      </w:r>
    </w:p>
    <w:p w14:paraId="758430A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схема.</w:t>
      </w:r>
    </w:p>
    <w:p w14:paraId="6B4BAD3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01CE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10. Исчерпывающий перечень документов,</w:t>
      </w:r>
    </w:p>
    <w:p w14:paraId="23A267C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в соответствии с нормативными правовыми актами</w:t>
      </w:r>
    </w:p>
    <w:p w14:paraId="2873C8D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14:paraId="7CEC6C2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распоряжении государственных органов, органов местного</w:t>
      </w:r>
    </w:p>
    <w:p w14:paraId="14FE90D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 и иных организаций и которые заявитель</w:t>
      </w:r>
    </w:p>
    <w:p w14:paraId="0506DB6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представить по собственной инициативе</w:t>
      </w:r>
    </w:p>
    <w:p w14:paraId="731ABAD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F3A4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02"/>
      <w:bookmarkEnd w:id="3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Заявитель вправе представить по собственной инициативе правоустанавливающие документы и (или) правоудостоверяющие документы на земельный участок, если права на него зарегистрированы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Едином государственном реестре недвижимости.</w:t>
      </w:r>
    </w:p>
    <w:p w14:paraId="22EA893C" w14:textId="19590B6B" w:rsidR="00E97987" w:rsidRPr="00E97987" w:rsidRDefault="00E97987" w:rsidP="0005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</w:t>
      </w:r>
      <w:proofErr w:type="gramStart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proofErr w:type="gramEnd"/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05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14:paraId="1A9F906D" w14:textId="77777777" w:rsidR="00E97987" w:rsidRPr="00E97987" w:rsidRDefault="00E97987" w:rsidP="0005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6745FF7" w14:textId="12D9C366" w:rsidR="00E97987" w:rsidRPr="00E97987" w:rsidRDefault="00E97987" w:rsidP="0005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представления документов и информации, которые находятся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 администрации, а также государственных органов, органов местного самоуправления и подведомственных государственным органам, органам местного самоуправления организаций, участвующих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услуги, в соответствии с нормативными правовыми актами Российской Федерации, норма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правовыми актами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документов, предусмотренных </w:t>
      </w:r>
      <w:hyperlink r:id="rId22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услуг»;</w:t>
      </w:r>
    </w:p>
    <w:p w14:paraId="699273AD" w14:textId="77777777" w:rsidR="00E97987" w:rsidRPr="00E97987" w:rsidRDefault="00E97987" w:rsidP="00050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представления документов и информации, отсутствие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14:paraId="326C91E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5635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11. Исчерпывающий перечень оснований для отказа</w:t>
      </w:r>
    </w:p>
    <w:p w14:paraId="5761E5F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приеме документов, необходимых для предоставления</w:t>
      </w:r>
    </w:p>
    <w:p w14:paraId="61BF0B6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14:paraId="7924E80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703B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12"/>
      <w:bookmarkEnd w:id="4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Основаниями для отказа в приеме документов, необходимых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полученных в том числе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являются:</w:t>
      </w:r>
    </w:p>
    <w:p w14:paraId="1485E73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представление неполного пакета документов, предусмотренных </w:t>
      </w:r>
      <w:hyperlink w:anchor="Par89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14:paraId="7004B04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представление документов, имеющих подчистки либо приписки, зачеркнутые слова и иные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14:paraId="7EEB789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D5EB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12. Исчерпывающий перечень оснований</w:t>
      </w:r>
    </w:p>
    <w:p w14:paraId="26A77F0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приостановления предоставления муниципальной услуги</w:t>
      </w:r>
    </w:p>
    <w:p w14:paraId="02C1F72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14:paraId="66328BE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EBBE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Основания для приостановления предоставления муниципальной услуги отсутствуют.</w:t>
      </w:r>
    </w:p>
    <w:p w14:paraId="67EB24E5" w14:textId="4B26510B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3"/>
      <w:bookmarkEnd w:id="5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Администрация </w:t>
      </w:r>
      <w:proofErr w:type="gramStart"/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предоставлении муниципальной услуги в следующих случаях:</w:t>
      </w:r>
    </w:p>
    <w:p w14:paraId="42F343D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несоответствие заявки установленной форме;</w:t>
      </w:r>
    </w:p>
    <w:p w14:paraId="097DDF4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несоответствие места (площадки) накопления твердых коммунальных отходов требованиям правил благоустройства.</w:t>
      </w:r>
    </w:p>
    <w:p w14:paraId="3CEC6B2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7C3B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13. Порядок, размер и основания взимания</w:t>
      </w:r>
    </w:p>
    <w:p w14:paraId="747CD3D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пошлины или иной платы, взимаемой</w:t>
      </w:r>
    </w:p>
    <w:p w14:paraId="73D7E96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предоставление муниципальной услуги</w:t>
      </w:r>
    </w:p>
    <w:p w14:paraId="3D22BA1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8CBF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За предоставление муниципальной услуги плата не взимается.</w:t>
      </w:r>
    </w:p>
    <w:p w14:paraId="1BC54F2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7B047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14. Максимальный срок ожидания в очереди</w:t>
      </w:r>
    </w:p>
    <w:p w14:paraId="3966BC3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заявки о предоставлении муниципальной услуги</w:t>
      </w:r>
    </w:p>
    <w:p w14:paraId="354E8CE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 получении результата предоставления</w:t>
      </w:r>
    </w:p>
    <w:p w14:paraId="218133D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14:paraId="74AFA85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9B92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Максимальный срок ожидания в очереди при подаче заявки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68A17CD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006C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15. Срок и порядок регистрации заявки</w:t>
      </w:r>
    </w:p>
    <w:p w14:paraId="314FACC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муниципальной услуги,</w:t>
      </w:r>
    </w:p>
    <w:p w14:paraId="58A3E42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в электронной форме</w:t>
      </w:r>
    </w:p>
    <w:p w14:paraId="2275475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DFEBE" w14:textId="3B4EF42D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Заявка о предоставлении муниципальной услуги, поступившая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регистрируется в Администрации </w:t>
      </w:r>
      <w:proofErr w:type="gramStart"/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 присвоением порядкового номера и указанием даты подачи заявки.</w:t>
      </w:r>
    </w:p>
    <w:p w14:paraId="4D626C5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поступившая в электронной форме, регистрируется не позднее рабочего дня, следующего за днем поступления заявки.</w:t>
      </w:r>
    </w:p>
    <w:p w14:paraId="53E3B4C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заявки в электронной форме после окончания рабочего дня, ее регистрация осуществляется не позднее рабочего дня, следующего за днем поступления заявки. В случае поступления заявки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в выходной или нерабочий праздничный день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регистрация осуществляется в первый следующий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 рабочий день.</w:t>
      </w:r>
    </w:p>
    <w:p w14:paraId="619B085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Допускается подача заявки и прилагаемых к ней документов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через федеральную государственную информационную систему «Единый портал государственных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по электронному адресу: www.gosuslugi.ru (далее – Единый портал).</w:t>
      </w:r>
    </w:p>
    <w:p w14:paraId="139BC77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04CF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16. Требования к помещениям, в которых предоставляется</w:t>
      </w:r>
    </w:p>
    <w:p w14:paraId="6FD4872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услуга, к залу ожидания, месту для заполнения</w:t>
      </w:r>
    </w:p>
    <w:p w14:paraId="4752AA1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о предоставлении муниципальной услуги,</w:t>
      </w:r>
    </w:p>
    <w:p w14:paraId="4953AE4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информационным стендам с образцом заполнения заявки</w:t>
      </w:r>
    </w:p>
    <w:p w14:paraId="2A520B6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исчерпывающим перечнем документов, необходимых</w:t>
      </w:r>
    </w:p>
    <w:p w14:paraId="288B281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</w:t>
      </w:r>
    </w:p>
    <w:p w14:paraId="7D8D8F0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52B3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Помещение для предоставления муниципальной услуги размещается в здании администрации, в пешеходной доступности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заявителей от остановок общественного транспорта.</w:t>
      </w:r>
    </w:p>
    <w:p w14:paraId="5347492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</w:t>
      </w:r>
      <w:hyperlink r:id="rId23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15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социальной защите инвалидов в Российской Федерации».</w:t>
      </w:r>
    </w:p>
    <w:p w14:paraId="70CD254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Вход в здание должен быть оборудован вывеской с наименованием Администрации.</w:t>
      </w:r>
    </w:p>
    <w:p w14:paraId="091C91D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Места ожидания и места для заполнения заявки должны соответствовать комфортным условиям, должны быть оборудованы стульями (кресельными секциями) или скамьями (банкетками). Количество мест ожидания определяется исходя из фактической нагрузки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возможностей для их размещения в помещении, в котором предоставляется муниципальная услуга, но не может составлять менее 3 мест.</w:t>
      </w:r>
    </w:p>
    <w:p w14:paraId="281334E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На территории, прилегающей к зданию администрации, оборудуются места для парковки автотранспортных средств.</w:t>
      </w:r>
    </w:p>
    <w:p w14:paraId="03E249C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 и хранения верхней одежды (гардероба)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заявителей.</w:t>
      </w:r>
    </w:p>
    <w:p w14:paraId="1B36384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Рабочее место специалиста администрации, предоставляющего муниципальную услугу, оборудуется персональным компьютером с возможностью доступа к правовым и информационным базам данных, печатающими и копирующими устройствами, позволяющими своевременно в полном объеме получать справочную информацию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организовать предоставление муниципальной услуги в полном объеме, выделяется бумага, расходные материалы и канцелярские принадлежности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количестве, достаточном для предоставления муниципальной услуги.</w:t>
      </w:r>
    </w:p>
    <w:p w14:paraId="0A19F0D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 В целях обеспечения конфиденциальности сведений о заявителе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допускается одновременное консультирование и (или) прием двух и более заявителей одним специалистом.</w:t>
      </w:r>
    </w:p>
    <w:p w14:paraId="2038EA9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14:paraId="428C096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адреса, номера телефонов, часы работы администрации;</w:t>
      </w:r>
    </w:p>
    <w:p w14:paraId="1150B15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график приема граждан главой администрации заместителями главы администрации, специалистами администрации;</w:t>
      </w:r>
    </w:p>
    <w:p w14:paraId="5FB148E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текст настоящего административного регламента;</w:t>
      </w:r>
    </w:p>
    <w:p w14:paraId="2F46930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блок-схема предоставления муниципальной услуги;</w:t>
      </w:r>
    </w:p>
    <w:p w14:paraId="4182FD2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образец заявки о предоставлении муниципальной услуги;</w:t>
      </w:r>
    </w:p>
    <w:p w14:paraId="5935E4C8" w14:textId="4251110F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адрес о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фициального сайта Администрации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«Интернет»: </w:t>
      </w:r>
      <w:bookmarkStart w:id="6" w:name="_Hlk106375444"/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447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pgori</w:t>
      </w:r>
      <w:r w:rsidR="0044746A" w:rsidRPr="00447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7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bookmarkEnd w:id="6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96A7E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7) адреса Единог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портала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B4C55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8) исчерпывающий перечень документов, необходимых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услуги;</w:t>
      </w:r>
    </w:p>
    <w:p w14:paraId="4303E58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hyperlink r:id="rId24" w:history="1">
        <w:r w:rsidR="00843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еречень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муниципальных услуг.</w:t>
      </w:r>
    </w:p>
    <w:p w14:paraId="0788A7F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F516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17. Требования к порядку информирования</w:t>
      </w:r>
    </w:p>
    <w:p w14:paraId="1B0253C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муниципальной услуги</w:t>
      </w:r>
    </w:p>
    <w:p w14:paraId="4355BD9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6DC5D" w14:textId="3E696E5C" w:rsidR="00E97987" w:rsidRPr="0044746A" w:rsidRDefault="00843A22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 Место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P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7987" w:rsidRPr="004474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46A" w:rsidRPr="00447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область, Пушкиногорский район, р.п.Пушкинские Горы, ул.Пушкинская, д.42</w:t>
      </w:r>
    </w:p>
    <w:p w14:paraId="5E50B07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предшествующий нерабочему праздничному дню, продолжительность приема заявителей сокращается на один час.</w:t>
      </w:r>
    </w:p>
    <w:p w14:paraId="588E35B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93"/>
      <w:bookmarkEnd w:id="7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Информацию о порядке предоставления муниципальной услуги можно получить:</w:t>
      </w:r>
    </w:p>
    <w:p w14:paraId="62AFBD0B" w14:textId="60810609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информационных стендах в помещениях Администрации </w:t>
      </w:r>
      <w:proofErr w:type="gramStart"/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429B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 использованием средств телефонной связи;</w:t>
      </w:r>
    </w:p>
    <w:p w14:paraId="53F1E9D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письменной форме посредством почтовой связи;</w:t>
      </w:r>
    </w:p>
    <w:p w14:paraId="02A59197" w14:textId="482F0428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на официальном сайте Администрации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4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«Интернет»:</w:t>
      </w:r>
      <w:r w:rsidR="006C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78C" w:rsidRPr="006C678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http://pgori.ru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портале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CEFA3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МФЦ.</w:t>
      </w:r>
    </w:p>
    <w:p w14:paraId="3361D7D7" w14:textId="512E0245" w:rsidR="00E97987" w:rsidRPr="00E97987" w:rsidRDefault="00843A22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 электронной почте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«Пушкиногорье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A22500" w14:textId="2EB41BD0" w:rsidR="00E97987" w:rsidRPr="00E97987" w:rsidRDefault="00843A22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 личном консультировании специалистом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25F4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минут. Специалист, принявший звонок, должен назвать свою должность, фамилию, имя, отчество.</w:t>
      </w:r>
    </w:p>
    <w:p w14:paraId="0CBEA87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34. Индивидуальное устное информирование о ходе и порядке предоставления муниципальной услуги при личном обращении не должно продолжаться более 15 минут.</w:t>
      </w:r>
    </w:p>
    <w:p w14:paraId="0951F6D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35. На письменное обращение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по электронной почте (в зависимости от способа доставки ответа, указанного в письменном обращении, или способа обращения гражданина). Ответ направляется в течение тридцати дней со дня регистрации письменного обращения.</w:t>
      </w:r>
    </w:p>
    <w:p w14:paraId="2877312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При информировании посредством электронной почты соответствующий ответ на обращение заявителя направляется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электронный адрес заявителя в срок, не превышающий 30 дней с момента поступления обращения.</w:t>
      </w:r>
    </w:p>
    <w:p w14:paraId="7FA594F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37. При информировании по телефону либо в случае личного обращения заявителей должностные лица обязаны, в соответствии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поступившим обращением, предоставлять информацию по следующим вопросам:</w:t>
      </w:r>
    </w:p>
    <w:p w14:paraId="0E507B8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информацию о входящем номере, под которым заявка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зарегистрирована в системе делопроизводства;</w:t>
      </w:r>
    </w:p>
    <w:p w14:paraId="409EF17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сведения о нормативных правовых актах по вопросам предоставления муниципальной услуги;</w:t>
      </w:r>
    </w:p>
    <w:p w14:paraId="2CA2F1E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перечень необходимых документов для получения муниципальной услуги.</w:t>
      </w:r>
    </w:p>
    <w:p w14:paraId="0227B65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AE5A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18. Показатели доступности и качества</w:t>
      </w:r>
    </w:p>
    <w:p w14:paraId="1398D41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14:paraId="690C7AF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58FE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Показателями доступности и качества муниципальной услуги являются:</w:t>
      </w:r>
    </w:p>
    <w:p w14:paraId="01FE394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доля случаев предоставления муниципальной услуги посредством использования сети «Интернет» (показатель определяется как отношение количества потребителей, получивших муниципальную услугу посредством использования сети «Интернет», к общему количеству заявителей, которым предоставлялась муниципальная услуга, умноженное на 100 процентов);</w:t>
      </w:r>
    </w:p>
    <w:p w14:paraId="10E93B8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доля случаев предоставления муниципальной услуги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установленный срок (показатель определяется как отношение количества случаев предоставления муниципальной услуги в установленный срок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общему количеству заявителей, которым предоставлялась муниципальная услуга, умноженное на 100 процентов);</w:t>
      </w:r>
    </w:p>
    <w:p w14:paraId="5E9C995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предоставлялась муниципальная услуга, умноженное на 100 процентов).</w:t>
      </w:r>
    </w:p>
    <w:p w14:paraId="38B4329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4BDD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19. Требования, учитывающие особенности предоставления</w:t>
      </w:r>
    </w:p>
    <w:p w14:paraId="74F3C0C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в электронной форме, а также особенности</w:t>
      </w:r>
    </w:p>
    <w:p w14:paraId="4637DD9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в МФЦ</w:t>
      </w:r>
    </w:p>
    <w:p w14:paraId="683C224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CABE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39. Для получения муниципальной услуги заявителям предоставляется возможность представить заявку и документы, необходимые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подписью, через Единый портал.</w:t>
      </w:r>
    </w:p>
    <w:p w14:paraId="295BA52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14:paraId="3BDB495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При предоставлении муниципальной услуги в электронной форме посредством Единого портала либо Регионального портала заявителю обеспечивается:</w:t>
      </w:r>
    </w:p>
    <w:p w14:paraId="6698903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получение информации о порядке и сроках предоставления муниципальной услуги;</w:t>
      </w:r>
    </w:p>
    <w:p w14:paraId="05E0E45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запроса о предоставлении муниципальной услуги путем заполнения электронной формы заявки;</w:t>
      </w:r>
    </w:p>
    <w:p w14:paraId="1FA3F7E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прием и регистрация заявки и документов, необходимых для предоставления муниципальной услуги;</w:t>
      </w:r>
    </w:p>
    <w:p w14:paraId="706B2CA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получение результата предоставления муниципальной услуги;</w:t>
      </w:r>
    </w:p>
    <w:p w14:paraId="5A9C7ED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получение сведений о ходе рассмотрения заявки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услуги;</w:t>
      </w:r>
    </w:p>
    <w:p w14:paraId="40BB1AA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осуществление оценки качества предоставления муниципальной услуги;</w:t>
      </w:r>
    </w:p>
    <w:p w14:paraId="64F97D7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7) 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14:paraId="524FE69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41. Заявителю в качестве результата предоставления муниципальной услуги обеспечивается по его выбору возможность получения:</w:t>
      </w:r>
    </w:p>
    <w:p w14:paraId="5E4D57C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582DB7A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документа на бумажном носителе.</w:t>
      </w:r>
    </w:p>
    <w:p w14:paraId="6CEC32C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 В случае представления заявки и документов через МФЦ срок предоставления муниципальной услуги, указанный в </w:t>
      </w:r>
      <w:hyperlink w:anchor="Par44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исчисляется со дня передачи МФЦ заявки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документов, указанных в </w:t>
      </w:r>
      <w:hyperlink w:anchor="Par102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10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администрацию.</w:t>
      </w:r>
    </w:p>
    <w:p w14:paraId="3C64C85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заявка и прилагаемые документы представлены заявителем (представителем заявителя) лично через МФЦ, заявителю выдается расписка в получении заявки и документов.</w:t>
      </w:r>
    </w:p>
    <w:p w14:paraId="0166BFE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в заявке указания о выдаче результата предоставления муниципальной услуги через МФЦ по месту представления заявки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прилагаемых документов администрация обеспечивает передачу документа в МФЦ для выдачи заявителю не позднее рабочего дня, следующего за днем истечения срока, установленного в </w:t>
      </w:r>
      <w:hyperlink w:anchor="Par44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5DDC8B8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территориальной доступности муниципальной услуги, предоставляемой по принципу «одного окна» МФЦ вправе привлекать организации предусмотренные </w:t>
      </w:r>
      <w:hyperlink r:id="rId25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услуг».</w:t>
      </w:r>
    </w:p>
    <w:p w14:paraId="70E2BED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05E3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III. Состав, последовательность и сроки выполнения</w:t>
      </w:r>
    </w:p>
    <w:p w14:paraId="7FEBB75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процедур, требования к порядку</w:t>
      </w:r>
    </w:p>
    <w:p w14:paraId="10E5E13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выполнения, в том числе особенности выполнения</w:t>
      </w:r>
    </w:p>
    <w:p w14:paraId="5DFD0B6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процедур в электронной форме,</w:t>
      </w:r>
    </w:p>
    <w:p w14:paraId="4FABA99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особенности выполнения административных</w:t>
      </w:r>
    </w:p>
    <w:p w14:paraId="0795D5A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 в МФЦ</w:t>
      </w:r>
    </w:p>
    <w:p w14:paraId="1A3252A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A2C4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20. Состав административных процедур</w:t>
      </w:r>
    </w:p>
    <w:p w14:paraId="10A1AEE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14:paraId="25BFD19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7BF5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43. Предоставление муниципальной услуги включает в себя выполнение следующих административных процедур:</w:t>
      </w:r>
    </w:p>
    <w:p w14:paraId="51D3EBE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и регистрация заявки о предоставлении муниципальной услуги и прилагаемых к ней документов;</w:t>
      </w:r>
    </w:p>
    <w:p w14:paraId="4A0EF15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и направление межведомственных запросов;</w:t>
      </w:r>
    </w:p>
    <w:p w14:paraId="3A4C5A7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рассмотрение заявки о согласовании создания места (площадки) накопления твердых коммунальных отходов и прилагаемых к ней документов;</w:t>
      </w:r>
    </w:p>
    <w:p w14:paraId="1E3736E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выдача результата предоставления муниципальной услуги.</w:t>
      </w:r>
    </w:p>
    <w:p w14:paraId="47416A0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D2D9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21. Последовательность выполнения административных</w:t>
      </w:r>
    </w:p>
    <w:p w14:paraId="4A19CEC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 при предоставлении муниципальной услуги</w:t>
      </w:r>
    </w:p>
    <w:p w14:paraId="5B1F27A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0E65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Последовательность административных процедур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предоставлении муниципальной услуги приведена в </w:t>
      </w:r>
      <w:hyperlink r:id="rId26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административному регламенту).</w:t>
      </w:r>
    </w:p>
    <w:p w14:paraId="35D18C0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F6662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§ 1. Прием и регистрация заявки о предоставлении</w:t>
      </w:r>
    </w:p>
    <w:p w14:paraId="01BAA09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и прилагаемых к ней документов</w:t>
      </w:r>
    </w:p>
    <w:p w14:paraId="6FAEBAC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172C4" w14:textId="398703E2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45. Основанием для начала административной процедуры является поступление заявки о предоставлении муниципальной услуги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представление документов в Администрацию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МФЦ, на Единый портал.</w:t>
      </w:r>
    </w:p>
    <w:p w14:paraId="72DC9268" w14:textId="4E9D889B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46. В случае п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письменной заявки в 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843A22" w:rsidRP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ответственным за выполнение административной процедуры является специалист Администрации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которого входит прием и регистрация входящей корреспонденции.</w:t>
      </w:r>
    </w:p>
    <w:p w14:paraId="12E98B6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47. Специалист проверяет надлежащее оформление заявки и наличие прилагаемых к ней документов, документ, удостоверяющий личность заявителя (если заявление представлено заявителем лично). В случае если от имени заявителя действует представитель заявителя, специалист по входящей корреспонденции проверяет документы, подтверждающие полномочия представителя заявителя, и документ, удостоверяющий личность представителя заявителя.</w:t>
      </w:r>
    </w:p>
    <w:p w14:paraId="2494DBC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 В случае наличия оснований для отказа в приеме документов, предусмотренных </w:t>
      </w:r>
      <w:hyperlink w:anchor="Par112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по входящей корреспонденции направляет заявителю уведомление о наличии таких оснований с разъяснением требований, предъявляемых к документам.</w:t>
      </w:r>
    </w:p>
    <w:p w14:paraId="7DC075C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49. При приеме представленных заявителем оригиналов документов специалист копирует их и заверяет своей подписью и штампом «копия верна».</w:t>
      </w:r>
    </w:p>
    <w:p w14:paraId="5B7413C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50. В случае надлежащего оформления заявки и наличия прилагаемых к ней документов специалист по входящей корреспонденции регистрирует заявку в журнале регистрации заявлений, который ведется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</w:p>
    <w:p w14:paraId="0F26F50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В случае подачи заявки и приложенных к ней документов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с использованием Единого портала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Регионального портала сотрудник проводит проверку заявки и представленных документов.</w:t>
      </w:r>
    </w:p>
    <w:p w14:paraId="649321E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</w:t>
      </w:r>
      <w:hyperlink w:anchor="Par112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сотрудник направляет заявителю в электронной форме уведомление о наличии таких оснований с разъяснением требований, предъявляемых к документам.</w:t>
      </w:r>
    </w:p>
    <w:p w14:paraId="7B88674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электронные документы, указанные в </w:t>
      </w:r>
      <w:hyperlink w:anchor="Par89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9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настоящего административного регламента, не подписаны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усиленной квалифицированной электронной подписью, сотрудник уведомляет заявителя через личный кабинет о необходимости предъявления в срок не более трех календарных дней оригиналов указанных документов, о месте и времени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предъявления.</w:t>
      </w:r>
    </w:p>
    <w:p w14:paraId="3AEE9F6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обеспечивает представление оригиналов документов в день и время, указанные в уведомлении,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в иное приемное время, но не позднее трех календарных дней со дня подачи заявки.</w:t>
      </w:r>
    </w:p>
    <w:p w14:paraId="6F66FF0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календарных дней после регистрации заявки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сотрудник передает в администрацию заявку и прилагаемые документы (копии документов), заверенные сотрудником (в случае предъявления оригиналов документов).</w:t>
      </w:r>
    </w:p>
    <w:p w14:paraId="5D526EA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52. С момента приема заявки и прилагаемых документов заявитель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связи, через Единый портал либо Региональный портал.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14:paraId="3E6B149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53. Максимальный срок исполнения данной административной процедуры составляет 3 календарных дня.</w:t>
      </w:r>
    </w:p>
    <w:p w14:paraId="2D01D99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54. Результатом выполнения административной процедуры является прием и регистрация заявки.</w:t>
      </w:r>
    </w:p>
    <w:p w14:paraId="3B0575E9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92F6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§ 2. Формирование и направление межведомственных запросов</w:t>
      </w:r>
    </w:p>
    <w:p w14:paraId="38EB7DD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8A17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55. Основанием для начала административной процедуры формирования и направления межведомственных запросов является регистрация заявки и прилагаемых документов в журнале регистрации заявлений.</w:t>
      </w:r>
    </w:p>
    <w:p w14:paraId="26680B35" w14:textId="575D3074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 Формирование и направление межведомственных запросов осуществляется секретарем комиссии по согласованию создания места (площадки) накопления твердых коммунальных отходов (далее – Комиссия), созданной в Администрации </w:t>
      </w:r>
      <w:proofErr w:type="gramStart"/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82BF1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57. В случае если заявителем не представлены правоустанавливающие документы и (или) правоудостоверяющие документы на земельный участок, если права на него зарегистрированы в Едином государственном реестре недвижимости, секретарь Комиссии направляет в порядке межведомственного взаимодействия запрос в филиал Федерального государственного бюджетного учреждения «Федеральная кадастровая палата Федеральной службы государственной регистрации, ка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картографии» по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 предоставлении выписки из Единого государственного реестра недвижимости.</w:t>
      </w:r>
    </w:p>
    <w:p w14:paraId="32E93F6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 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секретарь Комиссии направляет запрос в Управление Федеральной службы по надзору в сфере защиты прав потребителей 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благополучия человека по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14:paraId="393223CB" w14:textId="6C0479DC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защиты прав потребит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и благополучия человека по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подготавливает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и направляет его в 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843A22" w:rsidRP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84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5 календарных дней со дня поступления запроса.</w:t>
      </w:r>
    </w:p>
    <w:p w14:paraId="5393EBC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в Управление Федеральной службы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надзору в сфере защиты прав потребителей и 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 человека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срок рассмотрения заявки может быть увеличен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14:paraId="6CC8853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59. Максимальный срок исполнения данной административной процедуры составляет 5 календарных дней.</w:t>
      </w:r>
    </w:p>
    <w:p w14:paraId="63AC302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в Управление Федеральной службы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надзору в сфере защиты прав потребителей и 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 человека</w:t>
      </w:r>
      <w:r w:rsidR="00843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максимальный срок исполнения данной административной процедуры составляет 15 календарных дней.</w:t>
      </w:r>
    </w:p>
    <w:p w14:paraId="5FBF3A0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60. Результатом административной процедуры по формированию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направлению межведомственных запросов является получение секретарем Комиссии информации в рамках межведомственного информационного взаимодействия.</w:t>
      </w:r>
    </w:p>
    <w:p w14:paraId="462208C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B81CF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§ 3. Р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заявки о согласовании создания места</w:t>
      </w:r>
    </w:p>
    <w:p w14:paraId="0C3B81E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(площадки) накопления твердых коммунальных отходов</w:t>
      </w:r>
    </w:p>
    <w:p w14:paraId="61F241E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ней документов</w:t>
      </w:r>
    </w:p>
    <w:p w14:paraId="25D7C28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E1C3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61. Заявки и прилагаемые к ним документы рассматриваются Комиссией.</w:t>
      </w:r>
    </w:p>
    <w:p w14:paraId="0C9E4BA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 на Комиссии секретарь Комиссии оформляет решение о согласовании создания места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(площадки) накопления твердых коммунальных отходов либо при наличии оснований, перечисленных в пункте 14 настоящего административного регламента, решение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согласовании создания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места (площадки) накопления твердых коммунальных отходов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отказа.</w:t>
      </w:r>
    </w:p>
    <w:p w14:paraId="2FC8B99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подписывается председателем Комиссии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секретарем Комиссии.</w:t>
      </w:r>
    </w:p>
    <w:p w14:paraId="42853FC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Максимальный срок исполнения данной административной процедуры составляет 1 календарный день.</w:t>
      </w:r>
    </w:p>
    <w:p w14:paraId="0CECB8A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4556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§ 4. Выдача результата предоставления муниципальной услуги</w:t>
      </w:r>
    </w:p>
    <w:p w14:paraId="39FC2FF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A27A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 Основанием для начала административной процедуры по выдаче результата предоставления муниципальной услуги является получение секретарем Комиссии решения о согласовании создания места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(площадки) накопления твердых коммунальных отходов или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согласовании создания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(площадки) накопления твердых коммунальных отходов.</w:t>
      </w:r>
    </w:p>
    <w:p w14:paraId="5860C9C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64. Секретарь Комиссии выдает решение о согласовании создания места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(площадки) накопления твердых коммунальных отходов (решение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согласовании создания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места (площадки) накопления твердых коммунальных отходов)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или представителю заявителя лично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расписку либо направляет заказным письмом с уведомлением.</w:t>
      </w:r>
    </w:p>
    <w:p w14:paraId="1428A38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65. В случае поступления заявки через МФЦ результат предоставления муниципальной услуги по выбору заявителя выдается в МФЦ, а в случае подачи комплексного запроса через МФЦ – только в МФЦ.</w:t>
      </w:r>
    </w:p>
    <w:p w14:paraId="7616C85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заявки через Единый портал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либо Региональный портал сотрудник направляет заявителю решение о согласовании создания места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(площадки) накопления твердых коммунальных отходов (решение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согласовании создания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(площадки) накопления твердых коммунальных отходов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через Единый портал.</w:t>
      </w:r>
    </w:p>
    <w:p w14:paraId="631077F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создания места (площадки) накопления твердых коммунальных отходов (решение об отказе в согласовании создания места (площадки) накопления твердых коммунальных отходов)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14:paraId="09D707CA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прочитать текст документа и распознать его реквизиты.</w:t>
      </w:r>
    </w:p>
    <w:p w14:paraId="195287A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 В случае поступления в МФЦ решения о согласовании создания места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(площадки) накопления твердых коммунальных отходов (решения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согласовании создания 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(площадки) накопления твердых коммунальных отходов)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результата предоставления интересующей заявителя конкретной муниципальной услуги, МФЦ обязан обеспечить возможность выдачи указанного решения заявителю не позднее рабочего дня, следующего за днем его поступления в МФЦ.</w:t>
      </w:r>
    </w:p>
    <w:p w14:paraId="0E2BFA0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67. Максимальный срок выполнения данной административной процедуры не может превышать 1 календарного дня.</w:t>
      </w:r>
    </w:p>
    <w:p w14:paraId="4822990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Ответственным за выдачу результата предоставления муниципальной услуги является секретарь Комиссии.</w:t>
      </w:r>
    </w:p>
    <w:p w14:paraId="7255A93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A612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22. Требования к порядку выполнения административных процедур</w:t>
      </w:r>
    </w:p>
    <w:p w14:paraId="4F7CEC0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8B05A" w14:textId="2D909FDE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69. Заявка не может быть оставлена без рассмотрения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рассмотрена с нарушением срока по причине продолжительного отсутствия (отпуск, командировка, болезнь и т.д.) или увольнения специалистов Администрации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услуги.</w:t>
      </w:r>
    </w:p>
    <w:p w14:paraId="5F12295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7B9E1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Раздел IV. Формы контроля за исполнением</w:t>
      </w:r>
    </w:p>
    <w:p w14:paraId="4732C21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</w:t>
      </w:r>
    </w:p>
    <w:p w14:paraId="014C753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8E9A2" w14:textId="1AAD77B1" w:rsidR="00E97987" w:rsidRPr="00E97987" w:rsidRDefault="00E97987" w:rsidP="00BD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 Текущий контроль за соблюдением и исполнением ответственными специалистами Администрации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предоставление муниципальной услуги, настоящего административного регламента и иных нормативных правовых актов, устанавливающих требования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муниципальной услуги, а также принятием ими решений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Глава 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6C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плановых и внеплановых проверок полноты и качества предоставления муниципальной услуги.</w:t>
      </w:r>
    </w:p>
    <w:p w14:paraId="3B67F054" w14:textId="77777777" w:rsidR="00E97987" w:rsidRPr="00E97987" w:rsidRDefault="00E97987" w:rsidP="00BD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71. 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обращений граждан, их объединений и организаций.</w:t>
      </w:r>
    </w:p>
    <w:p w14:paraId="1D7B8AED" w14:textId="77777777" w:rsidR="00E97987" w:rsidRPr="00E97987" w:rsidRDefault="00E97987" w:rsidP="00BD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72. Должностные лица администрации, участвующие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14:paraId="278D79B8" w14:textId="77777777" w:rsidR="00E97987" w:rsidRPr="00E97987" w:rsidRDefault="00E97987" w:rsidP="00BD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указанных лиц закрепляется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их должностных инструкциях.</w:t>
      </w:r>
    </w:p>
    <w:p w14:paraId="79835697" w14:textId="77777777" w:rsidR="00E97987" w:rsidRPr="00E97987" w:rsidRDefault="00E97987" w:rsidP="00BD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73. В случае выявления нарушений прав граждан при предоставлении муниципальной услуги к виновным должностным лицам администрации применяются меры ответственности в порядке, установленном законодательством Российской Федерации.</w:t>
      </w:r>
    </w:p>
    <w:p w14:paraId="3E9DDB6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63A9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V. Досудебный (внесудебный) порядок обжалования</w:t>
      </w:r>
    </w:p>
    <w:p w14:paraId="29333DC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заявителем решений и действий (бездействия) органа,</w:t>
      </w:r>
    </w:p>
    <w:p w14:paraId="2DD4C8B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предоставляющего муниципальную услугу, должностного лица</w:t>
      </w:r>
    </w:p>
    <w:p w14:paraId="5725DA4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органа, предоставляющего муниципальную услугу, либо</w:t>
      </w:r>
    </w:p>
    <w:p w14:paraId="62335A3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служащего, МФЦ, работника МФЦ, а также</w:t>
      </w:r>
    </w:p>
    <w:p w14:paraId="6718BEF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осуществляющих функции по предоставлению</w:t>
      </w:r>
    </w:p>
    <w:p w14:paraId="3B6281B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услуг, или их работников</w:t>
      </w:r>
    </w:p>
    <w:p w14:paraId="4D17129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1CF4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74. Заявитель может обратиться с жалобой, в том числе в следующих случаях:</w:t>
      </w:r>
    </w:p>
    <w:p w14:paraId="56EA94A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заявки о предоставлении муниципальной услуги, комплексного запроса;</w:t>
      </w:r>
    </w:p>
    <w:p w14:paraId="00551EF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14:paraId="5C92875B" w14:textId="12E14652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осуществления действий, представление или осуществление которых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предусмотрено нормативными правовыми актами Российской Федерации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Администрации </w:t>
      </w:r>
      <w:proofErr w:type="gramStart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14:paraId="7C5F97C8" w14:textId="35E543D3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Администрации </w:t>
      </w:r>
      <w:proofErr w:type="gramStart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14:paraId="7A4EC731" w14:textId="23D8B675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законами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иными нормативными правовыми акта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Администрации </w:t>
      </w:r>
      <w:proofErr w:type="gramStart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3CA69A" w14:textId="3FA9AC5A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Администрации </w:t>
      </w:r>
      <w:proofErr w:type="gramStart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D028E8" w14:textId="3FEE60F2" w:rsidR="00E97987" w:rsidRPr="00E97987" w:rsidRDefault="00BD518A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А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P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работника МФЦ, организаций, указанных в </w:t>
      </w:r>
      <w:hyperlink r:id="rId27" w:history="1">
        <w:r w:rsidR="00E97987"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="00E97987"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CBE004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14:paraId="501DA63E" w14:textId="6F32A70B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законами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иными норма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правовыми актами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7F7B8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услуг».</w:t>
      </w:r>
    </w:p>
    <w:p w14:paraId="61B1DBAD" w14:textId="1066934D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75. Жалоба подается в письменной форме на бумажном носителе,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в администрацию, МФЦ, учредителю МФЦ. Жалобы на решения и дейс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твия (бездействие) специалиста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Г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работника 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подаются руководителю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МФЦ. Жалобы на решения и действия (бездействие) работников организаций, предусмотренных </w:t>
      </w:r>
      <w:hyperlink r:id="rId28" w:history="1">
        <w:r w:rsidRPr="00E97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14:paraId="7F45778D" w14:textId="052B251F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 Жалоба на решения и действия (бездействие) Администрации </w:t>
      </w:r>
      <w:proofErr w:type="gramStart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Администрации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Администрации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портала, а также может быть принята при личном приеме заявителя.</w:t>
      </w:r>
    </w:p>
    <w:p w14:paraId="2708582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14:paraId="062ABAC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77. Жалоба должна содержать:</w:t>
      </w:r>
    </w:p>
    <w:p w14:paraId="304CC36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муниципального служащего, МФЦ, его руководителя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работника, решения и действия (бездействие) которых обжалуются;</w:t>
      </w:r>
    </w:p>
    <w:p w14:paraId="0BF229F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– при наличии), сведения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месте жительства заявителя, а также номер (номера) контактного телефона, адрес (адреса) электронной почты (при наличии) и почтовый адрес,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которым должен быть направлен ответ заявителю;</w:t>
      </w:r>
    </w:p>
    <w:p w14:paraId="64404B0F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администрации, должностного лица администрации, муниципального служащего, МФЦ, работника МФЦ;</w:t>
      </w:r>
    </w:p>
    <w:p w14:paraId="118C5AF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администрации, должностного лица администрации,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508B5BE6" w14:textId="1C72B5F8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 Жалоба, поступившая в Администрацию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0D51650B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79. По результатам рассмотрения жалобы принимается одно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14:paraId="069E0C59" w14:textId="33D45666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</w:t>
      </w:r>
      <w:r w:rsidR="00BD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правовыми актами Псковской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Администрации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4C726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удовлетворении жалобы отказывается.</w:t>
      </w:r>
    </w:p>
    <w:p w14:paraId="27CD722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Не позднее дня, следующего за днем принятия вышеуказанного решения, заявителю в письменной форме и по желанию заявителя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направляется мотивированный ответ о результатах рассмотрения жалобы.</w:t>
      </w:r>
    </w:p>
    <w:p w14:paraId="0FA0CD30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14:paraId="26EC5273" w14:textId="4B49E4C5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82. В случае признания жалобы подлежащей удовлетворению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ответе заявителю дается информация о действиях, осуществляемых Администрации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323DF77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240C25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83. В случае установления в ходе или по результатам рассмотрения жалобы признаков состава административного правонарушения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96BF22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56948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C1F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7987" w:rsidRPr="00E97987" w:rsidSect="00E97987">
          <w:pgSz w:w="11905" w:h="16838" w:code="9"/>
          <w:pgMar w:top="1134" w:right="1021" w:bottom="1134" w:left="1588" w:header="709" w:footer="709" w:gutter="0"/>
          <w:pgNumType w:start="1"/>
          <w:cols w:space="720"/>
          <w:noEndnote/>
          <w:titlePg/>
        </w:sectPr>
      </w:pPr>
    </w:p>
    <w:p w14:paraId="38617C77" w14:textId="77777777" w:rsidR="00E97987" w:rsidRPr="00E97987" w:rsidRDefault="00E97987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0EF0BE5F" w14:textId="77777777" w:rsidR="00E97987" w:rsidRPr="00E97987" w:rsidRDefault="00E97987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4C3ED85" w14:textId="77777777" w:rsidR="00E97987" w:rsidRPr="00E97987" w:rsidRDefault="00E97987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676ED40A" w14:textId="77777777" w:rsidR="007D53EB" w:rsidRDefault="00E97987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создания места (площадки)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отходов на территории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B7BEB33" w14:textId="29B387D6" w:rsidR="00E97987" w:rsidRPr="00E97987" w:rsidRDefault="00BD518A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E97987"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BFABBDF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64AA0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DC8E" w14:textId="77777777" w:rsidR="00E97987" w:rsidRPr="00E97987" w:rsidRDefault="00E97987" w:rsidP="00E9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14:paraId="693EF3F2" w14:textId="77777777" w:rsidR="00E97987" w:rsidRPr="00E97987" w:rsidRDefault="00E97987" w:rsidP="00E9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2F218C3E" w14:textId="40941B57" w:rsidR="00E97987" w:rsidRPr="00E97987" w:rsidRDefault="00E97987" w:rsidP="00E97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создания места (площадки) накопления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твердых коммунальных отходов на территории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50DEDA2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E97987" w:rsidRPr="00E97987" w14:paraId="0BF89340" w14:textId="77777777" w:rsidTr="00E97987">
        <w:trPr>
          <w:trHeight w:val="720"/>
        </w:trPr>
        <w:tc>
          <w:tcPr>
            <w:tcW w:w="8100" w:type="dxa"/>
          </w:tcPr>
          <w:p w14:paraId="726221C9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7163A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заявки и прилагаемых документов</w:t>
            </w:r>
          </w:p>
          <w:p w14:paraId="3FDC92CD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35AA62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7C91" wp14:editId="2104B0DA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0" cy="228600"/>
                <wp:effectExtent l="55880" t="5080" r="58420" b="2349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40A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65pt" to="24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XK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">
                <v:stroke endarrow="block"/>
              </v:line>
            </w:pict>
          </mc:Fallback>
        </mc:AlternateContent>
      </w:r>
    </w:p>
    <w:p w14:paraId="57D64AEA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E97987" w:rsidRPr="00E97987" w14:paraId="1EDC7972" w14:textId="77777777" w:rsidTr="00E97987">
        <w:trPr>
          <w:trHeight w:val="720"/>
        </w:trPr>
        <w:tc>
          <w:tcPr>
            <w:tcW w:w="8100" w:type="dxa"/>
          </w:tcPr>
          <w:p w14:paraId="5304E0A1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A505C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направление межведомственных запросов</w:t>
            </w:r>
          </w:p>
          <w:p w14:paraId="5B59CB63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2BD426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15D6E" wp14:editId="6B6A34AD">
                <wp:simplePos x="0" y="0"/>
                <wp:positionH relativeFrom="column">
                  <wp:posOffset>3086100</wp:posOffset>
                </wp:positionH>
                <wp:positionV relativeFrom="paragraph">
                  <wp:posOffset>67945</wp:posOffset>
                </wp:positionV>
                <wp:extent cx="0" cy="342900"/>
                <wp:effectExtent l="55880" t="13970" r="58420" b="1460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DC2B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35pt" to="24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Jh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">
                <v:stroke endarrow="block"/>
              </v:line>
            </w:pict>
          </mc:Fallback>
        </mc:AlternateContent>
      </w:r>
    </w:p>
    <w:p w14:paraId="2B765F17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E97987" w:rsidRPr="00E97987" w14:paraId="47ECB02B" w14:textId="77777777" w:rsidTr="00E97987">
        <w:trPr>
          <w:trHeight w:val="900"/>
        </w:trPr>
        <w:tc>
          <w:tcPr>
            <w:tcW w:w="8100" w:type="dxa"/>
          </w:tcPr>
          <w:p w14:paraId="772AD26A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71D46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заявки и прилагаемых документов</w:t>
            </w:r>
          </w:p>
          <w:p w14:paraId="178AEE82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3CA61" wp14:editId="4927DD0E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187325</wp:posOffset>
                      </wp:positionV>
                      <wp:extent cx="0" cy="342900"/>
                      <wp:effectExtent l="55880" t="13970" r="58420" b="1460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94C0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14.75pt" to="201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cmKA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5E2F2B46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C0B79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82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E97987" w:rsidRPr="00E97987" w14:paraId="27DA9C55" w14:textId="77777777" w:rsidTr="00E97987">
        <w:trPr>
          <w:trHeight w:val="900"/>
        </w:trPr>
        <w:tc>
          <w:tcPr>
            <w:tcW w:w="8100" w:type="dxa"/>
          </w:tcPr>
          <w:p w14:paraId="47710224" w14:textId="77777777" w:rsidR="00E97987" w:rsidRPr="00E97987" w:rsidRDefault="00E97987" w:rsidP="00E9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6BE91B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результата предоставления муниципальной услуги</w:t>
            </w:r>
          </w:p>
        </w:tc>
      </w:tr>
    </w:tbl>
    <w:p w14:paraId="08AC3576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B9568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F90B1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ED54D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9E6AD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8388E" wp14:editId="687E6A96">
                <wp:simplePos x="0" y="0"/>
                <wp:positionH relativeFrom="column">
                  <wp:posOffset>4457700</wp:posOffset>
                </wp:positionH>
                <wp:positionV relativeFrom="paragraph">
                  <wp:posOffset>47625</wp:posOffset>
                </wp:positionV>
                <wp:extent cx="0" cy="228600"/>
                <wp:effectExtent l="55880" t="9525" r="5842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447C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75pt" to="35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zp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XnGCnS&#10;Q4keheJoFp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">
                <v:stroke endarrow="block"/>
              </v:line>
            </w:pict>
          </mc:Fallback>
        </mc:AlternateContent>
      </w:r>
      <w:r w:rsidRPr="00E97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BF5E0" wp14:editId="2FA4761B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0" cy="228600"/>
                <wp:effectExtent l="55880" t="8255" r="58420" b="2032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377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39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nGCnS&#10;Q4keheKoCMoMxpXgUKudDbnRs3oyj5p+c0jpuiPqwCPD54uBsCxEJK9CwsYZwN8PnzQDH3L0Osp0&#10;bm0fIEEAdI7VuNyrwc8e0fGQwmmeL+Zp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683376DA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440"/>
        <w:gridCol w:w="3420"/>
      </w:tblGrid>
      <w:tr w:rsidR="00E97987" w:rsidRPr="00E97987" w14:paraId="0438433A" w14:textId="77777777" w:rsidTr="00E97987">
        <w:trPr>
          <w:trHeight w:val="900"/>
        </w:trPr>
        <w:tc>
          <w:tcPr>
            <w:tcW w:w="3240" w:type="dxa"/>
          </w:tcPr>
          <w:p w14:paraId="19637AA4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49935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14:paraId="66563F7F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муниципальной услуги</w:t>
            </w:r>
          </w:p>
          <w:p w14:paraId="15CEE2A6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3CD9C948" w14:textId="77777777" w:rsidR="00E97987" w:rsidRPr="00E97987" w:rsidRDefault="00E97987" w:rsidP="00E9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14:paraId="0A0B93DE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474C6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14:paraId="6C70DAEB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</w:t>
            </w:r>
          </w:p>
          <w:p w14:paraId="408B677A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предоставлении муниципальной услуги</w:t>
            </w:r>
          </w:p>
          <w:p w14:paraId="3F0D81C5" w14:textId="77777777" w:rsidR="00E97987" w:rsidRPr="00E97987" w:rsidRDefault="00E97987" w:rsidP="00E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77C7AE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46694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02C16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80643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4E9A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7987" w:rsidRPr="00E97987" w:rsidSect="00E97987">
          <w:pgSz w:w="11905" w:h="16838"/>
          <w:pgMar w:top="1191" w:right="1021" w:bottom="1191" w:left="1588" w:header="0" w:footer="0" w:gutter="0"/>
          <w:pgNumType w:start="1"/>
          <w:cols w:space="720"/>
          <w:noEndnote/>
          <w:titlePg/>
        </w:sectPr>
      </w:pPr>
    </w:p>
    <w:p w14:paraId="37142659" w14:textId="77777777" w:rsidR="00E97987" w:rsidRPr="00E97987" w:rsidRDefault="00E97987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1B100225" w14:textId="77777777" w:rsidR="00E97987" w:rsidRPr="00E97987" w:rsidRDefault="00E97987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502F08CD" w14:textId="77777777" w:rsidR="00E97987" w:rsidRPr="00E97987" w:rsidRDefault="00E97987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377185A0" w14:textId="77777777" w:rsidR="00654B25" w:rsidRDefault="00E97987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создания места (площадки)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</w:t>
      </w:r>
      <w:r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отходов на территории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9202D35" w14:textId="2A96A5F2" w:rsidR="00E97987" w:rsidRPr="00E97987" w:rsidRDefault="00654B25" w:rsidP="00E97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E97987" w:rsidRPr="00E9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2731B2E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66DC9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E62BB" w14:textId="293CAE4A" w:rsidR="00E97987" w:rsidRPr="00E97987" w:rsidRDefault="00BD518A" w:rsidP="00E97987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 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DEE7EF2" w14:textId="77777777" w:rsidR="00E97987" w:rsidRPr="00E97987" w:rsidRDefault="00E97987" w:rsidP="00E97987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3188C9AE" w14:textId="77777777" w:rsidR="00E97987" w:rsidRPr="00E97987" w:rsidRDefault="00E97987" w:rsidP="00E979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DE1CA" w14:textId="77777777" w:rsidR="00E97987" w:rsidRPr="00E97987" w:rsidRDefault="00E97987" w:rsidP="00E979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BEA76" w14:textId="77777777" w:rsidR="00E97987" w:rsidRPr="00E97987" w:rsidRDefault="00E97987" w:rsidP="00E979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081E6FD0" w14:textId="77777777" w:rsidR="00E97987" w:rsidRPr="00E97987" w:rsidRDefault="00E97987" w:rsidP="00E979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</w:t>
      </w:r>
    </w:p>
    <w:p w14:paraId="12B421DB" w14:textId="77777777" w:rsidR="00E97987" w:rsidRPr="00E97987" w:rsidRDefault="00E97987" w:rsidP="00E979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</w:p>
    <w:p w14:paraId="2383973E" w14:textId="77777777" w:rsidR="00E97987" w:rsidRPr="00E97987" w:rsidRDefault="00E97987" w:rsidP="00E979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DE059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(площадки) накопления твердых коммунальных отходов на территории ________________________________</w:t>
      </w:r>
    </w:p>
    <w:p w14:paraId="68A459FF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41D772A" w14:textId="77777777" w:rsidR="00E97987" w:rsidRPr="00E97987" w:rsidRDefault="00E97987" w:rsidP="00E97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Данные о предполагаемом нахождении места (площадки) накопления твердых коммунальных отходов:</w:t>
      </w:r>
    </w:p>
    <w:p w14:paraId="79712C78" w14:textId="77777777" w:rsidR="00E97987" w:rsidRPr="00E97987" w:rsidRDefault="00E97987" w:rsidP="00E97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05C3E9DD" w14:textId="77777777" w:rsidR="00E97987" w:rsidRPr="00E97987" w:rsidRDefault="00E97987" w:rsidP="00E97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географические </w:t>
      </w:r>
      <w:proofErr w:type="gramStart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координаты:_</w:t>
      </w:r>
      <w:proofErr w:type="gramEnd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47EF76E9" w14:textId="77777777" w:rsidR="00E97987" w:rsidRPr="00E97987" w:rsidRDefault="00E97987" w:rsidP="00E97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технических характеристиках предполагаемого места (площадки) накопления твердых коммунальных отходов:</w:t>
      </w:r>
    </w:p>
    <w:p w14:paraId="48B1A841" w14:textId="77777777" w:rsidR="00E97987" w:rsidRPr="00E97987" w:rsidRDefault="00E97987" w:rsidP="00E97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покрытие:_</w:t>
      </w:r>
      <w:proofErr w:type="gramEnd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629096C2" w14:textId="77777777" w:rsidR="00E97987" w:rsidRPr="00E97987" w:rsidRDefault="00E97987" w:rsidP="00E97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gramStart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площадь:_</w:t>
      </w:r>
      <w:proofErr w:type="gramEnd"/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5FF485D0" w14:textId="77777777" w:rsidR="00E97987" w:rsidRPr="00E97987" w:rsidRDefault="00E97987" w:rsidP="00E97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количество планируемых к размещению контейнеров и бункеров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их объема:______________________________________________</w:t>
      </w:r>
    </w:p>
    <w:p w14:paraId="42BE67A3" w14:textId="77777777" w:rsidR="00E97987" w:rsidRPr="00E97987" w:rsidRDefault="00E97987" w:rsidP="00E97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D9AA159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3. Данные о собственнике планируемого места (площадки) накопления твердых коммунальных отходов:</w:t>
      </w:r>
    </w:p>
    <w:p w14:paraId="502C9199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1) для юридических лиц:</w:t>
      </w:r>
    </w:p>
    <w:p w14:paraId="58DA723F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полное 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14:paraId="4F5DC8A8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ОГРН записи в 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ЕГРЮЛ:_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</w:p>
    <w:p w14:paraId="5BE7B2D7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фактический 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адрес:_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14:paraId="62C4CBD4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2CC692C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2) для индивидуальных предпринимателей:</w:t>
      </w:r>
    </w:p>
    <w:p w14:paraId="66EB78B3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Ф.И.О.:_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7282624F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ОГРН записи в 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ЕГРИП:_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</w:p>
    <w:p w14:paraId="0F027780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AF1448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адрес регистрации по месту 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14:paraId="13AA037F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C54E3FE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 для физических лиц:</w:t>
      </w:r>
    </w:p>
    <w:p w14:paraId="5FBB84B4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Ф.И.О.:_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37DEC9EE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серия, номер и дата выдачи паспорта или иного документа, удостоверяющего 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личность:_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</w:t>
      </w:r>
    </w:p>
    <w:p w14:paraId="78F56F72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AC16D42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адрес регистрации по месту 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14:paraId="69897F20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ADEDC18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контактные </w:t>
      </w:r>
      <w:proofErr w:type="gramStart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данные:_</w:t>
      </w:r>
      <w:proofErr w:type="gramEnd"/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</w:t>
      </w:r>
    </w:p>
    <w:p w14:paraId="32AE6D05" w14:textId="77777777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4. Данные о предполагаемых источниках образования твердых коммунальных отходов, которые планируются к складированию в месте</w:t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(на площадке) накопления твердых коммунальных отходов:</w:t>
      </w:r>
    </w:p>
    <w:p w14:paraId="68992CA9" w14:textId="7AC5A1A0" w:rsidR="00E97987" w:rsidRPr="00E97987" w:rsidRDefault="00E97987" w:rsidP="00E979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сведения об одном или нескольких объектах капитального строительства, территории (части территории)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654B25" w:rsidRPr="0065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r w:rsidR="007D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r w:rsidR="00BD5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,при осуществлении деятельности на которых у физических</w:t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юридических лиц образуются твердые коммунальные отходы, планируемые к складированию в соответствующем месте (на площадке) накопления твердых коммунальных отходов:_____________________</w:t>
      </w:r>
      <w:r w:rsidR="00654B25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14:paraId="5753330C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2DDA4387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5D68A9" w14:textId="77777777" w:rsidR="00E97987" w:rsidRPr="00E97987" w:rsidRDefault="00E97987" w:rsidP="00E97987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</w:t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заявке. Согласие действует с момента подачи заявки до моего письменного отзыва данного согласия.</w:t>
      </w:r>
    </w:p>
    <w:p w14:paraId="7F84F455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9E5206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 ________________________________________________</w:t>
      </w:r>
    </w:p>
    <w:p w14:paraId="16BD6E73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 ________________________________________________</w:t>
      </w:r>
    </w:p>
    <w:p w14:paraId="7C42E314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 ________________________________________________</w:t>
      </w:r>
    </w:p>
    <w:p w14:paraId="2D0E6409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 ________________________________________________</w:t>
      </w:r>
    </w:p>
    <w:p w14:paraId="1C208B28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8747DD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BDCA3F5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8AAA19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98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                 ________________           / _________________/</w:t>
      </w:r>
    </w:p>
    <w:p w14:paraId="24AC4E7C" w14:textId="77777777" w:rsidR="00E97987" w:rsidRPr="00E97987" w:rsidRDefault="00E97987" w:rsidP="00E979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</w:pPr>
      <w:r w:rsidRPr="00E97987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 xml:space="preserve">        (дата)</w:t>
      </w:r>
      <w:r w:rsidRPr="00E97987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ab/>
      </w:r>
      <w:r w:rsidRPr="00E97987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ab/>
      </w:r>
      <w:r w:rsidRPr="00E97987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ab/>
        <w:t xml:space="preserve">    </w:t>
      </w:r>
      <w:proofErr w:type="gramStart"/>
      <w:r w:rsidRPr="00E97987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 xml:space="preserve">   (</w:t>
      </w:r>
      <w:proofErr w:type="gramEnd"/>
      <w:r w:rsidRPr="00E97987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>подпись заявителя/                   (фамилия, инициалы заявителя/</w:t>
      </w:r>
    </w:p>
    <w:p w14:paraId="014BB6E1" w14:textId="77777777" w:rsidR="00E97987" w:rsidRPr="00E97987" w:rsidRDefault="00E97987" w:rsidP="00E979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E97987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0"/>
          <w:szCs w:val="24"/>
          <w:lang w:eastAsia="ru-RU"/>
        </w:rPr>
        <w:tab/>
        <w:t xml:space="preserve">        его представителя)</w:t>
      </w:r>
      <w:r w:rsidRPr="00E97987">
        <w:rPr>
          <w:rFonts w:ascii="Times New Roman" w:eastAsia="Calibri" w:hAnsi="Times New Roman" w:cs="Times New Roman"/>
          <w:sz w:val="20"/>
          <w:szCs w:val="24"/>
          <w:lang w:eastAsia="ru-RU"/>
        </w:rPr>
        <w:tab/>
      </w:r>
      <w:r w:rsidRPr="00E97987">
        <w:rPr>
          <w:rFonts w:ascii="Times New Roman" w:eastAsia="Calibri" w:hAnsi="Times New Roman" w:cs="Times New Roman"/>
          <w:sz w:val="20"/>
          <w:szCs w:val="24"/>
          <w:lang w:eastAsia="ru-RU"/>
        </w:rPr>
        <w:tab/>
        <w:t xml:space="preserve">               его представителя)</w:t>
      </w:r>
    </w:p>
    <w:p w14:paraId="50B38252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B608E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98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10D3E195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9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79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79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(при наличии)</w:t>
      </w:r>
    </w:p>
    <w:p w14:paraId="2B81DB3C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458ED" w14:textId="77777777" w:rsidR="00E97987" w:rsidRPr="00E97987" w:rsidRDefault="00E97987" w:rsidP="00E97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4448E" w14:textId="77777777" w:rsidR="00E97987" w:rsidRPr="00E97987" w:rsidRDefault="00E97987" w:rsidP="00E97987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4516C7DD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E3FAE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DBA3F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EDA07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21E6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448DA" w14:textId="77777777" w:rsidR="00E97987" w:rsidRPr="00E97987" w:rsidRDefault="00E97987" w:rsidP="00E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B93EF" w14:textId="77777777" w:rsidR="00E97987" w:rsidRPr="00E97987" w:rsidRDefault="00E97987" w:rsidP="00E97987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A170F44" w14:textId="77777777" w:rsidR="007A0942" w:rsidRDefault="007A0942"/>
    <w:sectPr w:rsidR="007A0942" w:rsidSect="00E9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0155" w14:textId="77777777" w:rsidR="00052C56" w:rsidRDefault="00052C56" w:rsidP="00E97987">
      <w:pPr>
        <w:spacing w:after="0" w:line="240" w:lineRule="auto"/>
      </w:pPr>
      <w:r>
        <w:separator/>
      </w:r>
    </w:p>
  </w:endnote>
  <w:endnote w:type="continuationSeparator" w:id="0">
    <w:p w14:paraId="5296AFA7" w14:textId="77777777" w:rsidR="00052C56" w:rsidRDefault="00052C56" w:rsidP="00E9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ED74" w14:textId="77777777" w:rsidR="00052C56" w:rsidRDefault="00052C56" w:rsidP="00E97987">
      <w:pPr>
        <w:spacing w:after="0" w:line="240" w:lineRule="auto"/>
      </w:pPr>
      <w:r>
        <w:separator/>
      </w:r>
    </w:p>
  </w:footnote>
  <w:footnote w:type="continuationSeparator" w:id="0">
    <w:p w14:paraId="53C2C42F" w14:textId="77777777" w:rsidR="00052C56" w:rsidRDefault="00052C56" w:rsidP="00E9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87"/>
    <w:rsid w:val="0002206C"/>
    <w:rsid w:val="00050035"/>
    <w:rsid w:val="00052C56"/>
    <w:rsid w:val="002A3B20"/>
    <w:rsid w:val="003C0107"/>
    <w:rsid w:val="0044746A"/>
    <w:rsid w:val="00654B25"/>
    <w:rsid w:val="006C678C"/>
    <w:rsid w:val="00731C99"/>
    <w:rsid w:val="007A0942"/>
    <w:rsid w:val="007D53EB"/>
    <w:rsid w:val="00843A22"/>
    <w:rsid w:val="00B341C1"/>
    <w:rsid w:val="00BD518A"/>
    <w:rsid w:val="00CF5758"/>
    <w:rsid w:val="00E06C3B"/>
    <w:rsid w:val="00E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C9EB"/>
  <w15:chartTrackingRefBased/>
  <w15:docId w15:val="{B3D79142-1E17-4A87-BD6F-B91A15CE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9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79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7987"/>
  </w:style>
  <w:style w:type="paragraph" w:customStyle="1" w:styleId="ConsNormal">
    <w:name w:val="ConsNormal"/>
    <w:rsid w:val="00E9798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header"/>
    <w:basedOn w:val="a"/>
    <w:link w:val="a4"/>
    <w:unhideWhenUsed/>
    <w:rsid w:val="00E9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7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9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97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E97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979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rsid w:val="00E97987"/>
    <w:rPr>
      <w:strike w:val="0"/>
      <w:dstrike w:val="0"/>
      <w:color w:val="0075C5"/>
      <w:u w:val="none"/>
      <w:effect w:val="none"/>
    </w:rPr>
  </w:style>
  <w:style w:type="character" w:customStyle="1" w:styleId="apple-converted-space">
    <w:name w:val="apple-converted-space"/>
    <w:basedOn w:val="a0"/>
    <w:rsid w:val="00E97987"/>
  </w:style>
  <w:style w:type="paragraph" w:customStyle="1" w:styleId="10">
    <w:name w:val="Без интервала1"/>
    <w:next w:val="aa"/>
    <w:uiPriority w:val="1"/>
    <w:qFormat/>
    <w:rsid w:val="00E97987"/>
    <w:pPr>
      <w:spacing w:after="0" w:line="240" w:lineRule="auto"/>
    </w:pPr>
  </w:style>
  <w:style w:type="character" w:styleId="ab">
    <w:name w:val="page number"/>
    <w:basedOn w:val="a0"/>
    <w:rsid w:val="00E97987"/>
  </w:style>
  <w:style w:type="paragraph" w:styleId="ac">
    <w:name w:val="Body Text"/>
    <w:basedOn w:val="a"/>
    <w:link w:val="ad"/>
    <w:rsid w:val="00E9798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97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oaii">
    <w:name w:val="Ooaii"/>
    <w:basedOn w:val="a"/>
    <w:rsid w:val="00E9798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979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9798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E97987"/>
    <w:rPr>
      <w:b/>
      <w:bCs/>
    </w:rPr>
  </w:style>
  <w:style w:type="paragraph" w:styleId="aa">
    <w:name w:val="No Spacing"/>
    <w:uiPriority w:val="1"/>
    <w:qFormat/>
    <w:rsid w:val="00E97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32BCF713B028D241F6BC3B0F1E149F0B6DE81C64BEECEB4A349A4F4CC4u621F" TargetMode="External"/><Relationship Id="rId18" Type="http://schemas.openxmlformats.org/officeDocument/2006/relationships/hyperlink" Target="consultantplus://offline/ref=32BCF713B028D241F6BC3B0F1E149F0B6CE01B69BFE6EB4A349A4F4CC4u621F" TargetMode="External"/><Relationship Id="rId26" Type="http://schemas.openxmlformats.org/officeDocument/2006/relationships/hyperlink" Target="consultantplus://offline/ref=32BCF713B028D241F6BC25020878C0016CE3436DBBECE2186DCD491B9B310C4BCD44BBB71EE74FEEF13AA256u92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BCF713B028D241F6BC3B0F1E149F0B6DE81F69BDEEEB4A349A4F4CC4610A1E8D04BDE159uA27F" TargetMode="Externa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hyperlink" Target="consultantplus://offline/ref=32BCF713B028D241F6BC3B0F1E149F0B6DE81965BEE6EB4A349A4F4CC4u621F" TargetMode="External"/><Relationship Id="rId17" Type="http://schemas.openxmlformats.org/officeDocument/2006/relationships/hyperlink" Target="consultantplus://offline/ref=32BCF713B028D241F6BC3B0F1E149F0B6DE91D62BAEAEB4A349A4F4CC4u621F" TargetMode="External"/><Relationship Id="rId25" Type="http://schemas.openxmlformats.org/officeDocument/2006/relationships/hyperlink" Target="consultantplus://offline/ref=32BCF713B028D241F6BC3B0F1E149F0B6DE81F69BDEEEB4A349A4F4CC4610A1E8D04BDE25DA341EAuF2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BCF713B028D241F6BC3B0F1E149F0B6DE81E66B8E8EB4A349A4F4CC4u621F" TargetMode="External"/><Relationship Id="rId20" Type="http://schemas.openxmlformats.org/officeDocument/2006/relationships/hyperlink" Target="consultantplus://offline/ref=32BCF713B028D241F6BC3B0F1E149F0B6DE81F69BDEEEB4A349A4F4CC4610A1E8D04BDE159uA27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BCF713B028D241F6BC3B0F1E149F0B6CE01A65B1B9BC4865CF41u429F" TargetMode="External"/><Relationship Id="rId24" Type="http://schemas.openxmlformats.org/officeDocument/2006/relationships/hyperlink" Target="consultantplus://offline/ref=32BCF713B028D241F6BC25020878C0016CE3436DB2E7E3196EC5141193680049CA4BE4A019AE43EFF13AA4u52A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BCF713B028D241F6BC3B0F1E149F0B6DE81F69BDEEEB4A349A4F4CC4610A1E8D04BDE25DA342E6uF25F" TargetMode="External"/><Relationship Id="rId23" Type="http://schemas.openxmlformats.org/officeDocument/2006/relationships/hyperlink" Target="consultantplus://offline/ref=32BCF713B028D241F6BC3B0F1E149F0B6DE81E66B8E8EB4A349A4F4CC4610A1E8D04BDE158uA21F" TargetMode="External"/><Relationship Id="rId28" Type="http://schemas.openxmlformats.org/officeDocument/2006/relationships/hyperlink" Target="consultantplus://offline/ref=32BCF713B028D241F6BC3B0F1E149F0B6DE81F69BDEEEB4A349A4F4CC4610A1E8D04BDE25DA341EAuF23F" TargetMode="External"/><Relationship Id="rId10" Type="http://schemas.openxmlformats.org/officeDocument/2006/relationships/hyperlink" Target="http://docs.cntd.ru/document/551031834" TargetMode="External"/><Relationship Id="rId19" Type="http://schemas.openxmlformats.org/officeDocument/2006/relationships/hyperlink" Target="consultantplus://offline/ref=32BCF713B028D241F6BC25020878C0016CE3436DBBECE2186DCD491B9B310C4BCD44BBB71EE74FEEF13AA255u92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32BCF713B028D241F6BC3B0F1E149F0B6DE91F62BAEEEB4A349A4F4CC4u621F" TargetMode="External"/><Relationship Id="rId22" Type="http://schemas.openxmlformats.org/officeDocument/2006/relationships/hyperlink" Target="consultantplus://offline/ref=32BCF713B028D241F6BC3B0F1E149F0B6DE81F69BDEEEB4A349A4F4CC4610A1E8D04BDE7u52EF" TargetMode="External"/><Relationship Id="rId27" Type="http://schemas.openxmlformats.org/officeDocument/2006/relationships/hyperlink" Target="consultantplus://offline/ref=32BCF713B028D241F6BC3B0F1E149F0B6DE81F69BDEEEB4A349A4F4CC4610A1E8D04BDE25DA341EAuF23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Нинуа София Сергеевна</dc:creator>
  <cp:keywords/>
  <dc:description/>
  <cp:lastModifiedBy>user</cp:lastModifiedBy>
  <cp:revision>3</cp:revision>
  <cp:lastPrinted>2022-06-17T13:34:00Z</cp:lastPrinted>
  <dcterms:created xsi:type="dcterms:W3CDTF">2022-06-17T13:36:00Z</dcterms:created>
  <dcterms:modified xsi:type="dcterms:W3CDTF">2022-07-18T08:03:00Z</dcterms:modified>
</cp:coreProperties>
</file>