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416D" w14:textId="76B222D9" w:rsidR="009927B1" w:rsidRDefault="009927B1" w:rsidP="00052DE0">
      <w:pPr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6"/>
          <w:szCs w:val="36"/>
          <w:lang w:eastAsia="ru-RU"/>
        </w:rPr>
      </w:pPr>
    </w:p>
    <w:p w14:paraId="2AEFD033" w14:textId="4D13079F" w:rsidR="00D36037" w:rsidRPr="00D36037" w:rsidRDefault="00D36037" w:rsidP="00052DE0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14:paraId="531CFCB5" w14:textId="3923A0FF" w:rsidR="008F0C8B" w:rsidRPr="008F0C8B" w:rsidRDefault="008F0C8B" w:rsidP="008F0C8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F0C8B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 wp14:anchorId="6F52B5FF" wp14:editId="5FD63E5F">
            <wp:extent cx="723900" cy="819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C8B">
        <w:rPr>
          <w:rFonts w:ascii="Times New Roman" w:eastAsia="Times New Roman" w:hAnsi="Times New Roman" w:cs="Times New Roman"/>
          <w:noProof/>
          <w:sz w:val="28"/>
        </w:rPr>
        <w:t xml:space="preserve">                                                   </w:t>
      </w:r>
    </w:p>
    <w:p w14:paraId="1A179C60" w14:textId="77777777" w:rsidR="008F0C8B" w:rsidRPr="008F0C8B" w:rsidRDefault="008F0C8B" w:rsidP="008F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F0C8B">
        <w:rPr>
          <w:rFonts w:ascii="Times New Roman" w:eastAsia="Times New Roman" w:hAnsi="Times New Roman" w:cs="Times New Roman"/>
          <w:sz w:val="28"/>
        </w:rPr>
        <w:t>АДМИНИСТРАЦИЯ</w:t>
      </w:r>
    </w:p>
    <w:p w14:paraId="16D6C294" w14:textId="77777777" w:rsidR="008F0C8B" w:rsidRPr="008F0C8B" w:rsidRDefault="008F0C8B" w:rsidP="008F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F0C8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F0C8B">
        <w:rPr>
          <w:rFonts w:ascii="Times New Roman" w:eastAsia="Times New Roman" w:hAnsi="Times New Roman" w:cs="Times New Roman"/>
          <w:sz w:val="28"/>
        </w:rPr>
        <w:t>ГОРОДСКОГО  ПОСЕЛЕНИЯ</w:t>
      </w:r>
      <w:proofErr w:type="gramEnd"/>
      <w:r w:rsidRPr="008F0C8B">
        <w:rPr>
          <w:rFonts w:ascii="Times New Roman" w:eastAsia="Times New Roman" w:hAnsi="Times New Roman" w:cs="Times New Roman"/>
          <w:sz w:val="28"/>
        </w:rPr>
        <w:t xml:space="preserve">  «ПУШКИНОГОРЬЕ»</w:t>
      </w:r>
    </w:p>
    <w:p w14:paraId="47F367FB" w14:textId="77777777" w:rsidR="008F0C8B" w:rsidRPr="008F0C8B" w:rsidRDefault="008F0C8B" w:rsidP="008F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8F0C8B">
        <w:rPr>
          <w:rFonts w:ascii="Times New Roman" w:eastAsia="Times New Roman" w:hAnsi="Times New Roman" w:cs="Times New Roman"/>
          <w:sz w:val="28"/>
        </w:rPr>
        <w:t>ПУШКИНОГОРСКОГО  РАЙОНА</w:t>
      </w:r>
      <w:proofErr w:type="gramEnd"/>
      <w:r w:rsidRPr="008F0C8B">
        <w:rPr>
          <w:rFonts w:ascii="Times New Roman" w:eastAsia="Times New Roman" w:hAnsi="Times New Roman" w:cs="Times New Roman"/>
          <w:sz w:val="28"/>
        </w:rPr>
        <w:t xml:space="preserve">  ПСКОВСКОЙ  ОБЛАСТИ</w:t>
      </w:r>
    </w:p>
    <w:p w14:paraId="5FE8D535" w14:textId="77777777" w:rsidR="008F0C8B" w:rsidRPr="008F0C8B" w:rsidRDefault="008F0C8B" w:rsidP="008F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24847F8" w14:textId="5B7D3A77" w:rsidR="008F0C8B" w:rsidRPr="008F0C8B" w:rsidRDefault="008F0C8B" w:rsidP="008F0C8B">
      <w:pPr>
        <w:spacing w:after="20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0C8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</w:t>
      </w:r>
    </w:p>
    <w:p w14:paraId="29FDB648" w14:textId="7AD1E2C8" w:rsidR="008F0C8B" w:rsidRPr="008F0C8B" w:rsidRDefault="00AE25B4" w:rsidP="008F0C8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24.01.2022</w:t>
      </w:r>
      <w:r w:rsidR="008F0C8B" w:rsidRPr="008F0C8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</w:t>
      </w:r>
    </w:p>
    <w:p w14:paraId="0546C30D" w14:textId="77777777" w:rsidR="008F0C8B" w:rsidRPr="008F0C8B" w:rsidRDefault="008F0C8B" w:rsidP="008F0C8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23C461" w14:textId="6B5BD05F" w:rsidR="0006268F" w:rsidRPr="0006268F" w:rsidRDefault="008F0C8B" w:rsidP="0006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0429555" w14:textId="77777777" w:rsidR="008F0C8B" w:rsidRDefault="0006268F" w:rsidP="0006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рассмотрения вопросов </w:t>
      </w:r>
    </w:p>
    <w:p w14:paraId="4847EDB7" w14:textId="77777777" w:rsidR="008F0C8B" w:rsidRDefault="0006268F" w:rsidP="0006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правоприменительной</w:t>
      </w:r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практики по результатам </w:t>
      </w:r>
    </w:p>
    <w:p w14:paraId="3DC86893" w14:textId="692F12D5" w:rsidR="0006268F" w:rsidRPr="0006268F" w:rsidRDefault="0006268F" w:rsidP="0006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вступивших</w:t>
      </w:r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законную </w:t>
      </w:r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силу </w:t>
      </w:r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</w:t>
      </w:r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судов,</w:t>
      </w:r>
    </w:p>
    <w:p w14:paraId="2003C4CD" w14:textId="14734B09" w:rsidR="008F0C8B" w:rsidRDefault="0006268F" w:rsidP="0006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арбитражных </w:t>
      </w:r>
      <w:proofErr w:type="gramStart"/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судов </w:t>
      </w:r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признании</w:t>
      </w:r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недействительными </w:t>
      </w:r>
    </w:p>
    <w:p w14:paraId="78089D80" w14:textId="77777777" w:rsidR="008F0C8B" w:rsidRDefault="0006268F" w:rsidP="0006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ненормативных</w:t>
      </w:r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актов, незаконными решений</w:t>
      </w:r>
    </w:p>
    <w:p w14:paraId="0FB40EA3" w14:textId="27AB87A7" w:rsidR="008F0C8B" w:rsidRDefault="0006268F" w:rsidP="0006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действий (</w:t>
      </w:r>
      <w:proofErr w:type="gramStart"/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бездействия)</w:t>
      </w:r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</w:t>
      </w:r>
      <w:proofErr w:type="gramEnd"/>
      <w:r w:rsidR="008F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городского </w:t>
      </w:r>
    </w:p>
    <w:p w14:paraId="08324E17" w14:textId="09A22A42" w:rsidR="0006268F" w:rsidRDefault="008F0C8B" w:rsidP="0006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2D3BCB71" w14:textId="77777777" w:rsidR="008F0C8B" w:rsidRPr="0006268F" w:rsidRDefault="008F0C8B" w:rsidP="0006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EAF171" w14:textId="0AE2D7A0" w:rsidR="00696E81" w:rsidRDefault="00696E81" w:rsidP="000626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2.1. статьи 6 Федерального закона от 25 декабря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года № 273-ФЗ «О противодействии коррупции»,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5 ст.12 Закона Псковской области от 17.07.2008г. № 784-оз «О противодействии коррупции в органах государственной  власти Псковской области и органах местного самоуправления», </w:t>
      </w:r>
    </w:p>
    <w:p w14:paraId="4A0287E6" w14:textId="0CD49484" w:rsidR="00696E81" w:rsidRDefault="00696E81" w:rsidP="00696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416FEC0" w14:textId="7313498A" w:rsidR="0006268F" w:rsidRDefault="00696E81" w:rsidP="00696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45F91D15" w14:textId="77777777" w:rsidR="00331F2F" w:rsidRPr="0006268F" w:rsidRDefault="00331F2F" w:rsidP="00696E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3B9E7A" w14:textId="5D12633B" w:rsidR="0006268F" w:rsidRPr="0006268F" w:rsidRDefault="00103C97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</w:t>
      </w:r>
      <w:r w:rsidR="006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прилагаемый</w:t>
      </w:r>
      <w:r w:rsidR="006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6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6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правоприменительной практики, по результатам вступивших в законную</w:t>
      </w:r>
    </w:p>
    <w:p w14:paraId="543B91F9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 решений судов, арбитражных судов о признании недействительными,</w:t>
      </w:r>
    </w:p>
    <w:p w14:paraId="0C5BEDA1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ненормативных правовых актов, незаконными решений и действий</w:t>
      </w:r>
    </w:p>
    <w:p w14:paraId="538EF6F6" w14:textId="2F6A2CFA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(бездействия)</w:t>
      </w:r>
      <w:r w:rsidR="006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</w:t>
      </w:r>
      <w:proofErr w:type="spellStart"/>
      <w:r w:rsidR="006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696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EC3169" w14:textId="77777777" w:rsidR="00103C97" w:rsidRDefault="00103C97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Настоящее постановление вступает в силу с момента подписания</w:t>
      </w:r>
    </w:p>
    <w:p w14:paraId="663150F5" w14:textId="660C58D7" w:rsidR="00103C97" w:rsidRDefault="00103C97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Обнародовать настоящее Постановление в соответствии с Уставом.</w:t>
      </w:r>
    </w:p>
    <w:p w14:paraId="30D13C8A" w14:textId="77777777" w:rsidR="00103C97" w:rsidRDefault="00103C97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FF87C" w14:textId="2EA0C4A6" w:rsidR="0006268F" w:rsidRDefault="00103C97" w:rsidP="0010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442FB1" w14:textId="77777777" w:rsidR="00103C97" w:rsidRDefault="00103C97" w:rsidP="0010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городского </w:t>
      </w:r>
    </w:p>
    <w:p w14:paraId="68A4D1F8" w14:textId="1C42CF85" w:rsidR="00103C97" w:rsidRDefault="00103C97" w:rsidP="0010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А.В.Афанасьев</w:t>
      </w:r>
      <w:proofErr w:type="spellEnd"/>
    </w:p>
    <w:p w14:paraId="4A1FD069" w14:textId="77777777" w:rsidR="00103C97" w:rsidRPr="0006268F" w:rsidRDefault="00103C97" w:rsidP="0010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4CAFA" w14:textId="104A4C9F" w:rsidR="0006268F" w:rsidRPr="0006268F" w:rsidRDefault="00103C97" w:rsidP="00103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D97C1D" w14:textId="7C7B5393" w:rsidR="005407F3" w:rsidRPr="0006268F" w:rsidRDefault="005407F3" w:rsidP="00103C97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14:paraId="48DF7209" w14:textId="77777777" w:rsidR="00552656" w:rsidRDefault="00552656" w:rsidP="00103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8324E" w14:textId="0422DF5C" w:rsidR="0006268F" w:rsidRPr="00552656" w:rsidRDefault="00103C97" w:rsidP="00103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273EC52F" w14:textId="6B14B937" w:rsidR="0006268F" w:rsidRPr="00552656" w:rsidRDefault="00103C97" w:rsidP="00103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06268F"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06268F"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6268F"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14:paraId="081DE222" w14:textId="041DDDD4" w:rsidR="0006268F" w:rsidRPr="00552656" w:rsidRDefault="00103C97" w:rsidP="00103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посе6ления «</w:t>
      </w:r>
      <w:proofErr w:type="spellStart"/>
      <w:r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Пушкиногорье</w:t>
      </w:r>
      <w:proofErr w:type="spellEnd"/>
      <w:r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D78DA49" w14:textId="43196B4B" w:rsidR="0006268F" w:rsidRDefault="0006268F" w:rsidP="00103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24.01.2022</w:t>
      </w:r>
      <w:r w:rsidRPr="00552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AE2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14:paraId="487440B0" w14:textId="77777777" w:rsidR="00552656" w:rsidRPr="00552656" w:rsidRDefault="00552656" w:rsidP="00103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AF88B" w14:textId="5BCD9987" w:rsidR="00F708D5" w:rsidRPr="00552656" w:rsidRDefault="00F708D5" w:rsidP="00103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7B03F" w14:textId="77777777" w:rsidR="00F708D5" w:rsidRPr="0006268F" w:rsidRDefault="00F708D5" w:rsidP="00103C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5B1B9B" w14:textId="77777777" w:rsidR="0006268F" w:rsidRPr="00F708D5" w:rsidRDefault="0006268F" w:rsidP="00103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23ED12A" w14:textId="77777777" w:rsidR="0006268F" w:rsidRPr="00F708D5" w:rsidRDefault="0006268F" w:rsidP="00103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рассмотрения вопросов правоприменительной практики по результатам</w:t>
      </w:r>
    </w:p>
    <w:p w14:paraId="3C3EADF3" w14:textId="08388586" w:rsidR="0006268F" w:rsidRPr="00F708D5" w:rsidRDefault="0006268F" w:rsidP="00103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вступивших в законную силу решений судов, арбитражных судов о</w:t>
      </w:r>
      <w:r w:rsidR="00103C97" w:rsidRPr="00F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признании недействительными ненормативных правовых актов,</w:t>
      </w:r>
    </w:p>
    <w:p w14:paraId="5F81916A" w14:textId="77777777" w:rsidR="00AC6577" w:rsidRPr="00F708D5" w:rsidRDefault="0006268F" w:rsidP="00103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незаконными решений и действий (бездействия) </w:t>
      </w:r>
      <w:r w:rsidR="00103C97" w:rsidRPr="00F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</w:p>
    <w:p w14:paraId="2A596DA4" w14:textId="08B48586" w:rsidR="0006268F" w:rsidRPr="00F708D5" w:rsidRDefault="00103C97" w:rsidP="00103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Pr="00F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Пушкиногорье</w:t>
      </w:r>
      <w:proofErr w:type="spellEnd"/>
      <w:r w:rsidRPr="00F70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0731C61" w14:textId="77777777" w:rsidR="00AC6577" w:rsidRPr="00F708D5" w:rsidRDefault="00AC6577" w:rsidP="00103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CFF209" w14:textId="658169C7" w:rsidR="0006268F" w:rsidRPr="00552656" w:rsidRDefault="0006268F" w:rsidP="00AC6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Общие положения</w:t>
      </w:r>
    </w:p>
    <w:p w14:paraId="30C3F21A" w14:textId="77777777" w:rsidR="00F708D5" w:rsidRPr="0006268F" w:rsidRDefault="00F708D5" w:rsidP="00AC65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852BB9" w14:textId="682B9E1E" w:rsidR="0006268F" w:rsidRPr="0006268F" w:rsidRDefault="00F708D5" w:rsidP="0055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рассмотрения вопросов правоприменительной</w:t>
      </w:r>
    </w:p>
    <w:p w14:paraId="5EEB13A0" w14:textId="73C97876" w:rsidR="0006268F" w:rsidRPr="0006268F" w:rsidRDefault="0006268F" w:rsidP="00331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вступивших</w:t>
      </w:r>
      <w:proofErr w:type="gramEnd"/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законную силу 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судов,</w:t>
      </w:r>
    </w:p>
    <w:p w14:paraId="7B5CBC89" w14:textId="2CE625DC" w:rsidR="0006268F" w:rsidRPr="0006268F" w:rsidRDefault="0006268F" w:rsidP="005526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арбитражных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ненормативных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9ACD7E" w14:textId="7241608D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актов, незаконными решений и действий (бездействия) </w:t>
      </w:r>
      <w:r w:rsidR="00A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A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A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 разработан</w:t>
      </w:r>
      <w:r w:rsidR="00A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25 декабря 2008 года 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</w:t>
      </w:r>
      <w:r w:rsidR="00A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противодействии коррупции»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52656" w:rsidRP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Псковской области от 17.07.2008г. № 784-оз «О противодействии коррупции в органах государственной  власти Псковской области и органах местного самоуправления»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устанавливает правила рассмотрения</w:t>
      </w:r>
      <w:r w:rsidR="00A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правоприменительной практики по результатам вступивших в</w:t>
      </w:r>
      <w:r w:rsidR="00A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 силу решений судов, арбитражных судов о признании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недействительных ненормативных правовых актов, незаконными решений и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(бездействия)</w:t>
      </w:r>
      <w:r w:rsidR="00A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городского поселения «</w:t>
      </w:r>
      <w:proofErr w:type="spellStart"/>
      <w:r w:rsidR="00A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AC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должностных лиц в целях выработки и принятия мер по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 и устранению причин выявленных нарушений.</w:t>
      </w:r>
    </w:p>
    <w:p w14:paraId="17CA3CDB" w14:textId="00BC15EC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</w:t>
      </w:r>
      <w:proofErr w:type="gramEnd"/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вступивших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 силу решений судов</w:t>
      </w:r>
    </w:p>
    <w:p w14:paraId="448D6E7B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необходимость принятия соответствующих мер по предупреждению</w:t>
      </w:r>
    </w:p>
    <w:p w14:paraId="00D4451F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устранения причин, повлекших нарушения.</w:t>
      </w:r>
    </w:p>
    <w:p w14:paraId="5AD0F877" w14:textId="3BE4CCF0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3.Рассмотрение</w:t>
      </w:r>
      <w:proofErr w:type="gramEnd"/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правоприменительной практики 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комиссией  по противодействию коррупции  Администрации городского поселения «</w:t>
      </w:r>
      <w:proofErr w:type="spellStart"/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себя:</w:t>
      </w:r>
    </w:p>
    <w:p w14:paraId="1DD8C187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вступивших в законную силу судебных актов;</w:t>
      </w:r>
    </w:p>
    <w:p w14:paraId="1F8518C9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выявление причин, послуживших основаниями признания</w:t>
      </w:r>
    </w:p>
    <w:p w14:paraId="50148819" w14:textId="02FE5BC5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недействительными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ненормативных</w:t>
      </w:r>
      <w:proofErr w:type="gramEnd"/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актов, незаконными решений</w:t>
      </w:r>
    </w:p>
    <w:p w14:paraId="23EA2198" w14:textId="5DC3D8E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действий (бездействия) 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8178D92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последующая разработка и реализация системы мер, направленных на</w:t>
      </w:r>
    </w:p>
    <w:p w14:paraId="6A9F1392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и предупреждение указанных причин;</w:t>
      </w:r>
    </w:p>
    <w:p w14:paraId="3D3E04B1" w14:textId="7ED0ABA1" w:rsidR="0006268F" w:rsidRPr="0006268F" w:rsidRDefault="0006268F" w:rsidP="00331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правоприменительной практики.</w:t>
      </w:r>
    </w:p>
    <w:p w14:paraId="47DA4C78" w14:textId="61143599" w:rsidR="0006268F" w:rsidRPr="0006268F" w:rsidRDefault="00B10587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58337A" w14:textId="77777777" w:rsidR="00552656" w:rsidRDefault="00552656" w:rsidP="00B10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B4763B" w14:textId="5769AE7F" w:rsidR="0006268F" w:rsidRPr="00552656" w:rsidRDefault="0006268F" w:rsidP="00B10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10587" w:rsidRPr="0055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526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Правила рассмотрения вопросов правоприменительной практики</w:t>
      </w:r>
    </w:p>
    <w:p w14:paraId="07188852" w14:textId="77777777" w:rsidR="00F708D5" w:rsidRPr="0006268F" w:rsidRDefault="00F708D5" w:rsidP="00B105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8BBE4C" w14:textId="36E11EE6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33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="00552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ведет</w:t>
      </w:r>
      <w:proofErr w:type="gramEnd"/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действительными ненормативных правовых актов, незаконных решений и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(бездействия), в том числе должностных лиц.</w:t>
      </w:r>
      <w:r w:rsidR="00F9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A106EC1" w14:textId="4D7B205A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 целью выявления причин, послуживших основаниями принятия</w:t>
      </w:r>
    </w:p>
    <w:p w14:paraId="1375D9C7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судебных актов, специалист исследует нормативные правовые и правовые</w:t>
      </w:r>
    </w:p>
    <w:p w14:paraId="2B305DD8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 регулирующие отношения, в сфере которых возник судебный спор.</w:t>
      </w:r>
    </w:p>
    <w:p w14:paraId="798CE3EF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Информация о вынесенных судебных решениях с приложениями</w:t>
      </w:r>
    </w:p>
    <w:p w14:paraId="2D113811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копий судебных решений до 10 числа месяца, следующего за отчетным</w:t>
      </w:r>
    </w:p>
    <w:p w14:paraId="079C3455" w14:textId="6603CDB6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кварталом, специалистом предоставляется главе администрации 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0EF21FBD" w14:textId="3A474BE7" w:rsidR="0006268F" w:rsidRPr="0006268F" w:rsidRDefault="00B10587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рассмотрения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направляется в Комиссию по противодействию </w:t>
      </w:r>
      <w:proofErr w:type="gramStart"/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358A3ECF" w14:textId="07950E24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Секретарь Комиссии по противодействию </w:t>
      </w:r>
      <w:proofErr w:type="gramStart"/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  <w:proofErr w:type="gramEnd"/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подготавливает информацию о результатах рассмотрения вопросов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правоприменительной практики по направлениям деятельности не позднее 10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по окончании каждого квартала и направляют специалисту.</w:t>
      </w:r>
    </w:p>
    <w:p w14:paraId="56066B8C" w14:textId="7C4C2EB3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Секретарь Комиссии по противодействию </w:t>
      </w:r>
      <w:proofErr w:type="gramStart"/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</w:t>
      </w:r>
      <w:r w:rsidR="00B10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обобщенную информацию, организует ее рассмотрение на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противодействию коррупции 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</w:t>
      </w:r>
      <w:proofErr w:type="spellStart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 материалов к совещанию.</w:t>
      </w:r>
    </w:p>
    <w:p w14:paraId="6F22C7D9" w14:textId="405F492A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По результатам рассмотрения обобщенной информации на Комиссии</w:t>
      </w:r>
      <w:r w:rsidR="00A3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противодействию коррупции 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459C459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принимается к сведению в случае, если мероприятия,</w:t>
      </w:r>
    </w:p>
    <w:p w14:paraId="22CE4F31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предупреждение и устранение нарушений действующего</w:t>
      </w:r>
    </w:p>
    <w:p w14:paraId="5FC0E1DE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 послуживших основаниями признания недействительными</w:t>
      </w:r>
    </w:p>
    <w:p w14:paraId="7DE99C2D" w14:textId="4CD19488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ненормативных правовых актов 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незаконными решений и действий (бездействия) её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 были определены полными и исчерпывающими и на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 проведения совещания реализованы полностью;</w:t>
      </w:r>
    </w:p>
    <w:p w14:paraId="2A3B7269" w14:textId="1B07FC76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поручения</w:t>
      </w:r>
      <w:proofErr w:type="gram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</w:t>
      </w:r>
      <w:proofErr w:type="spellStart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45A0FFD5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формируются предложения по проведению служебной проверки.</w:t>
      </w:r>
    </w:p>
    <w:p w14:paraId="4C83787A" w14:textId="0A82C427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Об исполнении данных на заседании Комиссии по противодействию</w:t>
      </w:r>
    </w:p>
    <w:p w14:paraId="051BC3AB" w14:textId="5B678395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коррупции 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proofErr w:type="gramStart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поручений</w:t>
      </w:r>
      <w:proofErr w:type="gramEnd"/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динамике последующей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правоприменительной практики должностные лица администрации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</w:t>
      </w:r>
      <w:proofErr w:type="spellStart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направлениям деятельности отчитывается на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следующем заседании Комиссии по противодействию коррупции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«</w:t>
      </w:r>
      <w:proofErr w:type="spellStart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DF711F" w14:textId="5EEAC468" w:rsid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Копия протокола заседания Комиссии по противодействию коррупции</w:t>
      </w:r>
      <w:r w:rsidR="00F9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дня его проведения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должностным лицам администрации 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proofErr w:type="gramStart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proofErr w:type="gramEnd"/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 деятельности для дальнейшей работы в соответствии с их</w:t>
      </w:r>
      <w:r w:rsidR="003D5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компетенцией.</w:t>
      </w:r>
    </w:p>
    <w:p w14:paraId="2563DC48" w14:textId="77777777" w:rsidR="00F708D5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038CDA" w14:textId="0306746D" w:rsidR="0006268F" w:rsidRPr="00331F2F" w:rsidRDefault="0006268F" w:rsidP="00F70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1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Заключительные положения</w:t>
      </w:r>
    </w:p>
    <w:p w14:paraId="29AD2AE7" w14:textId="77777777" w:rsidR="00F708D5" w:rsidRPr="0006268F" w:rsidRDefault="00F708D5" w:rsidP="00F70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3F51D2" w14:textId="7353A753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По результатам рассмотрения вступивших в законную силу решений</w:t>
      </w:r>
    </w:p>
    <w:p w14:paraId="5F32E231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судов, устанавливающих недействительность ненормативных правовых</w:t>
      </w:r>
    </w:p>
    <w:p w14:paraId="4B4DAE2C" w14:textId="5A52917E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 незаконных решений и действий (бездействия)</w:t>
      </w:r>
      <w:r w:rsidR="00F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 Администрации городского поселения «</w:t>
      </w:r>
      <w:proofErr w:type="spellStart"/>
      <w:r w:rsidR="00F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F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соответствующие меры по недопущению причин, повлекших</w:t>
      </w:r>
      <w:r w:rsidR="00F7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нарушения.</w:t>
      </w:r>
    </w:p>
    <w:p w14:paraId="52B60ACA" w14:textId="6B470FF7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Секретарь Комиссии по противодействию коррупции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проведенного анализа вносит изменения в план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противодействию коррупции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C8C2B9" w14:textId="203C5777" w:rsidR="0006268F" w:rsidRPr="0006268F" w:rsidRDefault="00F708D5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6268F"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установления коррупционных фактов, послуживших</w:t>
      </w:r>
    </w:p>
    <w:p w14:paraId="2CE2F6CB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принятия решения о признании незаконным ненормативного</w:t>
      </w:r>
    </w:p>
    <w:p w14:paraId="1A229D72" w14:textId="77777777" w:rsidR="0006268F" w:rsidRPr="0006268F" w:rsidRDefault="0006268F" w:rsidP="00103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акта, незаконных решений и действий (бездействий) должностных лиц,</w:t>
      </w:r>
    </w:p>
    <w:p w14:paraId="1E5AAD3D" w14:textId="533517DB" w:rsidR="005407F3" w:rsidRDefault="0006268F" w:rsidP="00331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062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вопрос о дисциплинарном наказании виновных лиц.</w:t>
      </w:r>
    </w:p>
    <w:sectPr w:rsidR="005407F3" w:rsidSect="00331F2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65AC6"/>
    <w:multiLevelType w:val="multilevel"/>
    <w:tmpl w:val="7332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A5C5F"/>
    <w:multiLevelType w:val="multilevel"/>
    <w:tmpl w:val="C1BE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7D51C2"/>
    <w:multiLevelType w:val="multilevel"/>
    <w:tmpl w:val="7C14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374599"/>
    <w:multiLevelType w:val="multilevel"/>
    <w:tmpl w:val="8480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0D782B"/>
    <w:multiLevelType w:val="multilevel"/>
    <w:tmpl w:val="CE46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B7759"/>
    <w:multiLevelType w:val="multilevel"/>
    <w:tmpl w:val="E4AA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E2"/>
    <w:rsid w:val="00005ADA"/>
    <w:rsid w:val="0003245F"/>
    <w:rsid w:val="00052DE0"/>
    <w:rsid w:val="0006268F"/>
    <w:rsid w:val="000D57F3"/>
    <w:rsid w:val="00103C97"/>
    <w:rsid w:val="00116E10"/>
    <w:rsid w:val="00122DE4"/>
    <w:rsid w:val="001250EA"/>
    <w:rsid w:val="0013613E"/>
    <w:rsid w:val="001876AC"/>
    <w:rsid w:val="001B174A"/>
    <w:rsid w:val="001B774B"/>
    <w:rsid w:val="001D1C84"/>
    <w:rsid w:val="00212BC7"/>
    <w:rsid w:val="00222DDC"/>
    <w:rsid w:val="00234B36"/>
    <w:rsid w:val="00243411"/>
    <w:rsid w:val="00274F98"/>
    <w:rsid w:val="00281BBD"/>
    <w:rsid w:val="00285A5D"/>
    <w:rsid w:val="002C1A6A"/>
    <w:rsid w:val="002C3753"/>
    <w:rsid w:val="00305148"/>
    <w:rsid w:val="00311EC7"/>
    <w:rsid w:val="00330846"/>
    <w:rsid w:val="00331F2F"/>
    <w:rsid w:val="003A54D6"/>
    <w:rsid w:val="003C1C51"/>
    <w:rsid w:val="003C6039"/>
    <w:rsid w:val="003D5C17"/>
    <w:rsid w:val="00400F41"/>
    <w:rsid w:val="00403E3A"/>
    <w:rsid w:val="00480F2B"/>
    <w:rsid w:val="004E2498"/>
    <w:rsid w:val="004F5CEA"/>
    <w:rsid w:val="00507B9C"/>
    <w:rsid w:val="00536BDC"/>
    <w:rsid w:val="005407F3"/>
    <w:rsid w:val="00552656"/>
    <w:rsid w:val="00571452"/>
    <w:rsid w:val="00581C99"/>
    <w:rsid w:val="00592EB9"/>
    <w:rsid w:val="00592F96"/>
    <w:rsid w:val="00596AEF"/>
    <w:rsid w:val="005E26D2"/>
    <w:rsid w:val="00617B25"/>
    <w:rsid w:val="006237FE"/>
    <w:rsid w:val="00660481"/>
    <w:rsid w:val="006918BB"/>
    <w:rsid w:val="00696E81"/>
    <w:rsid w:val="006B0C06"/>
    <w:rsid w:val="006C5809"/>
    <w:rsid w:val="00700465"/>
    <w:rsid w:val="00741BDF"/>
    <w:rsid w:val="00742304"/>
    <w:rsid w:val="00797E8C"/>
    <w:rsid w:val="007B6604"/>
    <w:rsid w:val="007C7D30"/>
    <w:rsid w:val="008034C6"/>
    <w:rsid w:val="0081734B"/>
    <w:rsid w:val="00825D68"/>
    <w:rsid w:val="00830914"/>
    <w:rsid w:val="008A2170"/>
    <w:rsid w:val="008C0DBC"/>
    <w:rsid w:val="008D65A7"/>
    <w:rsid w:val="008F0C8B"/>
    <w:rsid w:val="00924693"/>
    <w:rsid w:val="009276C5"/>
    <w:rsid w:val="009411CA"/>
    <w:rsid w:val="00971700"/>
    <w:rsid w:val="009927B1"/>
    <w:rsid w:val="00994FD9"/>
    <w:rsid w:val="009B5B82"/>
    <w:rsid w:val="009B78AB"/>
    <w:rsid w:val="009F6DB2"/>
    <w:rsid w:val="00A02C15"/>
    <w:rsid w:val="00A33F17"/>
    <w:rsid w:val="00A34585"/>
    <w:rsid w:val="00A718FC"/>
    <w:rsid w:val="00AB5D83"/>
    <w:rsid w:val="00AC35CD"/>
    <w:rsid w:val="00AC6577"/>
    <w:rsid w:val="00AE25B4"/>
    <w:rsid w:val="00AF0601"/>
    <w:rsid w:val="00B01654"/>
    <w:rsid w:val="00B10587"/>
    <w:rsid w:val="00B21AAF"/>
    <w:rsid w:val="00B22170"/>
    <w:rsid w:val="00B32AE4"/>
    <w:rsid w:val="00B47C6F"/>
    <w:rsid w:val="00B64E79"/>
    <w:rsid w:val="00B93664"/>
    <w:rsid w:val="00BD678A"/>
    <w:rsid w:val="00BE59FC"/>
    <w:rsid w:val="00BF1950"/>
    <w:rsid w:val="00C10FE5"/>
    <w:rsid w:val="00C26C16"/>
    <w:rsid w:val="00C35235"/>
    <w:rsid w:val="00C41549"/>
    <w:rsid w:val="00C42F85"/>
    <w:rsid w:val="00C4676F"/>
    <w:rsid w:val="00C51717"/>
    <w:rsid w:val="00CD751B"/>
    <w:rsid w:val="00D36037"/>
    <w:rsid w:val="00D451A1"/>
    <w:rsid w:val="00D669EF"/>
    <w:rsid w:val="00DB7A66"/>
    <w:rsid w:val="00DB7FA4"/>
    <w:rsid w:val="00DF656E"/>
    <w:rsid w:val="00E16CBE"/>
    <w:rsid w:val="00E305E2"/>
    <w:rsid w:val="00E523F5"/>
    <w:rsid w:val="00E64D48"/>
    <w:rsid w:val="00E81D92"/>
    <w:rsid w:val="00EA0C2E"/>
    <w:rsid w:val="00EB059B"/>
    <w:rsid w:val="00EE3304"/>
    <w:rsid w:val="00EF2079"/>
    <w:rsid w:val="00F07027"/>
    <w:rsid w:val="00F54C9C"/>
    <w:rsid w:val="00F708D5"/>
    <w:rsid w:val="00F72191"/>
    <w:rsid w:val="00F91C1A"/>
    <w:rsid w:val="00F94262"/>
    <w:rsid w:val="00FA6E2C"/>
    <w:rsid w:val="00FF1AEA"/>
    <w:rsid w:val="00FF56DC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3A67"/>
  <w15:chartTrackingRefBased/>
  <w15:docId w15:val="{D469002A-DC7E-41CB-AE61-9E7082E2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B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7FA4"/>
    <w:rPr>
      <w:color w:val="0000FF"/>
      <w:u w:val="single"/>
    </w:rPr>
  </w:style>
  <w:style w:type="character" w:styleId="a6">
    <w:name w:val="Strong"/>
    <w:basedOn w:val="a0"/>
    <w:uiPriority w:val="22"/>
    <w:qFormat/>
    <w:rsid w:val="00DB7FA4"/>
    <w:rPr>
      <w:b/>
      <w:bCs/>
    </w:rPr>
  </w:style>
  <w:style w:type="character" w:styleId="a7">
    <w:name w:val="Emphasis"/>
    <w:basedOn w:val="a0"/>
    <w:uiPriority w:val="20"/>
    <w:qFormat/>
    <w:rsid w:val="00F54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0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78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4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03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36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5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7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275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54159894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9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01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88876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1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9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4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</w:div>
                    <w:div w:id="11086988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3953222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0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10047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68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6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2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0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3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1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35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5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12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39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9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4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3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91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0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7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8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1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5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6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35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3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3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18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75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1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84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487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1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05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60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5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8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6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7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38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6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0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4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3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10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52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2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6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44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2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57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74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4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29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01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67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9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87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0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3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7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91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9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70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02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6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1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571">
          <w:blockQuote w:val="1"/>
          <w:marLeft w:val="150"/>
          <w:marRight w:val="150"/>
          <w:marTop w:val="150"/>
          <w:marBottom w:val="150"/>
          <w:divBdr>
            <w:top w:val="single" w:sz="6" w:space="8" w:color="E1E1E1"/>
            <w:left w:val="single" w:sz="6" w:space="8" w:color="E1E1E1"/>
            <w:bottom w:val="single" w:sz="6" w:space="8" w:color="E1E1E1"/>
            <w:right w:val="single" w:sz="6" w:space="8" w:color="E1E1E1"/>
          </w:divBdr>
        </w:div>
        <w:div w:id="2060133349">
          <w:blockQuote w:val="1"/>
          <w:marLeft w:val="150"/>
          <w:marRight w:val="150"/>
          <w:marTop w:val="150"/>
          <w:marBottom w:val="150"/>
          <w:divBdr>
            <w:top w:val="single" w:sz="6" w:space="8" w:color="E1E1E1"/>
            <w:left w:val="single" w:sz="6" w:space="8" w:color="E1E1E1"/>
            <w:bottom w:val="single" w:sz="6" w:space="8" w:color="E1E1E1"/>
            <w:right w:val="single" w:sz="6" w:space="8" w:color="E1E1E1"/>
          </w:divBdr>
        </w:div>
        <w:div w:id="602759812">
          <w:blockQuote w:val="1"/>
          <w:marLeft w:val="150"/>
          <w:marRight w:val="150"/>
          <w:marTop w:val="150"/>
          <w:marBottom w:val="150"/>
          <w:divBdr>
            <w:top w:val="single" w:sz="6" w:space="8" w:color="E1E1E1"/>
            <w:left w:val="single" w:sz="6" w:space="8" w:color="E1E1E1"/>
            <w:bottom w:val="single" w:sz="6" w:space="8" w:color="E1E1E1"/>
            <w:right w:val="single" w:sz="6" w:space="8" w:color="E1E1E1"/>
          </w:divBdr>
        </w:div>
      </w:divsChild>
    </w:div>
    <w:div w:id="341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3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48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10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6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3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6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93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8563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7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1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845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52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4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85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5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2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9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9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91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90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3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5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33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35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72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1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84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5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43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899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359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6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5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30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63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87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3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06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79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2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3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5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4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5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6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2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14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74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2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84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0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76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67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62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9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1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23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1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4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5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27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050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00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5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1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7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42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62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35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8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5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42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6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4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0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65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21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16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9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5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83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32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72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61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238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5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071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15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20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392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3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493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366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86739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730881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400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8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27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7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28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7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4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69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81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9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92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7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3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4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975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48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296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28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5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4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62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9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45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1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46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4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3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287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0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2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01581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84805681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237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619">
          <w:marLeft w:val="0"/>
          <w:marRight w:val="0"/>
          <w:marTop w:val="0"/>
          <w:marBottom w:val="6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44238208">
              <w:marLeft w:val="0"/>
              <w:marRight w:val="0"/>
              <w:marTop w:val="0"/>
              <w:marBottom w:val="0"/>
              <w:divBdr>
                <w:top w:val="none" w:sz="0" w:space="4" w:color="DDDDDD"/>
                <w:left w:val="none" w:sz="0" w:space="11" w:color="DDDDDD"/>
                <w:bottom w:val="single" w:sz="6" w:space="4" w:color="DDDDDD"/>
                <w:right w:val="none" w:sz="0" w:space="11" w:color="DDDDDD"/>
              </w:divBdr>
            </w:div>
          </w:divsChild>
        </w:div>
        <w:div w:id="1892957141">
          <w:marLeft w:val="0"/>
          <w:marRight w:val="0"/>
          <w:marTop w:val="0"/>
          <w:marBottom w:val="6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1988881">
              <w:marLeft w:val="0"/>
              <w:marRight w:val="0"/>
              <w:marTop w:val="0"/>
              <w:marBottom w:val="0"/>
              <w:divBdr>
                <w:top w:val="none" w:sz="0" w:space="4" w:color="DDDDDD"/>
                <w:left w:val="none" w:sz="0" w:space="11" w:color="DDDDDD"/>
                <w:bottom w:val="single" w:sz="6" w:space="4" w:color="DDDDDD"/>
                <w:right w:val="none" w:sz="0" w:space="11" w:color="DDDDDD"/>
              </w:divBdr>
            </w:div>
          </w:divsChild>
        </w:div>
      </w:divsChild>
    </w:div>
    <w:div w:id="1853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E59F-7E12-4F38-BB64-38714098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2022-01-24T07:04:00Z</cp:lastPrinted>
  <dcterms:created xsi:type="dcterms:W3CDTF">2022-01-24T07:02:00Z</dcterms:created>
  <dcterms:modified xsi:type="dcterms:W3CDTF">2022-01-24T07:05:00Z</dcterms:modified>
</cp:coreProperties>
</file>