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829" w14:textId="71382B03" w:rsidR="00877715" w:rsidRPr="00877715" w:rsidRDefault="00877715" w:rsidP="00877715">
      <w:pPr>
        <w:jc w:val="center"/>
        <w:rPr>
          <w:rFonts w:cs="Times New Roman"/>
          <w:sz w:val="28"/>
          <w:szCs w:val="28"/>
        </w:rPr>
      </w:pPr>
      <w:r w:rsidRPr="00877715">
        <w:rPr>
          <w:rFonts w:cs="Times New Roman"/>
          <w:noProof/>
          <w:sz w:val="28"/>
          <w:szCs w:val="28"/>
          <w:lang w:val="ru-RU"/>
        </w:rPr>
        <w:drawing>
          <wp:inline distT="0" distB="0" distL="0" distR="0" wp14:anchorId="1325A7CB" wp14:editId="26A2C08F">
            <wp:extent cx="6762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49B7D" w14:textId="77777777" w:rsidR="00877715" w:rsidRPr="00877715" w:rsidRDefault="00877715" w:rsidP="00877715">
      <w:pPr>
        <w:jc w:val="center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>СОБРАНИЕ ДЕПУТАТОВ</w:t>
      </w:r>
    </w:p>
    <w:p w14:paraId="0D0DE826" w14:textId="77777777" w:rsidR="00877715" w:rsidRPr="00877715" w:rsidRDefault="00877715" w:rsidP="00877715">
      <w:pPr>
        <w:jc w:val="center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14:paraId="698FB632" w14:textId="77777777" w:rsidR="00877715" w:rsidRPr="00877715" w:rsidRDefault="00877715" w:rsidP="00877715">
      <w:pPr>
        <w:jc w:val="center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14:paraId="494D8570" w14:textId="77777777" w:rsidR="00877715" w:rsidRPr="00877715" w:rsidRDefault="00877715" w:rsidP="00877715">
      <w:pPr>
        <w:jc w:val="center"/>
        <w:rPr>
          <w:rFonts w:cs="Times New Roman"/>
          <w:sz w:val="28"/>
          <w:szCs w:val="28"/>
          <w:lang w:val="ru-RU"/>
        </w:rPr>
      </w:pPr>
    </w:p>
    <w:p w14:paraId="3E04FB65" w14:textId="745618B5" w:rsidR="00877715" w:rsidRPr="00877715" w:rsidRDefault="00877715" w:rsidP="00877715">
      <w:pPr>
        <w:jc w:val="center"/>
        <w:rPr>
          <w:rFonts w:cs="Times New Roman"/>
          <w:b/>
          <w:sz w:val="28"/>
          <w:szCs w:val="28"/>
          <w:lang w:val="ru-RU"/>
        </w:rPr>
      </w:pPr>
      <w:r w:rsidRPr="00877715">
        <w:rPr>
          <w:rFonts w:cs="Times New Roman"/>
          <w:b/>
          <w:sz w:val="28"/>
          <w:szCs w:val="28"/>
          <w:lang w:val="ru-RU"/>
        </w:rPr>
        <w:t xml:space="preserve">Р Е Ш Е Н И Е  </w:t>
      </w:r>
    </w:p>
    <w:p w14:paraId="602D2622" w14:textId="77777777" w:rsidR="00877715" w:rsidRPr="00877715" w:rsidRDefault="00877715" w:rsidP="00877715">
      <w:pPr>
        <w:jc w:val="center"/>
        <w:rPr>
          <w:rFonts w:cs="Times New Roman"/>
          <w:sz w:val="28"/>
          <w:szCs w:val="28"/>
          <w:lang w:val="ru-RU"/>
        </w:rPr>
      </w:pPr>
    </w:p>
    <w:p w14:paraId="51195A87" w14:textId="4D44312C" w:rsidR="00877715" w:rsidRDefault="001C1408" w:rsidP="0087771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16.07.2021г.</w:t>
      </w:r>
      <w:r w:rsidR="00877715" w:rsidRPr="00877715">
        <w:rPr>
          <w:rFonts w:cs="Times New Roman"/>
          <w:sz w:val="28"/>
          <w:szCs w:val="28"/>
          <w:lang w:val="ru-RU"/>
        </w:rPr>
        <w:t xml:space="preserve"> № </w:t>
      </w:r>
      <w:r>
        <w:rPr>
          <w:rFonts w:cs="Times New Roman"/>
          <w:sz w:val="28"/>
          <w:szCs w:val="28"/>
          <w:lang w:val="ru-RU"/>
        </w:rPr>
        <w:t>51</w:t>
      </w:r>
    </w:p>
    <w:p w14:paraId="4C1F3E39" w14:textId="77777777" w:rsidR="001C1408" w:rsidRPr="00877715" w:rsidRDefault="001C1408" w:rsidP="00877715">
      <w:pPr>
        <w:jc w:val="both"/>
        <w:rPr>
          <w:rFonts w:cs="Times New Roman"/>
          <w:sz w:val="28"/>
          <w:szCs w:val="28"/>
          <w:lang w:val="ru-RU"/>
        </w:rPr>
      </w:pPr>
    </w:p>
    <w:p w14:paraId="54B2C6A8" w14:textId="0242F5D2" w:rsidR="00877715" w:rsidRPr="001A052B" w:rsidRDefault="00877715" w:rsidP="00877715">
      <w:pPr>
        <w:jc w:val="both"/>
        <w:rPr>
          <w:rFonts w:cs="Times New Roman"/>
          <w:lang w:val="ru-RU"/>
        </w:rPr>
      </w:pPr>
      <w:r w:rsidRPr="001A052B">
        <w:rPr>
          <w:rFonts w:cs="Times New Roman"/>
          <w:lang w:val="ru-RU"/>
        </w:rPr>
        <w:t xml:space="preserve">Принято на </w:t>
      </w:r>
      <w:r w:rsidR="001C1408">
        <w:rPr>
          <w:rFonts w:cs="Times New Roman"/>
          <w:lang w:val="ru-RU"/>
        </w:rPr>
        <w:t xml:space="preserve">9 </w:t>
      </w:r>
      <w:proofErr w:type="gramStart"/>
      <w:r w:rsidR="001C1408">
        <w:rPr>
          <w:rFonts w:cs="Times New Roman"/>
          <w:lang w:val="ru-RU"/>
        </w:rPr>
        <w:t>внеочередной</w:t>
      </w:r>
      <w:r w:rsidRPr="001A052B">
        <w:rPr>
          <w:rFonts w:cs="Times New Roman"/>
          <w:lang w:val="ru-RU"/>
        </w:rPr>
        <w:t xml:space="preserve">  сессии</w:t>
      </w:r>
      <w:proofErr w:type="gramEnd"/>
    </w:p>
    <w:p w14:paraId="697BFE29" w14:textId="77777777" w:rsidR="00877715" w:rsidRPr="001A052B" w:rsidRDefault="00877715" w:rsidP="00877715">
      <w:pPr>
        <w:jc w:val="both"/>
        <w:rPr>
          <w:rFonts w:cs="Times New Roman"/>
          <w:lang w:val="ru-RU"/>
        </w:rPr>
      </w:pPr>
      <w:r w:rsidRPr="001A052B">
        <w:rPr>
          <w:rFonts w:cs="Times New Roman"/>
          <w:lang w:val="ru-RU"/>
        </w:rPr>
        <w:t>Собрания депутатов городского поселения</w:t>
      </w:r>
    </w:p>
    <w:p w14:paraId="54D250A5" w14:textId="77777777" w:rsidR="00877715" w:rsidRPr="001A052B" w:rsidRDefault="00877715" w:rsidP="00877715">
      <w:pPr>
        <w:jc w:val="both"/>
        <w:rPr>
          <w:rFonts w:cs="Times New Roman"/>
          <w:lang w:val="ru-RU"/>
        </w:rPr>
      </w:pPr>
      <w:r w:rsidRPr="001A052B">
        <w:rPr>
          <w:rFonts w:cs="Times New Roman"/>
          <w:lang w:val="ru-RU"/>
        </w:rPr>
        <w:t>«</w:t>
      </w:r>
      <w:proofErr w:type="spellStart"/>
      <w:r w:rsidRPr="001A052B">
        <w:rPr>
          <w:rFonts w:cs="Times New Roman"/>
          <w:lang w:val="ru-RU"/>
        </w:rPr>
        <w:t>Пушкиногорье</w:t>
      </w:r>
      <w:proofErr w:type="spellEnd"/>
      <w:r w:rsidRPr="001A052B">
        <w:rPr>
          <w:rFonts w:cs="Times New Roman"/>
          <w:lang w:val="ru-RU"/>
        </w:rPr>
        <w:t xml:space="preserve">» </w:t>
      </w:r>
      <w:proofErr w:type="gramStart"/>
      <w:r w:rsidRPr="001A052B">
        <w:rPr>
          <w:rFonts w:cs="Times New Roman"/>
          <w:lang w:val="ru-RU"/>
        </w:rPr>
        <w:t>третьего  созыва</w:t>
      </w:r>
      <w:proofErr w:type="gramEnd"/>
    </w:p>
    <w:p w14:paraId="1DAB151A" w14:textId="77777777" w:rsidR="00877715" w:rsidRPr="00877715" w:rsidRDefault="00877715" w:rsidP="00877715">
      <w:pPr>
        <w:jc w:val="both"/>
        <w:rPr>
          <w:rFonts w:cs="Times New Roman"/>
          <w:b/>
          <w:sz w:val="28"/>
          <w:szCs w:val="28"/>
          <w:lang w:val="ru-RU"/>
        </w:rPr>
      </w:pPr>
      <w:r w:rsidRPr="00877715">
        <w:rPr>
          <w:rFonts w:cs="Times New Roman"/>
          <w:b/>
          <w:sz w:val="28"/>
          <w:szCs w:val="28"/>
          <w:lang w:val="ru-RU"/>
        </w:rPr>
        <w:t xml:space="preserve"> </w:t>
      </w:r>
    </w:p>
    <w:p w14:paraId="341B46EF" w14:textId="77777777" w:rsidR="00877715" w:rsidRDefault="00877715" w:rsidP="00877715">
      <w:pPr>
        <w:jc w:val="both"/>
        <w:rPr>
          <w:rFonts w:cs="Times New Roman"/>
          <w:bCs/>
          <w:sz w:val="28"/>
          <w:szCs w:val="28"/>
          <w:lang w:val="ru-RU"/>
        </w:rPr>
      </w:pPr>
      <w:r w:rsidRPr="00877715">
        <w:rPr>
          <w:rFonts w:cs="Times New Roman"/>
          <w:bCs/>
          <w:sz w:val="28"/>
          <w:szCs w:val="28"/>
          <w:lang w:val="ru-RU"/>
        </w:rPr>
        <w:t xml:space="preserve">О внесении изменений в </w:t>
      </w:r>
      <w:r>
        <w:rPr>
          <w:rFonts w:cs="Times New Roman"/>
          <w:bCs/>
          <w:sz w:val="28"/>
          <w:szCs w:val="28"/>
          <w:lang w:val="ru-RU"/>
        </w:rPr>
        <w:t>Положение</w:t>
      </w:r>
      <w:r w:rsidRPr="00877715">
        <w:rPr>
          <w:rFonts w:cs="Times New Roman"/>
          <w:bCs/>
          <w:sz w:val="28"/>
          <w:szCs w:val="28"/>
          <w:lang w:val="ru-RU"/>
        </w:rPr>
        <w:t xml:space="preserve"> об оплате </w:t>
      </w:r>
    </w:p>
    <w:p w14:paraId="5F1C3F03" w14:textId="77777777" w:rsidR="00877715" w:rsidRDefault="00877715" w:rsidP="00877715">
      <w:pPr>
        <w:jc w:val="both"/>
        <w:rPr>
          <w:rFonts w:cs="Times New Roman"/>
          <w:bCs/>
          <w:sz w:val="28"/>
          <w:szCs w:val="28"/>
          <w:lang w:val="ru-RU"/>
        </w:rPr>
      </w:pPr>
      <w:r w:rsidRPr="00877715">
        <w:rPr>
          <w:rFonts w:cs="Times New Roman"/>
          <w:bCs/>
          <w:sz w:val="28"/>
          <w:szCs w:val="28"/>
          <w:lang w:val="ru-RU"/>
        </w:rPr>
        <w:t>труда муниципальных служащих органа местного</w:t>
      </w:r>
    </w:p>
    <w:p w14:paraId="5314B3BB" w14:textId="77777777" w:rsidR="00877715" w:rsidRDefault="00877715" w:rsidP="00877715">
      <w:pPr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877715">
        <w:rPr>
          <w:rFonts w:cs="Times New Roman"/>
          <w:bCs/>
          <w:sz w:val="28"/>
          <w:szCs w:val="28"/>
          <w:lang w:val="ru-RU"/>
        </w:rPr>
        <w:t>самоуправления  муниципального</w:t>
      </w:r>
      <w:proofErr w:type="gramEnd"/>
      <w:r w:rsidRPr="00877715">
        <w:rPr>
          <w:rFonts w:cs="Times New Roman"/>
          <w:bCs/>
          <w:sz w:val="28"/>
          <w:szCs w:val="28"/>
          <w:lang w:val="ru-RU"/>
        </w:rPr>
        <w:t xml:space="preserve"> образования</w:t>
      </w:r>
    </w:p>
    <w:p w14:paraId="65ACAA08" w14:textId="2C03E7C6" w:rsidR="00877715" w:rsidRDefault="00877715" w:rsidP="00877715">
      <w:pPr>
        <w:jc w:val="both"/>
        <w:rPr>
          <w:rFonts w:cs="Times New Roman"/>
          <w:bCs/>
          <w:sz w:val="28"/>
          <w:szCs w:val="28"/>
          <w:lang w:val="ru-RU"/>
        </w:rPr>
      </w:pPr>
      <w:r w:rsidRPr="00877715">
        <w:rPr>
          <w:rFonts w:cs="Times New Roman"/>
          <w:bCs/>
          <w:sz w:val="28"/>
          <w:szCs w:val="28"/>
          <w:lang w:val="ru-RU"/>
        </w:rPr>
        <w:t>«</w:t>
      </w:r>
      <w:proofErr w:type="spellStart"/>
      <w:r w:rsidRPr="00877715">
        <w:rPr>
          <w:rFonts w:cs="Times New Roman"/>
          <w:bCs/>
          <w:sz w:val="28"/>
          <w:szCs w:val="28"/>
          <w:lang w:val="ru-RU"/>
        </w:rPr>
        <w:t>Пушкиногорье</w:t>
      </w:r>
      <w:proofErr w:type="spellEnd"/>
      <w:r w:rsidRPr="00877715">
        <w:rPr>
          <w:rFonts w:cs="Times New Roman"/>
          <w:bCs/>
          <w:sz w:val="28"/>
          <w:szCs w:val="28"/>
          <w:lang w:val="ru-RU"/>
        </w:rPr>
        <w:t xml:space="preserve">», утвержденного решением </w:t>
      </w:r>
    </w:p>
    <w:p w14:paraId="62F3EA94" w14:textId="77777777" w:rsidR="00877715" w:rsidRDefault="00877715" w:rsidP="00877715">
      <w:pPr>
        <w:jc w:val="both"/>
        <w:rPr>
          <w:rFonts w:cs="Times New Roman"/>
          <w:bCs/>
          <w:sz w:val="28"/>
          <w:szCs w:val="28"/>
          <w:lang w:val="ru-RU"/>
        </w:rPr>
      </w:pPr>
      <w:r w:rsidRPr="00877715">
        <w:rPr>
          <w:rFonts w:cs="Times New Roman"/>
          <w:bCs/>
          <w:sz w:val="28"/>
          <w:szCs w:val="28"/>
          <w:lang w:val="ru-RU"/>
        </w:rPr>
        <w:t>Собрания депутатов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877715">
        <w:rPr>
          <w:rFonts w:cs="Times New Roman"/>
          <w:bCs/>
          <w:sz w:val="28"/>
          <w:szCs w:val="28"/>
          <w:lang w:val="ru-RU"/>
        </w:rPr>
        <w:t xml:space="preserve">городского поселения </w:t>
      </w:r>
    </w:p>
    <w:p w14:paraId="190517D7" w14:textId="79B8C965" w:rsidR="00877715" w:rsidRPr="00877715" w:rsidRDefault="00877715" w:rsidP="00877715">
      <w:pPr>
        <w:jc w:val="both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bCs/>
          <w:sz w:val="28"/>
          <w:szCs w:val="28"/>
          <w:lang w:val="ru-RU"/>
        </w:rPr>
        <w:t>«</w:t>
      </w:r>
      <w:proofErr w:type="spellStart"/>
      <w:r w:rsidRPr="00877715">
        <w:rPr>
          <w:rFonts w:cs="Times New Roman"/>
          <w:bCs/>
          <w:sz w:val="28"/>
          <w:szCs w:val="28"/>
          <w:lang w:val="ru-RU"/>
        </w:rPr>
        <w:t>Пушкиногорье</w:t>
      </w:r>
      <w:proofErr w:type="spellEnd"/>
      <w:r w:rsidRPr="00877715">
        <w:rPr>
          <w:rFonts w:cs="Times New Roman"/>
          <w:bCs/>
          <w:sz w:val="28"/>
          <w:szCs w:val="28"/>
          <w:lang w:val="ru-RU"/>
        </w:rPr>
        <w:t>» от 16.01.2020 года № 200.</w:t>
      </w:r>
    </w:p>
    <w:p w14:paraId="737063A7" w14:textId="77777777" w:rsidR="00877715" w:rsidRPr="00877715" w:rsidRDefault="00877715" w:rsidP="00877715">
      <w:pPr>
        <w:jc w:val="both"/>
        <w:rPr>
          <w:rFonts w:cs="Times New Roman"/>
          <w:sz w:val="28"/>
          <w:szCs w:val="28"/>
          <w:lang w:val="ru-RU"/>
        </w:rPr>
      </w:pPr>
    </w:p>
    <w:p w14:paraId="11FB7698" w14:textId="77777777" w:rsidR="00877715" w:rsidRPr="00877715" w:rsidRDefault="00877715" w:rsidP="00877715">
      <w:pPr>
        <w:jc w:val="both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 xml:space="preserve">          На основании </w:t>
      </w:r>
      <w:hyperlink r:id="rId7" w:history="1">
        <w:r w:rsidRPr="00877715">
          <w:rPr>
            <w:rStyle w:val="a5"/>
            <w:rFonts w:cs="Times New Roman"/>
            <w:sz w:val="28"/>
            <w:szCs w:val="28"/>
            <w:lang w:val="ru-RU"/>
          </w:rPr>
          <w:t>Закон</w:t>
        </w:r>
      </w:hyperlink>
      <w:r w:rsidRPr="00877715">
        <w:rPr>
          <w:rFonts w:cs="Times New Roman"/>
          <w:sz w:val="28"/>
          <w:szCs w:val="28"/>
          <w:lang w:val="ru-RU"/>
        </w:rPr>
        <w:t xml:space="preserve">а Псковской области от 30.07.2007 № 700-ОЗ «Об организации муниципальной службы в Псковской области», </w:t>
      </w:r>
      <w:hyperlink r:id="rId8" w:history="1">
        <w:r w:rsidRPr="00877715">
          <w:rPr>
            <w:rStyle w:val="a5"/>
            <w:rFonts w:cs="Times New Roman"/>
            <w:sz w:val="28"/>
            <w:szCs w:val="28"/>
            <w:lang w:val="ru-RU"/>
          </w:rPr>
          <w:t>Законом</w:t>
        </w:r>
      </w:hyperlink>
      <w:r w:rsidRPr="00877715">
        <w:rPr>
          <w:rFonts w:cs="Times New Roman"/>
          <w:sz w:val="28"/>
          <w:szCs w:val="28"/>
          <w:lang w:val="ru-RU"/>
        </w:rPr>
        <w:t xml:space="preserve"> Псковской области от 06.11.2019 № 1985-ОЗ «</w:t>
      </w:r>
      <w:r w:rsidRPr="00877715">
        <w:rPr>
          <w:rFonts w:cs="Times New Roman"/>
          <w:bCs/>
          <w:sz w:val="28"/>
          <w:szCs w:val="28"/>
          <w:lang w:val="ru-RU"/>
        </w:rPr>
        <w:t>Об оплате труда лиц, замещающих муниципальные должности, должности муниципальной службы в Псковской области»</w:t>
      </w:r>
      <w:r w:rsidRPr="00877715">
        <w:rPr>
          <w:rFonts w:cs="Times New Roman"/>
          <w:sz w:val="28"/>
          <w:szCs w:val="28"/>
          <w:lang w:val="ru-RU"/>
        </w:rPr>
        <w:t>, в целях повышения ответственности, укрепления исполнительской дисциплины, стимулирования инициативы и высокопрофессионального труда лиц, замещающих должности  муниципальной службы, руководствуясь Уставом муниципального образования «</w:t>
      </w:r>
      <w:proofErr w:type="spellStart"/>
      <w:r w:rsidRPr="00877715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Pr="00877715">
        <w:rPr>
          <w:rFonts w:cs="Times New Roman"/>
          <w:sz w:val="28"/>
          <w:szCs w:val="28"/>
          <w:lang w:val="ru-RU"/>
        </w:rPr>
        <w:t xml:space="preserve">»,  </w:t>
      </w:r>
    </w:p>
    <w:p w14:paraId="770152EC" w14:textId="77777777" w:rsidR="00877715" w:rsidRPr="00877715" w:rsidRDefault="00877715" w:rsidP="001A052B">
      <w:pPr>
        <w:jc w:val="center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877715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Pr="00877715">
        <w:rPr>
          <w:rFonts w:cs="Times New Roman"/>
          <w:sz w:val="28"/>
          <w:szCs w:val="28"/>
          <w:lang w:val="ru-RU"/>
        </w:rPr>
        <w:t>»</w:t>
      </w:r>
    </w:p>
    <w:p w14:paraId="08D7204C" w14:textId="5C3F6319" w:rsidR="00877715" w:rsidRPr="00877715" w:rsidRDefault="00877715" w:rsidP="001A052B">
      <w:pPr>
        <w:jc w:val="center"/>
        <w:rPr>
          <w:rFonts w:cs="Times New Roman"/>
          <w:b/>
          <w:sz w:val="28"/>
          <w:szCs w:val="28"/>
          <w:lang w:val="ru-RU"/>
        </w:rPr>
      </w:pPr>
      <w:r w:rsidRPr="00877715">
        <w:rPr>
          <w:rFonts w:cs="Times New Roman"/>
          <w:b/>
          <w:sz w:val="28"/>
          <w:szCs w:val="28"/>
          <w:lang w:val="ru-RU"/>
        </w:rPr>
        <w:t>РЕШИЛО:</w:t>
      </w:r>
    </w:p>
    <w:p w14:paraId="3FFEC120" w14:textId="77777777" w:rsidR="00877715" w:rsidRPr="00877715" w:rsidRDefault="00877715" w:rsidP="00877715">
      <w:pPr>
        <w:jc w:val="both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 xml:space="preserve">           1. Внести в Положение об оплате труда муниципальных служащих органа местного </w:t>
      </w:r>
      <w:proofErr w:type="gramStart"/>
      <w:r w:rsidRPr="00877715">
        <w:rPr>
          <w:rFonts w:cs="Times New Roman"/>
          <w:sz w:val="28"/>
          <w:szCs w:val="28"/>
          <w:lang w:val="ru-RU"/>
        </w:rPr>
        <w:t>самоуправления  муниципального</w:t>
      </w:r>
      <w:proofErr w:type="gramEnd"/>
      <w:r w:rsidRPr="00877715">
        <w:rPr>
          <w:rFonts w:cs="Times New Roman"/>
          <w:sz w:val="28"/>
          <w:szCs w:val="28"/>
          <w:lang w:val="ru-RU"/>
        </w:rPr>
        <w:t xml:space="preserve"> образовании «</w:t>
      </w:r>
      <w:proofErr w:type="spellStart"/>
      <w:r w:rsidRPr="00877715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Pr="00877715">
        <w:rPr>
          <w:rFonts w:cs="Times New Roman"/>
          <w:sz w:val="28"/>
          <w:szCs w:val="28"/>
          <w:lang w:val="ru-RU"/>
        </w:rPr>
        <w:t>», утвержденное  решением Собрания депутатов городского поселения «</w:t>
      </w:r>
      <w:proofErr w:type="spellStart"/>
      <w:r w:rsidRPr="00877715">
        <w:rPr>
          <w:rFonts w:cs="Times New Roman"/>
          <w:sz w:val="28"/>
          <w:szCs w:val="28"/>
          <w:lang w:val="ru-RU"/>
        </w:rPr>
        <w:t>Пушкиногорье</w:t>
      </w:r>
      <w:bookmarkStart w:id="0" w:name="_Hlk72916763"/>
      <w:proofErr w:type="spellEnd"/>
      <w:r w:rsidRPr="00877715">
        <w:rPr>
          <w:rFonts w:cs="Times New Roman"/>
          <w:sz w:val="28"/>
          <w:szCs w:val="28"/>
          <w:lang w:val="ru-RU"/>
        </w:rPr>
        <w:t xml:space="preserve">» от 16.01.2020г. № 200 </w:t>
      </w:r>
      <w:bookmarkEnd w:id="0"/>
      <w:r w:rsidRPr="00877715">
        <w:rPr>
          <w:rFonts w:cs="Times New Roman"/>
          <w:sz w:val="28"/>
          <w:szCs w:val="28"/>
          <w:lang w:val="ru-RU"/>
        </w:rPr>
        <w:t>следующие изменения:</w:t>
      </w:r>
    </w:p>
    <w:p w14:paraId="122F7172" w14:textId="6BD73DA1" w:rsidR="00877715" w:rsidRDefault="00877715" w:rsidP="00877715">
      <w:pPr>
        <w:jc w:val="both"/>
        <w:rPr>
          <w:rFonts w:cs="Times New Roman"/>
          <w:sz w:val="28"/>
          <w:szCs w:val="28"/>
          <w:lang w:val="ru-RU"/>
        </w:rPr>
      </w:pPr>
      <w:r w:rsidRPr="00877715">
        <w:rPr>
          <w:rFonts w:cs="Times New Roman"/>
          <w:sz w:val="28"/>
          <w:szCs w:val="28"/>
          <w:lang w:val="ru-RU"/>
        </w:rPr>
        <w:tab/>
        <w:t>1.1.</w:t>
      </w:r>
      <w:r>
        <w:rPr>
          <w:rFonts w:cs="Times New Roman"/>
          <w:sz w:val="28"/>
          <w:szCs w:val="28"/>
          <w:lang w:val="ru-RU"/>
        </w:rPr>
        <w:t xml:space="preserve"> Приложение № 4 </w:t>
      </w:r>
      <w:r w:rsidRPr="00877715">
        <w:rPr>
          <w:rFonts w:cs="Times New Roman"/>
          <w:sz w:val="28"/>
          <w:szCs w:val="28"/>
          <w:lang w:val="ru-RU"/>
        </w:rPr>
        <w:t>«Положение о порядке и условиях единовременного поощрения муниципальных служащих за безупречную и эффективную муниципальную службу»</w:t>
      </w:r>
      <w:r>
        <w:rPr>
          <w:rFonts w:cs="Times New Roman"/>
          <w:sz w:val="28"/>
          <w:szCs w:val="28"/>
          <w:lang w:val="ru-RU"/>
        </w:rPr>
        <w:t xml:space="preserve"> изложить в новой редакции:</w:t>
      </w:r>
    </w:p>
    <w:p w14:paraId="0C36D739" w14:textId="130E9AA2" w:rsidR="00E179F4" w:rsidRPr="00E179F4" w:rsidRDefault="00E179F4" w:rsidP="00E179F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>
        <w:rPr>
          <w:rFonts w:cs="Times New Roman"/>
          <w:sz w:val="28"/>
          <w:szCs w:val="28"/>
          <w:lang w:val="ru-RU"/>
        </w:rPr>
        <w:t>2</w:t>
      </w:r>
      <w:r w:rsidRPr="00E179F4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E179F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E179F4">
        <w:rPr>
          <w:rFonts w:cs="Times New Roman"/>
          <w:sz w:val="28"/>
          <w:szCs w:val="28"/>
          <w:lang w:val="ru-RU"/>
        </w:rPr>
        <w:t>Обнародовать  настоящее</w:t>
      </w:r>
      <w:proofErr w:type="gramEnd"/>
      <w:r w:rsidRPr="00E179F4">
        <w:rPr>
          <w:rFonts w:cs="Times New Roman"/>
          <w:sz w:val="28"/>
          <w:szCs w:val="28"/>
          <w:lang w:val="ru-RU"/>
        </w:rPr>
        <w:t xml:space="preserve"> решение в соответствии с Уставом.</w:t>
      </w:r>
    </w:p>
    <w:p w14:paraId="13FA6692" w14:textId="4DA3A8DE" w:rsidR="00E179F4" w:rsidRPr="00E179F4" w:rsidRDefault="00E179F4" w:rsidP="00E179F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3</w:t>
      </w:r>
      <w:r w:rsidRPr="00E179F4">
        <w:rPr>
          <w:rFonts w:cs="Times New Roman"/>
          <w:sz w:val="28"/>
          <w:szCs w:val="28"/>
          <w:lang w:val="ru-RU"/>
        </w:rPr>
        <w:t xml:space="preserve">. Настоящее Решение вступает в силу с момента его обнародования и распространяется на правоотношения возникшие </w:t>
      </w:r>
      <w:proofErr w:type="gramStart"/>
      <w:r w:rsidRPr="00E179F4">
        <w:rPr>
          <w:rFonts w:cs="Times New Roman"/>
          <w:sz w:val="28"/>
          <w:szCs w:val="28"/>
          <w:lang w:val="ru-RU"/>
        </w:rPr>
        <w:t>с  01</w:t>
      </w:r>
      <w:proofErr w:type="gramEnd"/>
      <w:r w:rsidRPr="00E179F4">
        <w:rPr>
          <w:rFonts w:cs="Times New Roman"/>
          <w:sz w:val="28"/>
          <w:szCs w:val="28"/>
          <w:lang w:val="ru-RU"/>
        </w:rPr>
        <w:t>.01.2021года.</w:t>
      </w:r>
    </w:p>
    <w:p w14:paraId="083DAD62" w14:textId="77CD517F" w:rsidR="00E179F4" w:rsidRDefault="00E179F4" w:rsidP="00E179F4">
      <w:pPr>
        <w:jc w:val="both"/>
        <w:rPr>
          <w:rFonts w:cs="Times New Roman"/>
          <w:sz w:val="28"/>
          <w:szCs w:val="28"/>
          <w:lang w:val="ru-RU"/>
        </w:rPr>
      </w:pPr>
    </w:p>
    <w:p w14:paraId="1ABC6BFA" w14:textId="77777777" w:rsidR="00E179F4" w:rsidRPr="00E179F4" w:rsidRDefault="00E179F4" w:rsidP="00E179F4">
      <w:pPr>
        <w:jc w:val="both"/>
        <w:rPr>
          <w:rFonts w:cs="Times New Roman"/>
          <w:sz w:val="28"/>
          <w:szCs w:val="28"/>
          <w:lang w:val="ru-RU"/>
        </w:rPr>
      </w:pPr>
    </w:p>
    <w:p w14:paraId="413140DF" w14:textId="77777777" w:rsidR="00E179F4" w:rsidRPr="00E179F4" w:rsidRDefault="00E179F4" w:rsidP="00E179F4">
      <w:pPr>
        <w:jc w:val="both"/>
        <w:rPr>
          <w:rFonts w:cs="Times New Roman"/>
          <w:sz w:val="28"/>
          <w:szCs w:val="28"/>
          <w:lang w:val="ru-RU"/>
        </w:rPr>
      </w:pPr>
      <w:r w:rsidRPr="00E179F4">
        <w:rPr>
          <w:rFonts w:cs="Times New Roman"/>
          <w:sz w:val="28"/>
          <w:szCs w:val="28"/>
          <w:lang w:val="ru-RU"/>
        </w:rPr>
        <w:t xml:space="preserve">Глава городского </w:t>
      </w:r>
    </w:p>
    <w:p w14:paraId="7371C1A1" w14:textId="517A1502" w:rsidR="001A052B" w:rsidRPr="009A3BE2" w:rsidRDefault="00E179F4" w:rsidP="001A052B">
      <w:pPr>
        <w:jc w:val="both"/>
        <w:rPr>
          <w:rFonts w:cs="Times New Roman"/>
          <w:sz w:val="28"/>
          <w:szCs w:val="28"/>
          <w:lang w:val="ru-RU"/>
        </w:rPr>
      </w:pPr>
      <w:r w:rsidRPr="00E179F4">
        <w:rPr>
          <w:rFonts w:cs="Times New Roman"/>
          <w:sz w:val="28"/>
          <w:szCs w:val="28"/>
          <w:lang w:val="ru-RU"/>
        </w:rPr>
        <w:t>поселения «</w:t>
      </w:r>
      <w:proofErr w:type="spellStart"/>
      <w:r w:rsidRPr="00E179F4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Pr="00E179F4">
        <w:rPr>
          <w:rFonts w:cs="Times New Roman"/>
          <w:sz w:val="28"/>
          <w:szCs w:val="28"/>
          <w:lang w:val="ru-RU"/>
        </w:rPr>
        <w:t>»</w:t>
      </w:r>
      <w:r w:rsidRPr="00E179F4">
        <w:rPr>
          <w:rFonts w:cs="Times New Roman"/>
          <w:sz w:val="28"/>
          <w:szCs w:val="28"/>
          <w:lang w:val="ru-RU"/>
        </w:rPr>
        <w:tab/>
        <w:t xml:space="preserve">                                          </w:t>
      </w:r>
      <w:proofErr w:type="spellStart"/>
      <w:r w:rsidRPr="00E179F4">
        <w:rPr>
          <w:rFonts w:cs="Times New Roman"/>
          <w:sz w:val="28"/>
          <w:szCs w:val="28"/>
          <w:lang w:val="ru-RU"/>
        </w:rPr>
        <w:t>Т.В.Васильева</w:t>
      </w:r>
      <w:proofErr w:type="spellEnd"/>
      <w:r w:rsidRPr="00E179F4">
        <w:rPr>
          <w:rFonts w:cs="Times New Roman"/>
          <w:sz w:val="28"/>
          <w:szCs w:val="28"/>
          <w:lang w:val="ru-RU"/>
        </w:rPr>
        <w:tab/>
      </w:r>
    </w:p>
    <w:p w14:paraId="7E1A9099" w14:textId="77777777" w:rsidR="001C1408" w:rsidRDefault="001C1408" w:rsidP="00731086">
      <w:pPr>
        <w:jc w:val="right"/>
        <w:rPr>
          <w:lang w:val="ru-RU"/>
        </w:rPr>
      </w:pPr>
    </w:p>
    <w:p w14:paraId="4BF21152" w14:textId="3428037D" w:rsidR="00731086" w:rsidRPr="00731086" w:rsidRDefault="00731086" w:rsidP="00731086">
      <w:pPr>
        <w:jc w:val="right"/>
        <w:rPr>
          <w:lang w:val="ru-RU"/>
        </w:rPr>
      </w:pPr>
      <w:r w:rsidRPr="00731086">
        <w:rPr>
          <w:lang w:val="ru-RU"/>
        </w:rPr>
        <w:lastRenderedPageBreak/>
        <w:t>Приложение № 4</w:t>
      </w:r>
    </w:p>
    <w:p w14:paraId="6D4AE22E" w14:textId="77777777" w:rsidR="00E179F4" w:rsidRDefault="00731086" w:rsidP="00731086">
      <w:pPr>
        <w:jc w:val="right"/>
        <w:rPr>
          <w:lang w:val="ru-RU"/>
        </w:rPr>
      </w:pPr>
      <w:r w:rsidRPr="00731086">
        <w:rPr>
          <w:lang w:val="ru-RU"/>
        </w:rPr>
        <w:t xml:space="preserve">к Положению об оплате труда муниципальных   </w:t>
      </w:r>
    </w:p>
    <w:p w14:paraId="66675688" w14:textId="22608962" w:rsidR="00731086" w:rsidRPr="00731086" w:rsidRDefault="00731086" w:rsidP="00731086">
      <w:pPr>
        <w:jc w:val="right"/>
        <w:rPr>
          <w:lang w:val="ru-RU"/>
        </w:rPr>
      </w:pPr>
      <w:r w:rsidRPr="00731086">
        <w:rPr>
          <w:lang w:val="ru-RU"/>
        </w:rPr>
        <w:t xml:space="preserve"> служащих</w:t>
      </w:r>
      <w:r w:rsidR="00E179F4">
        <w:rPr>
          <w:lang w:val="ru-RU"/>
        </w:rPr>
        <w:t xml:space="preserve">   </w:t>
      </w:r>
      <w:r w:rsidRPr="00731086">
        <w:rPr>
          <w:lang w:val="ru-RU"/>
        </w:rPr>
        <w:t xml:space="preserve">органа </w:t>
      </w:r>
      <w:r w:rsidR="00E179F4">
        <w:rPr>
          <w:lang w:val="ru-RU"/>
        </w:rPr>
        <w:t xml:space="preserve"> </w:t>
      </w:r>
      <w:r w:rsidRPr="00731086">
        <w:rPr>
          <w:lang w:val="ru-RU"/>
        </w:rPr>
        <w:t xml:space="preserve"> </w:t>
      </w:r>
      <w:proofErr w:type="gramStart"/>
      <w:r w:rsidRPr="00731086">
        <w:rPr>
          <w:lang w:val="ru-RU"/>
        </w:rPr>
        <w:t xml:space="preserve">местного </w:t>
      </w:r>
      <w:r w:rsidR="00E179F4">
        <w:rPr>
          <w:lang w:val="ru-RU"/>
        </w:rPr>
        <w:t xml:space="preserve"> </w:t>
      </w:r>
      <w:r w:rsidRPr="00731086">
        <w:rPr>
          <w:lang w:val="ru-RU"/>
        </w:rPr>
        <w:t>самоуправления</w:t>
      </w:r>
      <w:proofErr w:type="gramEnd"/>
      <w:r w:rsidRPr="00731086">
        <w:rPr>
          <w:lang w:val="ru-RU"/>
        </w:rPr>
        <w:t xml:space="preserve"> </w:t>
      </w:r>
    </w:p>
    <w:p w14:paraId="11152849" w14:textId="1D03E2AA" w:rsidR="00E179F4" w:rsidRDefault="00731086" w:rsidP="00731086">
      <w:pPr>
        <w:jc w:val="right"/>
        <w:rPr>
          <w:lang w:val="ru-RU"/>
        </w:rPr>
      </w:pPr>
      <w:r w:rsidRPr="00731086">
        <w:rPr>
          <w:lang w:val="ru-RU"/>
        </w:rPr>
        <w:t xml:space="preserve">        муниципального образования «</w:t>
      </w:r>
      <w:proofErr w:type="spellStart"/>
      <w:r w:rsidRPr="00731086">
        <w:rPr>
          <w:lang w:val="ru-RU"/>
        </w:rPr>
        <w:t>Пушкиногорье</w:t>
      </w:r>
      <w:proofErr w:type="spellEnd"/>
      <w:r w:rsidRPr="00731086">
        <w:rPr>
          <w:lang w:val="ru-RU"/>
        </w:rPr>
        <w:t>»</w:t>
      </w:r>
    </w:p>
    <w:p w14:paraId="391B4716" w14:textId="2C305146" w:rsidR="001A052B" w:rsidRDefault="001A052B" w:rsidP="00731086">
      <w:pPr>
        <w:jc w:val="right"/>
        <w:rPr>
          <w:lang w:val="ru-RU"/>
        </w:rPr>
      </w:pPr>
      <w:r w:rsidRPr="001A052B">
        <w:rPr>
          <w:lang w:val="ru-RU"/>
        </w:rPr>
        <w:t xml:space="preserve"> от 16.01.2020г. № 200</w:t>
      </w:r>
    </w:p>
    <w:p w14:paraId="45735F0B" w14:textId="30407728" w:rsidR="00731086" w:rsidRPr="00731086" w:rsidRDefault="00E179F4" w:rsidP="00731086">
      <w:pPr>
        <w:jc w:val="right"/>
        <w:rPr>
          <w:lang w:val="ru-RU"/>
        </w:rPr>
      </w:pPr>
      <w:proofErr w:type="gramStart"/>
      <w:r>
        <w:rPr>
          <w:lang w:val="ru-RU"/>
        </w:rPr>
        <w:t>( в</w:t>
      </w:r>
      <w:proofErr w:type="gramEnd"/>
      <w:r>
        <w:rPr>
          <w:lang w:val="ru-RU"/>
        </w:rPr>
        <w:t xml:space="preserve"> ред. от </w:t>
      </w:r>
      <w:r w:rsidR="001C1408">
        <w:rPr>
          <w:lang w:val="ru-RU"/>
        </w:rPr>
        <w:t>16.07.</w:t>
      </w:r>
      <w:r>
        <w:rPr>
          <w:lang w:val="ru-RU"/>
        </w:rPr>
        <w:t>2021г. )</w:t>
      </w:r>
    </w:p>
    <w:p w14:paraId="7612048E" w14:textId="77777777" w:rsidR="00731086" w:rsidRPr="00731086" w:rsidRDefault="00731086" w:rsidP="00731086">
      <w:pPr>
        <w:jc w:val="right"/>
        <w:rPr>
          <w:lang w:val="ru-RU"/>
        </w:rPr>
      </w:pPr>
    </w:p>
    <w:p w14:paraId="2C45BA71" w14:textId="77777777" w:rsidR="00731086" w:rsidRPr="00731086" w:rsidRDefault="00731086" w:rsidP="00731086">
      <w:pPr>
        <w:jc w:val="both"/>
        <w:rPr>
          <w:lang w:val="ru-RU"/>
        </w:rPr>
      </w:pPr>
    </w:p>
    <w:p w14:paraId="0A0E4876" w14:textId="77777777" w:rsidR="00731086" w:rsidRPr="00731086" w:rsidRDefault="00731086" w:rsidP="00731086">
      <w:pPr>
        <w:jc w:val="both"/>
        <w:rPr>
          <w:lang w:val="ru-RU"/>
        </w:rPr>
      </w:pPr>
    </w:p>
    <w:p w14:paraId="60FE8E50" w14:textId="570C114E" w:rsidR="00731086" w:rsidRPr="00731086" w:rsidRDefault="00731086" w:rsidP="00731086">
      <w:pPr>
        <w:jc w:val="center"/>
        <w:rPr>
          <w:b/>
          <w:bCs/>
          <w:sz w:val="28"/>
          <w:szCs w:val="28"/>
          <w:lang w:val="ru-RU"/>
        </w:rPr>
      </w:pPr>
      <w:r w:rsidRPr="00731086">
        <w:rPr>
          <w:b/>
          <w:bCs/>
          <w:sz w:val="28"/>
          <w:szCs w:val="28"/>
          <w:lang w:val="ru-RU"/>
        </w:rPr>
        <w:t>Положение</w:t>
      </w:r>
    </w:p>
    <w:p w14:paraId="20A67CCA" w14:textId="77777777" w:rsidR="00731086" w:rsidRPr="00731086" w:rsidRDefault="00731086" w:rsidP="00731086">
      <w:pPr>
        <w:jc w:val="center"/>
        <w:rPr>
          <w:b/>
          <w:bCs/>
          <w:sz w:val="28"/>
          <w:szCs w:val="28"/>
          <w:lang w:val="ru-RU"/>
        </w:rPr>
      </w:pPr>
      <w:r w:rsidRPr="00731086">
        <w:rPr>
          <w:b/>
          <w:bCs/>
          <w:sz w:val="28"/>
          <w:szCs w:val="28"/>
          <w:lang w:val="ru-RU"/>
        </w:rPr>
        <w:t>о порядке и условиях выплаты единовременного поощрения муниципальных служащих за безупречную и эффективную муниципальную службу</w:t>
      </w:r>
    </w:p>
    <w:p w14:paraId="2E0E102D" w14:textId="77777777" w:rsidR="00731086" w:rsidRPr="00731086" w:rsidRDefault="00731086" w:rsidP="00731086">
      <w:pPr>
        <w:jc w:val="both"/>
        <w:rPr>
          <w:lang w:val="ru-RU"/>
        </w:rPr>
      </w:pPr>
    </w:p>
    <w:p w14:paraId="6C8F4A10" w14:textId="77777777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 xml:space="preserve">         Настоящее Положение определяет порядок и условия выплаты единовременного поощрения за безупречную и эффективную муниципальную службу (далее соответственно - единовременное поощрение, муниципальная служба) муниципальным служащим (далее - муниципальные служащие) в органах местного самоуправления.</w:t>
      </w:r>
    </w:p>
    <w:p w14:paraId="50193F19" w14:textId="77777777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</w:p>
    <w:p w14:paraId="73968283" w14:textId="59DF9AAC" w:rsidR="00731086" w:rsidRPr="00731086" w:rsidRDefault="00E83445" w:rsidP="0073108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31086" w:rsidRPr="00731086">
        <w:rPr>
          <w:rFonts w:cs="Times New Roman"/>
          <w:sz w:val="28"/>
          <w:szCs w:val="28"/>
          <w:lang w:val="ru-RU"/>
        </w:rPr>
        <w:t>1. При поощрении муниципальных служащих за безупречную и эффективную муниципальную службу в соответствии со статьей 12 Закона Псковской области "Об оплате труда лиц, замещающих муниципальные должности, должности муниципальной службы в Псковской области" производится выплата единовременного поощрения в размерах:</w:t>
      </w:r>
    </w:p>
    <w:p w14:paraId="7019D306" w14:textId="23171638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 xml:space="preserve">1) при </w:t>
      </w:r>
      <w:r>
        <w:rPr>
          <w:rFonts w:cs="Times New Roman"/>
          <w:sz w:val="28"/>
          <w:szCs w:val="28"/>
          <w:lang w:val="ru-RU"/>
        </w:rPr>
        <w:t>награждении муниципального служащего Б</w:t>
      </w:r>
      <w:r w:rsidRPr="00731086">
        <w:rPr>
          <w:rFonts w:cs="Times New Roman"/>
          <w:sz w:val="28"/>
          <w:szCs w:val="28"/>
          <w:lang w:val="ru-RU"/>
        </w:rPr>
        <w:t>лагодар</w:t>
      </w:r>
      <w:r>
        <w:rPr>
          <w:rFonts w:cs="Times New Roman"/>
          <w:sz w:val="28"/>
          <w:szCs w:val="28"/>
          <w:lang w:val="ru-RU"/>
        </w:rPr>
        <w:t xml:space="preserve">ственным </w:t>
      </w:r>
      <w:proofErr w:type="gramStart"/>
      <w:r>
        <w:rPr>
          <w:rFonts w:cs="Times New Roman"/>
          <w:sz w:val="28"/>
          <w:szCs w:val="28"/>
          <w:lang w:val="ru-RU"/>
        </w:rPr>
        <w:t>письмом  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 Пушкиногорского района или Благодарственным письмом </w:t>
      </w:r>
      <w:r w:rsidR="007E54BD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дминистрации городского поселения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731086">
        <w:rPr>
          <w:rFonts w:cs="Times New Roman"/>
          <w:sz w:val="28"/>
          <w:szCs w:val="28"/>
          <w:lang w:val="ru-RU"/>
        </w:rPr>
        <w:t xml:space="preserve"> – 0,3 должностного оклада;</w:t>
      </w:r>
    </w:p>
    <w:p w14:paraId="29C17BB3" w14:textId="3DB5D74D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 xml:space="preserve">2) при награждении Почетной грамотой Администрации Пушкиногорского района или Почетной </w:t>
      </w:r>
      <w:proofErr w:type="gramStart"/>
      <w:r w:rsidRPr="00731086">
        <w:rPr>
          <w:rFonts w:cs="Times New Roman"/>
          <w:sz w:val="28"/>
          <w:szCs w:val="28"/>
          <w:lang w:val="ru-RU"/>
        </w:rPr>
        <w:t xml:space="preserve">грамотой </w:t>
      </w:r>
      <w:r>
        <w:rPr>
          <w:rFonts w:cs="Times New Roman"/>
          <w:sz w:val="28"/>
          <w:szCs w:val="28"/>
          <w:lang w:val="ru-RU"/>
        </w:rPr>
        <w:t xml:space="preserve"> 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городского поселения «</w:t>
      </w:r>
      <w:proofErr w:type="spellStart"/>
      <w:r>
        <w:rPr>
          <w:rFonts w:cs="Times New Roman"/>
          <w:sz w:val="28"/>
          <w:szCs w:val="28"/>
          <w:lang w:val="ru-RU"/>
        </w:rPr>
        <w:t>Пушкиногорьте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731086">
        <w:rPr>
          <w:rFonts w:cs="Times New Roman"/>
          <w:sz w:val="28"/>
          <w:szCs w:val="28"/>
          <w:lang w:val="ru-RU"/>
        </w:rPr>
        <w:t xml:space="preserve">  -0,5 должностного оклада;</w:t>
      </w:r>
    </w:p>
    <w:p w14:paraId="7EB358DE" w14:textId="77777777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>3) при награждении Почетной грамотой Губернатора Псковской области – 2-х должностных окладов;</w:t>
      </w:r>
    </w:p>
    <w:p w14:paraId="41652A7E" w14:textId="68696603" w:rsid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 xml:space="preserve">4) в связи с выходом на пенсию за выслугу </w:t>
      </w:r>
      <w:proofErr w:type="gramStart"/>
      <w:r w:rsidRPr="00731086">
        <w:rPr>
          <w:rFonts w:cs="Times New Roman"/>
          <w:sz w:val="28"/>
          <w:szCs w:val="28"/>
          <w:lang w:val="ru-RU"/>
        </w:rPr>
        <w:t>лет  –</w:t>
      </w:r>
      <w:proofErr w:type="gramEnd"/>
      <w:r w:rsidRPr="00731086">
        <w:rPr>
          <w:rFonts w:cs="Times New Roman"/>
          <w:sz w:val="28"/>
          <w:szCs w:val="28"/>
          <w:lang w:val="ru-RU"/>
        </w:rPr>
        <w:t xml:space="preserve"> 2-х должностных окладов.</w:t>
      </w:r>
    </w:p>
    <w:p w14:paraId="249AFF26" w14:textId="77777777" w:rsidR="00E83445" w:rsidRDefault="00E83445" w:rsidP="0073108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31086" w:rsidRPr="00731086">
        <w:rPr>
          <w:rFonts w:cs="Times New Roman"/>
          <w:sz w:val="28"/>
          <w:szCs w:val="28"/>
          <w:lang w:val="ru-RU"/>
        </w:rPr>
        <w:t>2. Муниципальным служащим выплачивается единовременное поощрение за безупречную и эффективную муниципальную службу в связи с юбилейными датами</w:t>
      </w:r>
      <w:r>
        <w:rPr>
          <w:rFonts w:cs="Times New Roman"/>
          <w:sz w:val="28"/>
          <w:szCs w:val="28"/>
          <w:lang w:val="ru-RU"/>
        </w:rPr>
        <w:t>:</w:t>
      </w:r>
    </w:p>
    <w:p w14:paraId="7A6FC89D" w14:textId="0730082A" w:rsidR="00E83445" w:rsidRPr="00E83445" w:rsidRDefault="00E83445" w:rsidP="00E8344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E83445">
        <w:rPr>
          <w:rFonts w:cs="Times New Roman"/>
          <w:sz w:val="28"/>
          <w:szCs w:val="28"/>
          <w:lang w:val="ru-RU"/>
        </w:rPr>
        <w:t>1) в связи с юбилейными датами в размере 2-х должностных окладов с надбавкой за выслугу лет.</w:t>
      </w:r>
    </w:p>
    <w:p w14:paraId="2D703096" w14:textId="20A12558" w:rsidR="00E83445" w:rsidRPr="00E83445" w:rsidRDefault="00E83445" w:rsidP="00E83445">
      <w:pPr>
        <w:jc w:val="both"/>
        <w:rPr>
          <w:rFonts w:cs="Times New Roman"/>
          <w:sz w:val="28"/>
          <w:szCs w:val="28"/>
          <w:lang w:val="ru-RU"/>
        </w:rPr>
      </w:pPr>
      <w:r w:rsidRPr="00E83445">
        <w:rPr>
          <w:rFonts w:cs="Times New Roman"/>
          <w:sz w:val="28"/>
          <w:szCs w:val="28"/>
          <w:lang w:val="ru-RU"/>
        </w:rPr>
        <w:tab/>
      </w:r>
      <w:r w:rsidR="001A052B">
        <w:rPr>
          <w:rFonts w:cs="Times New Roman"/>
          <w:sz w:val="28"/>
          <w:szCs w:val="28"/>
          <w:lang w:val="ru-RU"/>
        </w:rPr>
        <w:t>Ю</w:t>
      </w:r>
      <w:r w:rsidRPr="00E83445">
        <w:rPr>
          <w:rFonts w:cs="Times New Roman"/>
          <w:sz w:val="28"/>
          <w:szCs w:val="28"/>
          <w:lang w:val="ru-RU"/>
        </w:rPr>
        <w:t>билейными датами считаются:</w:t>
      </w:r>
    </w:p>
    <w:p w14:paraId="4404C694" w14:textId="77777777" w:rsidR="00E83445" w:rsidRPr="00E83445" w:rsidRDefault="00E83445" w:rsidP="00E83445">
      <w:pPr>
        <w:jc w:val="both"/>
        <w:rPr>
          <w:rFonts w:cs="Times New Roman"/>
          <w:sz w:val="28"/>
          <w:szCs w:val="28"/>
          <w:lang w:val="ru-RU"/>
        </w:rPr>
      </w:pPr>
      <w:r w:rsidRPr="00E83445">
        <w:rPr>
          <w:rFonts w:cs="Times New Roman"/>
          <w:sz w:val="28"/>
          <w:szCs w:val="28"/>
          <w:lang w:val="ru-RU"/>
        </w:rPr>
        <w:t>-выслуга лет на муниципальной службе, кратная 10 годам стажа муниципальной службы и далее через каждые 5 лет;</w:t>
      </w:r>
    </w:p>
    <w:p w14:paraId="0642FEAD" w14:textId="77777777" w:rsidR="00E83445" w:rsidRPr="00E83445" w:rsidRDefault="00E83445" w:rsidP="00E83445">
      <w:pPr>
        <w:jc w:val="both"/>
        <w:rPr>
          <w:rFonts w:cs="Times New Roman"/>
          <w:sz w:val="28"/>
          <w:szCs w:val="28"/>
          <w:lang w:val="ru-RU"/>
        </w:rPr>
      </w:pPr>
      <w:r w:rsidRPr="00E83445">
        <w:rPr>
          <w:rFonts w:cs="Times New Roman"/>
          <w:sz w:val="28"/>
          <w:szCs w:val="28"/>
          <w:lang w:val="ru-RU"/>
        </w:rPr>
        <w:t>- юбилейные дни рождения - 50-летие, 55-летие, 60-летие, 65-летие.</w:t>
      </w:r>
    </w:p>
    <w:p w14:paraId="5330DD55" w14:textId="36A6D3DA" w:rsidR="00E83445" w:rsidRPr="00E83445" w:rsidRDefault="00E83445" w:rsidP="00E83445">
      <w:pPr>
        <w:jc w:val="both"/>
        <w:rPr>
          <w:rFonts w:cs="Times New Roman"/>
          <w:sz w:val="28"/>
          <w:szCs w:val="28"/>
          <w:lang w:val="ru-RU"/>
        </w:rPr>
      </w:pPr>
      <w:r w:rsidRPr="00E83445">
        <w:rPr>
          <w:rFonts w:cs="Times New Roman"/>
          <w:sz w:val="28"/>
          <w:szCs w:val="28"/>
          <w:lang w:val="ru-RU"/>
        </w:rPr>
        <w:tab/>
        <w:t>2) в связи с профессиональным праздником (День местного самоуправления) в размере одного должностного оклада по замещаемой должности муниципальной службы</w:t>
      </w:r>
      <w:r>
        <w:rPr>
          <w:rFonts w:cs="Times New Roman"/>
          <w:sz w:val="28"/>
          <w:szCs w:val="28"/>
          <w:lang w:val="ru-RU"/>
        </w:rPr>
        <w:t>.</w:t>
      </w:r>
      <w:r w:rsidRPr="00E83445">
        <w:rPr>
          <w:rFonts w:cs="Times New Roman"/>
          <w:sz w:val="28"/>
          <w:szCs w:val="28"/>
          <w:lang w:val="ru-RU"/>
        </w:rPr>
        <w:t xml:space="preserve"> </w:t>
      </w:r>
    </w:p>
    <w:p w14:paraId="3A55097C" w14:textId="09E3773A" w:rsidR="00731086" w:rsidRPr="00731086" w:rsidRDefault="00E83445" w:rsidP="00731086">
      <w:pPr>
        <w:jc w:val="both"/>
        <w:rPr>
          <w:rFonts w:cs="Times New Roman"/>
          <w:sz w:val="28"/>
          <w:szCs w:val="28"/>
          <w:lang w:val="ru-RU"/>
        </w:rPr>
      </w:pPr>
      <w:r w:rsidRPr="00E83445">
        <w:rPr>
          <w:rFonts w:cs="Times New Roman"/>
          <w:sz w:val="28"/>
          <w:szCs w:val="28"/>
          <w:lang w:val="ru-RU"/>
        </w:rPr>
        <w:tab/>
      </w:r>
      <w:r w:rsidR="001A052B">
        <w:rPr>
          <w:rFonts w:cs="Times New Roman"/>
          <w:sz w:val="28"/>
          <w:szCs w:val="28"/>
          <w:lang w:val="ru-RU"/>
        </w:rPr>
        <w:t xml:space="preserve"> </w:t>
      </w:r>
      <w:r w:rsidR="00731086" w:rsidRPr="00731086">
        <w:rPr>
          <w:rFonts w:cs="Times New Roman"/>
          <w:sz w:val="28"/>
          <w:szCs w:val="28"/>
          <w:lang w:val="ru-RU"/>
        </w:rPr>
        <w:t xml:space="preserve">3. Выплата единовременного поощрения за безупречную и эффективную муниципальную службу в соответствии с подпунктами 1, 2, </w:t>
      </w:r>
      <w:proofErr w:type="gramStart"/>
      <w:r w:rsidR="00731086" w:rsidRPr="00731086">
        <w:rPr>
          <w:rFonts w:cs="Times New Roman"/>
          <w:sz w:val="28"/>
          <w:szCs w:val="28"/>
          <w:lang w:val="ru-RU"/>
        </w:rPr>
        <w:t>4  пункта</w:t>
      </w:r>
      <w:proofErr w:type="gramEnd"/>
      <w:r w:rsidR="00731086" w:rsidRPr="00731086">
        <w:rPr>
          <w:rFonts w:cs="Times New Roman"/>
          <w:sz w:val="28"/>
          <w:szCs w:val="28"/>
          <w:lang w:val="ru-RU"/>
        </w:rPr>
        <w:t xml:space="preserve"> 1, пунктом 2 настоящего Положения производится на основании </w:t>
      </w:r>
      <w:r w:rsidR="00731086" w:rsidRPr="00731086">
        <w:rPr>
          <w:rFonts w:cs="Times New Roman"/>
          <w:sz w:val="28"/>
          <w:szCs w:val="28"/>
          <w:lang w:val="ru-RU"/>
        </w:rPr>
        <w:lastRenderedPageBreak/>
        <w:t>правового акта соответствующего органа местного самоуправления о поощрении.</w:t>
      </w:r>
    </w:p>
    <w:p w14:paraId="6B59B981" w14:textId="097766DA" w:rsidR="00731086" w:rsidRPr="00731086" w:rsidRDefault="00877715" w:rsidP="0073108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31086" w:rsidRPr="00731086">
        <w:rPr>
          <w:rFonts w:cs="Times New Roman"/>
          <w:sz w:val="28"/>
          <w:szCs w:val="28"/>
          <w:lang w:val="ru-RU"/>
        </w:rPr>
        <w:t>4. Поощрение в соответствии с подпунктом 3 пункта 1 настоящего Положения производятся на основании правового акта Губернатора области.</w:t>
      </w:r>
    </w:p>
    <w:p w14:paraId="7F81E11F" w14:textId="3DC0DBEA" w:rsidR="00731086" w:rsidRPr="00731086" w:rsidRDefault="00731086" w:rsidP="00731086">
      <w:pPr>
        <w:jc w:val="both"/>
        <w:rPr>
          <w:rFonts w:cs="Times New Roman"/>
          <w:sz w:val="28"/>
          <w:szCs w:val="28"/>
          <w:lang w:val="ru-RU"/>
        </w:rPr>
      </w:pPr>
      <w:r w:rsidRPr="00731086">
        <w:rPr>
          <w:rFonts w:cs="Times New Roman"/>
          <w:sz w:val="28"/>
          <w:szCs w:val="28"/>
          <w:lang w:val="ru-RU"/>
        </w:rPr>
        <w:t xml:space="preserve">         </w:t>
      </w:r>
      <w:r w:rsidR="009A3BE2">
        <w:rPr>
          <w:rFonts w:cs="Times New Roman"/>
          <w:sz w:val="28"/>
          <w:szCs w:val="28"/>
          <w:lang w:val="ru-RU"/>
        </w:rPr>
        <w:t>5</w:t>
      </w:r>
      <w:r w:rsidRPr="00731086">
        <w:rPr>
          <w:rFonts w:cs="Times New Roman"/>
          <w:sz w:val="28"/>
          <w:szCs w:val="28"/>
          <w:lang w:val="ru-RU"/>
        </w:rPr>
        <w:t xml:space="preserve">.Муниципальные служащие, имеющие дисциплинарные взыскания, не снятые в установленном порядке, к поощрениям (наградам) не представляются.     </w:t>
      </w:r>
    </w:p>
    <w:p w14:paraId="34A653A1" w14:textId="5808328F" w:rsidR="00731086" w:rsidRDefault="00877715" w:rsidP="0073108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9A3BE2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731086" w:rsidRPr="00731086">
        <w:rPr>
          <w:rFonts w:cs="Times New Roman"/>
          <w:sz w:val="28"/>
          <w:szCs w:val="28"/>
          <w:lang w:val="ru-RU"/>
        </w:rPr>
        <w:t>О выплате муниципальным служащим единовременного поощрения за безупречную и эффективную муниципальную службу вносится соответствующая запись в трудовую книжку и личное дело муниципального служащего.</w:t>
      </w:r>
    </w:p>
    <w:sectPr w:rsidR="00731086" w:rsidSect="001A05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 w15:restartNumberingAfterBreak="0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511B4"/>
    <w:rsid w:val="0005162A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100CEA"/>
    <w:rsid w:val="00112C05"/>
    <w:rsid w:val="00116785"/>
    <w:rsid w:val="0012196F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5118"/>
    <w:rsid w:val="0014746D"/>
    <w:rsid w:val="00150B16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052B"/>
    <w:rsid w:val="001A12EF"/>
    <w:rsid w:val="001B0655"/>
    <w:rsid w:val="001B2772"/>
    <w:rsid w:val="001B6900"/>
    <w:rsid w:val="001C1408"/>
    <w:rsid w:val="001C2FB4"/>
    <w:rsid w:val="001C4BCF"/>
    <w:rsid w:val="001D04CA"/>
    <w:rsid w:val="0020511E"/>
    <w:rsid w:val="002055C1"/>
    <w:rsid w:val="00220FC4"/>
    <w:rsid w:val="00222C9E"/>
    <w:rsid w:val="00234424"/>
    <w:rsid w:val="00242A56"/>
    <w:rsid w:val="0024313D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131EA"/>
    <w:rsid w:val="003158FC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444B"/>
    <w:rsid w:val="003F7997"/>
    <w:rsid w:val="00402098"/>
    <w:rsid w:val="004125BB"/>
    <w:rsid w:val="00420971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A5C1D"/>
    <w:rsid w:val="004B470D"/>
    <w:rsid w:val="004C1ED8"/>
    <w:rsid w:val="004C2AD9"/>
    <w:rsid w:val="004C3CF8"/>
    <w:rsid w:val="004C76DB"/>
    <w:rsid w:val="004D1734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4B4B"/>
    <w:rsid w:val="005A221A"/>
    <w:rsid w:val="005A3778"/>
    <w:rsid w:val="005B646D"/>
    <w:rsid w:val="005B7021"/>
    <w:rsid w:val="005C6BC3"/>
    <w:rsid w:val="005F3BBA"/>
    <w:rsid w:val="005F7EDA"/>
    <w:rsid w:val="00604A94"/>
    <w:rsid w:val="00605439"/>
    <w:rsid w:val="00606657"/>
    <w:rsid w:val="00620DE3"/>
    <w:rsid w:val="00621532"/>
    <w:rsid w:val="00634A32"/>
    <w:rsid w:val="00635838"/>
    <w:rsid w:val="00641B16"/>
    <w:rsid w:val="00644322"/>
    <w:rsid w:val="0069141B"/>
    <w:rsid w:val="006A48F4"/>
    <w:rsid w:val="006D0B80"/>
    <w:rsid w:val="006D7C5A"/>
    <w:rsid w:val="00702F59"/>
    <w:rsid w:val="00707057"/>
    <w:rsid w:val="00711D57"/>
    <w:rsid w:val="00721EA2"/>
    <w:rsid w:val="00731086"/>
    <w:rsid w:val="0073200B"/>
    <w:rsid w:val="007462A5"/>
    <w:rsid w:val="007547A2"/>
    <w:rsid w:val="00754C1F"/>
    <w:rsid w:val="0076350B"/>
    <w:rsid w:val="007810B3"/>
    <w:rsid w:val="00791476"/>
    <w:rsid w:val="007A7708"/>
    <w:rsid w:val="007D171D"/>
    <w:rsid w:val="007E54BD"/>
    <w:rsid w:val="007E6EED"/>
    <w:rsid w:val="007F0141"/>
    <w:rsid w:val="007F3015"/>
    <w:rsid w:val="007F77E8"/>
    <w:rsid w:val="00806468"/>
    <w:rsid w:val="00807D29"/>
    <w:rsid w:val="00810D2A"/>
    <w:rsid w:val="00823653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77715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14C25"/>
    <w:rsid w:val="00920214"/>
    <w:rsid w:val="00934622"/>
    <w:rsid w:val="00945AF1"/>
    <w:rsid w:val="009528E1"/>
    <w:rsid w:val="009674C1"/>
    <w:rsid w:val="00967F2F"/>
    <w:rsid w:val="009761DF"/>
    <w:rsid w:val="00976B2F"/>
    <w:rsid w:val="009805FE"/>
    <w:rsid w:val="009815E4"/>
    <w:rsid w:val="00990B07"/>
    <w:rsid w:val="00990F59"/>
    <w:rsid w:val="009935CE"/>
    <w:rsid w:val="009A093C"/>
    <w:rsid w:val="009A1005"/>
    <w:rsid w:val="009A3BE2"/>
    <w:rsid w:val="009A476F"/>
    <w:rsid w:val="009A710E"/>
    <w:rsid w:val="009C4EB8"/>
    <w:rsid w:val="009D1A24"/>
    <w:rsid w:val="009E4135"/>
    <w:rsid w:val="009F3119"/>
    <w:rsid w:val="009F4A75"/>
    <w:rsid w:val="009F64EE"/>
    <w:rsid w:val="00A04719"/>
    <w:rsid w:val="00A07370"/>
    <w:rsid w:val="00A076DB"/>
    <w:rsid w:val="00A17235"/>
    <w:rsid w:val="00A20757"/>
    <w:rsid w:val="00A23320"/>
    <w:rsid w:val="00A24D2E"/>
    <w:rsid w:val="00A310BA"/>
    <w:rsid w:val="00A56B46"/>
    <w:rsid w:val="00A57021"/>
    <w:rsid w:val="00A60A58"/>
    <w:rsid w:val="00A701D0"/>
    <w:rsid w:val="00A70CD6"/>
    <w:rsid w:val="00A721EB"/>
    <w:rsid w:val="00A767BF"/>
    <w:rsid w:val="00A80D68"/>
    <w:rsid w:val="00A822FA"/>
    <w:rsid w:val="00A9648D"/>
    <w:rsid w:val="00AA3A45"/>
    <w:rsid w:val="00AA618C"/>
    <w:rsid w:val="00AB5842"/>
    <w:rsid w:val="00AC32FA"/>
    <w:rsid w:val="00AC3EF4"/>
    <w:rsid w:val="00AC4BAE"/>
    <w:rsid w:val="00AE5834"/>
    <w:rsid w:val="00B0047F"/>
    <w:rsid w:val="00B03F54"/>
    <w:rsid w:val="00B202C3"/>
    <w:rsid w:val="00B37AE6"/>
    <w:rsid w:val="00B53B6A"/>
    <w:rsid w:val="00B558AB"/>
    <w:rsid w:val="00B910BC"/>
    <w:rsid w:val="00B92D6C"/>
    <w:rsid w:val="00B9572F"/>
    <w:rsid w:val="00B95AA2"/>
    <w:rsid w:val="00BA4E82"/>
    <w:rsid w:val="00BA5F5C"/>
    <w:rsid w:val="00BA6CC0"/>
    <w:rsid w:val="00BC35EE"/>
    <w:rsid w:val="00BC3D27"/>
    <w:rsid w:val="00BC4479"/>
    <w:rsid w:val="00BD15FD"/>
    <w:rsid w:val="00BF0154"/>
    <w:rsid w:val="00BF7A10"/>
    <w:rsid w:val="00C07DC2"/>
    <w:rsid w:val="00C21792"/>
    <w:rsid w:val="00C3641A"/>
    <w:rsid w:val="00C4216E"/>
    <w:rsid w:val="00C42365"/>
    <w:rsid w:val="00C43DF2"/>
    <w:rsid w:val="00C447DB"/>
    <w:rsid w:val="00C56E42"/>
    <w:rsid w:val="00C62A6F"/>
    <w:rsid w:val="00C63C70"/>
    <w:rsid w:val="00C722AD"/>
    <w:rsid w:val="00C7538D"/>
    <w:rsid w:val="00C861A0"/>
    <w:rsid w:val="00C96137"/>
    <w:rsid w:val="00CA1FE6"/>
    <w:rsid w:val="00CA30E8"/>
    <w:rsid w:val="00CA3FDA"/>
    <w:rsid w:val="00CA4607"/>
    <w:rsid w:val="00CC65F5"/>
    <w:rsid w:val="00CD6451"/>
    <w:rsid w:val="00CE5CE3"/>
    <w:rsid w:val="00CF0675"/>
    <w:rsid w:val="00CF6274"/>
    <w:rsid w:val="00CF790D"/>
    <w:rsid w:val="00D20575"/>
    <w:rsid w:val="00D23019"/>
    <w:rsid w:val="00D377E6"/>
    <w:rsid w:val="00D62AAC"/>
    <w:rsid w:val="00D62B2B"/>
    <w:rsid w:val="00D65D5F"/>
    <w:rsid w:val="00D82532"/>
    <w:rsid w:val="00D829EA"/>
    <w:rsid w:val="00D85644"/>
    <w:rsid w:val="00D85C94"/>
    <w:rsid w:val="00D862B0"/>
    <w:rsid w:val="00D960BF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15079"/>
    <w:rsid w:val="00E179F4"/>
    <w:rsid w:val="00E23081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76582"/>
    <w:rsid w:val="00E83445"/>
    <w:rsid w:val="00E85DAC"/>
    <w:rsid w:val="00E943C0"/>
    <w:rsid w:val="00E9646E"/>
    <w:rsid w:val="00E97432"/>
    <w:rsid w:val="00EA708A"/>
    <w:rsid w:val="00EB3901"/>
    <w:rsid w:val="00EB3D80"/>
    <w:rsid w:val="00EB791F"/>
    <w:rsid w:val="00EC64A3"/>
    <w:rsid w:val="00ED6BF4"/>
    <w:rsid w:val="00ED6F9D"/>
    <w:rsid w:val="00EE2551"/>
    <w:rsid w:val="00EE3353"/>
    <w:rsid w:val="00EE5D9B"/>
    <w:rsid w:val="00EE5E47"/>
    <w:rsid w:val="00F0032F"/>
    <w:rsid w:val="00F01091"/>
    <w:rsid w:val="00F04F2D"/>
    <w:rsid w:val="00F07EA0"/>
    <w:rsid w:val="00F2393E"/>
    <w:rsid w:val="00F26EE6"/>
    <w:rsid w:val="00F33947"/>
    <w:rsid w:val="00F42D0B"/>
    <w:rsid w:val="00F446D4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489B"/>
  <w15:docId w15:val="{06A544E2-04AF-4DD6-9A96-73BF3D0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15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  <w:style w:type="character" w:styleId="a5">
    <w:name w:val="Hyperlink"/>
    <w:basedOn w:val="a0"/>
    <w:uiPriority w:val="99"/>
    <w:unhideWhenUsed/>
    <w:rsid w:val="0087771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1E595C4D276C69110193CCA0CA3BFFA8D807A42F03CEB3B2DF7F4C4819AD14D81E98D58E12C5B7467AC01403E6C3B9r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301E595C4D276C69110193CCA0CA3BFFA8D807A42F03CEB3B2DF7F4C4819AD14D81E98D58E12C5B7467AC01403E6C3B9r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EB2E-6960-40BB-8A9E-7807AB9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user</cp:lastModifiedBy>
  <cp:revision>2</cp:revision>
  <cp:lastPrinted>2021-07-16T10:14:00Z</cp:lastPrinted>
  <dcterms:created xsi:type="dcterms:W3CDTF">2021-07-16T10:14:00Z</dcterms:created>
  <dcterms:modified xsi:type="dcterms:W3CDTF">2021-07-16T10:14:00Z</dcterms:modified>
</cp:coreProperties>
</file>