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2F3A9" w14:textId="76667BCB" w:rsidR="00CF262B" w:rsidRDefault="00D35F05" w:rsidP="00D35F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Сообщение</w:t>
      </w:r>
    </w:p>
    <w:p w14:paraId="3C6CD01D" w14:textId="4EBD5F67" w:rsidR="00D35F05" w:rsidRDefault="00D35F05" w:rsidP="00D35F0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запланированном сносе самовольной постройки</w:t>
      </w:r>
    </w:p>
    <w:p w14:paraId="47B1FF14" w14:textId="536A803F" w:rsidR="00D35F05" w:rsidRDefault="00D35F05" w:rsidP="00D35F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п.4 ст.222 Гражданского кодекса Российской Федерации, Распоряжением Администрации городского поселения «Пушкиногорье» от 11.06.2021г № </w:t>
      </w:r>
      <w:r w:rsidR="005E0E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«О сносе самовольной постройки», Администрация городского поселения «Пушкиногорье» сообщает о планируемом сносе самовольной постройки, </w:t>
      </w:r>
      <w:r>
        <w:rPr>
          <w:rFonts w:ascii="Times New Roman" w:hAnsi="Times New Roman" w:cs="Times New Roman"/>
          <w:bCs/>
          <w:sz w:val="28"/>
          <w:szCs w:val="28"/>
        </w:rPr>
        <w:t>возведенной на земельном участке с КН 60:20:0102403:149, расположенной по адресу: рп.Пушкинские Горы, ул.Совхозная.</w:t>
      </w:r>
    </w:p>
    <w:p w14:paraId="23D06D90" w14:textId="0CEE314B" w:rsidR="00D35F05" w:rsidRDefault="00D35F05" w:rsidP="00D35F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Лицам, осуществившим самовольное размещение вышеуказанной хозяйственной постройки, надлежит снести самовольную постройку в срок до 10.09.2021г</w:t>
      </w:r>
    </w:p>
    <w:p w14:paraId="28E5BD0D" w14:textId="654CEFF8" w:rsidR="00D35F05" w:rsidRDefault="00D35F05" w:rsidP="00D35F05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 невыполнения решения о сносе, снос вышеуказанной хозяйственной постройки будет организован Администрацией городского поселения «Пушкиногорье»</w:t>
      </w:r>
      <w:r w:rsidR="00087200">
        <w:rPr>
          <w:rFonts w:ascii="Times New Roman" w:hAnsi="Times New Roman" w:cs="Times New Roman"/>
          <w:bCs/>
          <w:sz w:val="28"/>
          <w:szCs w:val="28"/>
        </w:rPr>
        <w:t xml:space="preserve"> в период с 11.09.2021г по 11.06.2022г.</w:t>
      </w:r>
    </w:p>
    <w:p w14:paraId="2873A3B0" w14:textId="49E4FCA9" w:rsidR="00D35F05" w:rsidRPr="00D35F05" w:rsidRDefault="00D35F05" w:rsidP="00D35F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087200">
        <w:rPr>
          <w:rFonts w:ascii="Times New Roman" w:hAnsi="Times New Roman" w:cs="Times New Roman"/>
          <w:bCs/>
          <w:sz w:val="28"/>
          <w:szCs w:val="28"/>
        </w:rPr>
        <w:t>вопросам, связанным с исполнение решения о сносе, лица, осуществившие самовольную хозяйственную постройку, могут обращаться в Администрацию городского поселения «Пушкиногорье» по адресу: рп.Пушкинские Горы, ул.Пушкинская, д.42 каб.№3.</w:t>
      </w:r>
    </w:p>
    <w:sectPr w:rsidR="00D35F05" w:rsidRPr="00D35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EC8"/>
    <w:rsid w:val="00087200"/>
    <w:rsid w:val="005E0E2E"/>
    <w:rsid w:val="00C91EC8"/>
    <w:rsid w:val="00CF262B"/>
    <w:rsid w:val="00D3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148E"/>
  <w15:chartTrackingRefBased/>
  <w15:docId w15:val="{87E9215D-D0C4-4D14-B49F-8934117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2021-06-15T13:36:00Z</dcterms:created>
  <dcterms:modified xsi:type="dcterms:W3CDTF">2021-06-15T14:14:00Z</dcterms:modified>
</cp:coreProperties>
</file>