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D4" w:rsidRDefault="00F547D4" w:rsidP="00F5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 w:rsidR="006D26F0">
        <w:rPr>
          <w:rFonts w:ascii="Times New Roman" w:hAnsi="Times New Roman" w:cs="Times New Roman"/>
          <w:sz w:val="27"/>
          <w:szCs w:val="27"/>
        </w:rPr>
        <w:t>29</w:t>
      </w:r>
      <w:r w:rsidRPr="00E51DCC">
        <w:rPr>
          <w:rFonts w:ascii="Times New Roman" w:hAnsi="Times New Roman" w:cs="Times New Roman"/>
          <w:sz w:val="27"/>
          <w:szCs w:val="27"/>
        </w:rPr>
        <w:t xml:space="preserve"> </w:t>
      </w:r>
      <w:r w:rsidR="006D26F0">
        <w:rPr>
          <w:rFonts w:ascii="Times New Roman" w:hAnsi="Times New Roman" w:cs="Times New Roman"/>
          <w:sz w:val="27"/>
          <w:szCs w:val="27"/>
        </w:rPr>
        <w:t>января</w:t>
      </w:r>
      <w:r w:rsidRPr="00E51DCC">
        <w:rPr>
          <w:rFonts w:ascii="Times New Roman" w:hAnsi="Times New Roman" w:cs="Times New Roman"/>
          <w:sz w:val="27"/>
          <w:szCs w:val="27"/>
        </w:rPr>
        <w:t xml:space="preserve"> 2021 года </w:t>
      </w:r>
      <w:r w:rsidR="005E32F8">
        <w:rPr>
          <w:rFonts w:ascii="Times New Roman" w:hAnsi="Times New Roman" w:cs="Times New Roman"/>
          <w:sz w:val="27"/>
          <w:szCs w:val="27"/>
        </w:rPr>
        <w:t>принесен</w:t>
      </w:r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 xml:space="preserve">пункты </w:t>
      </w:r>
      <w:r w:rsidRPr="002A75A8">
        <w:rPr>
          <w:rFonts w:ascii="Times New Roman" w:hAnsi="Times New Roman" w:cs="Times New Roman"/>
          <w:sz w:val="27"/>
          <w:szCs w:val="27"/>
        </w:rPr>
        <w:t xml:space="preserve"> «Положения о порядке предоставления лицами, претендующими на замещение выборных муниципальных должностей и должностей муниципальной службы в собрании депутатов Пушкиногорского района, и лицами, замещающими указанные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Pr="002A75A8">
        <w:rPr>
          <w:rFonts w:ascii="Times New Roman" w:hAnsi="Times New Roman" w:cs="Times New Roman"/>
          <w:sz w:val="27"/>
          <w:szCs w:val="27"/>
        </w:rPr>
        <w:t xml:space="preserve"> (супруга) и несовершеннолетних детей», утвержденного решением Собрания депутатов Пушки</w:t>
      </w:r>
      <w:r>
        <w:rPr>
          <w:rFonts w:ascii="Times New Roman" w:hAnsi="Times New Roman" w:cs="Times New Roman"/>
          <w:sz w:val="27"/>
          <w:szCs w:val="27"/>
        </w:rPr>
        <w:t>ногорского района от 28.03.2016.</w:t>
      </w:r>
    </w:p>
    <w:p w:rsidR="00F547D4" w:rsidRDefault="00F547D4" w:rsidP="00F547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</w:t>
      </w:r>
      <w:r w:rsidRPr="00F547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A75A8">
        <w:rPr>
          <w:rFonts w:ascii="Times New Roman" w:hAnsi="Times New Roman" w:cs="Times New Roman"/>
          <w:sz w:val="27"/>
          <w:szCs w:val="27"/>
        </w:rPr>
        <w:t xml:space="preserve">рокуратурой Пушкиногорского района в ходе осуществления надзора за законностью нормативных правовых актов органов местного самоуправления установлено, что отдельные  нормы  </w:t>
      </w:r>
      <w:r>
        <w:rPr>
          <w:rFonts w:ascii="Times New Roman" w:hAnsi="Times New Roman" w:cs="Times New Roman"/>
          <w:sz w:val="27"/>
          <w:szCs w:val="27"/>
        </w:rPr>
        <w:t>данного Положения</w:t>
      </w:r>
      <w:r w:rsidRPr="002A75A8">
        <w:rPr>
          <w:rFonts w:ascii="Times New Roman" w:hAnsi="Times New Roman" w:cs="Times New Roman"/>
          <w:sz w:val="27"/>
          <w:szCs w:val="27"/>
        </w:rPr>
        <w:t xml:space="preserve"> противоречат  отдельным нормам действующего законодательства, что недопустимо.</w:t>
      </w:r>
    </w:p>
    <w:p w:rsidR="00F547D4" w:rsidRPr="00F547D4" w:rsidRDefault="00F547D4" w:rsidP="00F5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r w:rsidR="005E32F8">
        <w:rPr>
          <w:rFonts w:ascii="Times New Roman" w:hAnsi="Times New Roman" w:cs="Times New Roman"/>
          <w:sz w:val="27"/>
          <w:szCs w:val="27"/>
        </w:rPr>
        <w:t>направлен</w:t>
      </w:r>
      <w:r w:rsidRPr="00C568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председателю Собрания депутатов Пушкиногорского района, рассмотрен и признан обоснованным. В решении от 05.02.2021 отражено изменение несоответствующих пунктов в соответствие с требованиями действующего законодательства.</w:t>
      </w:r>
    </w:p>
    <w:p w:rsidR="00F547D4" w:rsidRPr="002A75A8" w:rsidRDefault="00F547D4" w:rsidP="00F5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30DE" w:rsidRDefault="008F30DE"/>
    <w:sectPr w:rsidR="008F30DE" w:rsidSect="008F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D4"/>
    <w:rsid w:val="00422D61"/>
    <w:rsid w:val="005E32F8"/>
    <w:rsid w:val="006D26F0"/>
    <w:rsid w:val="008F30DE"/>
    <w:rsid w:val="00B61262"/>
    <w:rsid w:val="00F5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2021-06-22T13:07:00Z</dcterms:created>
  <dcterms:modified xsi:type="dcterms:W3CDTF">2021-06-28T12:09:00Z</dcterms:modified>
</cp:coreProperties>
</file>