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7CF9" w14:textId="77777777" w:rsidR="00446904" w:rsidRDefault="00446904" w:rsidP="00290B7F">
      <w:pPr>
        <w:jc w:val="right"/>
        <w:rPr>
          <w:szCs w:val="28"/>
        </w:rPr>
      </w:pPr>
    </w:p>
    <w:p w14:paraId="462B46E3" w14:textId="77777777" w:rsidR="00BD298E" w:rsidRDefault="00BD298E" w:rsidP="0044690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36ACD24" w14:textId="77777777" w:rsidR="00BD298E" w:rsidRDefault="00BD298E" w:rsidP="0044690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5A766411" w14:textId="054B438B" w:rsidR="00446904" w:rsidRPr="00446904" w:rsidRDefault="00446904" w:rsidP="0044690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46904">
        <w:rPr>
          <w:rFonts w:ascii="Calibri" w:eastAsia="Calibri" w:hAnsi="Calibri"/>
          <w:noProof/>
          <w:sz w:val="36"/>
          <w:szCs w:val="22"/>
          <w:lang w:eastAsia="ru-RU"/>
        </w:rPr>
        <w:drawing>
          <wp:inline distT="0" distB="0" distL="0" distR="0" wp14:anchorId="6D3F1427" wp14:editId="27F50AEB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9C94E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</w:p>
    <w:p w14:paraId="45DC62BE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 xml:space="preserve">ГОРОДСКОГО ПОСЕЛЕНИЯ «ПУШКИНОГОРЬЕ» </w:t>
      </w:r>
    </w:p>
    <w:p w14:paraId="32C4EFB6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>ПУШКИНОГОРСКОГО РАЙОНА ПСКОВСКОЙ ОБЛАСТИ</w:t>
      </w:r>
    </w:p>
    <w:p w14:paraId="482CE70B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A8673C" w14:textId="77777777" w:rsidR="00446904" w:rsidRPr="00446904" w:rsidRDefault="00446904" w:rsidP="00446904">
      <w:pPr>
        <w:suppressAutoHyphens w:val="0"/>
        <w:spacing w:before="100" w:beforeAutospacing="1"/>
        <w:jc w:val="center"/>
        <w:outlineLvl w:val="0"/>
        <w:rPr>
          <w:bCs/>
          <w:kern w:val="36"/>
          <w:sz w:val="28"/>
          <w:szCs w:val="28"/>
          <w:lang w:eastAsia="ru-RU"/>
        </w:rPr>
      </w:pPr>
      <w:r w:rsidRPr="00446904">
        <w:rPr>
          <w:bCs/>
          <w:kern w:val="36"/>
          <w:sz w:val="28"/>
          <w:szCs w:val="28"/>
          <w:lang w:eastAsia="ru-RU"/>
        </w:rPr>
        <w:t>ПОСТАНОВЛЕНИЕ</w:t>
      </w:r>
    </w:p>
    <w:p w14:paraId="408D6B9F" w14:textId="77777777" w:rsidR="00446904" w:rsidRPr="00446904" w:rsidRDefault="00446904" w:rsidP="00446904">
      <w:pPr>
        <w:suppressAutoHyphens w:val="0"/>
        <w:rPr>
          <w:rFonts w:ascii="Calibri" w:eastAsia="Calibri" w:hAnsi="Calibri"/>
          <w:bCs/>
          <w:sz w:val="28"/>
          <w:szCs w:val="28"/>
          <w:lang w:eastAsia="en-US"/>
        </w:rPr>
      </w:pPr>
    </w:p>
    <w:p w14:paraId="0C66924C" w14:textId="7F3202BD" w:rsidR="00446904" w:rsidRPr="00446904" w:rsidRDefault="00446904" w:rsidP="00446904">
      <w:pPr>
        <w:suppressAutoHyphens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05.02.2021г. </w:t>
      </w:r>
      <w:r w:rsidRPr="0044690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446904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 25</w:t>
      </w:r>
      <w:proofErr w:type="gramEnd"/>
      <w:r w:rsidRPr="00446904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60737CA" w14:textId="77777777" w:rsidR="00446904" w:rsidRPr="00446904" w:rsidRDefault="00446904" w:rsidP="00446904">
      <w:pPr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094EC13A" w14:textId="79515D69" w:rsid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446904">
        <w:rPr>
          <w:rFonts w:eastAsia="Calibri"/>
          <w:bCs/>
          <w:spacing w:val="2"/>
          <w:sz w:val="28"/>
          <w:szCs w:val="28"/>
          <w:lang w:eastAsia="en-US"/>
        </w:rPr>
        <w:t>Об</w:t>
      </w:r>
      <w:r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446904">
        <w:rPr>
          <w:rFonts w:eastAsia="Calibri"/>
          <w:bCs/>
          <w:spacing w:val="2"/>
          <w:sz w:val="28"/>
          <w:szCs w:val="28"/>
          <w:lang w:eastAsia="en-US"/>
        </w:rPr>
        <w:t xml:space="preserve"> утверждении</w:t>
      </w:r>
      <w:proofErr w:type="gramEnd"/>
      <w:r w:rsidRPr="00446904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2"/>
          <w:sz w:val="28"/>
          <w:szCs w:val="28"/>
          <w:lang w:eastAsia="en-US"/>
        </w:rPr>
        <w:t xml:space="preserve"> плана  мероприятий </w:t>
      </w:r>
    </w:p>
    <w:p w14:paraId="0EA35589" w14:textId="77777777" w:rsid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>
        <w:rPr>
          <w:rFonts w:eastAsia="Calibri"/>
          <w:bCs/>
          <w:spacing w:val="2"/>
          <w:sz w:val="28"/>
          <w:szCs w:val="28"/>
          <w:lang w:eastAsia="en-US"/>
        </w:rPr>
        <w:t xml:space="preserve">по ликвидации борщевика Сосновского </w:t>
      </w:r>
    </w:p>
    <w:p w14:paraId="62724F6F" w14:textId="6C260E49" w:rsid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proofErr w:type="gramStart"/>
      <w:r>
        <w:rPr>
          <w:rFonts w:eastAsia="Calibri"/>
          <w:bCs/>
          <w:spacing w:val="2"/>
          <w:sz w:val="28"/>
          <w:szCs w:val="28"/>
          <w:lang w:eastAsia="en-US"/>
        </w:rPr>
        <w:t>на  территории</w:t>
      </w:r>
      <w:proofErr w:type="gramEnd"/>
      <w:r>
        <w:rPr>
          <w:rFonts w:eastAsia="Calibri"/>
          <w:bCs/>
          <w:spacing w:val="2"/>
          <w:sz w:val="28"/>
          <w:szCs w:val="28"/>
          <w:lang w:eastAsia="en-US"/>
        </w:rPr>
        <w:t xml:space="preserve">  городского  поселения </w:t>
      </w:r>
    </w:p>
    <w:p w14:paraId="50951477" w14:textId="6D1912C9" w:rsidR="00446904" w:rsidRP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>
        <w:rPr>
          <w:rFonts w:eastAsia="Calibri"/>
          <w:bCs/>
          <w:spacing w:val="2"/>
          <w:sz w:val="28"/>
          <w:szCs w:val="28"/>
          <w:lang w:eastAsia="en-US"/>
        </w:rPr>
        <w:t>«</w:t>
      </w:r>
      <w:proofErr w:type="spellStart"/>
      <w:proofErr w:type="gramStart"/>
      <w:r>
        <w:rPr>
          <w:rFonts w:eastAsia="Calibri"/>
          <w:bCs/>
          <w:spacing w:val="2"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bCs/>
          <w:spacing w:val="2"/>
          <w:sz w:val="28"/>
          <w:szCs w:val="28"/>
          <w:lang w:eastAsia="en-US"/>
        </w:rPr>
        <w:t>»  на</w:t>
      </w:r>
      <w:proofErr w:type="gramEnd"/>
      <w:r>
        <w:rPr>
          <w:rFonts w:eastAsia="Calibri"/>
          <w:bCs/>
          <w:spacing w:val="2"/>
          <w:sz w:val="28"/>
          <w:szCs w:val="28"/>
          <w:lang w:eastAsia="en-US"/>
        </w:rPr>
        <w:t xml:space="preserve">  2021 год.</w:t>
      </w:r>
    </w:p>
    <w:p w14:paraId="023EEF07" w14:textId="77777777" w:rsidR="00446904" w:rsidRPr="00446904" w:rsidRDefault="00446904" w:rsidP="00446904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446904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</w:p>
    <w:p w14:paraId="2260F490" w14:textId="3E0C6A0C" w:rsidR="00BD298E" w:rsidRPr="00BD298E" w:rsidRDefault="00446904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 w:rsidRPr="00446904">
        <w:rPr>
          <w:sz w:val="28"/>
          <w:szCs w:val="28"/>
          <w:lang w:eastAsia="ru-RU"/>
        </w:rPr>
        <w:t xml:space="preserve">          </w:t>
      </w:r>
      <w:r w:rsidR="00BD298E" w:rsidRPr="00BD298E">
        <w:rPr>
          <w:sz w:val="28"/>
          <w:szCs w:val="28"/>
          <w:lang w:eastAsia="ru-RU"/>
        </w:rPr>
        <w:t xml:space="preserve">В соответствии с </w:t>
      </w:r>
      <w:r w:rsidRPr="00BD298E">
        <w:rPr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="00BD298E">
        <w:rPr>
          <w:sz w:val="28"/>
          <w:szCs w:val="28"/>
          <w:lang w:eastAsia="ru-RU"/>
        </w:rPr>
        <w:t xml:space="preserve"> </w:t>
      </w:r>
      <w:r w:rsidR="00BD298E" w:rsidRPr="00BD298E">
        <w:rPr>
          <w:sz w:val="28"/>
          <w:szCs w:val="28"/>
          <w:lang w:eastAsia="ru-RU"/>
        </w:rPr>
        <w:t xml:space="preserve">Постановлением Администрации городского поселения от 25.10.2019г. № 182, «Об утверждении </w:t>
      </w:r>
      <w:r w:rsidR="00BD298E" w:rsidRPr="00BD298E">
        <w:rPr>
          <w:sz w:val="28"/>
          <w:szCs w:val="28"/>
          <w:lang w:eastAsia="ru-RU"/>
        </w:rPr>
        <w:t>муниципальной программ</w:t>
      </w:r>
      <w:r w:rsidR="00BD298E" w:rsidRPr="00BD298E">
        <w:rPr>
          <w:sz w:val="28"/>
          <w:szCs w:val="28"/>
          <w:lang w:eastAsia="ru-RU"/>
        </w:rPr>
        <w:t>ы</w:t>
      </w:r>
      <w:r w:rsidR="00BD298E" w:rsidRPr="00BD298E">
        <w:rPr>
          <w:sz w:val="28"/>
          <w:szCs w:val="28"/>
          <w:lang w:eastAsia="ru-RU"/>
        </w:rPr>
        <w:t xml:space="preserve"> «Борьба с борщевиком Сосновского на территории муниципального образования «</w:t>
      </w:r>
      <w:proofErr w:type="spellStart"/>
      <w:r w:rsidR="00BD298E" w:rsidRPr="00BD298E">
        <w:rPr>
          <w:sz w:val="28"/>
          <w:szCs w:val="28"/>
          <w:lang w:eastAsia="ru-RU"/>
        </w:rPr>
        <w:t>Пушкиногорье</w:t>
      </w:r>
      <w:proofErr w:type="spellEnd"/>
      <w:r w:rsidR="00BD298E" w:rsidRPr="00BD298E">
        <w:rPr>
          <w:sz w:val="28"/>
          <w:szCs w:val="28"/>
          <w:lang w:eastAsia="ru-RU"/>
        </w:rPr>
        <w:t>» на 2020-2022год</w:t>
      </w:r>
      <w:r w:rsidR="00BD298E" w:rsidRPr="00BD298E">
        <w:rPr>
          <w:sz w:val="28"/>
          <w:szCs w:val="28"/>
          <w:lang w:eastAsia="ru-RU"/>
        </w:rPr>
        <w:t xml:space="preserve">ы», </w:t>
      </w:r>
    </w:p>
    <w:p w14:paraId="478580B2" w14:textId="77777777" w:rsidR="00BD298E" w:rsidRPr="00BD298E" w:rsidRDefault="00BD298E" w:rsidP="00BD298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  <w:r w:rsidRPr="00BD298E">
        <w:rPr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BD298E">
        <w:rPr>
          <w:sz w:val="28"/>
          <w:szCs w:val="28"/>
          <w:lang w:eastAsia="ru-RU"/>
        </w:rPr>
        <w:t>Пушкиногорье</w:t>
      </w:r>
      <w:proofErr w:type="spellEnd"/>
      <w:r w:rsidRPr="00BD298E">
        <w:rPr>
          <w:sz w:val="28"/>
          <w:szCs w:val="28"/>
          <w:lang w:eastAsia="ru-RU"/>
        </w:rPr>
        <w:t>»</w:t>
      </w:r>
    </w:p>
    <w:p w14:paraId="67A712A4" w14:textId="24624D2A" w:rsidR="00BD298E" w:rsidRDefault="00BD298E" w:rsidP="00BD298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  <w:r w:rsidRPr="00BD298E">
        <w:rPr>
          <w:sz w:val="28"/>
          <w:szCs w:val="28"/>
          <w:lang w:eastAsia="ru-RU"/>
        </w:rPr>
        <w:t>ПОСТАНОВЛЯЕТ:</w:t>
      </w:r>
    </w:p>
    <w:p w14:paraId="6A3709CA" w14:textId="77777777" w:rsidR="00BD298E" w:rsidRPr="00BD298E" w:rsidRDefault="00BD298E" w:rsidP="00BD298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p w14:paraId="2D57FFF1" w14:textId="43CE1AAB" w:rsidR="00BD298E" w:rsidRPr="00BD298E" w:rsidRDefault="00BD298E" w:rsidP="00BD298E">
      <w:pPr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  <w:lang w:eastAsia="ru-RU"/>
        </w:rPr>
      </w:pPr>
      <w:r w:rsidRPr="00BD298E">
        <w:rPr>
          <w:sz w:val="28"/>
          <w:szCs w:val="28"/>
          <w:lang w:eastAsia="ru-RU"/>
        </w:rPr>
        <w:tab/>
        <w:t xml:space="preserve">1. </w:t>
      </w:r>
      <w:r w:rsidRPr="00BD298E">
        <w:rPr>
          <w:sz w:val="28"/>
          <w:szCs w:val="28"/>
          <w:lang w:eastAsia="ru-RU"/>
        </w:rPr>
        <w:t xml:space="preserve"> Утвердить</w:t>
      </w:r>
      <w:r w:rsidRPr="00BD298E">
        <w:rPr>
          <w:sz w:val="28"/>
          <w:szCs w:val="28"/>
          <w:lang w:eastAsia="ru-RU"/>
        </w:rPr>
        <w:t xml:space="preserve"> план мероприятий</w:t>
      </w:r>
      <w:r w:rsidRPr="00BD298E">
        <w:rPr>
          <w:sz w:val="28"/>
          <w:szCs w:val="28"/>
        </w:rPr>
        <w:t xml:space="preserve"> </w:t>
      </w:r>
      <w:r w:rsidRPr="00BD298E">
        <w:rPr>
          <w:sz w:val="28"/>
          <w:szCs w:val="28"/>
          <w:lang w:eastAsia="ru-RU"/>
        </w:rPr>
        <w:t>по ликвидации борщевика Сосновского на территории городского поселения «</w:t>
      </w:r>
      <w:proofErr w:type="spellStart"/>
      <w:r w:rsidRPr="00BD298E">
        <w:rPr>
          <w:sz w:val="28"/>
          <w:szCs w:val="28"/>
          <w:lang w:eastAsia="ru-RU"/>
        </w:rPr>
        <w:t>Пушкиногорье</w:t>
      </w:r>
      <w:proofErr w:type="spellEnd"/>
      <w:r w:rsidRPr="00BD298E">
        <w:rPr>
          <w:sz w:val="28"/>
          <w:szCs w:val="28"/>
          <w:lang w:eastAsia="ru-RU"/>
        </w:rPr>
        <w:t>» на 2021г.</w:t>
      </w:r>
      <w:r w:rsidRPr="00BD298E">
        <w:rPr>
          <w:sz w:val="28"/>
          <w:szCs w:val="28"/>
          <w:lang w:eastAsia="ru-RU"/>
        </w:rPr>
        <w:t xml:space="preserve"> согласно приложению № 1.</w:t>
      </w:r>
    </w:p>
    <w:p w14:paraId="10BC1918" w14:textId="6D61FC6B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Обнародовать настоящее Постановление </w:t>
      </w:r>
      <w:proofErr w:type="gramStart"/>
      <w:r>
        <w:rPr>
          <w:sz w:val="28"/>
          <w:szCs w:val="28"/>
          <w:lang w:eastAsia="ru-RU"/>
        </w:rPr>
        <w:t>в  установленном</w:t>
      </w:r>
      <w:proofErr w:type="gramEnd"/>
      <w:r>
        <w:rPr>
          <w:sz w:val="28"/>
          <w:szCs w:val="28"/>
          <w:lang w:eastAsia="ru-RU"/>
        </w:rPr>
        <w:t xml:space="preserve"> порядке.</w:t>
      </w:r>
    </w:p>
    <w:p w14:paraId="631D8BC8" w14:textId="1A6CD2E7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 Настоящее постановление вступает в силу с момента обнародования. </w:t>
      </w:r>
    </w:p>
    <w:p w14:paraId="5BE3A92E" w14:textId="6AF38B81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</w:p>
    <w:p w14:paraId="1C3BC1A3" w14:textId="77777777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</w:p>
    <w:p w14:paraId="06DCA303" w14:textId="4548EA8F" w:rsidR="00BD298E" w:rsidRDefault="00BD298E" w:rsidP="00BD298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И.п</w:t>
      </w:r>
      <w:proofErr w:type="spellEnd"/>
      <w:r>
        <w:rPr>
          <w:sz w:val="28"/>
          <w:szCs w:val="28"/>
          <w:lang w:eastAsia="ru-RU"/>
        </w:rPr>
        <w:t xml:space="preserve">. главы Администрации городского </w:t>
      </w:r>
    </w:p>
    <w:p w14:paraId="2B6071F4" w14:textId="21708B23" w:rsidR="00446904" w:rsidRDefault="00BD298E" w:rsidP="00BD298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sz w:val="28"/>
          <w:szCs w:val="28"/>
          <w:lang w:eastAsia="ru-RU"/>
        </w:rPr>
        <w:t>Пушкиногорье</w:t>
      </w:r>
      <w:proofErr w:type="spellEnd"/>
      <w:r>
        <w:rPr>
          <w:sz w:val="28"/>
          <w:szCs w:val="28"/>
          <w:lang w:eastAsia="ru-RU"/>
        </w:rPr>
        <w:t xml:space="preserve">»   </w:t>
      </w:r>
      <w:proofErr w:type="gramEnd"/>
      <w:r>
        <w:rPr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sz w:val="28"/>
          <w:szCs w:val="28"/>
          <w:lang w:eastAsia="ru-RU"/>
        </w:rPr>
        <w:t>А.В.Афанасьев</w:t>
      </w:r>
      <w:proofErr w:type="spellEnd"/>
    </w:p>
    <w:p w14:paraId="75967323" w14:textId="77777777" w:rsidR="00BD298E" w:rsidRDefault="00BD298E" w:rsidP="00BD298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Cs w:val="28"/>
        </w:rPr>
      </w:pPr>
    </w:p>
    <w:p w14:paraId="60709853" w14:textId="77777777" w:rsidR="00446904" w:rsidRDefault="00446904" w:rsidP="00290B7F">
      <w:pPr>
        <w:jc w:val="right"/>
        <w:rPr>
          <w:szCs w:val="28"/>
        </w:rPr>
      </w:pPr>
    </w:p>
    <w:p w14:paraId="75227B94" w14:textId="77777777" w:rsidR="00446904" w:rsidRDefault="00446904" w:rsidP="00290B7F">
      <w:pPr>
        <w:jc w:val="right"/>
        <w:rPr>
          <w:szCs w:val="28"/>
        </w:rPr>
      </w:pPr>
    </w:p>
    <w:p w14:paraId="62A85AE8" w14:textId="77777777" w:rsidR="00446904" w:rsidRDefault="00446904" w:rsidP="00290B7F">
      <w:pPr>
        <w:jc w:val="right"/>
        <w:rPr>
          <w:szCs w:val="28"/>
        </w:rPr>
      </w:pPr>
    </w:p>
    <w:p w14:paraId="75E80A9C" w14:textId="77777777" w:rsidR="00446904" w:rsidRDefault="00446904" w:rsidP="00290B7F">
      <w:pPr>
        <w:jc w:val="right"/>
        <w:rPr>
          <w:szCs w:val="28"/>
        </w:rPr>
      </w:pPr>
    </w:p>
    <w:p w14:paraId="3323808F" w14:textId="77777777" w:rsidR="00446904" w:rsidRDefault="00446904" w:rsidP="00290B7F">
      <w:pPr>
        <w:jc w:val="right"/>
        <w:rPr>
          <w:szCs w:val="28"/>
        </w:rPr>
      </w:pPr>
    </w:p>
    <w:p w14:paraId="6740DC4E" w14:textId="77777777" w:rsidR="00446904" w:rsidRDefault="00446904" w:rsidP="00290B7F">
      <w:pPr>
        <w:jc w:val="right"/>
        <w:rPr>
          <w:szCs w:val="28"/>
        </w:rPr>
      </w:pPr>
    </w:p>
    <w:p w14:paraId="34673941" w14:textId="77777777" w:rsidR="00446904" w:rsidRDefault="00446904" w:rsidP="00290B7F">
      <w:pPr>
        <w:jc w:val="right"/>
        <w:rPr>
          <w:szCs w:val="28"/>
        </w:rPr>
      </w:pPr>
    </w:p>
    <w:p w14:paraId="2EC98536" w14:textId="7D4D257F" w:rsidR="00446904" w:rsidRDefault="00446904" w:rsidP="00290B7F">
      <w:pPr>
        <w:jc w:val="right"/>
        <w:rPr>
          <w:szCs w:val="28"/>
        </w:rPr>
      </w:pPr>
    </w:p>
    <w:p w14:paraId="13A482DC" w14:textId="293CE001" w:rsidR="00BD298E" w:rsidRDefault="00BD298E" w:rsidP="00290B7F">
      <w:pPr>
        <w:jc w:val="right"/>
        <w:rPr>
          <w:szCs w:val="28"/>
        </w:rPr>
      </w:pPr>
    </w:p>
    <w:p w14:paraId="1F6A550A" w14:textId="77777777" w:rsidR="00BD298E" w:rsidRDefault="00BD298E" w:rsidP="00290B7F">
      <w:pPr>
        <w:jc w:val="right"/>
        <w:rPr>
          <w:szCs w:val="28"/>
        </w:rPr>
      </w:pPr>
    </w:p>
    <w:p w14:paraId="47330A7E" w14:textId="77777777" w:rsidR="00446904" w:rsidRDefault="00446904" w:rsidP="00290B7F">
      <w:pPr>
        <w:jc w:val="right"/>
        <w:rPr>
          <w:szCs w:val="28"/>
        </w:rPr>
      </w:pPr>
    </w:p>
    <w:p w14:paraId="377D5AB9" w14:textId="77777777" w:rsidR="00446904" w:rsidRDefault="00446904" w:rsidP="00290B7F">
      <w:pPr>
        <w:jc w:val="right"/>
        <w:rPr>
          <w:szCs w:val="28"/>
        </w:rPr>
      </w:pPr>
    </w:p>
    <w:p w14:paraId="3EAA1931" w14:textId="31FEE5F1" w:rsidR="00290B7F" w:rsidRDefault="00290B7F" w:rsidP="00290B7F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14:paraId="1E954239" w14:textId="77777777" w:rsidR="00290B7F" w:rsidRDefault="00290B7F" w:rsidP="00290B7F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14:paraId="5F1A3AE1" w14:textId="2F1F8823" w:rsidR="00290B7F" w:rsidRDefault="002E69D5" w:rsidP="00290B7F">
      <w:pPr>
        <w:jc w:val="right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 w:rsidR="00290B7F">
        <w:rPr>
          <w:szCs w:val="28"/>
        </w:rPr>
        <w:t xml:space="preserve">» </w:t>
      </w:r>
    </w:p>
    <w:p w14:paraId="34DD40D7" w14:textId="098BCD7E" w:rsidR="00290B7F" w:rsidRDefault="00290B7F" w:rsidP="0066088D">
      <w:pPr>
        <w:jc w:val="right"/>
        <w:rPr>
          <w:sz w:val="28"/>
          <w:szCs w:val="28"/>
        </w:rPr>
      </w:pPr>
      <w:r>
        <w:rPr>
          <w:szCs w:val="28"/>
        </w:rPr>
        <w:t xml:space="preserve">от </w:t>
      </w:r>
      <w:r w:rsidR="002E69D5">
        <w:rPr>
          <w:szCs w:val="28"/>
        </w:rPr>
        <w:t>0</w:t>
      </w:r>
      <w:r w:rsidR="004222C9">
        <w:rPr>
          <w:szCs w:val="28"/>
        </w:rPr>
        <w:t>5</w:t>
      </w:r>
      <w:r>
        <w:rPr>
          <w:szCs w:val="28"/>
        </w:rPr>
        <w:t xml:space="preserve">.02.2021г. № </w:t>
      </w:r>
      <w:r w:rsidR="0066088D">
        <w:rPr>
          <w:szCs w:val="28"/>
        </w:rPr>
        <w:t>25</w:t>
      </w:r>
    </w:p>
    <w:p w14:paraId="270D53D2" w14:textId="77777777" w:rsidR="00290B7F" w:rsidRDefault="00290B7F" w:rsidP="0029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737E525" w14:textId="2FA23F85" w:rsidR="00290B7F" w:rsidRDefault="00290B7F" w:rsidP="00290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ликвидации борщевика Сосновского на территории </w:t>
      </w:r>
      <w:r w:rsidR="002E69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proofErr w:type="spellStart"/>
      <w:r w:rsidR="002E69D5"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на 2021г.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8"/>
        <w:gridCol w:w="2194"/>
        <w:gridCol w:w="992"/>
        <w:gridCol w:w="1701"/>
        <w:gridCol w:w="2013"/>
        <w:gridCol w:w="2063"/>
      </w:tblGrid>
      <w:tr w:rsidR="00290B7F" w14:paraId="4E0A42A2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BA66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9B91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294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6A2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 мероприятий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78A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проведения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5EF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290B7F" w14:paraId="6377D25A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E66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5F2F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территорий, засоренных борщевиком Сосновского.</w:t>
            </w:r>
          </w:p>
          <w:p w14:paraId="32D458EE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карты-схемы засоренности борщевиком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678C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B79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 марта по 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A9E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08F1" w14:textId="27F2E619" w:rsidR="00290B7F" w:rsidRDefault="002E69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городского поселения «</w:t>
            </w:r>
            <w:proofErr w:type="spellStart"/>
            <w:r>
              <w:rPr>
                <w:lang w:eastAsia="en-US"/>
              </w:rPr>
              <w:t>Пушкиногорье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77BB6" w14:paraId="2A8A666D" w14:textId="77777777" w:rsidTr="00F77BB6">
        <w:trPr>
          <w:trHeight w:val="132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CDA782" w14:textId="77777777" w:rsidR="00F77BB6" w:rsidRDefault="00F77B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7B66" w14:textId="77777777" w:rsidR="00F77BB6" w:rsidRDefault="00F77BB6" w:rsidP="00F77BB6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химического метода борьбы с борщевиком Сосновского:</w:t>
            </w:r>
          </w:p>
          <w:p w14:paraId="20543DE2" w14:textId="1A4EAB08" w:rsidR="00F77BB6" w:rsidRDefault="00F77BB6" w:rsidP="00F77B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1B2" w14:textId="77777777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</w:p>
          <w:p w14:paraId="7BD1A526" w14:textId="77777777" w:rsidR="00F77BB6" w:rsidRDefault="00F77BB6">
            <w:pPr>
              <w:rPr>
                <w:lang w:eastAsia="en-US"/>
              </w:rPr>
            </w:pPr>
          </w:p>
          <w:p w14:paraId="34B99AB1" w14:textId="77777777" w:rsidR="00F77BB6" w:rsidRDefault="00F77BB6">
            <w:pPr>
              <w:rPr>
                <w:lang w:eastAsia="en-US"/>
              </w:rPr>
            </w:pPr>
          </w:p>
          <w:p w14:paraId="4F7043C1" w14:textId="77777777" w:rsidR="00F77BB6" w:rsidRDefault="00F77BB6">
            <w:pPr>
              <w:rPr>
                <w:lang w:eastAsia="en-US"/>
              </w:rPr>
            </w:pPr>
          </w:p>
          <w:p w14:paraId="3DAC301B" w14:textId="6181110B" w:rsidR="00F77BB6" w:rsidRDefault="00F77BB6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BE5520" w14:textId="77777777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с апреля по август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473E2" w14:textId="77777777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регламентов применения пестицидов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E74F9" w14:textId="506ACFAE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77BB6" w14:paraId="03B797ED" w14:textId="77777777" w:rsidTr="00014379">
        <w:trPr>
          <w:trHeight w:val="61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D03BC" w14:textId="77777777" w:rsidR="00F77BB6" w:rsidRDefault="00F77BB6" w:rsidP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2DF" w14:textId="77777777" w:rsidR="00F77BB6" w:rsidRDefault="00F77BB6" w:rsidP="00F77BB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д.Петровское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03153F02" w14:textId="1C668870" w:rsidR="00F77BB6" w:rsidRDefault="00F77BB6" w:rsidP="00F77BB6">
            <w:pPr>
              <w:rPr>
                <w:lang w:eastAsia="en-US"/>
              </w:rPr>
            </w:pPr>
            <w:r>
              <w:rPr>
                <w:lang w:eastAsia="en-US"/>
              </w:rPr>
              <w:t>КН 60:20:0800701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F01" w14:textId="22A3AF48" w:rsidR="00F77BB6" w:rsidRDefault="00F77BB6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1ACE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41D4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388E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066E17F2" w14:textId="77777777" w:rsidTr="004766BE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DC22A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70B" w14:textId="734E2BA2" w:rsidR="00F77BB6" w:rsidRDefault="00F77BB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д.Подборье</w:t>
            </w:r>
            <w:proofErr w:type="spellEnd"/>
          </w:p>
          <w:p w14:paraId="781E8432" w14:textId="7509D36D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КН 60:20:0803301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22F" w14:textId="05C6B943" w:rsidR="00F77BB6" w:rsidRDefault="00F77BB6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6DD4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462A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A587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3300F4AB" w14:textId="77777777" w:rsidTr="00EF70D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31C2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A5A" w14:textId="7F1CCCDC" w:rsidR="00F77BB6" w:rsidRDefault="00660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F77BB6">
              <w:rPr>
                <w:lang w:eastAsia="en-US"/>
              </w:rPr>
              <w:t>.Осница</w:t>
            </w:r>
            <w:proofErr w:type="spellEnd"/>
          </w:p>
          <w:p w14:paraId="53D8CCCC" w14:textId="2F2E6FD9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КН 60:20:0601301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879" w14:textId="0D4B18A9" w:rsidR="00F77BB6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1660C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96E7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ECC3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50EF2156" w14:textId="77777777" w:rsidTr="00DB61F2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464A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BB0" w14:textId="57FF737A" w:rsidR="00F77BB6" w:rsidRDefault="00660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д.Сорокино</w:t>
            </w:r>
            <w:proofErr w:type="spellEnd"/>
            <w:r>
              <w:rPr>
                <w:lang w:eastAsia="en-US"/>
              </w:rPr>
              <w:t>-Жуки</w:t>
            </w:r>
          </w:p>
          <w:p w14:paraId="7A8576C5" w14:textId="26EB0ECE" w:rsidR="0066088D" w:rsidRDefault="0066088D">
            <w:pPr>
              <w:rPr>
                <w:lang w:eastAsia="en-US"/>
              </w:rPr>
            </w:pPr>
            <w:r>
              <w:rPr>
                <w:lang w:eastAsia="en-US"/>
              </w:rPr>
              <w:t>КН 60:20:0601001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75D" w14:textId="4E176433" w:rsidR="00F77BB6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C481C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0E3F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69F2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3BFC6893" w14:textId="77777777" w:rsidTr="001F0006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8DC6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A4D" w14:textId="133C80AB" w:rsidR="00F77BB6" w:rsidRDefault="00660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д.Шевели</w:t>
            </w:r>
            <w:proofErr w:type="spellEnd"/>
          </w:p>
          <w:p w14:paraId="364BCB6F" w14:textId="21D8E41B" w:rsidR="0066088D" w:rsidRDefault="0066088D">
            <w:pPr>
              <w:rPr>
                <w:lang w:eastAsia="en-US"/>
              </w:rPr>
            </w:pPr>
            <w:r>
              <w:rPr>
                <w:lang w:eastAsia="en-US"/>
              </w:rPr>
              <w:t>КН 60:20:0805701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763" w14:textId="7D1D76B6" w:rsidR="00F77BB6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BAE12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CFB7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A7DE5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6F063526" w14:textId="77777777" w:rsidTr="00F84FA5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4CD5C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20A" w14:textId="711CBB51" w:rsidR="00F77BB6" w:rsidRDefault="00660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д.Лоси</w:t>
            </w:r>
            <w:proofErr w:type="spellEnd"/>
          </w:p>
          <w:p w14:paraId="05C73298" w14:textId="58A18A34" w:rsidR="0066088D" w:rsidRDefault="0066088D">
            <w:pPr>
              <w:rPr>
                <w:lang w:eastAsia="en-US"/>
              </w:rPr>
            </w:pPr>
            <w:r>
              <w:rPr>
                <w:lang w:eastAsia="en-US"/>
              </w:rPr>
              <w:t>КН 60:20:0807501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179" w14:textId="661CFF5E" w:rsidR="00F77BB6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77E6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37D55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C0A5C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02AF73F7" w14:textId="77777777" w:rsidTr="00D458A9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49B4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16B" w14:textId="3533E8FC" w:rsidR="00F77BB6" w:rsidRDefault="00660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д.Колоканово</w:t>
            </w:r>
            <w:proofErr w:type="spellEnd"/>
          </w:p>
          <w:p w14:paraId="0FD46D96" w14:textId="2744CE18" w:rsidR="0066088D" w:rsidRDefault="0066088D">
            <w:pPr>
              <w:rPr>
                <w:lang w:eastAsia="en-US"/>
              </w:rPr>
            </w:pPr>
            <w:r>
              <w:rPr>
                <w:lang w:eastAsia="en-US"/>
              </w:rPr>
              <w:t>КН 60:20:0601101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C3F" w14:textId="35C01206" w:rsidR="00F77BB6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4509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7568B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808" w14:textId="77777777" w:rsidR="00F77BB6" w:rsidRDefault="00F77BB6">
            <w:pPr>
              <w:rPr>
                <w:lang w:eastAsia="en-US"/>
              </w:rPr>
            </w:pPr>
          </w:p>
        </w:tc>
      </w:tr>
      <w:tr w:rsidR="0066088D" w14:paraId="0E06EDD9" w14:textId="77777777" w:rsidTr="004222C9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6A0D" w14:textId="77777777" w:rsidR="0066088D" w:rsidRDefault="0066088D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2983" w14:textId="2C0A445A" w:rsidR="0066088D" w:rsidRDefault="006608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д.Жарки</w:t>
            </w:r>
            <w:proofErr w:type="spellEnd"/>
          </w:p>
          <w:p w14:paraId="7DAF4DA9" w14:textId="38EC26CC" w:rsidR="0066088D" w:rsidRDefault="0066088D">
            <w:pPr>
              <w:rPr>
                <w:lang w:eastAsia="en-US"/>
              </w:rPr>
            </w:pPr>
            <w:r>
              <w:rPr>
                <w:lang w:eastAsia="en-US"/>
              </w:rPr>
              <w:t>КН 60:20:0807601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33D89" w14:textId="11221325" w:rsidR="0066088D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C9566" w14:textId="77777777" w:rsidR="0066088D" w:rsidRDefault="0066088D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41B9" w14:textId="77777777" w:rsidR="0066088D" w:rsidRDefault="0066088D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21D9D" w14:textId="77777777" w:rsidR="0066088D" w:rsidRDefault="0066088D">
            <w:pPr>
              <w:rPr>
                <w:lang w:eastAsia="en-US"/>
              </w:rPr>
            </w:pPr>
          </w:p>
        </w:tc>
      </w:tr>
      <w:tr w:rsidR="00290B7F" w14:paraId="3608992D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21A4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5356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45F" w14:textId="77777777" w:rsidR="00290B7F" w:rsidRDefault="00290B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3B6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290D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Акта оказанных услуг с данными о количестве обработанной территории от борщевика Сосновского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D30F" w14:textId="2D38F99B" w:rsidR="00290B7F" w:rsidRDefault="002E69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90B7F" w14:paraId="60F9D6C7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C11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E0D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333" w14:textId="77777777" w:rsidR="00290B7F" w:rsidRDefault="00290B7F">
            <w:pPr>
              <w:rPr>
                <w:lang w:eastAsia="en-US"/>
              </w:rPr>
            </w:pPr>
          </w:p>
          <w:p w14:paraId="5D20017F" w14:textId="77777777" w:rsidR="00290B7F" w:rsidRDefault="00290B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CA6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 марта по 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1B48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по тематике, распространение наглядной информации (памятки)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5DDD" w14:textId="2871A29A" w:rsidR="00290B7F" w:rsidRDefault="002E69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6BB174EB" w14:textId="77777777" w:rsidR="0019320E" w:rsidRDefault="0019320E" w:rsidP="00BD298E"/>
    <w:sectPr w:rsidR="0019320E" w:rsidSect="0066088D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C2"/>
    <w:rsid w:val="0019320E"/>
    <w:rsid w:val="001F7C3E"/>
    <w:rsid w:val="00290B7F"/>
    <w:rsid w:val="002E69D5"/>
    <w:rsid w:val="004222C9"/>
    <w:rsid w:val="00446904"/>
    <w:rsid w:val="005502C2"/>
    <w:rsid w:val="0066088D"/>
    <w:rsid w:val="00BD298E"/>
    <w:rsid w:val="00DA37C3"/>
    <w:rsid w:val="00DA70F8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BFA"/>
  <w15:chartTrackingRefBased/>
  <w15:docId w15:val="{6452D72E-1356-444F-8530-4F05AC19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3</cp:revision>
  <cp:lastPrinted>2021-02-05T09:58:00Z</cp:lastPrinted>
  <dcterms:created xsi:type="dcterms:W3CDTF">2021-02-05T09:37:00Z</dcterms:created>
  <dcterms:modified xsi:type="dcterms:W3CDTF">2021-02-05T10:10:00Z</dcterms:modified>
</cp:coreProperties>
</file>