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39AFA664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697A64">
        <w:rPr>
          <w:rFonts w:ascii="Times New Roman" w:hAnsi="Times New Roman"/>
          <w:color w:val="000000"/>
          <w:spacing w:val="4"/>
          <w:sz w:val="28"/>
          <w:szCs w:val="28"/>
        </w:rPr>
        <w:t>80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40CAFF8A" w14:textId="77777777" w:rsidR="00F07224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  <w:r w:rsidR="00F07224">
        <w:rPr>
          <w:rFonts w:ascii="Times New Roman" w:hAnsi="Times New Roman"/>
          <w:sz w:val="28"/>
          <w:szCs w:val="28"/>
        </w:rPr>
        <w:t xml:space="preserve"> </w:t>
      </w:r>
      <w:r w:rsidRPr="009D4DAB">
        <w:rPr>
          <w:rFonts w:ascii="Times New Roman" w:hAnsi="Times New Roman"/>
          <w:sz w:val="28"/>
          <w:szCs w:val="28"/>
        </w:rPr>
        <w:t>хозяйства</w:t>
      </w:r>
    </w:p>
    <w:p w14:paraId="48AB7CC9" w14:textId="32EA89AC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«</w:t>
      </w:r>
      <w:r w:rsidR="00697A64" w:rsidRPr="000A3BCB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697A64" w:rsidRPr="000A3BCB">
        <w:rPr>
          <w:rFonts w:ascii="Times New Roman" w:hAnsi="Times New Roman"/>
          <w:sz w:val="28"/>
          <w:szCs w:val="28"/>
        </w:rPr>
        <w:t>кВ</w:t>
      </w:r>
      <w:proofErr w:type="spellEnd"/>
      <w:r w:rsidR="00697A64" w:rsidRPr="000A3BCB">
        <w:rPr>
          <w:rFonts w:ascii="Times New Roman" w:hAnsi="Times New Roman"/>
          <w:sz w:val="28"/>
          <w:szCs w:val="28"/>
        </w:rPr>
        <w:t xml:space="preserve"> 76-04 от ЗТП-15 до ЗТП-16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00BBFEF7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697A64" w:rsidRPr="000A3BCB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697A64" w:rsidRPr="000A3BCB">
        <w:rPr>
          <w:rFonts w:ascii="Times New Roman" w:hAnsi="Times New Roman"/>
          <w:sz w:val="28"/>
          <w:szCs w:val="28"/>
        </w:rPr>
        <w:t>кВ</w:t>
      </w:r>
      <w:proofErr w:type="spellEnd"/>
      <w:r w:rsidR="00697A64" w:rsidRPr="000A3BCB">
        <w:rPr>
          <w:rFonts w:ascii="Times New Roman" w:hAnsi="Times New Roman"/>
          <w:sz w:val="28"/>
          <w:szCs w:val="28"/>
        </w:rPr>
        <w:t xml:space="preserve"> 76-04 от ЗТП-15 до ЗТП-16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697A64">
        <w:rPr>
          <w:rFonts w:ascii="Times New Roman" w:hAnsi="Times New Roman"/>
          <w:sz w:val="28"/>
          <w:szCs w:val="28"/>
        </w:rPr>
        <w:t>2117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25C3F22E" w14:textId="77777777" w:rsidR="00697A64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0A3BCB">
        <w:rPr>
          <w:rFonts w:ascii="Times New Roman" w:hAnsi="Times New Roman"/>
          <w:sz w:val="28"/>
          <w:szCs w:val="28"/>
        </w:rPr>
        <w:t>60:20:0101301:21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692E96F1" w14:textId="77777777" w:rsidR="00697A64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0A3BCB">
        <w:rPr>
          <w:rFonts w:ascii="Times New Roman" w:hAnsi="Times New Roman"/>
          <w:sz w:val="28"/>
          <w:szCs w:val="28"/>
        </w:rPr>
        <w:t>60:20:0101301:22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B617949" w14:textId="77777777" w:rsidR="00697A64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0A3BCB">
        <w:rPr>
          <w:rFonts w:ascii="Times New Roman" w:hAnsi="Times New Roman"/>
          <w:sz w:val="28"/>
          <w:szCs w:val="28"/>
        </w:rPr>
        <w:t>60:20:0101401:1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2576C847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-земельный участок с кадастровым номером 60:20:0101401:2, 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»;</w:t>
      </w:r>
    </w:p>
    <w:p w14:paraId="58EE0EB4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60:20:0104001:1, местоположением: Псковская область, Пушкиногорский район, городское </w:t>
      </w:r>
      <w:r w:rsidRPr="000A3BCB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»;</w:t>
      </w:r>
    </w:p>
    <w:p w14:paraId="3FB6F119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-земельный участок с кадастровым номером 60:20:0000000:511, 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»;</w:t>
      </w:r>
    </w:p>
    <w:p w14:paraId="684C2086" w14:textId="77777777" w:rsidR="00697A64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BD7">
        <w:rPr>
          <w:rFonts w:ascii="Times New Roman" w:hAnsi="Times New Roman"/>
          <w:sz w:val="28"/>
          <w:szCs w:val="28"/>
        </w:rPr>
        <w:t xml:space="preserve">земли кадастрового квартала </w:t>
      </w:r>
      <w:r w:rsidRPr="000A3BCB">
        <w:rPr>
          <w:rFonts w:ascii="Times New Roman" w:hAnsi="Times New Roman"/>
          <w:sz w:val="28"/>
          <w:szCs w:val="28"/>
        </w:rPr>
        <w:t>60:20:0104001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BD7">
        <w:rPr>
          <w:rFonts w:ascii="Times New Roman" w:hAnsi="Times New Roman"/>
          <w:sz w:val="28"/>
          <w:szCs w:val="28"/>
        </w:rPr>
        <w:t>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4B88A9B8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 земли кадастрового квартала 60:20:1100201 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»;</w:t>
      </w:r>
    </w:p>
    <w:p w14:paraId="54E3C70B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 земли кадастрового квартала 60:20:0101401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CB">
        <w:rPr>
          <w:rFonts w:ascii="Times New Roman" w:hAnsi="Times New Roman"/>
          <w:sz w:val="28"/>
          <w:szCs w:val="28"/>
        </w:rPr>
        <w:t>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»;</w:t>
      </w:r>
    </w:p>
    <w:p w14:paraId="4157CA9C" w14:textId="77777777" w:rsidR="00697A64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 земли кадастрового квартала 60:20:0101301 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6004A5CD" w14:textId="77777777" w:rsidR="00697A64" w:rsidRPr="000A3BCB" w:rsidRDefault="00697A64" w:rsidP="00697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BCB">
        <w:rPr>
          <w:rFonts w:ascii="Times New Roman" w:hAnsi="Times New Roman"/>
          <w:sz w:val="28"/>
          <w:szCs w:val="28"/>
        </w:rPr>
        <w:t>- земли кадастрового квартала 60:20:0101302 местоположением: Псковская область, Пушкиногорский район, городское поселение «</w:t>
      </w:r>
      <w:proofErr w:type="spellStart"/>
      <w:r w:rsidRPr="000A3B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0A3BCB">
        <w:rPr>
          <w:rFonts w:ascii="Times New Roman" w:hAnsi="Times New Roman"/>
          <w:sz w:val="28"/>
          <w:szCs w:val="28"/>
        </w:rPr>
        <w:t>».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3D68528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07BF543C" w14:textId="77777777" w:rsidR="00F07224" w:rsidRPr="00B517D8" w:rsidRDefault="00F07224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A073D39" w14:textId="1B9614F0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p w14:paraId="79FD78F4" w14:textId="0C162A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5B44" w14:textId="77777777" w:rsidR="00A32EBE" w:rsidRDefault="00A32EBE" w:rsidP="00E8535C">
      <w:r>
        <w:separator/>
      </w:r>
    </w:p>
  </w:endnote>
  <w:endnote w:type="continuationSeparator" w:id="0">
    <w:p w14:paraId="0837A44C" w14:textId="77777777" w:rsidR="00A32EBE" w:rsidRDefault="00A32EBE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5EB3" w14:textId="77777777" w:rsidR="00A32EBE" w:rsidRDefault="00A32EBE" w:rsidP="00E8535C">
      <w:r>
        <w:separator/>
      </w:r>
    </w:p>
  </w:footnote>
  <w:footnote w:type="continuationSeparator" w:id="0">
    <w:p w14:paraId="0864AAFC" w14:textId="77777777" w:rsidR="00A32EBE" w:rsidRDefault="00A32EBE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1D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57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A64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2C3F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2EBE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24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2021-04-22T14:17:00Z</cp:lastPrinted>
  <dcterms:created xsi:type="dcterms:W3CDTF">2021-03-05T09:21:00Z</dcterms:created>
  <dcterms:modified xsi:type="dcterms:W3CDTF">2021-04-22T14:20:00Z</dcterms:modified>
</cp:coreProperties>
</file>