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C8816" w14:textId="77777777" w:rsidR="000C6C90" w:rsidRPr="00EE4EA1" w:rsidRDefault="000C6C90" w:rsidP="000B7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5D7A70F" w14:textId="407136D9" w:rsidR="000B7528" w:rsidRPr="00EE4EA1" w:rsidRDefault="00EE4EA1" w:rsidP="000B7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94C10BF" wp14:editId="5251F195">
            <wp:extent cx="704850" cy="70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211E97" w14:textId="77777777" w:rsidR="0065273A" w:rsidRDefault="0065273A" w:rsidP="000B7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АДМИНИСТРАЦИЯ </w:t>
      </w:r>
    </w:p>
    <w:p w14:paraId="5FBAC394" w14:textId="1BF1E66A" w:rsidR="0065273A" w:rsidRPr="0065273A" w:rsidRDefault="0065273A" w:rsidP="000B7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ГОРОДСКОГО ПОСЕЛЕНИЯ «ПУШКИНОГОРЬЕ»  ПУШКИНОГОРСКОГО РАЙОНА ПСКОВСКОЙ ОБЛАСТИ </w:t>
      </w:r>
    </w:p>
    <w:p w14:paraId="1D53B8D8" w14:textId="36C031F4" w:rsidR="005D4494" w:rsidRDefault="0065273A" w:rsidP="0082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</w:p>
    <w:p w14:paraId="3FCE8868" w14:textId="539F5588" w:rsidR="005D4494" w:rsidRDefault="005D4494" w:rsidP="0082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2A1119C" w14:textId="3E569648" w:rsidR="0065273A" w:rsidRPr="006028F5" w:rsidRDefault="0065273A" w:rsidP="00652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5273A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  <w:r w:rsidR="009843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9C3262">
        <w:rPr>
          <w:rFonts w:ascii="Times New Roman" w:hAnsi="Times New Roman" w:cs="Times New Roman"/>
          <w:b/>
          <w:color w:val="000000"/>
          <w:sz w:val="28"/>
          <w:szCs w:val="28"/>
        </w:rPr>
        <w:t>(проект)</w:t>
      </w:r>
      <w:r w:rsidR="009843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AACB10E" w14:textId="2E115E6C" w:rsidR="0065273A" w:rsidRDefault="0065273A" w:rsidP="00652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B602422" w14:textId="46D90F89" w:rsidR="0065273A" w:rsidRDefault="009C3262" w:rsidP="0065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_____</w:t>
      </w:r>
      <w:r w:rsidR="00292349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183EB6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2923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</w:t>
      </w:r>
      <w:r w:rsidR="006527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="002923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___</w:t>
      </w:r>
    </w:p>
    <w:p w14:paraId="5A5C9CC4" w14:textId="2DF6EA10" w:rsidR="0065273A" w:rsidRDefault="0065273A" w:rsidP="0065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61564FA" w14:textId="77777777" w:rsidR="0010605D" w:rsidRDefault="0065273A" w:rsidP="0065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 внесении  изменений  в </w:t>
      </w:r>
      <w:r w:rsidR="003011A5" w:rsidRPr="003011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муниципальную </w:t>
      </w:r>
    </w:p>
    <w:p w14:paraId="7A8E0CF8" w14:textId="312E0975" w:rsidR="0010605D" w:rsidRDefault="0010605D" w:rsidP="0065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программу  </w:t>
      </w:r>
      <w:r w:rsidR="003011A5" w:rsidRPr="003011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«Формирование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3011A5" w:rsidRPr="003011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современной </w:t>
      </w:r>
    </w:p>
    <w:p w14:paraId="47BEE0E0" w14:textId="0833B5C8" w:rsidR="0010605D" w:rsidRDefault="003011A5" w:rsidP="0065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11A5">
        <w:rPr>
          <w:rFonts w:ascii="Times New Roman" w:hAnsi="Times New Roman" w:cs="Times New Roman"/>
          <w:bCs/>
          <w:color w:val="000000"/>
          <w:sz w:val="28"/>
          <w:szCs w:val="28"/>
        </w:rPr>
        <w:t>городской</w:t>
      </w:r>
      <w:r w:rsidR="001060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3011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среды</w:t>
      </w:r>
      <w:r w:rsidR="0010605D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3011A5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1060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утвержденную    постановлением</w:t>
      </w:r>
      <w:r w:rsidR="006527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2119B161" w14:textId="6C3B173F" w:rsidR="0010605D" w:rsidRDefault="0065273A" w:rsidP="0065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городского поселения «Пушкиногорье»</w:t>
      </w:r>
    </w:p>
    <w:p w14:paraId="166BA227" w14:textId="78D5BD31" w:rsidR="0065273A" w:rsidRDefault="0065273A" w:rsidP="0010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 15.03.2018г. № </w:t>
      </w:r>
      <w:r w:rsidR="0010605D">
        <w:rPr>
          <w:rFonts w:ascii="Times New Roman" w:hAnsi="Times New Roman" w:cs="Times New Roman"/>
          <w:bCs/>
          <w:color w:val="000000"/>
          <w:sz w:val="28"/>
          <w:szCs w:val="28"/>
        </w:rPr>
        <w:t>43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1060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2496EEF7" w14:textId="4D5A2FD4" w:rsidR="0065273A" w:rsidRDefault="0065273A" w:rsidP="0065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7E9B767" w14:textId="25B5F6DE" w:rsidR="0065273A" w:rsidRDefault="0040480E" w:rsidP="00106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В соответствии с Федеральным законом от 06.10.2003г. № 131-ФЗ «Об общих принципах организации  местного самоуправления в Российской Федерации», статьей 179  Бюджетного кодекса Российской Федерации, Постановление Правительства  Российской Федерации от 10.02.2017г. № 169 «Об утверждении правил  предоставления и распределения субсидий из  федерального бюджета бюджетам субъектов Российской Федерации на поддержку государственных программ субъектов  Российской Федерации и муниципальных программ формирования современной городской среды», Постановлением Администрации Псковской области от 31.08.2017г. № 357 «Об утверждении Государственной программы Псковской области «Формирование современной городской среды» с изменениями  внесенными Постановлением Администрации Псковской области  от 17.02.2020г. № 38,  руководствуясь Уставом  муниципального образования городского поселения «Пушкиногорье», </w:t>
      </w:r>
    </w:p>
    <w:p w14:paraId="33AD641C" w14:textId="1C8B3A7F" w:rsidR="0040480E" w:rsidRDefault="0040480E" w:rsidP="00404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Администрация городского поселения «Пушкиногорье»</w:t>
      </w:r>
    </w:p>
    <w:p w14:paraId="7D127DDE" w14:textId="68AB476A" w:rsidR="0040480E" w:rsidRDefault="0040480E" w:rsidP="00404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ПОСТАНОВЛЯЕТ:</w:t>
      </w:r>
    </w:p>
    <w:p w14:paraId="0DDFA1BA" w14:textId="77777777" w:rsidR="00984384" w:rsidRDefault="00984384" w:rsidP="00404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C7538C3" w14:textId="51B7FC46" w:rsidR="003011A5" w:rsidRDefault="003011A5" w:rsidP="00301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11A5">
        <w:rPr>
          <w:rFonts w:ascii="Times New Roman" w:hAnsi="Times New Roman" w:cs="Times New Roman"/>
          <w:bCs/>
          <w:color w:val="000000"/>
          <w:sz w:val="28"/>
          <w:szCs w:val="28"/>
        </w:rPr>
        <w:tab/>
        <w:t>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bookmarkStart w:id="0" w:name="_Hlk55556930"/>
      <w:r w:rsidR="0040480E" w:rsidRPr="003011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Внести  в </w:t>
      </w:r>
      <w:r w:rsidRPr="003011A5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муниципальную программу «Формирование современной городской среды</w:t>
      </w:r>
      <w:r w:rsidR="0010605D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3011A5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bookmarkEnd w:id="0"/>
      <w:r w:rsidRPr="003011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утвержденную постановлением  Администрации городского поселения «Пушкиногорье» </w:t>
      </w:r>
      <w:r w:rsidR="009843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Pr="003011A5">
        <w:rPr>
          <w:rFonts w:ascii="Times New Roman" w:hAnsi="Times New Roman" w:cs="Times New Roman"/>
          <w:bCs/>
          <w:color w:val="000000"/>
          <w:sz w:val="28"/>
          <w:szCs w:val="28"/>
        </w:rPr>
        <w:t>15.03.2018г. № 43, следующие изменения</w:t>
      </w:r>
      <w:r w:rsidR="00D266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дополнения:</w:t>
      </w:r>
    </w:p>
    <w:p w14:paraId="336EE925" w14:textId="77777777" w:rsidR="0098261C" w:rsidRDefault="00D266BB" w:rsidP="00301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1.1 дополнить муниципальную программу приложениями: </w:t>
      </w:r>
    </w:p>
    <w:p w14:paraId="54EB766E" w14:textId="14DCF060" w:rsidR="0098261C" w:rsidRDefault="0098261C" w:rsidP="00301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-Приложение № 14 «</w:t>
      </w:r>
      <w:r w:rsidRPr="0098261C">
        <w:rPr>
          <w:rFonts w:ascii="Times New Roman" w:hAnsi="Times New Roman" w:cs="Times New Roman"/>
          <w:bCs/>
          <w:color w:val="000000"/>
          <w:sz w:val="28"/>
          <w:szCs w:val="28"/>
        </w:rPr>
        <w:t>Порядок проведения инвентаризации дворовых территорий многоквартирных домов и  общественных территорий, уровня благоустройства индивидуальных жилых домов и земельных участков, предоставленных для их размещения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</w:p>
    <w:p w14:paraId="68D32CF3" w14:textId="77777777" w:rsidR="00EE4EA1" w:rsidRDefault="008B5EDB" w:rsidP="00A9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98261C">
        <w:rPr>
          <w:rFonts w:ascii="Times New Roman" w:hAnsi="Times New Roman" w:cs="Times New Roman"/>
          <w:bCs/>
          <w:color w:val="000000"/>
          <w:sz w:val="28"/>
          <w:szCs w:val="28"/>
        </w:rPr>
        <w:t>- Приложение № 15</w:t>
      </w:r>
      <w:r w:rsidR="0098261C" w:rsidRPr="0098261C">
        <w:t xml:space="preserve"> </w:t>
      </w:r>
      <w:r w:rsidR="0098261C">
        <w:t>«</w:t>
      </w:r>
      <w:r w:rsidR="00A9522A">
        <w:rPr>
          <w:rFonts w:ascii="Times New Roman" w:hAnsi="Times New Roman" w:cs="Times New Roman"/>
          <w:sz w:val="28"/>
          <w:szCs w:val="28"/>
        </w:rPr>
        <w:t>М</w:t>
      </w:r>
      <w:r w:rsidR="0098261C" w:rsidRPr="00A9522A">
        <w:rPr>
          <w:rFonts w:ascii="Times New Roman" w:hAnsi="Times New Roman" w:cs="Times New Roman"/>
          <w:bCs/>
          <w:color w:val="000000"/>
          <w:sz w:val="28"/>
          <w:szCs w:val="28"/>
        </w:rPr>
        <w:t>ероприятия</w:t>
      </w:r>
      <w:r w:rsidR="0098261C" w:rsidRPr="009826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инвентаризации уровня благоустройства индивидуальных жилых домов и земельных участков, </w:t>
      </w:r>
    </w:p>
    <w:p w14:paraId="7AFE6212" w14:textId="08704883" w:rsidR="0098261C" w:rsidRDefault="00EE4EA1" w:rsidP="00A9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ab/>
      </w:r>
      <w:r w:rsidR="0098261C" w:rsidRPr="0098261C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предоставляемых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последнего года реализации муниципальной программы в соответствии с требованиями   правил благоустройства  территории городского поселения  «Пушкиногорье»</w:t>
      </w:r>
      <w:r w:rsidR="00A9522A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0418EF10" w14:textId="792113E0" w:rsidR="00A9522A" w:rsidRDefault="008B5EDB" w:rsidP="00A9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A9522A">
        <w:rPr>
          <w:rFonts w:ascii="Times New Roman" w:hAnsi="Times New Roman" w:cs="Times New Roman"/>
          <w:bCs/>
          <w:color w:val="000000"/>
          <w:sz w:val="28"/>
          <w:szCs w:val="28"/>
        </w:rPr>
        <w:t>-Приложение № 16</w:t>
      </w:r>
      <w:r w:rsidR="00A9522A" w:rsidRPr="00A9522A">
        <w:t xml:space="preserve"> </w:t>
      </w:r>
      <w:r w:rsidR="00A9522A">
        <w:t xml:space="preserve">  «</w:t>
      </w:r>
      <w:r w:rsidR="00A9522A">
        <w:rPr>
          <w:rFonts w:ascii="Times New Roman" w:hAnsi="Times New Roman" w:cs="Times New Roman"/>
          <w:sz w:val="28"/>
          <w:szCs w:val="28"/>
        </w:rPr>
        <w:t>М</w:t>
      </w:r>
      <w:r w:rsidR="00A9522A" w:rsidRPr="00A9522A">
        <w:rPr>
          <w:rFonts w:ascii="Times New Roman" w:hAnsi="Times New Roman" w:cs="Times New Roman"/>
          <w:bCs/>
          <w:color w:val="000000"/>
          <w:sz w:val="28"/>
          <w:szCs w:val="28"/>
        </w:rPr>
        <w:t>ероприятия по проведению работ по образованию земельных участков,</w:t>
      </w:r>
      <w:r w:rsidR="00A952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522A" w:rsidRPr="00A952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которых расположены многоквартирные дома, работы по благоустройству дворовых территорий  софинансируются  из областного бюджета»</w:t>
      </w:r>
    </w:p>
    <w:p w14:paraId="11EDEA80" w14:textId="050471B0" w:rsidR="00A9522A" w:rsidRDefault="008B5EDB" w:rsidP="00A9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A952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Приложение № 17 </w:t>
      </w:r>
      <w:bookmarkStart w:id="1" w:name="_Hlk62203590"/>
      <w:r w:rsidR="00A9522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A9522A" w:rsidRPr="00A9522A">
        <w:rPr>
          <w:rFonts w:ascii="Times New Roman" w:hAnsi="Times New Roman" w:cs="Times New Roman"/>
          <w:bCs/>
          <w:color w:val="000000"/>
          <w:sz w:val="28"/>
          <w:szCs w:val="28"/>
        </w:rPr>
        <w:t>Адресный перечень объектов</w:t>
      </w:r>
      <w:r w:rsidR="00A952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522A" w:rsidRPr="00A9522A">
        <w:rPr>
          <w:rFonts w:ascii="Times New Roman" w:hAnsi="Times New Roman" w:cs="Times New Roman"/>
          <w:bCs/>
          <w:color w:val="000000"/>
          <w:sz w:val="28"/>
          <w:szCs w:val="28"/>
        </w:rPr>
        <w:t>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муниципальной программы за счет средств указанных лиц в соответствии с  требованиями утвержденных правил благоустройства территории</w:t>
      </w:r>
      <w:r w:rsidR="00A9522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bookmarkEnd w:id="1"/>
    <w:p w14:paraId="130EB20C" w14:textId="26F3A710" w:rsidR="00256DBB" w:rsidRDefault="00A9522A" w:rsidP="007C1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C12E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864A09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D266BB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864A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56D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абзаце 13 </w:t>
      </w:r>
      <w:r w:rsidR="00864A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пункт</w:t>
      </w:r>
      <w:r w:rsidR="00256DBB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864A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1.1</w:t>
      </w:r>
      <w:r w:rsidR="00256D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:</w:t>
      </w:r>
    </w:p>
    <w:p w14:paraId="49AEBC56" w14:textId="6466DCF2" w:rsidR="00256DBB" w:rsidRDefault="00256DBB" w:rsidP="007C1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1)</w:t>
      </w:r>
      <w:r w:rsidR="00864A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слова «Реализация программы осуществляется по трем направлениям», слово «трем» заменить на слово «двум»;  </w:t>
      </w:r>
    </w:p>
    <w:p w14:paraId="693D63B9" w14:textId="759B2BB3" w:rsidR="00864A09" w:rsidRDefault="00256DBB" w:rsidP="007C1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2) исключить слова: «-благоустройство мест массового отдыха населения (городских парков) р.п. Пушкинские Горы»</w:t>
      </w:r>
      <w:r w:rsidR="00864A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1698FBAB" w14:textId="5B06BBF2" w:rsidR="00C23041" w:rsidRDefault="00C23041" w:rsidP="007C1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3) дополнить   текстом: «физическое состояние дворовой территории </w:t>
      </w:r>
      <w:r w:rsidR="009513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(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общественной территории</w:t>
      </w:r>
      <w:r w:rsidR="009513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и необходимость  её  обустройства определяются по  результатам  инвентаризации  дворовой территории ( общественной территории), проведенной в порядке установленном </w:t>
      </w:r>
      <w:r w:rsidR="009513A6" w:rsidRPr="00FC26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приложением № </w:t>
      </w:r>
      <w:r w:rsidR="00D266BB" w:rsidRPr="00FC2609">
        <w:rPr>
          <w:rFonts w:ascii="Times New Roman" w:hAnsi="Times New Roman" w:cs="Times New Roman"/>
          <w:bCs/>
          <w:color w:val="000000"/>
          <w:sz w:val="28"/>
          <w:szCs w:val="28"/>
        </w:rPr>
        <w:t>14</w:t>
      </w:r>
      <w:r w:rsidR="00FC2609" w:rsidRPr="00FC2609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14:paraId="424CEC97" w14:textId="4B18F629" w:rsidR="005C37AD" w:rsidRDefault="005C37AD" w:rsidP="005C3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9513A6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D266BB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абзаце 14 пункта 1.1  после слов «Для реализации мероприятий программы городское поселение  руководствуется подготовленными документами»:</w:t>
      </w:r>
    </w:p>
    <w:p w14:paraId="4DF27E71" w14:textId="34E0461A" w:rsidR="005C37AD" w:rsidRDefault="005C37AD" w:rsidP="005C3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1) слова «-перечень дворовых территорий и проездов к ним                               (приложение 1)»  заменить на текст: «</w:t>
      </w:r>
      <w:r w:rsidRPr="005C37AD">
        <w:rPr>
          <w:rFonts w:ascii="Times New Roman" w:hAnsi="Times New Roman" w:cs="Times New Roman"/>
          <w:bCs/>
          <w:color w:val="000000"/>
          <w:sz w:val="28"/>
          <w:szCs w:val="28"/>
        </w:rPr>
        <w:t>-перечень дворовых территорий, общественных территорий и адресный перечень объектов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C37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муниципальной программы за счет средств указанных лиц в соответствии с  требованиями </w:t>
      </w:r>
      <w:r w:rsidR="00976D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C37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правил благоустройства территории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городского поселения «Пушкиногорье»</w:t>
      </w:r>
      <w:r w:rsidR="00976DE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="00FC26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C26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14EB74D2" w14:textId="7A82E697" w:rsidR="005C37AD" w:rsidRDefault="005C37AD" w:rsidP="005C3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2) </w:t>
      </w:r>
      <w:r w:rsidR="008130A1">
        <w:rPr>
          <w:rFonts w:ascii="Times New Roman" w:hAnsi="Times New Roman" w:cs="Times New Roman"/>
          <w:bCs/>
          <w:color w:val="000000"/>
          <w:sz w:val="28"/>
          <w:szCs w:val="28"/>
        </w:rPr>
        <w:t>в конце вышеуказанный абзац дополнить  текстом:</w:t>
      </w:r>
    </w:p>
    <w:p w14:paraId="0AD51848" w14:textId="425DCC5A" w:rsidR="008130A1" w:rsidRDefault="008130A1" w:rsidP="005C3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«- </w:t>
      </w:r>
      <w:r w:rsidR="0028030D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орядок проведения инвентаризации дворовых территорий многоквартирных домов и  общественных территорий, уровня благоустройства индивидуальных жилых домов и земельных участков, предоставленных для их размещения</w:t>
      </w:r>
      <w:r w:rsidR="00FC260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(приложение </w:t>
      </w:r>
      <w:r w:rsidRPr="00FC2609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FC26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266BB" w:rsidRPr="00FC2609">
        <w:rPr>
          <w:rFonts w:ascii="Times New Roman" w:hAnsi="Times New Roman" w:cs="Times New Roman"/>
          <w:bCs/>
          <w:color w:val="000000"/>
          <w:sz w:val="28"/>
          <w:szCs w:val="28"/>
        </w:rPr>
        <w:t>14</w:t>
      </w:r>
      <w:r w:rsidR="00FC26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C2609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14:paraId="563F3D0A" w14:textId="6B44C89D" w:rsidR="008130A1" w:rsidRPr="008130A1" w:rsidRDefault="008130A1" w:rsidP="008130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30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8130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ероприятия по инвентаризации уровня благоустройства индивидуальных жилых домов и земельных участков, предоставляемых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последнего года </w:t>
      </w:r>
      <w:r w:rsidRPr="008130A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реализации муниципальной программы в соответствии с требованиями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130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правил благоустройства  территории городского поселения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8130A1">
        <w:rPr>
          <w:rFonts w:ascii="Times New Roman" w:hAnsi="Times New Roman" w:cs="Times New Roman"/>
          <w:bCs/>
          <w:color w:val="000000"/>
          <w:sz w:val="28"/>
          <w:szCs w:val="28"/>
        </w:rPr>
        <w:t>Пушкиногорье»</w:t>
      </w:r>
      <w:r w:rsidR="002803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130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(приложение </w:t>
      </w:r>
      <w:r w:rsidRPr="00FC2609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D266BB" w:rsidRPr="00FC26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15</w:t>
      </w:r>
      <w:r w:rsidRPr="008130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130A1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14:paraId="5315973A" w14:textId="0298AC18" w:rsidR="008130A1" w:rsidRPr="008130A1" w:rsidRDefault="0028030D" w:rsidP="008130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м</w:t>
      </w:r>
      <w:r w:rsidR="008130A1" w:rsidRPr="008130A1">
        <w:rPr>
          <w:rFonts w:ascii="Times New Roman" w:hAnsi="Times New Roman" w:cs="Times New Roman"/>
          <w:bCs/>
          <w:color w:val="000000"/>
          <w:sz w:val="28"/>
          <w:szCs w:val="28"/>
        </w:rPr>
        <w:t>ероприятия по проведению работ по образованию земельных участков,</w:t>
      </w:r>
    </w:p>
    <w:p w14:paraId="7163EF5C" w14:textId="11554DD6" w:rsidR="008130A1" w:rsidRDefault="008130A1" w:rsidP="008130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30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которых расположены многоквартирные дома, работы по благоустройству дворовых территорий </w:t>
      </w:r>
      <w:r w:rsidR="00FC19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130A1">
        <w:rPr>
          <w:rFonts w:ascii="Times New Roman" w:hAnsi="Times New Roman" w:cs="Times New Roman"/>
          <w:bCs/>
          <w:color w:val="000000"/>
          <w:sz w:val="28"/>
          <w:szCs w:val="28"/>
        </w:rPr>
        <w:t>софинансируются</w:t>
      </w:r>
      <w:r w:rsidR="00FC26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130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 областного бюджета».(приложение </w:t>
      </w:r>
      <w:r w:rsidRPr="00FC2609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D266BB" w:rsidRPr="00FC26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16</w:t>
      </w:r>
      <w:r w:rsidRPr="00FC26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)</w:t>
      </w:r>
    </w:p>
    <w:p w14:paraId="1097D29A" w14:textId="1518F329" w:rsidR="00A9522A" w:rsidRDefault="00A9522A" w:rsidP="008130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а</w:t>
      </w:r>
      <w:r w:rsidRPr="00A9522A">
        <w:rPr>
          <w:rFonts w:ascii="Times New Roman" w:hAnsi="Times New Roman" w:cs="Times New Roman"/>
          <w:bCs/>
          <w:color w:val="000000"/>
          <w:sz w:val="28"/>
          <w:szCs w:val="28"/>
        </w:rPr>
        <w:t>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муниципальной программы за счет средств указанных лиц в соответствии с  требованиями утвержденных правил благоустройства территории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 приложение № 17)</w:t>
      </w:r>
    </w:p>
    <w:p w14:paraId="4D124C89" w14:textId="781C7750" w:rsidR="008130A1" w:rsidRDefault="008130A1" w:rsidP="008130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1.</w:t>
      </w:r>
      <w:r w:rsidR="00D266BB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пункте 1.2 после слов  «(Таблица1,2)»,  дополнить текстом: </w:t>
      </w:r>
      <w:r w:rsidRPr="008130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«физическое состояние общественной территории и необходимость  её  обустройства определяются по  результатам  инвентаризации   общественной территории, проведенной в порядке установленном приложением </w:t>
      </w:r>
      <w:r w:rsidRPr="002803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</w:t>
      </w:r>
      <w:r w:rsidR="00D266BB" w:rsidRPr="0028030D">
        <w:rPr>
          <w:rFonts w:ascii="Times New Roman" w:hAnsi="Times New Roman" w:cs="Times New Roman"/>
          <w:bCs/>
          <w:color w:val="000000"/>
          <w:sz w:val="28"/>
          <w:szCs w:val="28"/>
        </w:rPr>
        <w:t>14</w:t>
      </w:r>
      <w:r w:rsidR="0028030D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14:paraId="7971E9A8" w14:textId="13B2B29D" w:rsidR="008130A1" w:rsidRDefault="008130A1" w:rsidP="008130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1.</w:t>
      </w:r>
      <w:r w:rsidR="00D266BB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9F19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F1957" w:rsidRPr="009F19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F1957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9F1957" w:rsidRPr="009F19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пункте  1.7 «Ресурсное обеспечение Программы»   исключить текст «Ежегодный объем финансирования  Программы составляет 2506,0 тыс. рублей, в том числе: за счет средств федерального бюджета 2330,6 тыс. рублей, за счет областного бюджета 150,4 тыс. рублей, за счет местного бюджета 25,0 тыс. руб.»,  далее по тексту.»;</w:t>
      </w:r>
    </w:p>
    <w:p w14:paraId="40BF2B61" w14:textId="1E33B91D" w:rsidR="007C12E5" w:rsidRDefault="005C37AD" w:rsidP="007C1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7C12E5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D266BB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7C12E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3011A5" w:rsidRPr="003011A5">
        <w:rPr>
          <w:rFonts w:ascii="Times New Roman" w:hAnsi="Times New Roman" w:cs="Times New Roman"/>
          <w:sz w:val="28"/>
          <w:szCs w:val="28"/>
        </w:rPr>
        <w:t xml:space="preserve">  </w:t>
      </w:r>
      <w:r w:rsidR="000C6C90">
        <w:rPr>
          <w:rFonts w:ascii="Times New Roman" w:hAnsi="Times New Roman" w:cs="Times New Roman"/>
          <w:sz w:val="28"/>
          <w:szCs w:val="28"/>
        </w:rPr>
        <w:t>Приложение № 11 к муниципальной программе</w:t>
      </w:r>
      <w:r w:rsidR="0084750C">
        <w:rPr>
          <w:rFonts w:ascii="Times New Roman" w:hAnsi="Times New Roman" w:cs="Times New Roman"/>
          <w:sz w:val="28"/>
          <w:szCs w:val="28"/>
        </w:rPr>
        <w:t xml:space="preserve"> </w:t>
      </w:r>
      <w:r w:rsidR="00984384">
        <w:rPr>
          <w:rFonts w:ascii="Times New Roman" w:hAnsi="Times New Roman" w:cs="Times New Roman"/>
          <w:sz w:val="28"/>
          <w:szCs w:val="28"/>
        </w:rPr>
        <w:t xml:space="preserve"> </w:t>
      </w:r>
      <w:r w:rsidR="000C6C90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14:paraId="41514B5A" w14:textId="77777777" w:rsidR="008B5EDB" w:rsidRPr="007C12E5" w:rsidRDefault="008B5EDB" w:rsidP="007C1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EFF0B3" w14:textId="77777777" w:rsidR="007C12E5" w:rsidRPr="007C12E5" w:rsidRDefault="007C12E5" w:rsidP="007C12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12E5">
        <w:rPr>
          <w:rFonts w:ascii="Times New Roman" w:hAnsi="Times New Roman" w:cs="Times New Roman"/>
          <w:sz w:val="28"/>
          <w:szCs w:val="28"/>
        </w:rPr>
        <w:t>Приложение № 11</w:t>
      </w:r>
    </w:p>
    <w:p w14:paraId="0FF1A8F2" w14:textId="77777777" w:rsidR="007C12E5" w:rsidRPr="007C12E5" w:rsidRDefault="007C12E5" w:rsidP="007C1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EAFBF2" w14:textId="77777777" w:rsidR="007C12E5" w:rsidRPr="007C12E5" w:rsidRDefault="007C12E5" w:rsidP="007C1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2E5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муниципальной программы</w:t>
      </w:r>
    </w:p>
    <w:p w14:paraId="05D04274" w14:textId="77777777" w:rsidR="007C12E5" w:rsidRPr="007C12E5" w:rsidRDefault="007C12E5" w:rsidP="007C1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90"/>
        <w:gridCol w:w="4954"/>
      </w:tblGrid>
      <w:tr w:rsidR="007C12E5" w:rsidRPr="007C12E5" w14:paraId="6DDAC9EC" w14:textId="77777777" w:rsidTr="00FC2609">
        <w:tc>
          <w:tcPr>
            <w:tcW w:w="4390" w:type="dxa"/>
          </w:tcPr>
          <w:p w14:paraId="21921B88" w14:textId="77777777" w:rsidR="007C12E5" w:rsidRPr="007C12E5" w:rsidRDefault="007C12E5" w:rsidP="007C1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2E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954" w:type="dxa"/>
          </w:tcPr>
          <w:p w14:paraId="7D36FD81" w14:textId="77777777" w:rsidR="007C12E5" w:rsidRPr="007C12E5" w:rsidRDefault="007C12E5" w:rsidP="007C1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2E5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Источники финансирования </w:t>
            </w:r>
          </w:p>
          <w:p w14:paraId="41A83A8B" w14:textId="77777777" w:rsidR="007C12E5" w:rsidRPr="007C12E5" w:rsidRDefault="007C12E5" w:rsidP="007C1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2E5" w:rsidRPr="007C12E5" w14:paraId="359EB48F" w14:textId="77777777" w:rsidTr="00FC2609">
        <w:tc>
          <w:tcPr>
            <w:tcW w:w="4390" w:type="dxa"/>
          </w:tcPr>
          <w:p w14:paraId="7D81645B" w14:textId="77777777" w:rsidR="007C12E5" w:rsidRPr="007C12E5" w:rsidRDefault="007C12E5" w:rsidP="007C1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2E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«Формирование современной городской среды в городском поселении Пушкиногорье» Пушкиногорского района»</w:t>
            </w:r>
          </w:p>
        </w:tc>
        <w:tc>
          <w:tcPr>
            <w:tcW w:w="4954" w:type="dxa"/>
          </w:tcPr>
          <w:p w14:paraId="67F4008D" w14:textId="77777777" w:rsidR="007C12E5" w:rsidRPr="007C12E5" w:rsidRDefault="007C12E5" w:rsidP="007C1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 средств федерального бюджета</w:t>
            </w:r>
            <w:r w:rsidRPr="007C12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60951CB" w14:textId="07F3E5BE" w:rsidR="007C12E5" w:rsidRPr="007C12E5" w:rsidRDefault="007C12E5" w:rsidP="007C1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2E5">
              <w:rPr>
                <w:rFonts w:ascii="Times New Roman" w:hAnsi="Times New Roman" w:cs="Times New Roman"/>
                <w:sz w:val="28"/>
                <w:szCs w:val="28"/>
              </w:rPr>
              <w:t xml:space="preserve">2019 г. – </w:t>
            </w:r>
            <w:r w:rsidR="00A52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4383">
              <w:rPr>
                <w:rFonts w:ascii="Times New Roman" w:hAnsi="Times New Roman" w:cs="Times New Roman"/>
                <w:sz w:val="28"/>
                <w:szCs w:val="28"/>
              </w:rPr>
              <w:t>401,8</w:t>
            </w:r>
            <w:r w:rsidRPr="007C12E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E93AAF1" w14:textId="77777777" w:rsidR="007C12E5" w:rsidRPr="007C12E5" w:rsidRDefault="007C12E5" w:rsidP="007C1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2E5">
              <w:rPr>
                <w:rFonts w:ascii="Times New Roman" w:hAnsi="Times New Roman" w:cs="Times New Roman"/>
                <w:sz w:val="28"/>
                <w:szCs w:val="28"/>
              </w:rPr>
              <w:t>2020 г. -  990,0 тыс. рублей;</w:t>
            </w:r>
          </w:p>
          <w:p w14:paraId="3211C35B" w14:textId="3D042836" w:rsidR="007C12E5" w:rsidRPr="007C12E5" w:rsidRDefault="007C12E5" w:rsidP="007C1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2E5">
              <w:rPr>
                <w:rFonts w:ascii="Times New Roman" w:hAnsi="Times New Roman" w:cs="Times New Roman"/>
                <w:sz w:val="28"/>
                <w:szCs w:val="28"/>
              </w:rPr>
              <w:t>2021 г. -  26</w:t>
            </w:r>
            <w:r w:rsidR="00BF4383">
              <w:rPr>
                <w:rFonts w:ascii="Times New Roman" w:hAnsi="Times New Roman" w:cs="Times New Roman"/>
                <w:sz w:val="28"/>
                <w:szCs w:val="28"/>
              </w:rPr>
              <w:t>68,</w:t>
            </w:r>
            <w:r w:rsidR="00A522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C12E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E8051CC" w14:textId="08A1F691" w:rsidR="007C12E5" w:rsidRPr="007C12E5" w:rsidRDefault="007C12E5" w:rsidP="007C1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2E5">
              <w:rPr>
                <w:rFonts w:ascii="Times New Roman" w:hAnsi="Times New Roman" w:cs="Times New Roman"/>
                <w:sz w:val="28"/>
                <w:szCs w:val="28"/>
              </w:rPr>
              <w:t xml:space="preserve">2022 г. -  </w:t>
            </w:r>
            <w:r w:rsidR="00BF4383">
              <w:rPr>
                <w:rFonts w:ascii="Times New Roman" w:hAnsi="Times New Roman" w:cs="Times New Roman"/>
                <w:sz w:val="28"/>
                <w:szCs w:val="28"/>
              </w:rPr>
              <w:t>1912,0</w:t>
            </w:r>
            <w:r w:rsidRPr="007C12E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4BCEF3D9" w14:textId="77777777" w:rsidR="007C12E5" w:rsidRPr="007C12E5" w:rsidRDefault="007C12E5" w:rsidP="007C1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2E5">
              <w:rPr>
                <w:rFonts w:ascii="Times New Roman" w:hAnsi="Times New Roman" w:cs="Times New Roman"/>
                <w:sz w:val="28"/>
                <w:szCs w:val="28"/>
              </w:rPr>
              <w:t>2023 г. - 0,0 рублей;</w:t>
            </w:r>
          </w:p>
          <w:p w14:paraId="5D6DA5AB" w14:textId="77777777" w:rsidR="007C12E5" w:rsidRPr="007C12E5" w:rsidRDefault="007C12E5" w:rsidP="007C1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2E5">
              <w:rPr>
                <w:rFonts w:ascii="Times New Roman" w:hAnsi="Times New Roman" w:cs="Times New Roman"/>
                <w:sz w:val="28"/>
                <w:szCs w:val="28"/>
              </w:rPr>
              <w:t>2024 г. - 0,0 рублей;</w:t>
            </w:r>
          </w:p>
          <w:p w14:paraId="52798928" w14:textId="77777777" w:rsidR="007C12E5" w:rsidRPr="008B5EDB" w:rsidRDefault="007C12E5" w:rsidP="007C1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5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 средств областного бюджета:</w:t>
            </w:r>
          </w:p>
          <w:p w14:paraId="6F83D7F5" w14:textId="791DDB42" w:rsidR="007C12E5" w:rsidRPr="007C12E5" w:rsidRDefault="007C12E5" w:rsidP="007C1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2E5">
              <w:rPr>
                <w:rFonts w:ascii="Times New Roman" w:hAnsi="Times New Roman" w:cs="Times New Roman"/>
                <w:sz w:val="28"/>
                <w:szCs w:val="28"/>
              </w:rPr>
              <w:t>2019 г. -</w:t>
            </w:r>
            <w:r w:rsidR="00EF0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438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EF0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2E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000C41F" w14:textId="729354DD" w:rsidR="007C12E5" w:rsidRPr="007C12E5" w:rsidRDefault="007C12E5" w:rsidP="007C1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2E5">
              <w:rPr>
                <w:rFonts w:ascii="Times New Roman" w:hAnsi="Times New Roman" w:cs="Times New Roman"/>
                <w:sz w:val="28"/>
                <w:szCs w:val="28"/>
              </w:rPr>
              <w:t>2020 г. - 10,0 тыс. рублей;</w:t>
            </w:r>
          </w:p>
          <w:p w14:paraId="2870A551" w14:textId="7AAD50D6" w:rsidR="007C12E5" w:rsidRPr="007C12E5" w:rsidRDefault="007C12E5" w:rsidP="007C1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2E5">
              <w:rPr>
                <w:rFonts w:ascii="Times New Roman" w:hAnsi="Times New Roman" w:cs="Times New Roman"/>
                <w:sz w:val="28"/>
                <w:szCs w:val="28"/>
              </w:rPr>
              <w:t xml:space="preserve">2021 г. – </w:t>
            </w:r>
            <w:r w:rsidR="00A52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4383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  <w:r w:rsidRPr="007C12E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0482D5EB" w14:textId="0D5DC599" w:rsidR="007C12E5" w:rsidRPr="007C12E5" w:rsidRDefault="007C12E5" w:rsidP="007C1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2E5">
              <w:rPr>
                <w:rFonts w:ascii="Times New Roman" w:hAnsi="Times New Roman" w:cs="Times New Roman"/>
                <w:sz w:val="28"/>
                <w:szCs w:val="28"/>
              </w:rPr>
              <w:t xml:space="preserve">2022 г. – </w:t>
            </w:r>
            <w:r w:rsidR="00BF4383"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  <w:r w:rsidRPr="007C12E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2A554268" w14:textId="77777777" w:rsidR="007C12E5" w:rsidRPr="007C12E5" w:rsidRDefault="007C12E5" w:rsidP="007C1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2E5">
              <w:rPr>
                <w:rFonts w:ascii="Times New Roman" w:hAnsi="Times New Roman" w:cs="Times New Roman"/>
                <w:sz w:val="28"/>
                <w:szCs w:val="28"/>
              </w:rPr>
              <w:t>2023 г. - 0,0 рублей;</w:t>
            </w:r>
          </w:p>
          <w:p w14:paraId="23E165CD" w14:textId="77777777" w:rsidR="007C12E5" w:rsidRPr="007C12E5" w:rsidRDefault="007C12E5" w:rsidP="007C1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2E5">
              <w:rPr>
                <w:rFonts w:ascii="Times New Roman" w:hAnsi="Times New Roman" w:cs="Times New Roman"/>
                <w:sz w:val="28"/>
                <w:szCs w:val="28"/>
              </w:rPr>
              <w:t>2024 г. - 0,0 рублей;</w:t>
            </w:r>
          </w:p>
          <w:p w14:paraId="5D64C54A" w14:textId="273BD5A5" w:rsidR="007C12E5" w:rsidRPr="007C12E5" w:rsidRDefault="007C12E5" w:rsidP="007C1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 средств местных бюджетов:</w:t>
            </w:r>
            <w:r w:rsidR="00EF0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DF1895C" w14:textId="77777777" w:rsidR="007C12E5" w:rsidRPr="007C12E5" w:rsidRDefault="007C12E5" w:rsidP="007C1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2E5">
              <w:rPr>
                <w:rFonts w:ascii="Times New Roman" w:hAnsi="Times New Roman" w:cs="Times New Roman"/>
                <w:sz w:val="28"/>
                <w:szCs w:val="28"/>
              </w:rPr>
              <w:t>2019 г. - 0,0 рублей;</w:t>
            </w:r>
          </w:p>
          <w:p w14:paraId="362F9AB0" w14:textId="77777777" w:rsidR="007C12E5" w:rsidRPr="007C12E5" w:rsidRDefault="007C12E5" w:rsidP="007C1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2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г. – 0,0 рублей;</w:t>
            </w:r>
          </w:p>
          <w:p w14:paraId="5B4E2CF9" w14:textId="77777777" w:rsidR="007C12E5" w:rsidRPr="007C12E5" w:rsidRDefault="007C12E5" w:rsidP="007C1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2E5">
              <w:rPr>
                <w:rFonts w:ascii="Times New Roman" w:hAnsi="Times New Roman" w:cs="Times New Roman"/>
                <w:sz w:val="28"/>
                <w:szCs w:val="28"/>
              </w:rPr>
              <w:t>2021 г. - 0,0 рублей;</w:t>
            </w:r>
          </w:p>
          <w:p w14:paraId="612040E5" w14:textId="77777777" w:rsidR="007C12E5" w:rsidRPr="007C12E5" w:rsidRDefault="007C12E5" w:rsidP="007C1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2E5">
              <w:rPr>
                <w:rFonts w:ascii="Times New Roman" w:hAnsi="Times New Roman" w:cs="Times New Roman"/>
                <w:sz w:val="28"/>
                <w:szCs w:val="28"/>
              </w:rPr>
              <w:t xml:space="preserve">2022 г. - 0,0 рублей; </w:t>
            </w:r>
          </w:p>
          <w:p w14:paraId="2D66755F" w14:textId="77777777" w:rsidR="007C12E5" w:rsidRPr="007C12E5" w:rsidRDefault="007C12E5" w:rsidP="007C1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2E5">
              <w:rPr>
                <w:rFonts w:ascii="Times New Roman" w:hAnsi="Times New Roman" w:cs="Times New Roman"/>
                <w:sz w:val="28"/>
                <w:szCs w:val="28"/>
              </w:rPr>
              <w:t>2023 г. - 0,0 рублей;</w:t>
            </w:r>
          </w:p>
          <w:p w14:paraId="70D1A473" w14:textId="60516CC3" w:rsidR="007C12E5" w:rsidRPr="007C12E5" w:rsidRDefault="007C12E5" w:rsidP="008B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2E5">
              <w:rPr>
                <w:rFonts w:ascii="Times New Roman" w:hAnsi="Times New Roman" w:cs="Times New Roman"/>
                <w:sz w:val="28"/>
                <w:szCs w:val="28"/>
              </w:rPr>
              <w:t>2024 г. - 0,0 рублей;</w:t>
            </w:r>
            <w:r w:rsidR="008B5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4580F64" w14:textId="77777777" w:rsidR="00D266BB" w:rsidRDefault="00D266BB" w:rsidP="009932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B64038" w14:textId="77E4C3AD" w:rsidR="0028030D" w:rsidRDefault="0028030D" w:rsidP="009932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CB5E77E" w14:textId="489BCA8C" w:rsidR="00C606EE" w:rsidRPr="00C606EE" w:rsidRDefault="00D266BB" w:rsidP="009932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06EE">
        <w:rPr>
          <w:rFonts w:ascii="Times New Roman" w:hAnsi="Times New Roman" w:cs="Times New Roman"/>
          <w:sz w:val="24"/>
          <w:szCs w:val="24"/>
        </w:rPr>
        <w:t>Приложение № 14</w:t>
      </w:r>
    </w:p>
    <w:p w14:paraId="0D84EA34" w14:textId="77777777" w:rsidR="00C606EE" w:rsidRPr="00C606EE" w:rsidRDefault="00C606EE" w:rsidP="009932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06EE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14:paraId="533B66D7" w14:textId="77777777" w:rsidR="00C606EE" w:rsidRPr="00C606EE" w:rsidRDefault="00C606EE" w:rsidP="009932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06EE">
        <w:rPr>
          <w:rFonts w:ascii="Times New Roman" w:hAnsi="Times New Roman" w:cs="Times New Roman"/>
          <w:sz w:val="24"/>
          <w:szCs w:val="24"/>
        </w:rPr>
        <w:t>«Фомирование современной городской среды</w:t>
      </w:r>
    </w:p>
    <w:p w14:paraId="1F862E8B" w14:textId="77777777" w:rsidR="00C606EE" w:rsidRPr="00C606EE" w:rsidRDefault="00C606EE" w:rsidP="009932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06EE">
        <w:rPr>
          <w:rFonts w:ascii="Times New Roman" w:hAnsi="Times New Roman" w:cs="Times New Roman"/>
          <w:sz w:val="24"/>
          <w:szCs w:val="24"/>
        </w:rPr>
        <w:t xml:space="preserve"> в городском поселении «Пушкиногорье»</w:t>
      </w:r>
    </w:p>
    <w:p w14:paraId="506E4A89" w14:textId="6F335664" w:rsidR="00C606EE" w:rsidRPr="00C606EE" w:rsidRDefault="00C606EE" w:rsidP="009932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06EE">
        <w:rPr>
          <w:rFonts w:ascii="Times New Roman" w:hAnsi="Times New Roman" w:cs="Times New Roman"/>
          <w:sz w:val="24"/>
          <w:szCs w:val="24"/>
        </w:rPr>
        <w:t xml:space="preserve"> МО «Пушкиногорский район» </w:t>
      </w:r>
    </w:p>
    <w:p w14:paraId="441693EA" w14:textId="77777777" w:rsidR="00C606EE" w:rsidRDefault="00C606EE" w:rsidP="009932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411B9D" w14:textId="77777777" w:rsidR="00C606EE" w:rsidRDefault="00C606EE" w:rsidP="00C60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589285" w14:textId="5AD13EB6" w:rsidR="00C606EE" w:rsidRPr="00C606EE" w:rsidRDefault="00C606EE" w:rsidP="00C60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6EE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20F9CCB0" w14:textId="72F3019E" w:rsidR="00C606EE" w:rsidRPr="00C606EE" w:rsidRDefault="00C606EE" w:rsidP="00C60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6EE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606EE">
        <w:rPr>
          <w:rFonts w:ascii="Times New Roman" w:hAnsi="Times New Roman" w:cs="Times New Roman"/>
          <w:b/>
          <w:bCs/>
          <w:sz w:val="28"/>
          <w:szCs w:val="28"/>
        </w:rPr>
        <w:t xml:space="preserve">ИНВЕНТАРИЗАЦИИ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06EE">
        <w:rPr>
          <w:rFonts w:ascii="Times New Roman" w:hAnsi="Times New Roman" w:cs="Times New Roman"/>
          <w:b/>
          <w:bCs/>
          <w:sz w:val="28"/>
          <w:szCs w:val="28"/>
        </w:rPr>
        <w:t xml:space="preserve">ДВОРОВЫХ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06EE">
        <w:rPr>
          <w:rFonts w:ascii="Times New Roman" w:hAnsi="Times New Roman" w:cs="Times New Roman"/>
          <w:b/>
          <w:bCs/>
          <w:sz w:val="28"/>
          <w:szCs w:val="28"/>
        </w:rPr>
        <w:t>ТЕРРИТОРИЙ</w:t>
      </w:r>
    </w:p>
    <w:p w14:paraId="4D72B794" w14:textId="21937985" w:rsidR="00C606EE" w:rsidRPr="00C606EE" w:rsidRDefault="00C606EE" w:rsidP="00C60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6EE">
        <w:rPr>
          <w:rFonts w:ascii="Times New Roman" w:hAnsi="Times New Roman" w:cs="Times New Roman"/>
          <w:b/>
          <w:bCs/>
          <w:sz w:val="28"/>
          <w:szCs w:val="28"/>
        </w:rPr>
        <w:t>МНОГОКВАРТИРНЫХ ДОМОВ И ОБЩЕСТВЕННЫХ ТЕРРИТОРИЙ, УРОВНЯ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C606EE">
        <w:rPr>
          <w:rFonts w:ascii="Times New Roman" w:hAnsi="Times New Roman" w:cs="Times New Roman"/>
          <w:b/>
          <w:bCs/>
          <w:sz w:val="28"/>
          <w:szCs w:val="28"/>
        </w:rPr>
        <w:t xml:space="preserve">БЛАГОУСТРОЙСТВА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606EE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606EE">
        <w:rPr>
          <w:rFonts w:ascii="Times New Roman" w:hAnsi="Times New Roman" w:cs="Times New Roman"/>
          <w:b/>
          <w:bCs/>
          <w:sz w:val="28"/>
          <w:szCs w:val="28"/>
        </w:rPr>
        <w:t>ЖИЛЫХ ДОМОВ И ЗЕМЕЛЬНЫХ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06EE">
        <w:rPr>
          <w:rFonts w:ascii="Times New Roman" w:hAnsi="Times New Roman" w:cs="Times New Roman"/>
          <w:b/>
          <w:bCs/>
          <w:sz w:val="28"/>
          <w:szCs w:val="28"/>
        </w:rPr>
        <w:t>УЧАСТКОВ, ПРЕДОСТАВЛЕННЫХ ДЛЯ ИХ РАЗМЕЩЕНИЯ</w:t>
      </w:r>
    </w:p>
    <w:p w14:paraId="44F98F6B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FFCFDE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D642E0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06EE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14:paraId="3AD0734D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E42856" w14:textId="77777777" w:rsidR="00C606EE" w:rsidRPr="00C606EE" w:rsidRDefault="00C606EE" w:rsidP="00C6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1. Настоящий Порядок проведения инвентаризации дворовых территорий многоквартирных домов и общественных территорий, уровня благоустройства индивидуальных жилых домов и земельных участков, предоставленных для их размещения, разработан для населенных пунктов Псковской области с численностью населения свыше 1000 человек (далее - населенные пункты) и устанавливает требования к проведению инвентаризации.</w:t>
      </w:r>
    </w:p>
    <w:p w14:paraId="70EC6380" w14:textId="77777777" w:rsidR="00C606EE" w:rsidRPr="00C606EE" w:rsidRDefault="00C606EE" w:rsidP="00C6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2. Целью инвентаризации дворовых территорий многоквартирных домов и общественных территорий, уровня благоустройства индивидуальных жилых домов и земельных участков, предоставленных для их размещения (далее - инвентаризация), является оценка состояния сферы благоустройства дворовых территорий многоквартирных домов и общественных территорий, индивидуальных жилых домов и земельных участков, предоставленных для их размещения (далее - территории индивидуальной жилой застройки).</w:t>
      </w:r>
    </w:p>
    <w:p w14:paraId="37B213CC" w14:textId="77777777" w:rsidR="00C606EE" w:rsidRPr="00C606EE" w:rsidRDefault="00C606EE" w:rsidP="00C6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3. В ходе инвентаризации определяется физическое состояние дворовых территорий многоквартирных домов и общественных территорий, территорий индивидуальной жилой застройки (далее - территории) и необходимость их благоустройства.</w:t>
      </w:r>
    </w:p>
    <w:p w14:paraId="45AE3AF9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192F55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06EE">
        <w:rPr>
          <w:rFonts w:ascii="Times New Roman" w:hAnsi="Times New Roman" w:cs="Times New Roman"/>
          <w:b/>
          <w:bCs/>
          <w:sz w:val="28"/>
          <w:szCs w:val="28"/>
        </w:rPr>
        <w:t>II. ПОРЯДОК ПРОВЕДЕНИЯ ИНВЕНТАРИЗАЦИИ</w:t>
      </w:r>
    </w:p>
    <w:p w14:paraId="0939B7A9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477177" w14:textId="77777777" w:rsidR="00C606EE" w:rsidRPr="00C606EE" w:rsidRDefault="00C606EE" w:rsidP="00C6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4. Инвентаризация подразделяется на первичную, повторную и внеочередную.</w:t>
      </w:r>
    </w:p>
    <w:p w14:paraId="7DD89601" w14:textId="77777777" w:rsidR="00C606EE" w:rsidRPr="00C606EE" w:rsidRDefault="00C606EE" w:rsidP="00C6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5. Первичная инвентаризация проводится в два этапа:</w:t>
      </w:r>
    </w:p>
    <w:p w14:paraId="78FF91E8" w14:textId="77777777" w:rsidR="00C606EE" w:rsidRPr="00C606EE" w:rsidRDefault="00C606EE" w:rsidP="00C6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1) первый этап - инвентаризация дворовых территорий многоквартирных домов и общественных территорий - в срок до 20 сентября 2017 года;</w:t>
      </w:r>
    </w:p>
    <w:p w14:paraId="7F8D60B2" w14:textId="77777777" w:rsidR="00C606EE" w:rsidRPr="00C606EE" w:rsidRDefault="00C606EE" w:rsidP="00C6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lastRenderedPageBreak/>
        <w:t>2) второй этап - инвентаризация территорий индивидуальной жилой застройки - в срок до 31 декабря 2018 года.</w:t>
      </w:r>
    </w:p>
    <w:p w14:paraId="6DC390C3" w14:textId="77777777" w:rsidR="00C606EE" w:rsidRPr="00C606EE" w:rsidRDefault="00C606EE" w:rsidP="00C6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82"/>
      <w:bookmarkEnd w:id="2"/>
      <w:r w:rsidRPr="00C606EE">
        <w:rPr>
          <w:rFonts w:ascii="Times New Roman" w:hAnsi="Times New Roman" w:cs="Times New Roman"/>
          <w:sz w:val="28"/>
          <w:szCs w:val="28"/>
        </w:rPr>
        <w:t>6. Инвентаризация проводится в соответствии с графиком, утверждаемым местной администрацией муниципального образования (далее - график инвентаризации).</w:t>
      </w:r>
    </w:p>
    <w:p w14:paraId="02956BAD" w14:textId="77777777" w:rsidR="00C606EE" w:rsidRPr="00C606EE" w:rsidRDefault="00C606EE" w:rsidP="00C6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7. График инвентаризации в течение пяти рабочих дней со дня его утверждения (изменения) размещается на официальном сайте местной администрации муниципального образования в информационно-телекоммуникационной сети "Интернет", в местных средствах массовой информации и доводится до управляющих организаций, товариществ собственников жилья (далее - ТСЖ) и жилищных кооперативов (далее - ЖК), расположенных на территории соответствующего населенного пункта.</w:t>
      </w:r>
    </w:p>
    <w:p w14:paraId="39506F70" w14:textId="77777777" w:rsidR="00C606EE" w:rsidRPr="00C606EE" w:rsidRDefault="00C606EE" w:rsidP="00C6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8. Информация о датах проведения инвентаризации дворовых территорий размещается на информационных досках многоквартирных домов (далее - МКД), в местах общего пользования в районах индивидуальной жилой застройки не менее чем за пять рабочих дней до даты проведения инвентаризации.</w:t>
      </w:r>
    </w:p>
    <w:p w14:paraId="5DD0003E" w14:textId="77777777" w:rsidR="00C606EE" w:rsidRPr="00C606EE" w:rsidRDefault="00C606EE" w:rsidP="00C6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9. Инвентаризация проводится комиссиями, создаваемыми местной администрацией муниципального образования (далее - инвентаризационная комиссия), путем натурного обследования территорий и расположенных на ней элементов (далее - обследование).</w:t>
      </w:r>
    </w:p>
    <w:p w14:paraId="0FA6323A" w14:textId="77777777" w:rsidR="00C606EE" w:rsidRPr="00C606EE" w:rsidRDefault="00C606EE" w:rsidP="00C6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10. В состав инвентаризационной комиссии с учетом вида инвентаризуемой территории включаются по согласованию:</w:t>
      </w:r>
    </w:p>
    <w:p w14:paraId="75E19D87" w14:textId="77777777" w:rsidR="00C606EE" w:rsidRPr="00C606EE" w:rsidRDefault="00C606EE" w:rsidP="00C6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1) представители собственников помещений в МКД, уполномоченные на участие в работе инвентаризационной комиссии решением общего собрания собственников;</w:t>
      </w:r>
    </w:p>
    <w:p w14:paraId="6B6548AA" w14:textId="77777777" w:rsidR="00C606EE" w:rsidRPr="00C606EE" w:rsidRDefault="00C606EE" w:rsidP="00C6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2) представители организаций, осуществляющих управление МКД, территории которых подлежат инвентаризации;</w:t>
      </w:r>
    </w:p>
    <w:p w14:paraId="27A18F14" w14:textId="77777777" w:rsidR="00C606EE" w:rsidRPr="00C606EE" w:rsidRDefault="00C606EE" w:rsidP="00C6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3) лица либо представители лиц, в чьем ведении (на правах собственности, пользования, аренды и иных правах) находятся территории;</w:t>
      </w:r>
    </w:p>
    <w:p w14:paraId="7BFACCB3" w14:textId="77777777" w:rsidR="00C606EE" w:rsidRPr="00C606EE" w:rsidRDefault="00C606EE" w:rsidP="00C6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 xml:space="preserve">4) представители общественных комиссий из представителей органов местного самоуправления, политических партий и движений, общественных организаций, иных лиц, созданных на территориях муниципальных образований в соответствии с </w:t>
      </w:r>
      <w:hyperlink r:id="rId7" w:history="1">
        <w:r w:rsidRPr="00C606EE">
          <w:rPr>
            <w:rStyle w:val="a4"/>
            <w:rFonts w:ascii="Times New Roman" w:hAnsi="Times New Roman" w:cs="Times New Roman"/>
            <w:sz w:val="28"/>
            <w:szCs w:val="28"/>
          </w:rPr>
          <w:t>подпунктом "в" пункта 12</w:t>
        </w:r>
      </w:hyperlink>
      <w:r w:rsidRPr="00C606EE">
        <w:rPr>
          <w:rFonts w:ascii="Times New Roman" w:hAnsi="Times New Roman" w:cs="Times New Roman"/>
          <w:sz w:val="28"/>
          <w:szCs w:val="28"/>
        </w:rPr>
        <w:t xml:space="preserve">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Правительства Российской Федерации от 10 февраля </w:t>
      </w:r>
      <w:smartTag w:uri="urn:schemas-microsoft-com:office:smarttags" w:element="metricconverter">
        <w:smartTagPr>
          <w:attr w:name="ProductID" w:val="2017 г"/>
        </w:smartTagPr>
        <w:r w:rsidRPr="00C606EE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C606EE">
        <w:rPr>
          <w:rFonts w:ascii="Times New Roman" w:hAnsi="Times New Roman" w:cs="Times New Roman"/>
          <w:sz w:val="28"/>
          <w:szCs w:val="28"/>
        </w:rPr>
        <w:t>. N 169;</w:t>
      </w:r>
    </w:p>
    <w:p w14:paraId="5F8BF872" w14:textId="77777777" w:rsidR="00C606EE" w:rsidRPr="00C606EE" w:rsidRDefault="00C606EE" w:rsidP="00C6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5) представители органов охраны объектов культурного наследия в случае расположения инвентаризуемой территории в границах территорий исторических поселений, на территории объектов культурного наследия;</w:t>
      </w:r>
    </w:p>
    <w:p w14:paraId="17C70C5A" w14:textId="77777777" w:rsidR="00C606EE" w:rsidRPr="00C606EE" w:rsidRDefault="00C606EE" w:rsidP="00C6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6) представители иных заинтересованных организаций.</w:t>
      </w:r>
    </w:p>
    <w:p w14:paraId="4A31917E" w14:textId="77777777" w:rsidR="00C606EE" w:rsidRPr="00C606EE" w:rsidRDefault="00C606EE" w:rsidP="00C6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 xml:space="preserve">11. До начала проведения инвентаризации дворовых территорий МКД и общественных территорий рекомендуется предварительное заполнение паспортов благоустройства таких территорий по формам согласно </w:t>
      </w:r>
      <w:hyperlink w:anchor="P1732" w:history="1">
        <w:r w:rsidRPr="00C606EE">
          <w:rPr>
            <w:rStyle w:val="a4"/>
            <w:rFonts w:ascii="Times New Roman" w:hAnsi="Times New Roman" w:cs="Times New Roman"/>
            <w:sz w:val="28"/>
            <w:szCs w:val="28"/>
          </w:rPr>
          <w:t>приложениям N 1</w:t>
        </w:r>
      </w:hyperlink>
      <w:r w:rsidRPr="00C606E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848" w:history="1">
        <w:r w:rsidRPr="00C606EE">
          <w:rPr>
            <w:rStyle w:val="a4"/>
            <w:rFonts w:ascii="Times New Roman" w:hAnsi="Times New Roman" w:cs="Times New Roman"/>
            <w:sz w:val="28"/>
            <w:szCs w:val="28"/>
          </w:rPr>
          <w:t>N 2</w:t>
        </w:r>
      </w:hyperlink>
      <w:r w:rsidRPr="00C606EE">
        <w:rPr>
          <w:rFonts w:ascii="Times New Roman" w:hAnsi="Times New Roman" w:cs="Times New Roman"/>
          <w:sz w:val="28"/>
          <w:szCs w:val="28"/>
        </w:rPr>
        <w:t xml:space="preserve"> к настоящему Порядку, которое осуществляется:</w:t>
      </w:r>
    </w:p>
    <w:p w14:paraId="6AA75C79" w14:textId="77777777" w:rsidR="00C606EE" w:rsidRPr="00C606EE" w:rsidRDefault="00C606EE" w:rsidP="00C6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lastRenderedPageBreak/>
        <w:t>1) по дворовым территориям управляющими организациями, ТСЖ, ЖК, а при отсутствии управляющих организаций, ТСЖ, ЖК - местной администрацией муниципального образования;</w:t>
      </w:r>
    </w:p>
    <w:p w14:paraId="319375A9" w14:textId="77777777" w:rsidR="00C606EE" w:rsidRPr="00C606EE" w:rsidRDefault="00C606EE" w:rsidP="00C6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2) по общественным территориям - местной администрацией муниципального образования.</w:t>
      </w:r>
    </w:p>
    <w:p w14:paraId="011596DC" w14:textId="77777777" w:rsidR="00C606EE" w:rsidRPr="00C606EE" w:rsidRDefault="00C606EE" w:rsidP="00C6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 xml:space="preserve">12. Организация предварительного заполнения управляющими организациями, ТСЖ, ЖК </w:t>
      </w:r>
      <w:hyperlink w:anchor="P1732" w:history="1">
        <w:r w:rsidRPr="00C606EE">
          <w:rPr>
            <w:rStyle w:val="a4"/>
            <w:rFonts w:ascii="Times New Roman" w:hAnsi="Times New Roman" w:cs="Times New Roman"/>
            <w:sz w:val="28"/>
            <w:szCs w:val="28"/>
          </w:rPr>
          <w:t>паспортов</w:t>
        </w:r>
      </w:hyperlink>
      <w:r w:rsidRPr="00C606EE">
        <w:rPr>
          <w:rFonts w:ascii="Times New Roman" w:hAnsi="Times New Roman" w:cs="Times New Roman"/>
          <w:sz w:val="28"/>
          <w:szCs w:val="28"/>
        </w:rPr>
        <w:t xml:space="preserve"> благоустройства дворовых территорий МКД по форме согласно приложению N 1 к настоящему Порядку осуществляется местной администрацией муниципального образования.</w:t>
      </w:r>
    </w:p>
    <w:p w14:paraId="34492DD2" w14:textId="77777777" w:rsidR="00C606EE" w:rsidRPr="00C606EE" w:rsidRDefault="00C606EE" w:rsidP="00C6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 xml:space="preserve">13. По итогам проведения инвентаризации в течение пятнадцати календарных дней со дня проведения обследования инвентаризационной комиссией составляется паспорт благоустройства территории по форме согласно </w:t>
      </w:r>
      <w:hyperlink w:anchor="P1732" w:history="1">
        <w:r w:rsidRPr="00C606EE">
          <w:rPr>
            <w:rStyle w:val="a4"/>
            <w:rFonts w:ascii="Times New Roman" w:hAnsi="Times New Roman" w:cs="Times New Roman"/>
            <w:sz w:val="28"/>
            <w:szCs w:val="28"/>
          </w:rPr>
          <w:t>приложениям N 1</w:t>
        </w:r>
      </w:hyperlink>
      <w:r w:rsidRPr="00C606E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006" w:history="1">
        <w:r w:rsidRPr="00C606EE">
          <w:rPr>
            <w:rStyle w:val="a4"/>
            <w:rFonts w:ascii="Times New Roman" w:hAnsi="Times New Roman" w:cs="Times New Roman"/>
            <w:sz w:val="28"/>
            <w:szCs w:val="28"/>
          </w:rPr>
          <w:t>N 3</w:t>
        </w:r>
      </w:hyperlink>
      <w:r w:rsidRPr="00C606EE">
        <w:rPr>
          <w:rFonts w:ascii="Times New Roman" w:hAnsi="Times New Roman" w:cs="Times New Roman"/>
          <w:sz w:val="28"/>
          <w:szCs w:val="28"/>
        </w:rPr>
        <w:t xml:space="preserve"> к настоящему Порядку (далее - Паспорт).</w:t>
      </w:r>
    </w:p>
    <w:p w14:paraId="766F9818" w14:textId="77777777" w:rsidR="00C606EE" w:rsidRPr="00C606EE" w:rsidRDefault="00C606EE" w:rsidP="00C6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14. Паспорт составляется с учетом следующих особенностей:</w:t>
      </w:r>
    </w:p>
    <w:p w14:paraId="322ACF03" w14:textId="77777777" w:rsidR="00C606EE" w:rsidRPr="00C606EE" w:rsidRDefault="00C606EE" w:rsidP="00C6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1) не допускается пересечение границ территорий, указанных в Паспорте;</w:t>
      </w:r>
    </w:p>
    <w:p w14:paraId="2F5472BE" w14:textId="77777777" w:rsidR="00C606EE" w:rsidRPr="00C606EE" w:rsidRDefault="00C606EE" w:rsidP="00C6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2) не допускается установление границ территорий, указанных в Паспорте, приводящее к образованию неучтенных (бесхозяйных) объектов;</w:t>
      </w:r>
    </w:p>
    <w:p w14:paraId="55C2B5E5" w14:textId="77777777" w:rsidR="00C606EE" w:rsidRPr="00C606EE" w:rsidRDefault="00C606EE" w:rsidP="00C6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 xml:space="preserve">3) инвентаризация дворовой территории МКД, прилегающей к двум и более МКД, оформляется единым </w:t>
      </w:r>
      <w:hyperlink w:anchor="P1732" w:history="1">
        <w:r w:rsidRPr="00C606EE">
          <w:rPr>
            <w:rStyle w:val="a4"/>
            <w:rFonts w:ascii="Times New Roman" w:hAnsi="Times New Roman" w:cs="Times New Roman"/>
            <w:sz w:val="28"/>
            <w:szCs w:val="28"/>
          </w:rPr>
          <w:t>паспортом</w:t>
        </w:r>
      </w:hyperlink>
      <w:r w:rsidRPr="00C606EE">
        <w:rPr>
          <w:rFonts w:ascii="Times New Roman" w:hAnsi="Times New Roman" w:cs="Times New Roman"/>
          <w:sz w:val="28"/>
          <w:szCs w:val="28"/>
        </w:rPr>
        <w:t xml:space="preserve"> благоустройства дворовой территории МКД по форме согласно приложению N 1 к настоящему Порядку с указанием перечня всех прилегающих МКД;</w:t>
      </w:r>
    </w:p>
    <w:p w14:paraId="29C8E7FC" w14:textId="77777777" w:rsidR="00C606EE" w:rsidRPr="00C606EE" w:rsidRDefault="00C606EE" w:rsidP="00C6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4) в случае примыкания внутриквартального проезда к дворовой территории МКД данный внутриквартальный проезд включается в состав паспорта благоустройства дворовой территории МКД, разрабатываемого на данную дворовую территорию МКД.</w:t>
      </w:r>
    </w:p>
    <w:p w14:paraId="1B788790" w14:textId="77777777" w:rsidR="00C606EE" w:rsidRPr="00C606EE" w:rsidRDefault="00C606EE" w:rsidP="00C6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03"/>
      <w:bookmarkEnd w:id="3"/>
      <w:r w:rsidRPr="00C606EE">
        <w:rPr>
          <w:rFonts w:ascii="Times New Roman" w:hAnsi="Times New Roman" w:cs="Times New Roman"/>
          <w:sz w:val="28"/>
          <w:szCs w:val="28"/>
        </w:rPr>
        <w:t>15. Местная администрация муниципального образования в течение пяти рабочих дней со дня подписания Паспорта всеми членами инвентаризационной комиссии направляет копию Паспорта в соответствующую управляющую организацию, ТСЖ, ЖК.</w:t>
      </w:r>
    </w:p>
    <w:p w14:paraId="79F5710E" w14:textId="77777777" w:rsidR="00C606EE" w:rsidRPr="00C606EE" w:rsidRDefault="00C606EE" w:rsidP="00C6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Иным лицам копия Паспорта выдается местной администрацией муниципального образования по их письменному запросу в течение пяти рабочих дней со дня получения такого запроса.</w:t>
      </w:r>
    </w:p>
    <w:p w14:paraId="57FF2CCE" w14:textId="77777777" w:rsidR="00C606EE" w:rsidRPr="00C606EE" w:rsidRDefault="00C606EE" w:rsidP="00C6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705"/>
      <w:bookmarkEnd w:id="4"/>
      <w:r w:rsidRPr="00C606EE">
        <w:rPr>
          <w:rFonts w:ascii="Times New Roman" w:hAnsi="Times New Roman" w:cs="Times New Roman"/>
          <w:sz w:val="28"/>
          <w:szCs w:val="28"/>
        </w:rPr>
        <w:t xml:space="preserve">16. На основании </w:t>
      </w:r>
      <w:hyperlink w:anchor="P2006" w:history="1">
        <w:r w:rsidRPr="00C606EE">
          <w:rPr>
            <w:rStyle w:val="a4"/>
            <w:rFonts w:ascii="Times New Roman" w:hAnsi="Times New Roman" w:cs="Times New Roman"/>
            <w:sz w:val="28"/>
            <w:szCs w:val="28"/>
          </w:rPr>
          <w:t>паспортов</w:t>
        </w:r>
      </w:hyperlink>
      <w:r w:rsidRPr="00C606EE">
        <w:rPr>
          <w:rFonts w:ascii="Times New Roman" w:hAnsi="Times New Roman" w:cs="Times New Roman"/>
          <w:sz w:val="28"/>
          <w:szCs w:val="28"/>
        </w:rPr>
        <w:t xml:space="preserve"> благоустройства территорий индивидуальной жилой застройки, составленных по результатам инвентаризации территорий индивидуальной жилой застройки по форме согласно приложению N 3 к настоящему Порядку, местные администрации муниципальных образований заключают с собственниками (пользователями) индивидуальных жилых домов и земельных участков, предоставленных для их размещения, соглашения о благоустройстве указанных территорий не позднее 2020 года в соответствии с требованиями утвержденных в соответствующем муниципальном образовании правил благоустройства.</w:t>
      </w:r>
    </w:p>
    <w:p w14:paraId="7366CB73" w14:textId="77777777" w:rsidR="00C606EE" w:rsidRPr="00C606EE" w:rsidRDefault="00C606EE" w:rsidP="00C6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 xml:space="preserve">Заключение указанных в </w:t>
      </w:r>
      <w:hyperlink w:anchor="P1705" w:history="1">
        <w:r w:rsidRPr="00C606EE">
          <w:rPr>
            <w:rStyle w:val="a4"/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C606EE">
        <w:rPr>
          <w:rFonts w:ascii="Times New Roman" w:hAnsi="Times New Roman" w:cs="Times New Roman"/>
          <w:sz w:val="28"/>
          <w:szCs w:val="28"/>
        </w:rPr>
        <w:t xml:space="preserve"> настоящего пункта соглашений осуществляется в порядке, установленном актом местной администрации муниципального образования.</w:t>
      </w:r>
    </w:p>
    <w:p w14:paraId="4997FB34" w14:textId="77777777" w:rsidR="00C606EE" w:rsidRPr="00C606EE" w:rsidRDefault="00C606EE" w:rsidP="00C6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 xml:space="preserve">17. Повторная инвентаризация проводится с целью актуализации Паспортов не реже одного раза в течение пяти лет с даты проведения предыдущей инвентаризации в порядке, предусмотренном </w:t>
      </w:r>
      <w:hyperlink w:anchor="P1682" w:history="1">
        <w:r w:rsidRPr="00C606EE">
          <w:rPr>
            <w:rStyle w:val="a4"/>
            <w:rFonts w:ascii="Times New Roman" w:hAnsi="Times New Roman" w:cs="Times New Roman"/>
            <w:sz w:val="28"/>
            <w:szCs w:val="28"/>
          </w:rPr>
          <w:t>пунктами 6</w:t>
        </w:r>
      </w:hyperlink>
      <w:r w:rsidRPr="00C606E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703" w:history="1">
        <w:r w:rsidRPr="00C606EE">
          <w:rPr>
            <w:rStyle w:val="a4"/>
            <w:rFonts w:ascii="Times New Roman" w:hAnsi="Times New Roman" w:cs="Times New Roman"/>
            <w:sz w:val="28"/>
            <w:szCs w:val="28"/>
          </w:rPr>
          <w:t>15</w:t>
        </w:r>
      </w:hyperlink>
      <w:r w:rsidRPr="00C606E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668CE09E" w14:textId="77777777" w:rsidR="00C606EE" w:rsidRPr="00C606EE" w:rsidRDefault="00C606EE" w:rsidP="00C6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lastRenderedPageBreak/>
        <w:t xml:space="preserve">18. Внеочередная инвентаризация проводится в соответствии с </w:t>
      </w:r>
      <w:hyperlink w:anchor="P1682" w:history="1">
        <w:r w:rsidRPr="00C606EE">
          <w:rPr>
            <w:rStyle w:val="a4"/>
            <w:rFonts w:ascii="Times New Roman" w:hAnsi="Times New Roman" w:cs="Times New Roman"/>
            <w:sz w:val="28"/>
            <w:szCs w:val="28"/>
          </w:rPr>
          <w:t>пунктами 6</w:t>
        </w:r>
      </w:hyperlink>
      <w:r w:rsidRPr="00C606E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703" w:history="1">
        <w:r w:rsidRPr="00C606EE">
          <w:rPr>
            <w:rStyle w:val="a4"/>
            <w:rFonts w:ascii="Times New Roman" w:hAnsi="Times New Roman" w:cs="Times New Roman"/>
            <w:sz w:val="28"/>
            <w:szCs w:val="28"/>
          </w:rPr>
          <w:t>15</w:t>
        </w:r>
      </w:hyperlink>
      <w:r w:rsidRPr="00C606EE">
        <w:rPr>
          <w:rFonts w:ascii="Times New Roman" w:hAnsi="Times New Roman" w:cs="Times New Roman"/>
          <w:sz w:val="28"/>
          <w:szCs w:val="28"/>
        </w:rPr>
        <w:t xml:space="preserve"> настоящего Порядка в случае изменения сведений о показателях благоустройства территории, указанных в составленном по результатам предыдущей инвентаризации Паспорте (далее - сведения о показателях благоустройства), по инициативе:</w:t>
      </w:r>
    </w:p>
    <w:p w14:paraId="4591E85D" w14:textId="77777777" w:rsidR="00C606EE" w:rsidRPr="00C606EE" w:rsidRDefault="00C606EE" w:rsidP="00C6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709"/>
      <w:bookmarkEnd w:id="5"/>
      <w:r w:rsidRPr="00C606EE">
        <w:rPr>
          <w:rFonts w:ascii="Times New Roman" w:hAnsi="Times New Roman" w:cs="Times New Roman"/>
          <w:sz w:val="28"/>
          <w:szCs w:val="28"/>
        </w:rPr>
        <w:t>1) местной администрации муниципального образования по итогам реализации в рамках государственных и муниципальных программ мероприятий по благоустройству территорий, иных мероприятий, финансируемых с привлечением средств бюджетов бюджетной системы Российской Федерации, повлекших изменение сведений о показателях благоустройства. Внесение изменений в график инвентаризации осуществляется местной администрацией муниципального образования в течение тридцати календарных дней со дня завершения указанных в настоящем подпункте мероприятий;</w:t>
      </w:r>
    </w:p>
    <w:p w14:paraId="098BFEE5" w14:textId="77777777" w:rsidR="00C606EE" w:rsidRPr="00C606EE" w:rsidRDefault="00C606EE" w:rsidP="00C6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 xml:space="preserve">2) управляющих организаций, ТСЖ, ЖК, которые в течение четырнадцати календарных дней со дня выявления обстоятельств, повлекших изменение сведений о показателях благоустройства в отношении дворовых территорий и не указанных в </w:t>
      </w:r>
      <w:hyperlink w:anchor="P1709" w:history="1">
        <w:r w:rsidRPr="00C606EE">
          <w:rPr>
            <w:rStyle w:val="a4"/>
            <w:rFonts w:ascii="Times New Roman" w:hAnsi="Times New Roman" w:cs="Times New Roman"/>
            <w:sz w:val="28"/>
            <w:szCs w:val="28"/>
          </w:rPr>
          <w:t>подпункте 1</w:t>
        </w:r>
      </w:hyperlink>
      <w:r w:rsidRPr="00C606EE">
        <w:rPr>
          <w:rFonts w:ascii="Times New Roman" w:hAnsi="Times New Roman" w:cs="Times New Roman"/>
          <w:sz w:val="28"/>
          <w:szCs w:val="28"/>
        </w:rPr>
        <w:t xml:space="preserve"> настоящего пункта, обязаны обратиться в местную администрацию муниципального образования с заявлением о включении в график инвентаризации соответствующей дворовой территории (далее - заявление об инвентаризации дворовой территории МКД).</w:t>
      </w:r>
    </w:p>
    <w:p w14:paraId="5ABE5921" w14:textId="77777777" w:rsidR="00C606EE" w:rsidRPr="00C606EE" w:rsidRDefault="00C606EE" w:rsidP="00C6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19. Заявление об инвентаризации дворовой территории МКД подлежит рассмотрению местной администрацией муниципального образования в течение четырнадцати календарных дней со дня его получения в порядке, установленном актом местной администрации муниципального образования.</w:t>
      </w:r>
    </w:p>
    <w:p w14:paraId="536E1AD5" w14:textId="77777777" w:rsidR="00C606EE" w:rsidRPr="00C606EE" w:rsidRDefault="00C606EE" w:rsidP="00C6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Внесение изменений в график инвентаризации осуществляется местной администрацией муниципального образования в течение тридцати календарных дней со дня принятия решения о необходимости таких изменений по результатам рассмотрения заявления об инвентаризации дворовой территории.</w:t>
      </w:r>
    </w:p>
    <w:p w14:paraId="42084109" w14:textId="77777777" w:rsidR="00C606EE" w:rsidRPr="00C606EE" w:rsidRDefault="00C606EE" w:rsidP="00C6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20. По результатам повторной и внеочередной инвентаризации составляются актуализированные Паспорта, которые являются приложениями к Паспортам, составленным по результатам первичной инвентаризации.</w:t>
      </w:r>
    </w:p>
    <w:p w14:paraId="51B3C013" w14:textId="77777777" w:rsidR="00C606EE" w:rsidRPr="00C606EE" w:rsidRDefault="00C606EE" w:rsidP="00C6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 xml:space="preserve">21. В течение тридцати рабочих дней со дня завершения первичной инвентаризации на основании Паспортов местной администрацией муниципального образования составляется </w:t>
      </w:r>
      <w:hyperlink w:anchor="P2170" w:history="1">
        <w:r w:rsidRPr="00C606EE">
          <w:rPr>
            <w:rStyle w:val="a4"/>
            <w:rFonts w:ascii="Times New Roman" w:hAnsi="Times New Roman" w:cs="Times New Roman"/>
            <w:sz w:val="28"/>
            <w:szCs w:val="28"/>
          </w:rPr>
          <w:t>Паспорт</w:t>
        </w:r>
      </w:hyperlink>
      <w:r w:rsidRPr="00C606EE">
        <w:rPr>
          <w:rFonts w:ascii="Times New Roman" w:hAnsi="Times New Roman" w:cs="Times New Roman"/>
          <w:sz w:val="28"/>
          <w:szCs w:val="28"/>
        </w:rPr>
        <w:t xml:space="preserve"> благоустройства населенного пункта по форме согласно приложению N 4 к настоящему Порядку.</w:t>
      </w:r>
    </w:p>
    <w:p w14:paraId="77DC6F84" w14:textId="77777777" w:rsidR="00C606EE" w:rsidRPr="00C606EE" w:rsidRDefault="00C606EE" w:rsidP="00C6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22. Паспорт благоустройства населенного пункта подлежит обязательной ежегодной актуализации местной администрацией муниципального образования не позднее 01 марта текущего года с учетом измененных сведений о показателях благоустройства и актуализированных Паспортов по результатам проведенных в предыдущем году внеочередных, повторных инвентаризаций.</w:t>
      </w:r>
    </w:p>
    <w:p w14:paraId="5EAF1A41" w14:textId="77777777" w:rsidR="00C606EE" w:rsidRPr="00C606EE" w:rsidRDefault="00C606EE" w:rsidP="00C6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23. Актуализированные паспорта благоустройства населенного пункта являются приложениями к первоначальному Паспорту благоустройства населенного пункта.</w:t>
      </w:r>
    </w:p>
    <w:p w14:paraId="7E8F20D4" w14:textId="77777777" w:rsidR="00C606EE" w:rsidRPr="00C606EE" w:rsidRDefault="00C606EE" w:rsidP="00C6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lastRenderedPageBreak/>
        <w:t>24. Результаты инвентаризации в срок не позднее 01 апреля текущего года необходимо вносить в государственную информационную систему жилищно-коммунального хозяйства (ГИС ЖКХ) в Модуль "Формирование комфортной городской среды".</w:t>
      </w:r>
    </w:p>
    <w:p w14:paraId="7188D862" w14:textId="77777777" w:rsidR="0098261C" w:rsidRDefault="0098261C" w:rsidP="00C606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0A7757" w14:textId="77777777" w:rsidR="0098261C" w:rsidRDefault="0098261C" w:rsidP="00C606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B838BD" w14:textId="77777777" w:rsidR="0098261C" w:rsidRDefault="0098261C" w:rsidP="00C606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EB5076" w14:textId="7190F29C" w:rsidR="00C606EE" w:rsidRPr="0098261C" w:rsidRDefault="00C606EE" w:rsidP="00C606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261C">
        <w:rPr>
          <w:rFonts w:ascii="Times New Roman" w:hAnsi="Times New Roman" w:cs="Times New Roman"/>
          <w:sz w:val="24"/>
          <w:szCs w:val="24"/>
        </w:rPr>
        <w:t>Приложение N 1</w:t>
      </w:r>
    </w:p>
    <w:p w14:paraId="33F87280" w14:textId="77777777" w:rsidR="0098261C" w:rsidRPr="0098261C" w:rsidRDefault="0098261C" w:rsidP="009826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261C">
        <w:rPr>
          <w:rFonts w:ascii="Times New Roman" w:hAnsi="Times New Roman" w:cs="Times New Roman"/>
          <w:sz w:val="24"/>
          <w:szCs w:val="24"/>
        </w:rPr>
        <w:t xml:space="preserve">к Порядку проведения инвентаризации дворовых </w:t>
      </w:r>
    </w:p>
    <w:p w14:paraId="5D4D6141" w14:textId="77777777" w:rsidR="0098261C" w:rsidRPr="0098261C" w:rsidRDefault="0098261C" w:rsidP="009826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261C">
        <w:rPr>
          <w:rFonts w:ascii="Times New Roman" w:hAnsi="Times New Roman" w:cs="Times New Roman"/>
          <w:sz w:val="24"/>
          <w:szCs w:val="24"/>
        </w:rPr>
        <w:t xml:space="preserve">и общественных территорий, уровня благоустройства </w:t>
      </w:r>
    </w:p>
    <w:p w14:paraId="7C98E2C3" w14:textId="77777777" w:rsidR="0098261C" w:rsidRPr="0098261C" w:rsidRDefault="0098261C" w:rsidP="009826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261C">
        <w:rPr>
          <w:rFonts w:ascii="Times New Roman" w:hAnsi="Times New Roman" w:cs="Times New Roman"/>
          <w:sz w:val="24"/>
          <w:szCs w:val="24"/>
        </w:rPr>
        <w:t>индивидуальных жилых домов и земельных участков,</w:t>
      </w:r>
    </w:p>
    <w:p w14:paraId="36CB109C" w14:textId="5F5B86C5" w:rsidR="00C606EE" w:rsidRPr="0098261C" w:rsidRDefault="0098261C" w:rsidP="009826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261C">
        <w:rPr>
          <w:rFonts w:ascii="Times New Roman" w:hAnsi="Times New Roman" w:cs="Times New Roman"/>
          <w:sz w:val="24"/>
          <w:szCs w:val="24"/>
        </w:rPr>
        <w:t>предоставленных для их размещения</w:t>
      </w:r>
      <w:r w:rsidR="00C606EE" w:rsidRPr="0098261C">
        <w:rPr>
          <w:rFonts w:ascii="Times New Roman" w:hAnsi="Times New Roman" w:cs="Times New Roman"/>
          <w:sz w:val="24"/>
          <w:szCs w:val="24"/>
        </w:rPr>
        <w:t xml:space="preserve"> </w:t>
      </w:r>
      <w:r w:rsidRPr="009826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7E05BE" w14:textId="2EBE3C72" w:rsidR="00C606EE" w:rsidRPr="00C606EE" w:rsidRDefault="0098261C" w:rsidP="00C606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AF279C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8F607F" w14:textId="77777777" w:rsidR="00C606EE" w:rsidRPr="00C606EE" w:rsidRDefault="00C606EE" w:rsidP="00C60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732"/>
      <w:bookmarkEnd w:id="6"/>
      <w:r w:rsidRPr="00C606EE">
        <w:rPr>
          <w:rFonts w:ascii="Times New Roman" w:hAnsi="Times New Roman" w:cs="Times New Roman"/>
          <w:sz w:val="28"/>
          <w:szCs w:val="28"/>
        </w:rPr>
        <w:t>ПАСПОРТ</w:t>
      </w:r>
    </w:p>
    <w:p w14:paraId="0B758CEE" w14:textId="77777777" w:rsidR="00C606EE" w:rsidRPr="00C606EE" w:rsidRDefault="00C606EE" w:rsidP="00C60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благоустройства дворовой территории</w:t>
      </w:r>
    </w:p>
    <w:p w14:paraId="37AC410E" w14:textId="77777777" w:rsidR="00C606EE" w:rsidRPr="00C606EE" w:rsidRDefault="00C606EE" w:rsidP="00C60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по состоянию на _________________</w:t>
      </w:r>
    </w:p>
    <w:p w14:paraId="66489192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0585EE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1. Общие сведения о территории благоустройства</w:t>
      </w:r>
    </w:p>
    <w:p w14:paraId="33EFA08D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59"/>
        <w:gridCol w:w="3912"/>
      </w:tblGrid>
      <w:tr w:rsidR="00C606EE" w:rsidRPr="00C606EE" w14:paraId="53C329CA" w14:textId="77777777" w:rsidTr="00FC2609">
        <w:tc>
          <w:tcPr>
            <w:tcW w:w="680" w:type="dxa"/>
          </w:tcPr>
          <w:p w14:paraId="0AEF17B2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459" w:type="dxa"/>
          </w:tcPr>
          <w:p w14:paraId="116CAC4F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12" w:type="dxa"/>
          </w:tcPr>
          <w:p w14:paraId="111AFF5C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C606EE" w:rsidRPr="00C606EE" w14:paraId="6F25FBA4" w14:textId="77777777" w:rsidTr="00FC2609">
        <w:tc>
          <w:tcPr>
            <w:tcW w:w="680" w:type="dxa"/>
          </w:tcPr>
          <w:p w14:paraId="0126FB29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1741"/>
            <w:bookmarkEnd w:id="7"/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459" w:type="dxa"/>
          </w:tcPr>
          <w:p w14:paraId="4F7E0007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 xml:space="preserve">Адрес многоквартирного жилого дома </w:t>
            </w:r>
            <w:hyperlink w:anchor="P1758" w:history="1">
              <w:r w:rsidRPr="00C606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3912" w:type="dxa"/>
          </w:tcPr>
          <w:p w14:paraId="2FD3E5DC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23EF82BC" w14:textId="77777777" w:rsidTr="00FC2609">
        <w:tc>
          <w:tcPr>
            <w:tcW w:w="680" w:type="dxa"/>
          </w:tcPr>
          <w:p w14:paraId="1F33B0CD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1744"/>
            <w:bookmarkEnd w:id="8"/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459" w:type="dxa"/>
          </w:tcPr>
          <w:p w14:paraId="1D126372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земельного участка (дворовой территории) </w:t>
            </w:r>
            <w:hyperlink w:anchor="P1758" w:history="1">
              <w:r w:rsidRPr="00C606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3912" w:type="dxa"/>
          </w:tcPr>
          <w:p w14:paraId="657DBE04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6AAD826B" w14:textId="77777777" w:rsidTr="00FC2609">
        <w:tc>
          <w:tcPr>
            <w:tcW w:w="680" w:type="dxa"/>
          </w:tcPr>
          <w:p w14:paraId="367733A0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459" w:type="dxa"/>
          </w:tcPr>
          <w:p w14:paraId="160445FD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912" w:type="dxa"/>
          </w:tcPr>
          <w:p w14:paraId="3CFDAB9D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53C96F1E" w14:textId="77777777" w:rsidTr="00FC2609">
        <w:tc>
          <w:tcPr>
            <w:tcW w:w="680" w:type="dxa"/>
          </w:tcPr>
          <w:p w14:paraId="1D7141A7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459" w:type="dxa"/>
          </w:tcPr>
          <w:p w14:paraId="1CF06409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Общая площадь территории, кв. м</w:t>
            </w:r>
          </w:p>
        </w:tc>
        <w:tc>
          <w:tcPr>
            <w:tcW w:w="3912" w:type="dxa"/>
          </w:tcPr>
          <w:p w14:paraId="4D3A61DE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3A46954C" w14:textId="77777777" w:rsidTr="00FC2609">
        <w:tc>
          <w:tcPr>
            <w:tcW w:w="680" w:type="dxa"/>
          </w:tcPr>
          <w:p w14:paraId="71B8BA32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459" w:type="dxa"/>
          </w:tcPr>
          <w:p w14:paraId="56CC0A5F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 xml:space="preserve">Оценка уровня благоустроенности территории (благоустроенная/неблагоустроенная) </w:t>
            </w:r>
            <w:hyperlink w:anchor="P1759" w:history="1">
              <w:r w:rsidRPr="00C606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3912" w:type="dxa"/>
          </w:tcPr>
          <w:p w14:paraId="6CB6C23D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DA5741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523FDE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5568E6AA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9" w:name="P1758"/>
      <w:bookmarkEnd w:id="9"/>
      <w:r w:rsidRPr="00C606EE">
        <w:rPr>
          <w:rFonts w:ascii="Times New Roman" w:hAnsi="Times New Roman" w:cs="Times New Roman"/>
          <w:sz w:val="28"/>
          <w:szCs w:val="28"/>
        </w:rPr>
        <w:t xml:space="preserve">&lt;*&gt; При образовании дворовой территории МКД земельными участками нескольких МКД в </w:t>
      </w:r>
      <w:hyperlink w:anchor="P1741" w:history="1">
        <w:r w:rsidRPr="00C606EE">
          <w:rPr>
            <w:rStyle w:val="a4"/>
            <w:rFonts w:ascii="Times New Roman" w:hAnsi="Times New Roman" w:cs="Times New Roman"/>
            <w:sz w:val="28"/>
            <w:szCs w:val="28"/>
          </w:rPr>
          <w:t>пунктах 1.1</w:t>
        </w:r>
      </w:hyperlink>
      <w:r w:rsidRPr="00C606E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744" w:history="1">
        <w:r w:rsidRPr="00C606EE">
          <w:rPr>
            <w:rStyle w:val="a4"/>
            <w:rFonts w:ascii="Times New Roman" w:hAnsi="Times New Roman" w:cs="Times New Roman"/>
            <w:sz w:val="28"/>
            <w:szCs w:val="28"/>
          </w:rPr>
          <w:t>1.2</w:t>
        </w:r>
      </w:hyperlink>
      <w:r w:rsidRPr="00C606EE">
        <w:rPr>
          <w:rFonts w:ascii="Times New Roman" w:hAnsi="Times New Roman" w:cs="Times New Roman"/>
          <w:sz w:val="28"/>
          <w:szCs w:val="28"/>
        </w:rPr>
        <w:t xml:space="preserve"> указываются данные для каждого МКД.</w:t>
      </w:r>
    </w:p>
    <w:p w14:paraId="3465D862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0" w:name="P1759"/>
      <w:bookmarkEnd w:id="10"/>
      <w:r w:rsidRPr="00C606EE">
        <w:rPr>
          <w:rFonts w:ascii="Times New Roman" w:hAnsi="Times New Roman" w:cs="Times New Roman"/>
          <w:sz w:val="28"/>
          <w:szCs w:val="28"/>
        </w:rPr>
        <w:t>&lt;**&gt;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набором необходимой мебели, озеленением.</w:t>
      </w:r>
    </w:p>
    <w:p w14:paraId="422AEC29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B2C275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2. Характеристика благоустройства</w:t>
      </w:r>
    </w:p>
    <w:p w14:paraId="7BDAA2A5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25"/>
        <w:gridCol w:w="1295"/>
        <w:gridCol w:w="1474"/>
        <w:gridCol w:w="1644"/>
      </w:tblGrid>
      <w:tr w:rsidR="00C606EE" w:rsidRPr="00C606EE" w14:paraId="7C8815E7" w14:textId="77777777" w:rsidTr="00FC2609">
        <w:tc>
          <w:tcPr>
            <w:tcW w:w="624" w:type="dxa"/>
          </w:tcPr>
          <w:p w14:paraId="0D9E913A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4025" w:type="dxa"/>
          </w:tcPr>
          <w:p w14:paraId="17360629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95" w:type="dxa"/>
          </w:tcPr>
          <w:p w14:paraId="0E970D31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74" w:type="dxa"/>
          </w:tcPr>
          <w:p w14:paraId="53E1D06A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644" w:type="dxa"/>
          </w:tcPr>
          <w:p w14:paraId="19055484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606EE" w:rsidRPr="00C606EE" w14:paraId="56EA0AD8" w14:textId="77777777" w:rsidTr="00FC2609">
        <w:tc>
          <w:tcPr>
            <w:tcW w:w="624" w:type="dxa"/>
          </w:tcPr>
          <w:p w14:paraId="0BBD49D7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025" w:type="dxa"/>
          </w:tcPr>
          <w:p w14:paraId="77C66796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Требует ремонта дорожное покрытие</w:t>
            </w:r>
          </w:p>
        </w:tc>
        <w:tc>
          <w:tcPr>
            <w:tcW w:w="1295" w:type="dxa"/>
          </w:tcPr>
          <w:p w14:paraId="1180E553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74" w:type="dxa"/>
          </w:tcPr>
          <w:p w14:paraId="18EA5023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7010FDEB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4E6B3CCA" w14:textId="77777777" w:rsidTr="00FC2609">
        <w:tc>
          <w:tcPr>
            <w:tcW w:w="624" w:type="dxa"/>
          </w:tcPr>
          <w:p w14:paraId="6BAEDEA7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025" w:type="dxa"/>
          </w:tcPr>
          <w:p w14:paraId="2EA092DF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Наличие достаточного количества парковочных мест</w:t>
            </w:r>
          </w:p>
        </w:tc>
        <w:tc>
          <w:tcPr>
            <w:tcW w:w="1295" w:type="dxa"/>
          </w:tcPr>
          <w:p w14:paraId="612F458F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74" w:type="dxa"/>
          </w:tcPr>
          <w:p w14:paraId="6D8C62E7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3DBB1D99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24F5F6D6" w14:textId="77777777" w:rsidTr="00FC2609">
        <w:tc>
          <w:tcPr>
            <w:tcW w:w="624" w:type="dxa"/>
            <w:vMerge w:val="restart"/>
          </w:tcPr>
          <w:p w14:paraId="0307F2CB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025" w:type="dxa"/>
          </w:tcPr>
          <w:p w14:paraId="62FA0E51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Наличие площадок (детских, спортивных, для отдыха и т.д.)</w:t>
            </w:r>
          </w:p>
        </w:tc>
        <w:tc>
          <w:tcPr>
            <w:tcW w:w="1295" w:type="dxa"/>
          </w:tcPr>
          <w:p w14:paraId="2E041897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14:paraId="6E301731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45F6B7CC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20EA26B9" w14:textId="77777777" w:rsidTr="00FC2609">
        <w:tc>
          <w:tcPr>
            <w:tcW w:w="624" w:type="dxa"/>
            <w:vMerge/>
          </w:tcPr>
          <w:p w14:paraId="0B0B2E89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14:paraId="4704F97D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295" w:type="dxa"/>
          </w:tcPr>
          <w:p w14:paraId="24E40156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74" w:type="dxa"/>
          </w:tcPr>
          <w:p w14:paraId="5A13FA4F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4B76A022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4D21495A" w14:textId="77777777" w:rsidTr="00FC2609">
        <w:tc>
          <w:tcPr>
            <w:tcW w:w="624" w:type="dxa"/>
            <w:vMerge/>
          </w:tcPr>
          <w:p w14:paraId="51DC5009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14:paraId="0BF75864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1295" w:type="dxa"/>
          </w:tcPr>
          <w:p w14:paraId="2B06B61E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474" w:type="dxa"/>
          </w:tcPr>
          <w:p w14:paraId="3B8562CF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072C64BD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535B02EF" w14:textId="77777777" w:rsidTr="00FC2609">
        <w:tc>
          <w:tcPr>
            <w:tcW w:w="624" w:type="dxa"/>
          </w:tcPr>
          <w:p w14:paraId="1107DF5C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025" w:type="dxa"/>
          </w:tcPr>
          <w:p w14:paraId="761081D8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Наличие оборудованной контейнерной площадки (выделенная)</w:t>
            </w:r>
          </w:p>
        </w:tc>
        <w:tc>
          <w:tcPr>
            <w:tcW w:w="1295" w:type="dxa"/>
          </w:tcPr>
          <w:p w14:paraId="725228DC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74" w:type="dxa"/>
          </w:tcPr>
          <w:p w14:paraId="54F6879E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10BD9071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13A5C942" w14:textId="77777777" w:rsidTr="00FC2609">
        <w:tc>
          <w:tcPr>
            <w:tcW w:w="624" w:type="dxa"/>
          </w:tcPr>
          <w:p w14:paraId="658C7A64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025" w:type="dxa"/>
          </w:tcPr>
          <w:p w14:paraId="594039ED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Достаточность озеленения (газонов, кустарников, деревьев)</w:t>
            </w:r>
          </w:p>
        </w:tc>
        <w:tc>
          <w:tcPr>
            <w:tcW w:w="1295" w:type="dxa"/>
          </w:tcPr>
          <w:p w14:paraId="0FFB0CA5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74" w:type="dxa"/>
          </w:tcPr>
          <w:p w14:paraId="2D20DDB9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60E6DC7E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3F25FC01" w14:textId="77777777" w:rsidTr="00FC2609">
        <w:tc>
          <w:tcPr>
            <w:tcW w:w="624" w:type="dxa"/>
            <w:vMerge w:val="restart"/>
          </w:tcPr>
          <w:p w14:paraId="5A26A9A3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4025" w:type="dxa"/>
          </w:tcPr>
          <w:p w14:paraId="1846C90E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Характеристика освещения территории:</w:t>
            </w:r>
          </w:p>
        </w:tc>
        <w:tc>
          <w:tcPr>
            <w:tcW w:w="1295" w:type="dxa"/>
          </w:tcPr>
          <w:p w14:paraId="6E9BD4B5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14:paraId="6B3C0D8D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79E0C657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1913833B" w14:textId="77777777" w:rsidTr="00FC2609">
        <w:tc>
          <w:tcPr>
            <w:tcW w:w="624" w:type="dxa"/>
            <w:vMerge/>
          </w:tcPr>
          <w:p w14:paraId="2F418AB5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14:paraId="0072FB27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количество светильников</w:t>
            </w:r>
          </w:p>
        </w:tc>
        <w:tc>
          <w:tcPr>
            <w:tcW w:w="1295" w:type="dxa"/>
          </w:tcPr>
          <w:p w14:paraId="5619BFE3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74" w:type="dxa"/>
          </w:tcPr>
          <w:p w14:paraId="34E35490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102FE93D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67CFB1C1" w14:textId="77777777" w:rsidTr="00FC2609">
        <w:tc>
          <w:tcPr>
            <w:tcW w:w="624" w:type="dxa"/>
            <w:vMerge/>
          </w:tcPr>
          <w:p w14:paraId="1C9E3F82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14:paraId="7DF7263B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достаточность</w:t>
            </w:r>
          </w:p>
        </w:tc>
        <w:tc>
          <w:tcPr>
            <w:tcW w:w="1295" w:type="dxa"/>
          </w:tcPr>
          <w:p w14:paraId="0D8294A1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74" w:type="dxa"/>
          </w:tcPr>
          <w:p w14:paraId="658CAD3E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60DF0BAC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309F8D38" w14:textId="77777777" w:rsidTr="00FC2609">
        <w:tc>
          <w:tcPr>
            <w:tcW w:w="624" w:type="dxa"/>
          </w:tcPr>
          <w:p w14:paraId="25E32503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4025" w:type="dxa"/>
          </w:tcPr>
          <w:p w14:paraId="160FAD26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1295" w:type="dxa"/>
          </w:tcPr>
          <w:p w14:paraId="72724219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74" w:type="dxa"/>
          </w:tcPr>
          <w:p w14:paraId="245EBB3C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6141B3E7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F97130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782218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 xml:space="preserve">    Приложение: Схема земельного участка территории с указанием ее размеров</w:t>
      </w:r>
    </w:p>
    <w:p w14:paraId="72C0BCAC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и границ, размещением объектов благоустройства на _____ л.</w:t>
      </w:r>
    </w:p>
    <w:p w14:paraId="6712F709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9C0B7B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 xml:space="preserve">    Дата проведения инвентаризации: "___" _____________ 20___ г.</w:t>
      </w:r>
    </w:p>
    <w:p w14:paraId="46714726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C35201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 xml:space="preserve">    Ф.И.О., должности и подписи членов инвентаризационной комиссии:</w:t>
      </w:r>
    </w:p>
    <w:p w14:paraId="1A2D91A2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38C034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 xml:space="preserve">    ________________________   ________________   /_____________/</w:t>
      </w:r>
    </w:p>
    <w:p w14:paraId="59327F41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lastRenderedPageBreak/>
        <w:t xml:space="preserve">    (организация, должность)       (подпись)          (Ф.И.О.)</w:t>
      </w:r>
    </w:p>
    <w:p w14:paraId="0148BDD4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 xml:space="preserve">    ________________________   ________________   /_____________/</w:t>
      </w:r>
    </w:p>
    <w:p w14:paraId="5EA71FFE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 xml:space="preserve">    (организация, должность)       (подпись)          (Ф.И.О.)</w:t>
      </w:r>
    </w:p>
    <w:p w14:paraId="4C833308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 xml:space="preserve">    ________________________   ________________   /_____________/</w:t>
      </w:r>
    </w:p>
    <w:p w14:paraId="6049A474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 xml:space="preserve">    (организация, должность)       (подпись)          (Ф.И.О.)</w:t>
      </w:r>
    </w:p>
    <w:p w14:paraId="0436DB39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 xml:space="preserve">    ________________________   ________________   /_____________/</w:t>
      </w:r>
    </w:p>
    <w:p w14:paraId="4784CE75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 xml:space="preserve">    (организация, должность)       (подпись)          (Ф.И.О.)</w:t>
      </w:r>
    </w:p>
    <w:p w14:paraId="09B8C661" w14:textId="77777777" w:rsidR="00A9522A" w:rsidRDefault="00A9522A" w:rsidP="002803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B4A371" w14:textId="77777777" w:rsidR="00A9522A" w:rsidRDefault="00A9522A" w:rsidP="002803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E048F8" w14:textId="109F3B5A" w:rsidR="00C606EE" w:rsidRPr="0098261C" w:rsidRDefault="00C606EE" w:rsidP="002803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261C">
        <w:rPr>
          <w:rFonts w:ascii="Times New Roman" w:hAnsi="Times New Roman" w:cs="Times New Roman"/>
          <w:sz w:val="24"/>
          <w:szCs w:val="24"/>
        </w:rPr>
        <w:t>Приложение N 2</w:t>
      </w:r>
    </w:p>
    <w:p w14:paraId="1C90DD60" w14:textId="77777777" w:rsidR="0098261C" w:rsidRPr="0098261C" w:rsidRDefault="0098261C" w:rsidP="009826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261C">
        <w:rPr>
          <w:rFonts w:ascii="Times New Roman" w:hAnsi="Times New Roman" w:cs="Times New Roman"/>
          <w:sz w:val="24"/>
          <w:szCs w:val="24"/>
        </w:rPr>
        <w:t xml:space="preserve">к Порядку проведения инвентаризации дворовых </w:t>
      </w:r>
    </w:p>
    <w:p w14:paraId="7C8962A5" w14:textId="77777777" w:rsidR="0098261C" w:rsidRPr="0098261C" w:rsidRDefault="0098261C" w:rsidP="009826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261C">
        <w:rPr>
          <w:rFonts w:ascii="Times New Roman" w:hAnsi="Times New Roman" w:cs="Times New Roman"/>
          <w:sz w:val="24"/>
          <w:szCs w:val="24"/>
        </w:rPr>
        <w:t xml:space="preserve">и общественных территорий, уровня благоустройства </w:t>
      </w:r>
    </w:p>
    <w:p w14:paraId="3D9A4BAD" w14:textId="77777777" w:rsidR="0098261C" w:rsidRPr="0098261C" w:rsidRDefault="0098261C" w:rsidP="009826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261C">
        <w:rPr>
          <w:rFonts w:ascii="Times New Roman" w:hAnsi="Times New Roman" w:cs="Times New Roman"/>
          <w:sz w:val="24"/>
          <w:szCs w:val="24"/>
        </w:rPr>
        <w:t>индивидуальных жилых домов и земельных участков,</w:t>
      </w:r>
    </w:p>
    <w:p w14:paraId="00A800B6" w14:textId="17C70602" w:rsidR="00C606EE" w:rsidRPr="0098261C" w:rsidRDefault="0098261C" w:rsidP="009826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261C">
        <w:rPr>
          <w:rFonts w:ascii="Times New Roman" w:hAnsi="Times New Roman" w:cs="Times New Roman"/>
          <w:sz w:val="24"/>
          <w:szCs w:val="24"/>
        </w:rPr>
        <w:t>предоставленных для их размещения</w:t>
      </w:r>
    </w:p>
    <w:p w14:paraId="482FF938" w14:textId="77777777" w:rsidR="00C606EE" w:rsidRPr="0098261C" w:rsidRDefault="00C606EE" w:rsidP="00C60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78AE89" w14:textId="77777777" w:rsidR="00C606EE" w:rsidRPr="00C606EE" w:rsidRDefault="00C606EE" w:rsidP="00280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1848"/>
      <w:bookmarkEnd w:id="11"/>
      <w:r w:rsidRPr="00C606EE">
        <w:rPr>
          <w:rFonts w:ascii="Times New Roman" w:hAnsi="Times New Roman" w:cs="Times New Roman"/>
          <w:sz w:val="28"/>
          <w:szCs w:val="28"/>
        </w:rPr>
        <w:t>ПАСПОРТ</w:t>
      </w:r>
    </w:p>
    <w:p w14:paraId="77CCB73A" w14:textId="77777777" w:rsidR="00C606EE" w:rsidRPr="00C606EE" w:rsidRDefault="00C606EE" w:rsidP="00280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благоустройства общественной территории</w:t>
      </w:r>
    </w:p>
    <w:p w14:paraId="039E16D9" w14:textId="77777777" w:rsidR="00C606EE" w:rsidRPr="00C606EE" w:rsidRDefault="00C606EE" w:rsidP="00280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по состоянию на _________________</w:t>
      </w:r>
    </w:p>
    <w:p w14:paraId="62DF3029" w14:textId="77777777" w:rsidR="00C606EE" w:rsidRPr="00C606EE" w:rsidRDefault="00C606EE" w:rsidP="00280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4790FA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1. Общие сведения о территории благоустройства</w:t>
      </w:r>
    </w:p>
    <w:p w14:paraId="7F9198DD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59"/>
        <w:gridCol w:w="3912"/>
      </w:tblGrid>
      <w:tr w:rsidR="00C606EE" w:rsidRPr="00C606EE" w14:paraId="4AB1CD13" w14:textId="77777777" w:rsidTr="00FC2609">
        <w:tc>
          <w:tcPr>
            <w:tcW w:w="680" w:type="dxa"/>
          </w:tcPr>
          <w:p w14:paraId="0FA25285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459" w:type="dxa"/>
          </w:tcPr>
          <w:p w14:paraId="61447216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12" w:type="dxa"/>
          </w:tcPr>
          <w:p w14:paraId="19D9918F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C606EE" w:rsidRPr="00C606EE" w14:paraId="6A5C8C0B" w14:textId="77777777" w:rsidTr="00FC2609">
        <w:tc>
          <w:tcPr>
            <w:tcW w:w="680" w:type="dxa"/>
          </w:tcPr>
          <w:p w14:paraId="22153F99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459" w:type="dxa"/>
          </w:tcPr>
          <w:p w14:paraId="2435A76D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 xml:space="preserve">Вид территории </w:t>
            </w:r>
            <w:hyperlink w:anchor="P1880" w:history="1">
              <w:r w:rsidRPr="00C606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3912" w:type="dxa"/>
          </w:tcPr>
          <w:p w14:paraId="3964C814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2E69467C" w14:textId="77777777" w:rsidTr="00FC2609">
        <w:tc>
          <w:tcPr>
            <w:tcW w:w="680" w:type="dxa"/>
          </w:tcPr>
          <w:p w14:paraId="7B756798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459" w:type="dxa"/>
          </w:tcPr>
          <w:p w14:paraId="62143E1C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территории</w:t>
            </w:r>
          </w:p>
        </w:tc>
        <w:tc>
          <w:tcPr>
            <w:tcW w:w="3912" w:type="dxa"/>
          </w:tcPr>
          <w:p w14:paraId="3D9F96CF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33EB0FCC" w14:textId="77777777" w:rsidTr="00FC2609">
        <w:tc>
          <w:tcPr>
            <w:tcW w:w="680" w:type="dxa"/>
          </w:tcPr>
          <w:p w14:paraId="17C1E13C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459" w:type="dxa"/>
          </w:tcPr>
          <w:p w14:paraId="03EA7AA4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3912" w:type="dxa"/>
          </w:tcPr>
          <w:p w14:paraId="556F8FC3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6E0E8690" w14:textId="77777777" w:rsidTr="00FC2609">
        <w:tc>
          <w:tcPr>
            <w:tcW w:w="680" w:type="dxa"/>
          </w:tcPr>
          <w:p w14:paraId="5BC9C46C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459" w:type="dxa"/>
          </w:tcPr>
          <w:p w14:paraId="66814FBA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Здания, строения, сооружения, объекты жилищного фонда, расположенные в пределах территории</w:t>
            </w:r>
          </w:p>
        </w:tc>
        <w:tc>
          <w:tcPr>
            <w:tcW w:w="3912" w:type="dxa"/>
          </w:tcPr>
          <w:p w14:paraId="09DC9360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3465BF74" w14:textId="77777777" w:rsidTr="00FC2609">
        <w:tc>
          <w:tcPr>
            <w:tcW w:w="680" w:type="dxa"/>
          </w:tcPr>
          <w:p w14:paraId="3E4D4776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459" w:type="dxa"/>
          </w:tcPr>
          <w:p w14:paraId="35BB4B2A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Общая площадь территории, кв. м</w:t>
            </w:r>
          </w:p>
        </w:tc>
        <w:tc>
          <w:tcPr>
            <w:tcW w:w="3912" w:type="dxa"/>
          </w:tcPr>
          <w:p w14:paraId="6D3F672B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0C390385" w14:textId="77777777" w:rsidTr="00FC2609">
        <w:tc>
          <w:tcPr>
            <w:tcW w:w="680" w:type="dxa"/>
          </w:tcPr>
          <w:p w14:paraId="3E6E8F18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459" w:type="dxa"/>
          </w:tcPr>
          <w:p w14:paraId="32747046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 xml:space="preserve">Оценка уровня благоустроенности территории (благоустроенная/неблагоустроенная) </w:t>
            </w:r>
            <w:hyperlink w:anchor="P1881" w:history="1">
              <w:r w:rsidRPr="00C606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3912" w:type="dxa"/>
          </w:tcPr>
          <w:p w14:paraId="3803FE21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2397904E" w14:textId="77777777" w:rsidTr="00FC2609">
        <w:tc>
          <w:tcPr>
            <w:tcW w:w="680" w:type="dxa"/>
          </w:tcPr>
          <w:p w14:paraId="0248BC65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459" w:type="dxa"/>
          </w:tcPr>
          <w:p w14:paraId="3B700F36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имеющего удобный пешеходный доступ к основным площадкам территории, чел. </w:t>
            </w:r>
            <w:hyperlink w:anchor="P1882" w:history="1">
              <w:r w:rsidRPr="00C606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&lt;***&gt;</w:t>
              </w:r>
            </w:hyperlink>
          </w:p>
        </w:tc>
        <w:tc>
          <w:tcPr>
            <w:tcW w:w="3912" w:type="dxa"/>
          </w:tcPr>
          <w:p w14:paraId="55045E04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87B371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FBA4E1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48F139BC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2" w:name="P1880"/>
      <w:bookmarkEnd w:id="12"/>
      <w:r w:rsidRPr="00C606EE">
        <w:rPr>
          <w:rFonts w:ascii="Times New Roman" w:hAnsi="Times New Roman" w:cs="Times New Roman"/>
          <w:sz w:val="28"/>
          <w:szCs w:val="28"/>
        </w:rPr>
        <w:t>&lt;*&gt; Парк, сквер, центральная улица, площадь, набережная и т.д.</w:t>
      </w:r>
    </w:p>
    <w:p w14:paraId="6940ADA6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3" w:name="P1881"/>
      <w:bookmarkEnd w:id="13"/>
      <w:r w:rsidRPr="00C606EE">
        <w:rPr>
          <w:rFonts w:ascii="Times New Roman" w:hAnsi="Times New Roman" w:cs="Times New Roman"/>
          <w:sz w:val="28"/>
          <w:szCs w:val="28"/>
        </w:rPr>
        <w:lastRenderedPageBreak/>
        <w:t>&lt;**&gt;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набором необходимой мебели, озеленением.</w:t>
      </w:r>
    </w:p>
    <w:p w14:paraId="715296AA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4" w:name="P1882"/>
      <w:bookmarkEnd w:id="14"/>
      <w:r w:rsidRPr="00C606EE">
        <w:rPr>
          <w:rFonts w:ascii="Times New Roman" w:hAnsi="Times New Roman" w:cs="Times New Roman"/>
          <w:sz w:val="28"/>
          <w:szCs w:val="28"/>
        </w:rPr>
        <w:t>&lt;***&gt;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пяти минут.</w:t>
      </w:r>
    </w:p>
    <w:p w14:paraId="086ADE0A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D4D6DD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2. Характеристика благоустройства</w:t>
      </w:r>
    </w:p>
    <w:p w14:paraId="2E439CBA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25"/>
        <w:gridCol w:w="1295"/>
        <w:gridCol w:w="1474"/>
        <w:gridCol w:w="1644"/>
      </w:tblGrid>
      <w:tr w:rsidR="00C606EE" w:rsidRPr="00C606EE" w14:paraId="5D27FD6A" w14:textId="77777777" w:rsidTr="00FC2609">
        <w:tc>
          <w:tcPr>
            <w:tcW w:w="624" w:type="dxa"/>
          </w:tcPr>
          <w:p w14:paraId="72E04723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025" w:type="dxa"/>
          </w:tcPr>
          <w:p w14:paraId="2115F311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95" w:type="dxa"/>
          </w:tcPr>
          <w:p w14:paraId="621A95A3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74" w:type="dxa"/>
          </w:tcPr>
          <w:p w14:paraId="30EB6C7A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644" w:type="dxa"/>
          </w:tcPr>
          <w:p w14:paraId="52AD4B20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606EE" w:rsidRPr="00C606EE" w14:paraId="4E29FB4D" w14:textId="77777777" w:rsidTr="00FC2609">
        <w:tc>
          <w:tcPr>
            <w:tcW w:w="624" w:type="dxa"/>
          </w:tcPr>
          <w:p w14:paraId="6231AFD6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025" w:type="dxa"/>
          </w:tcPr>
          <w:p w14:paraId="273386E6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Требует ремонта дорожное покрытие проезжих частей</w:t>
            </w:r>
          </w:p>
        </w:tc>
        <w:tc>
          <w:tcPr>
            <w:tcW w:w="1295" w:type="dxa"/>
          </w:tcPr>
          <w:p w14:paraId="7ECAFD71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74" w:type="dxa"/>
          </w:tcPr>
          <w:p w14:paraId="4C69DABA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13F8E305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7CA53CA1" w14:textId="77777777" w:rsidTr="00FC2609">
        <w:tc>
          <w:tcPr>
            <w:tcW w:w="624" w:type="dxa"/>
          </w:tcPr>
          <w:p w14:paraId="3B9A9390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025" w:type="dxa"/>
          </w:tcPr>
          <w:p w14:paraId="341BC5F1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295" w:type="dxa"/>
          </w:tcPr>
          <w:p w14:paraId="28858518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74" w:type="dxa"/>
          </w:tcPr>
          <w:p w14:paraId="254FBBB1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7EE04432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0872FFF5" w14:textId="77777777" w:rsidTr="00FC2609">
        <w:tc>
          <w:tcPr>
            <w:tcW w:w="624" w:type="dxa"/>
          </w:tcPr>
          <w:p w14:paraId="6A13E01A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025" w:type="dxa"/>
          </w:tcPr>
          <w:p w14:paraId="178929C7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Наличие достаточного освещения территорий</w:t>
            </w:r>
          </w:p>
        </w:tc>
        <w:tc>
          <w:tcPr>
            <w:tcW w:w="1295" w:type="dxa"/>
          </w:tcPr>
          <w:p w14:paraId="04147317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74" w:type="dxa"/>
          </w:tcPr>
          <w:p w14:paraId="1F8FEAE3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6F32BC69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27665A9F" w14:textId="77777777" w:rsidTr="00FC2609">
        <w:tc>
          <w:tcPr>
            <w:tcW w:w="624" w:type="dxa"/>
            <w:vMerge w:val="restart"/>
          </w:tcPr>
          <w:p w14:paraId="3ED21E90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025" w:type="dxa"/>
          </w:tcPr>
          <w:p w14:paraId="1DEB5BDF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Наличие площадок (детских, спортивных, для отдыха и т.д.)</w:t>
            </w:r>
          </w:p>
        </w:tc>
        <w:tc>
          <w:tcPr>
            <w:tcW w:w="1295" w:type="dxa"/>
          </w:tcPr>
          <w:p w14:paraId="69304084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14:paraId="7B28053B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495D9D3F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1BF2437E" w14:textId="77777777" w:rsidTr="00FC2609">
        <w:tc>
          <w:tcPr>
            <w:tcW w:w="624" w:type="dxa"/>
            <w:vMerge/>
          </w:tcPr>
          <w:p w14:paraId="1CAF4C59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14:paraId="0C10A9DB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295" w:type="dxa"/>
          </w:tcPr>
          <w:p w14:paraId="765100E2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74" w:type="dxa"/>
          </w:tcPr>
          <w:p w14:paraId="1C9BE580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23C01BAB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06EDA6E3" w14:textId="77777777" w:rsidTr="00FC2609">
        <w:tc>
          <w:tcPr>
            <w:tcW w:w="624" w:type="dxa"/>
            <w:vMerge/>
          </w:tcPr>
          <w:p w14:paraId="3814007B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14:paraId="72634200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1295" w:type="dxa"/>
          </w:tcPr>
          <w:p w14:paraId="64E7F99A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474" w:type="dxa"/>
          </w:tcPr>
          <w:p w14:paraId="325F6FAC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124BF473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24ACE210" w14:textId="77777777" w:rsidTr="00FC2609">
        <w:tc>
          <w:tcPr>
            <w:tcW w:w="624" w:type="dxa"/>
          </w:tcPr>
          <w:p w14:paraId="66281466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025" w:type="dxa"/>
          </w:tcPr>
          <w:p w14:paraId="2AA38744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Наличие оборудованной контейнерной площадки (выделенная)</w:t>
            </w:r>
          </w:p>
        </w:tc>
        <w:tc>
          <w:tcPr>
            <w:tcW w:w="1295" w:type="dxa"/>
          </w:tcPr>
          <w:p w14:paraId="5E88F8FE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74" w:type="dxa"/>
          </w:tcPr>
          <w:p w14:paraId="47C51871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6F477DAA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2E585353" w14:textId="77777777" w:rsidTr="00FC2609">
        <w:tc>
          <w:tcPr>
            <w:tcW w:w="624" w:type="dxa"/>
          </w:tcPr>
          <w:p w14:paraId="17694AAB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4025" w:type="dxa"/>
          </w:tcPr>
          <w:p w14:paraId="3D624735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295" w:type="dxa"/>
          </w:tcPr>
          <w:p w14:paraId="7E5281DC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74" w:type="dxa"/>
          </w:tcPr>
          <w:p w14:paraId="3E4CCB4F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23206F3E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70C6361B" w14:textId="77777777" w:rsidTr="00FC2609">
        <w:tc>
          <w:tcPr>
            <w:tcW w:w="624" w:type="dxa"/>
          </w:tcPr>
          <w:p w14:paraId="0D815AAB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4025" w:type="dxa"/>
          </w:tcPr>
          <w:p w14:paraId="367FF87C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Наличие достаточного количества малых архитектурных форм</w:t>
            </w:r>
          </w:p>
        </w:tc>
        <w:tc>
          <w:tcPr>
            <w:tcW w:w="1295" w:type="dxa"/>
          </w:tcPr>
          <w:p w14:paraId="666C86E2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74" w:type="dxa"/>
          </w:tcPr>
          <w:p w14:paraId="6C7F8422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72FD0C1A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6F9C2426" w14:textId="77777777" w:rsidTr="00FC2609">
        <w:tc>
          <w:tcPr>
            <w:tcW w:w="624" w:type="dxa"/>
            <w:vMerge w:val="restart"/>
          </w:tcPr>
          <w:p w14:paraId="7F16A2F7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4025" w:type="dxa"/>
          </w:tcPr>
          <w:p w14:paraId="2276D2FF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Необходимо установить:</w:t>
            </w:r>
          </w:p>
        </w:tc>
        <w:tc>
          <w:tcPr>
            <w:tcW w:w="1295" w:type="dxa"/>
          </w:tcPr>
          <w:p w14:paraId="43893E74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14:paraId="032DBC5D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0C9FF58F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4FE6EA34" w14:textId="77777777" w:rsidTr="00FC2609">
        <w:tc>
          <w:tcPr>
            <w:tcW w:w="624" w:type="dxa"/>
            <w:vMerge/>
          </w:tcPr>
          <w:p w14:paraId="5423B54A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14:paraId="78EEAD5F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игровое оборудование</w:t>
            </w:r>
          </w:p>
        </w:tc>
        <w:tc>
          <w:tcPr>
            <w:tcW w:w="1295" w:type="dxa"/>
          </w:tcPr>
          <w:p w14:paraId="777E1F60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74" w:type="dxa"/>
          </w:tcPr>
          <w:p w14:paraId="3C86AE78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15E01088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37880D06" w14:textId="77777777" w:rsidTr="00FC2609">
        <w:tc>
          <w:tcPr>
            <w:tcW w:w="624" w:type="dxa"/>
            <w:vMerge/>
          </w:tcPr>
          <w:p w14:paraId="68B39A97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14:paraId="4D3E7A8E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спортивное оборудование</w:t>
            </w:r>
          </w:p>
        </w:tc>
        <w:tc>
          <w:tcPr>
            <w:tcW w:w="1295" w:type="dxa"/>
          </w:tcPr>
          <w:p w14:paraId="70F08268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74" w:type="dxa"/>
          </w:tcPr>
          <w:p w14:paraId="55C7D467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6E2C60BC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15C067CA" w14:textId="77777777" w:rsidTr="00FC2609">
        <w:tc>
          <w:tcPr>
            <w:tcW w:w="624" w:type="dxa"/>
            <w:vMerge/>
          </w:tcPr>
          <w:p w14:paraId="79687B6A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14:paraId="3853825A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светильники</w:t>
            </w:r>
          </w:p>
        </w:tc>
        <w:tc>
          <w:tcPr>
            <w:tcW w:w="1295" w:type="dxa"/>
          </w:tcPr>
          <w:p w14:paraId="76BC7F73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74" w:type="dxa"/>
          </w:tcPr>
          <w:p w14:paraId="387246EE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1317DE86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62027D05" w14:textId="77777777" w:rsidTr="00FC2609">
        <w:tc>
          <w:tcPr>
            <w:tcW w:w="624" w:type="dxa"/>
            <w:vMerge/>
          </w:tcPr>
          <w:p w14:paraId="115A7133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14:paraId="55B56993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скамьи</w:t>
            </w:r>
          </w:p>
        </w:tc>
        <w:tc>
          <w:tcPr>
            <w:tcW w:w="1295" w:type="dxa"/>
          </w:tcPr>
          <w:p w14:paraId="2BA00126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74" w:type="dxa"/>
          </w:tcPr>
          <w:p w14:paraId="3458D2FE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4EA318FD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39BDE0B2" w14:textId="77777777" w:rsidTr="00FC2609">
        <w:tc>
          <w:tcPr>
            <w:tcW w:w="624" w:type="dxa"/>
            <w:vMerge/>
          </w:tcPr>
          <w:p w14:paraId="1483243A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14:paraId="06117EC5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мусорные урны</w:t>
            </w:r>
          </w:p>
        </w:tc>
        <w:tc>
          <w:tcPr>
            <w:tcW w:w="1295" w:type="dxa"/>
          </w:tcPr>
          <w:p w14:paraId="6838F9CC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74" w:type="dxa"/>
          </w:tcPr>
          <w:p w14:paraId="6CD3E3B8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17D3F72B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47153BEC" w14:textId="77777777" w:rsidTr="00FC2609">
        <w:tc>
          <w:tcPr>
            <w:tcW w:w="624" w:type="dxa"/>
            <w:vMerge w:val="restart"/>
          </w:tcPr>
          <w:p w14:paraId="4461EFB8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4025" w:type="dxa"/>
          </w:tcPr>
          <w:p w14:paraId="7C3644A0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Характеристика освещения:</w:t>
            </w:r>
          </w:p>
        </w:tc>
        <w:tc>
          <w:tcPr>
            <w:tcW w:w="1295" w:type="dxa"/>
          </w:tcPr>
          <w:p w14:paraId="48F3A5B6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14:paraId="46290D0F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2FE6DF67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517B848F" w14:textId="77777777" w:rsidTr="00FC2609">
        <w:tc>
          <w:tcPr>
            <w:tcW w:w="624" w:type="dxa"/>
            <w:vMerge/>
          </w:tcPr>
          <w:p w14:paraId="14A8ADD8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14:paraId="2621FA88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295" w:type="dxa"/>
          </w:tcPr>
          <w:p w14:paraId="0094FCB1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74" w:type="dxa"/>
          </w:tcPr>
          <w:p w14:paraId="6EAEB823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3FDB0C81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14744729" w14:textId="77777777" w:rsidTr="00FC2609">
        <w:tc>
          <w:tcPr>
            <w:tcW w:w="624" w:type="dxa"/>
            <w:vMerge/>
          </w:tcPr>
          <w:p w14:paraId="0A9937AC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14:paraId="32F96D2B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достаточность</w:t>
            </w:r>
          </w:p>
        </w:tc>
        <w:tc>
          <w:tcPr>
            <w:tcW w:w="1295" w:type="dxa"/>
          </w:tcPr>
          <w:p w14:paraId="25DDE07E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74" w:type="dxa"/>
          </w:tcPr>
          <w:p w14:paraId="4BF9FB65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502E1F51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6E2D9D18" w14:textId="77777777" w:rsidTr="00FC2609">
        <w:tc>
          <w:tcPr>
            <w:tcW w:w="624" w:type="dxa"/>
          </w:tcPr>
          <w:p w14:paraId="4BDAB67A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4025" w:type="dxa"/>
          </w:tcPr>
          <w:p w14:paraId="20974435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1295" w:type="dxa"/>
          </w:tcPr>
          <w:p w14:paraId="66206F95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74" w:type="dxa"/>
          </w:tcPr>
          <w:p w14:paraId="0565882A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23256F5A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F093E8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672497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 xml:space="preserve">    Приложение: Схема земельного участка территории с указанием ее размеров</w:t>
      </w:r>
    </w:p>
    <w:p w14:paraId="2DF3919E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и границ, размещением объектов благоустройства на _____ л.</w:t>
      </w:r>
    </w:p>
    <w:p w14:paraId="74262F4A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F1225D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 xml:space="preserve">    Дата проведения инвентаризации: "___" _____________ 20___ г.</w:t>
      </w:r>
    </w:p>
    <w:p w14:paraId="78C04CFB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563B7D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 xml:space="preserve">    Ф.И.О., должности и подписи членов инвентаризационной комиссии:</w:t>
      </w:r>
    </w:p>
    <w:p w14:paraId="7B34D916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79276A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 xml:space="preserve">    ________________________   ________________   /_____________/</w:t>
      </w:r>
    </w:p>
    <w:p w14:paraId="03E9E241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 xml:space="preserve">    (организация, должность)       (подпись)          (Ф.И.О.)</w:t>
      </w:r>
    </w:p>
    <w:p w14:paraId="3E999BCC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 xml:space="preserve">    ________________________   ________________   /_____________/</w:t>
      </w:r>
    </w:p>
    <w:p w14:paraId="25FAC631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 xml:space="preserve">    (организация, должность)       (подпись)          (Ф.И.О.)</w:t>
      </w:r>
    </w:p>
    <w:p w14:paraId="2091FA8D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 xml:space="preserve">    ________________________   ________________   /_____________/</w:t>
      </w:r>
    </w:p>
    <w:p w14:paraId="1B45C845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 xml:space="preserve">    (организация, должность)       (подпись)          (Ф.И.О.)</w:t>
      </w:r>
    </w:p>
    <w:p w14:paraId="5F20B8C2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 xml:space="preserve">    ________________________   ________________   /_____________/</w:t>
      </w:r>
    </w:p>
    <w:p w14:paraId="54617D14" w14:textId="4A5903F3" w:rsidR="0098261C" w:rsidRDefault="00C606EE" w:rsidP="00A95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6EE">
        <w:rPr>
          <w:rFonts w:ascii="Times New Roman" w:hAnsi="Times New Roman" w:cs="Times New Roman"/>
          <w:sz w:val="28"/>
          <w:szCs w:val="28"/>
        </w:rPr>
        <w:t xml:space="preserve">    (организация, должность)       (подпись)          (Ф.И.О.)</w:t>
      </w:r>
    </w:p>
    <w:p w14:paraId="482A487A" w14:textId="77777777" w:rsidR="0098261C" w:rsidRDefault="0098261C" w:rsidP="002803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A40972" w14:textId="77777777" w:rsidR="0098261C" w:rsidRDefault="0098261C" w:rsidP="002803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9C5124" w14:textId="46C57EF3" w:rsidR="00C606EE" w:rsidRPr="0098261C" w:rsidRDefault="00C606EE" w:rsidP="002803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261C">
        <w:rPr>
          <w:rFonts w:ascii="Times New Roman" w:hAnsi="Times New Roman" w:cs="Times New Roman"/>
          <w:sz w:val="24"/>
          <w:szCs w:val="24"/>
        </w:rPr>
        <w:t>Приложение N 3</w:t>
      </w:r>
    </w:p>
    <w:p w14:paraId="55D28070" w14:textId="77777777" w:rsidR="0098261C" w:rsidRDefault="00C606EE" w:rsidP="002803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5" w:name="_Hlk62203036"/>
      <w:r w:rsidRPr="0098261C">
        <w:rPr>
          <w:rFonts w:ascii="Times New Roman" w:hAnsi="Times New Roman" w:cs="Times New Roman"/>
          <w:sz w:val="24"/>
          <w:szCs w:val="24"/>
        </w:rPr>
        <w:t>к Порядку</w:t>
      </w:r>
      <w:r w:rsidR="0098261C">
        <w:rPr>
          <w:rFonts w:ascii="Times New Roman" w:hAnsi="Times New Roman" w:cs="Times New Roman"/>
          <w:sz w:val="24"/>
          <w:szCs w:val="24"/>
        </w:rPr>
        <w:t xml:space="preserve"> </w:t>
      </w:r>
      <w:r w:rsidRPr="0098261C">
        <w:rPr>
          <w:rFonts w:ascii="Times New Roman" w:hAnsi="Times New Roman" w:cs="Times New Roman"/>
          <w:sz w:val="24"/>
          <w:szCs w:val="24"/>
        </w:rPr>
        <w:t xml:space="preserve">проведения инвентаризации дворовых </w:t>
      </w:r>
    </w:p>
    <w:p w14:paraId="1AE74F03" w14:textId="77777777" w:rsidR="0098261C" w:rsidRDefault="00C606EE" w:rsidP="002803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261C">
        <w:rPr>
          <w:rFonts w:ascii="Times New Roman" w:hAnsi="Times New Roman" w:cs="Times New Roman"/>
          <w:sz w:val="24"/>
          <w:szCs w:val="24"/>
        </w:rPr>
        <w:t>и</w:t>
      </w:r>
      <w:r w:rsidR="0098261C">
        <w:rPr>
          <w:rFonts w:ascii="Times New Roman" w:hAnsi="Times New Roman" w:cs="Times New Roman"/>
          <w:sz w:val="24"/>
          <w:szCs w:val="24"/>
        </w:rPr>
        <w:t xml:space="preserve"> </w:t>
      </w:r>
      <w:r w:rsidRPr="0098261C">
        <w:rPr>
          <w:rFonts w:ascii="Times New Roman" w:hAnsi="Times New Roman" w:cs="Times New Roman"/>
          <w:sz w:val="24"/>
          <w:szCs w:val="24"/>
        </w:rPr>
        <w:t>общественных территорий, уровня</w:t>
      </w:r>
      <w:r w:rsidR="0098261C">
        <w:rPr>
          <w:rFonts w:ascii="Times New Roman" w:hAnsi="Times New Roman" w:cs="Times New Roman"/>
          <w:sz w:val="24"/>
          <w:szCs w:val="24"/>
        </w:rPr>
        <w:t xml:space="preserve"> </w:t>
      </w:r>
      <w:r w:rsidRPr="0098261C">
        <w:rPr>
          <w:rFonts w:ascii="Times New Roman" w:hAnsi="Times New Roman" w:cs="Times New Roman"/>
          <w:sz w:val="24"/>
          <w:szCs w:val="24"/>
        </w:rPr>
        <w:t xml:space="preserve">благоустройства </w:t>
      </w:r>
    </w:p>
    <w:p w14:paraId="2C4A778B" w14:textId="3C3D7627" w:rsidR="00C606EE" w:rsidRPr="0098261C" w:rsidRDefault="00C606EE" w:rsidP="002803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261C">
        <w:rPr>
          <w:rFonts w:ascii="Times New Roman" w:hAnsi="Times New Roman" w:cs="Times New Roman"/>
          <w:sz w:val="24"/>
          <w:szCs w:val="24"/>
        </w:rPr>
        <w:t>индивидуальных жилых</w:t>
      </w:r>
      <w:r w:rsidR="0098261C">
        <w:rPr>
          <w:rFonts w:ascii="Times New Roman" w:hAnsi="Times New Roman" w:cs="Times New Roman"/>
          <w:sz w:val="24"/>
          <w:szCs w:val="24"/>
        </w:rPr>
        <w:t xml:space="preserve"> </w:t>
      </w:r>
      <w:r w:rsidRPr="0098261C">
        <w:rPr>
          <w:rFonts w:ascii="Times New Roman" w:hAnsi="Times New Roman" w:cs="Times New Roman"/>
          <w:sz w:val="24"/>
          <w:szCs w:val="24"/>
        </w:rPr>
        <w:t>домов и земельных участков,</w:t>
      </w:r>
    </w:p>
    <w:p w14:paraId="3FD8E4B1" w14:textId="77777777" w:rsidR="00C606EE" w:rsidRPr="0098261C" w:rsidRDefault="00C606EE" w:rsidP="002803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261C">
        <w:rPr>
          <w:rFonts w:ascii="Times New Roman" w:hAnsi="Times New Roman" w:cs="Times New Roman"/>
          <w:sz w:val="24"/>
          <w:szCs w:val="24"/>
        </w:rPr>
        <w:t>предоставленных для их размещения</w:t>
      </w:r>
    </w:p>
    <w:bookmarkEnd w:id="15"/>
    <w:p w14:paraId="7ECA21EE" w14:textId="77777777" w:rsidR="00C606EE" w:rsidRPr="00C606EE" w:rsidRDefault="00C606EE" w:rsidP="002803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849A2D" w14:textId="77777777" w:rsidR="00C606EE" w:rsidRPr="00C606EE" w:rsidRDefault="00C606EE" w:rsidP="00280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2006"/>
      <w:bookmarkEnd w:id="16"/>
      <w:r w:rsidRPr="00C606EE">
        <w:rPr>
          <w:rFonts w:ascii="Times New Roman" w:hAnsi="Times New Roman" w:cs="Times New Roman"/>
          <w:sz w:val="28"/>
          <w:szCs w:val="28"/>
        </w:rPr>
        <w:t>ПАСПОРТ</w:t>
      </w:r>
    </w:p>
    <w:p w14:paraId="191B8DC9" w14:textId="77777777" w:rsidR="00C606EE" w:rsidRPr="00C606EE" w:rsidRDefault="00C606EE" w:rsidP="00280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благоустройства территорий индивидуальной жилой</w:t>
      </w:r>
    </w:p>
    <w:p w14:paraId="511B1EE7" w14:textId="77777777" w:rsidR="00C606EE" w:rsidRPr="00C606EE" w:rsidRDefault="00C606EE" w:rsidP="00280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застройки по состоянию на _________________</w:t>
      </w:r>
    </w:p>
    <w:p w14:paraId="187D5751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8B7846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1. Общие сведения о территории благоустройства</w:t>
      </w:r>
    </w:p>
    <w:p w14:paraId="5091D199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59"/>
        <w:gridCol w:w="3912"/>
      </w:tblGrid>
      <w:tr w:rsidR="00C606EE" w:rsidRPr="00C606EE" w14:paraId="611042E8" w14:textId="77777777" w:rsidTr="00FC2609">
        <w:tc>
          <w:tcPr>
            <w:tcW w:w="680" w:type="dxa"/>
          </w:tcPr>
          <w:p w14:paraId="0522AEF5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4459" w:type="dxa"/>
          </w:tcPr>
          <w:p w14:paraId="1E9E8E59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12" w:type="dxa"/>
          </w:tcPr>
          <w:p w14:paraId="43C7BFA7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C606EE" w:rsidRPr="00C606EE" w14:paraId="15FDFEE2" w14:textId="77777777" w:rsidTr="00FC2609">
        <w:tc>
          <w:tcPr>
            <w:tcW w:w="680" w:type="dxa"/>
          </w:tcPr>
          <w:p w14:paraId="47E3A4EF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459" w:type="dxa"/>
          </w:tcPr>
          <w:p w14:paraId="033B38D3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Наименование (вид) территории</w:t>
            </w:r>
          </w:p>
        </w:tc>
        <w:tc>
          <w:tcPr>
            <w:tcW w:w="3912" w:type="dxa"/>
          </w:tcPr>
          <w:p w14:paraId="11FF9B85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1A09E90D" w14:textId="77777777" w:rsidTr="00FC2609">
        <w:tc>
          <w:tcPr>
            <w:tcW w:w="680" w:type="dxa"/>
          </w:tcPr>
          <w:p w14:paraId="4C27EC1B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459" w:type="dxa"/>
          </w:tcPr>
          <w:p w14:paraId="3299B701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территории</w:t>
            </w:r>
          </w:p>
        </w:tc>
        <w:tc>
          <w:tcPr>
            <w:tcW w:w="3912" w:type="dxa"/>
          </w:tcPr>
          <w:p w14:paraId="4E0E6A1E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39829D7A" w14:textId="77777777" w:rsidTr="00FC2609">
        <w:tc>
          <w:tcPr>
            <w:tcW w:w="680" w:type="dxa"/>
          </w:tcPr>
          <w:p w14:paraId="093E5DA2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459" w:type="dxa"/>
          </w:tcPr>
          <w:p w14:paraId="389AD563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3912" w:type="dxa"/>
          </w:tcPr>
          <w:p w14:paraId="26F90006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3AD140AC" w14:textId="77777777" w:rsidTr="00FC2609">
        <w:tc>
          <w:tcPr>
            <w:tcW w:w="680" w:type="dxa"/>
          </w:tcPr>
          <w:p w14:paraId="62E02D1B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459" w:type="dxa"/>
          </w:tcPr>
          <w:p w14:paraId="4D2F5234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проживающего в пределах территории, человек</w:t>
            </w:r>
          </w:p>
        </w:tc>
        <w:tc>
          <w:tcPr>
            <w:tcW w:w="3912" w:type="dxa"/>
          </w:tcPr>
          <w:p w14:paraId="2B717639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68BCEEC5" w14:textId="77777777" w:rsidTr="00FC2609">
        <w:tc>
          <w:tcPr>
            <w:tcW w:w="680" w:type="dxa"/>
          </w:tcPr>
          <w:p w14:paraId="08AAE9C5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459" w:type="dxa"/>
          </w:tcPr>
          <w:p w14:paraId="1FD6D188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Общая площадь территории, кв. м</w:t>
            </w:r>
          </w:p>
        </w:tc>
        <w:tc>
          <w:tcPr>
            <w:tcW w:w="3912" w:type="dxa"/>
          </w:tcPr>
          <w:p w14:paraId="0F311345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31654D87" w14:textId="77777777" w:rsidTr="00FC2609">
        <w:tc>
          <w:tcPr>
            <w:tcW w:w="680" w:type="dxa"/>
          </w:tcPr>
          <w:p w14:paraId="3320D7F4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459" w:type="dxa"/>
          </w:tcPr>
          <w:p w14:paraId="0E09840F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 xml:space="preserve">Оценка уровня благоустроенности территории (благоустроенная/неблагоустроенная) </w:t>
            </w:r>
            <w:hyperlink w:anchor="P2038" w:history="1">
              <w:r w:rsidRPr="00C606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3912" w:type="dxa"/>
          </w:tcPr>
          <w:p w14:paraId="1E1BF3D1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0191BE54" w14:textId="77777777" w:rsidTr="00FC2609">
        <w:tc>
          <w:tcPr>
            <w:tcW w:w="680" w:type="dxa"/>
          </w:tcPr>
          <w:p w14:paraId="165BFB27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459" w:type="dxa"/>
          </w:tcPr>
          <w:p w14:paraId="61BEC91A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Соответствие внешнего вида индивидуального жилого строения правилам благоустройства</w:t>
            </w:r>
          </w:p>
        </w:tc>
        <w:tc>
          <w:tcPr>
            <w:tcW w:w="3912" w:type="dxa"/>
          </w:tcPr>
          <w:p w14:paraId="6F35E4A7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3F401B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8B305D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7" w:name="P2038"/>
      <w:bookmarkEnd w:id="17"/>
      <w:r w:rsidRPr="00C606EE">
        <w:rPr>
          <w:rFonts w:ascii="Times New Roman" w:hAnsi="Times New Roman" w:cs="Times New Roman"/>
          <w:sz w:val="28"/>
          <w:szCs w:val="28"/>
        </w:rPr>
        <w:t>&lt;*&gt;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озеленением.</w:t>
      </w:r>
    </w:p>
    <w:p w14:paraId="1ECB3BF3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C79CC9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2. Характеристика благоустройства</w:t>
      </w:r>
    </w:p>
    <w:p w14:paraId="05D6BE1D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25"/>
        <w:gridCol w:w="1295"/>
        <w:gridCol w:w="1474"/>
        <w:gridCol w:w="1644"/>
      </w:tblGrid>
      <w:tr w:rsidR="00C606EE" w:rsidRPr="00C606EE" w14:paraId="2058D5C9" w14:textId="77777777" w:rsidTr="00FC2609">
        <w:tc>
          <w:tcPr>
            <w:tcW w:w="624" w:type="dxa"/>
          </w:tcPr>
          <w:p w14:paraId="1A481203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025" w:type="dxa"/>
          </w:tcPr>
          <w:p w14:paraId="59E7CEC3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95" w:type="dxa"/>
          </w:tcPr>
          <w:p w14:paraId="2CF3E83B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74" w:type="dxa"/>
          </w:tcPr>
          <w:p w14:paraId="2420EDA9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644" w:type="dxa"/>
          </w:tcPr>
          <w:p w14:paraId="1E4A3826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606EE" w:rsidRPr="00C606EE" w14:paraId="5C3176C8" w14:textId="77777777" w:rsidTr="00FC2609">
        <w:tc>
          <w:tcPr>
            <w:tcW w:w="624" w:type="dxa"/>
          </w:tcPr>
          <w:p w14:paraId="0B0E3A8B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025" w:type="dxa"/>
          </w:tcPr>
          <w:p w14:paraId="3BE894A7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Требует ремонта дорожное покрытие проезжих частей</w:t>
            </w:r>
          </w:p>
        </w:tc>
        <w:tc>
          <w:tcPr>
            <w:tcW w:w="1295" w:type="dxa"/>
          </w:tcPr>
          <w:p w14:paraId="649BA04F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74" w:type="dxa"/>
          </w:tcPr>
          <w:p w14:paraId="4161E824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64138711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4B64BDEF" w14:textId="77777777" w:rsidTr="00FC2609">
        <w:tc>
          <w:tcPr>
            <w:tcW w:w="624" w:type="dxa"/>
          </w:tcPr>
          <w:p w14:paraId="70A6CE2A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025" w:type="dxa"/>
          </w:tcPr>
          <w:p w14:paraId="4A401698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295" w:type="dxa"/>
          </w:tcPr>
          <w:p w14:paraId="17AFB072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74" w:type="dxa"/>
          </w:tcPr>
          <w:p w14:paraId="4A10B61E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7E277948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02FED5C8" w14:textId="77777777" w:rsidTr="00FC2609">
        <w:tc>
          <w:tcPr>
            <w:tcW w:w="624" w:type="dxa"/>
            <w:vMerge w:val="restart"/>
          </w:tcPr>
          <w:p w14:paraId="72D7608C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025" w:type="dxa"/>
          </w:tcPr>
          <w:p w14:paraId="4B9FDC2F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Наличие площадок (детских, спортивных, для отдыха и т.д.)</w:t>
            </w:r>
          </w:p>
        </w:tc>
        <w:tc>
          <w:tcPr>
            <w:tcW w:w="1295" w:type="dxa"/>
          </w:tcPr>
          <w:p w14:paraId="4ECEE4B2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14:paraId="72285089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0FA689BD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6057C5FE" w14:textId="77777777" w:rsidTr="00FC2609">
        <w:tc>
          <w:tcPr>
            <w:tcW w:w="624" w:type="dxa"/>
            <w:vMerge/>
          </w:tcPr>
          <w:p w14:paraId="055BFD07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14:paraId="35069ED5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295" w:type="dxa"/>
          </w:tcPr>
          <w:p w14:paraId="5A081F12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74" w:type="dxa"/>
          </w:tcPr>
          <w:p w14:paraId="049CCDFF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0E976058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7ABA1768" w14:textId="77777777" w:rsidTr="00FC2609">
        <w:tc>
          <w:tcPr>
            <w:tcW w:w="624" w:type="dxa"/>
            <w:vMerge/>
          </w:tcPr>
          <w:p w14:paraId="225379B1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14:paraId="77703BA9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1295" w:type="dxa"/>
          </w:tcPr>
          <w:p w14:paraId="27ADC3B9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474" w:type="dxa"/>
          </w:tcPr>
          <w:p w14:paraId="503A5777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693A401A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646EF81C" w14:textId="77777777" w:rsidTr="00FC2609">
        <w:tc>
          <w:tcPr>
            <w:tcW w:w="624" w:type="dxa"/>
          </w:tcPr>
          <w:p w14:paraId="5020FB8C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4025" w:type="dxa"/>
          </w:tcPr>
          <w:p w14:paraId="1C5F12FC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Наличие оборудованной контейнерной площадки (выделенная)</w:t>
            </w:r>
          </w:p>
        </w:tc>
        <w:tc>
          <w:tcPr>
            <w:tcW w:w="1295" w:type="dxa"/>
          </w:tcPr>
          <w:p w14:paraId="06682152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74" w:type="dxa"/>
          </w:tcPr>
          <w:p w14:paraId="63D2FD1C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30450F76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1451A583" w14:textId="77777777" w:rsidTr="00FC2609">
        <w:tc>
          <w:tcPr>
            <w:tcW w:w="624" w:type="dxa"/>
          </w:tcPr>
          <w:p w14:paraId="103126A3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025" w:type="dxa"/>
          </w:tcPr>
          <w:p w14:paraId="48A3F43C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Достаточность озеленения (газонов, кустарников, деревьев)</w:t>
            </w:r>
          </w:p>
        </w:tc>
        <w:tc>
          <w:tcPr>
            <w:tcW w:w="1295" w:type="dxa"/>
          </w:tcPr>
          <w:p w14:paraId="54DD8467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74" w:type="dxa"/>
          </w:tcPr>
          <w:p w14:paraId="512D3EC1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4FCD5C10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5861EEE3" w14:textId="77777777" w:rsidTr="00FC2609">
        <w:tc>
          <w:tcPr>
            <w:tcW w:w="624" w:type="dxa"/>
          </w:tcPr>
          <w:p w14:paraId="1B4741F2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4025" w:type="dxa"/>
          </w:tcPr>
          <w:p w14:paraId="17B9B2F7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Наличие достаточного количества малых архитектурных форм</w:t>
            </w:r>
          </w:p>
        </w:tc>
        <w:tc>
          <w:tcPr>
            <w:tcW w:w="1295" w:type="dxa"/>
          </w:tcPr>
          <w:p w14:paraId="4A135D3C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74" w:type="dxa"/>
          </w:tcPr>
          <w:p w14:paraId="63ECA6C7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08C71449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50D1EE82" w14:textId="77777777" w:rsidTr="00FC2609">
        <w:tc>
          <w:tcPr>
            <w:tcW w:w="624" w:type="dxa"/>
            <w:vMerge w:val="restart"/>
          </w:tcPr>
          <w:p w14:paraId="40166769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4025" w:type="dxa"/>
          </w:tcPr>
          <w:p w14:paraId="368A0508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Необходимо установить:</w:t>
            </w:r>
          </w:p>
        </w:tc>
        <w:tc>
          <w:tcPr>
            <w:tcW w:w="1295" w:type="dxa"/>
          </w:tcPr>
          <w:p w14:paraId="67EFCE3C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14:paraId="75C7B4D3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09710B7A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2ECB2CD6" w14:textId="77777777" w:rsidTr="00FC2609">
        <w:tc>
          <w:tcPr>
            <w:tcW w:w="624" w:type="dxa"/>
            <w:vMerge/>
          </w:tcPr>
          <w:p w14:paraId="20B7CAFE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14:paraId="45F33CFA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игровое оборудование</w:t>
            </w:r>
          </w:p>
        </w:tc>
        <w:tc>
          <w:tcPr>
            <w:tcW w:w="1295" w:type="dxa"/>
          </w:tcPr>
          <w:p w14:paraId="1F772055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74" w:type="dxa"/>
          </w:tcPr>
          <w:p w14:paraId="38202ABB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45141735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7C60CE7D" w14:textId="77777777" w:rsidTr="00FC2609">
        <w:tc>
          <w:tcPr>
            <w:tcW w:w="624" w:type="dxa"/>
            <w:vMerge/>
          </w:tcPr>
          <w:p w14:paraId="4383ECC0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14:paraId="371E67E1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спортивное оборудование</w:t>
            </w:r>
          </w:p>
        </w:tc>
        <w:tc>
          <w:tcPr>
            <w:tcW w:w="1295" w:type="dxa"/>
          </w:tcPr>
          <w:p w14:paraId="2483EC52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74" w:type="dxa"/>
          </w:tcPr>
          <w:p w14:paraId="740DC780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4FAB5ECD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2262B84C" w14:textId="77777777" w:rsidTr="00FC2609">
        <w:tc>
          <w:tcPr>
            <w:tcW w:w="624" w:type="dxa"/>
            <w:vMerge/>
          </w:tcPr>
          <w:p w14:paraId="28DE8075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14:paraId="7AF2C378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светильники</w:t>
            </w:r>
          </w:p>
        </w:tc>
        <w:tc>
          <w:tcPr>
            <w:tcW w:w="1295" w:type="dxa"/>
          </w:tcPr>
          <w:p w14:paraId="4E41D0EC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74" w:type="dxa"/>
          </w:tcPr>
          <w:p w14:paraId="4DF8D12A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5D7D1385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3D7515DE" w14:textId="77777777" w:rsidTr="00FC2609">
        <w:tc>
          <w:tcPr>
            <w:tcW w:w="624" w:type="dxa"/>
            <w:vMerge/>
          </w:tcPr>
          <w:p w14:paraId="4045136D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14:paraId="350711F1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скамьи</w:t>
            </w:r>
          </w:p>
        </w:tc>
        <w:tc>
          <w:tcPr>
            <w:tcW w:w="1295" w:type="dxa"/>
          </w:tcPr>
          <w:p w14:paraId="6B48201E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74" w:type="dxa"/>
          </w:tcPr>
          <w:p w14:paraId="4905095F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61455FB2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545E9F54" w14:textId="77777777" w:rsidTr="00FC2609">
        <w:tc>
          <w:tcPr>
            <w:tcW w:w="624" w:type="dxa"/>
            <w:vMerge/>
          </w:tcPr>
          <w:p w14:paraId="4FD4B632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14:paraId="2E5E801F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мусорные урны</w:t>
            </w:r>
          </w:p>
        </w:tc>
        <w:tc>
          <w:tcPr>
            <w:tcW w:w="1295" w:type="dxa"/>
          </w:tcPr>
          <w:p w14:paraId="7A65E493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74" w:type="dxa"/>
          </w:tcPr>
          <w:p w14:paraId="31FEC7E6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16479CFF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6D56FDF7" w14:textId="77777777" w:rsidTr="00FC2609">
        <w:tc>
          <w:tcPr>
            <w:tcW w:w="624" w:type="dxa"/>
            <w:vMerge/>
          </w:tcPr>
          <w:p w14:paraId="4D13384D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14:paraId="7563B331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295" w:type="dxa"/>
          </w:tcPr>
          <w:p w14:paraId="0CDE5B1C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74" w:type="dxa"/>
          </w:tcPr>
          <w:p w14:paraId="495A01D6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1D053F38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5D9DAD3D" w14:textId="77777777" w:rsidTr="00FC2609">
        <w:tc>
          <w:tcPr>
            <w:tcW w:w="624" w:type="dxa"/>
            <w:vMerge w:val="restart"/>
          </w:tcPr>
          <w:p w14:paraId="3D59D688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4025" w:type="dxa"/>
          </w:tcPr>
          <w:p w14:paraId="3A87E52A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Характеристика освещения:</w:t>
            </w:r>
          </w:p>
        </w:tc>
        <w:tc>
          <w:tcPr>
            <w:tcW w:w="1295" w:type="dxa"/>
          </w:tcPr>
          <w:p w14:paraId="0A6F5A39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14:paraId="6CE4E7A3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24975B7E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6CA62507" w14:textId="77777777" w:rsidTr="00FC2609">
        <w:tc>
          <w:tcPr>
            <w:tcW w:w="624" w:type="dxa"/>
            <w:vMerge/>
          </w:tcPr>
          <w:p w14:paraId="050BED68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14:paraId="359F6601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295" w:type="dxa"/>
          </w:tcPr>
          <w:p w14:paraId="3F19092F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74" w:type="dxa"/>
          </w:tcPr>
          <w:p w14:paraId="3E821B3A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205B6108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527EA037" w14:textId="77777777" w:rsidTr="00FC2609">
        <w:tc>
          <w:tcPr>
            <w:tcW w:w="624" w:type="dxa"/>
            <w:vMerge/>
          </w:tcPr>
          <w:p w14:paraId="3CE7756E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14:paraId="1690C86B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достаточность</w:t>
            </w:r>
          </w:p>
        </w:tc>
        <w:tc>
          <w:tcPr>
            <w:tcW w:w="1295" w:type="dxa"/>
          </w:tcPr>
          <w:p w14:paraId="4B6560FA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74" w:type="dxa"/>
          </w:tcPr>
          <w:p w14:paraId="0B4621D4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1C8C6EAD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48253ABD" w14:textId="77777777" w:rsidTr="00FC2609">
        <w:tc>
          <w:tcPr>
            <w:tcW w:w="624" w:type="dxa"/>
          </w:tcPr>
          <w:p w14:paraId="5ED52EC0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4025" w:type="dxa"/>
          </w:tcPr>
          <w:p w14:paraId="336F749C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1295" w:type="dxa"/>
          </w:tcPr>
          <w:p w14:paraId="55D95DFC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74" w:type="dxa"/>
          </w:tcPr>
          <w:p w14:paraId="0EF77A2C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4716937F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4B4910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3ED3EF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 xml:space="preserve">    Приложение: Схема земельного участка территории с указанием ее размеров</w:t>
      </w:r>
    </w:p>
    <w:p w14:paraId="4B5571F5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и границ, размещением объектов благоустройства на _____ л.</w:t>
      </w:r>
    </w:p>
    <w:p w14:paraId="2801A0D8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8433F7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 xml:space="preserve">    Дата проведения инвентаризации: "___" _____________ 20___ г.</w:t>
      </w:r>
    </w:p>
    <w:p w14:paraId="27CA7F19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7A98EF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 xml:space="preserve">    Ф.И.О., должности и подписи членов инвентаризационной комиссии:</w:t>
      </w:r>
    </w:p>
    <w:p w14:paraId="6049BACD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902A3C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 xml:space="preserve">    ________________________   ________________   /_____________/</w:t>
      </w:r>
    </w:p>
    <w:p w14:paraId="40B0F885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 xml:space="preserve">    (организация, должность)       (подпись)          (Ф.И.О.)</w:t>
      </w:r>
    </w:p>
    <w:p w14:paraId="603ACD0C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lastRenderedPageBreak/>
        <w:t xml:space="preserve">    ________________________   ________________   /_____________/</w:t>
      </w:r>
    </w:p>
    <w:p w14:paraId="4AD9312E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 xml:space="preserve">    (организация, должность)       (подпись)          (Ф.И.О.)</w:t>
      </w:r>
    </w:p>
    <w:p w14:paraId="09409A2A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 xml:space="preserve">    ________________________   ________________   /_____________/</w:t>
      </w:r>
    </w:p>
    <w:p w14:paraId="0E66F8AE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 xml:space="preserve">    (организация, должность)       (подпись)          (Ф.И.О.)</w:t>
      </w:r>
    </w:p>
    <w:p w14:paraId="1F5EE043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 xml:space="preserve">    ________________________   ________________   /_____________/</w:t>
      </w:r>
    </w:p>
    <w:p w14:paraId="15CE34E5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 xml:space="preserve">    (организация, должность)       (подпись)          (Ф.И.О.)</w:t>
      </w:r>
    </w:p>
    <w:p w14:paraId="03E234A8" w14:textId="77777777" w:rsidR="0098261C" w:rsidRDefault="0098261C" w:rsidP="002803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BF42C3" w14:textId="77777777" w:rsidR="0098261C" w:rsidRDefault="0098261C" w:rsidP="002803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53A94C" w14:textId="180AD5F8" w:rsidR="00C606EE" w:rsidRPr="0098261C" w:rsidRDefault="00C606EE" w:rsidP="002803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261C">
        <w:rPr>
          <w:rFonts w:ascii="Times New Roman" w:hAnsi="Times New Roman" w:cs="Times New Roman"/>
          <w:sz w:val="24"/>
          <w:szCs w:val="24"/>
        </w:rPr>
        <w:t>Приложение N 4</w:t>
      </w:r>
    </w:p>
    <w:p w14:paraId="6959226F" w14:textId="77777777" w:rsidR="0098261C" w:rsidRPr="0098261C" w:rsidRDefault="0098261C" w:rsidP="009826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261C">
        <w:rPr>
          <w:rFonts w:ascii="Times New Roman" w:hAnsi="Times New Roman" w:cs="Times New Roman"/>
          <w:sz w:val="24"/>
          <w:szCs w:val="24"/>
        </w:rPr>
        <w:t xml:space="preserve">к Порядку проведения инвентаризации дворовых </w:t>
      </w:r>
    </w:p>
    <w:p w14:paraId="1B8AE288" w14:textId="77777777" w:rsidR="0098261C" w:rsidRPr="0098261C" w:rsidRDefault="0098261C" w:rsidP="009826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261C">
        <w:rPr>
          <w:rFonts w:ascii="Times New Roman" w:hAnsi="Times New Roman" w:cs="Times New Roman"/>
          <w:sz w:val="24"/>
          <w:szCs w:val="24"/>
        </w:rPr>
        <w:t xml:space="preserve">и общественных территорий, уровня благоустройства </w:t>
      </w:r>
    </w:p>
    <w:p w14:paraId="3A213C98" w14:textId="77777777" w:rsidR="0098261C" w:rsidRPr="0098261C" w:rsidRDefault="0098261C" w:rsidP="009826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261C">
        <w:rPr>
          <w:rFonts w:ascii="Times New Roman" w:hAnsi="Times New Roman" w:cs="Times New Roman"/>
          <w:sz w:val="24"/>
          <w:szCs w:val="24"/>
        </w:rPr>
        <w:t>индивидуальных жилых домов и земельных участков,</w:t>
      </w:r>
    </w:p>
    <w:p w14:paraId="0C45CB83" w14:textId="281E6E1C" w:rsidR="0098261C" w:rsidRPr="00C606EE" w:rsidRDefault="0098261C" w:rsidP="009826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261C">
        <w:rPr>
          <w:rFonts w:ascii="Times New Roman" w:hAnsi="Times New Roman" w:cs="Times New Roman"/>
          <w:sz w:val="24"/>
          <w:szCs w:val="24"/>
        </w:rPr>
        <w:t>предоставленных для их размещения</w:t>
      </w:r>
    </w:p>
    <w:p w14:paraId="0A41569A" w14:textId="7D470B1E" w:rsidR="00C606EE" w:rsidRPr="00C606EE" w:rsidRDefault="0098261C" w:rsidP="002803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A3FE3B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5CDE52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 xml:space="preserve">         СОГЛАСОВАНО                                УТВЕРЖДАЮ</w:t>
      </w:r>
    </w:p>
    <w:p w14:paraId="3AC9D52B" w14:textId="1C2B675E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Главный архитектор муниципального      Глава  администрации</w:t>
      </w:r>
    </w:p>
    <w:p w14:paraId="6C03A33E" w14:textId="389CF6ED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 xml:space="preserve">образования (при наличии)             </w:t>
      </w:r>
      <w:r w:rsidR="0028030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606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14:paraId="629A6C72" w14:textId="5EFB4A1B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_________________________________      _________________________________</w:t>
      </w:r>
    </w:p>
    <w:p w14:paraId="593F330B" w14:textId="75374B91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 xml:space="preserve">        (Наименование МО)                      </w:t>
      </w:r>
      <w:r w:rsidR="0028030D">
        <w:rPr>
          <w:rFonts w:ascii="Times New Roman" w:hAnsi="Times New Roman" w:cs="Times New Roman"/>
          <w:sz w:val="28"/>
          <w:szCs w:val="28"/>
        </w:rPr>
        <w:t xml:space="preserve">      </w:t>
      </w:r>
      <w:r w:rsidRPr="00C606EE">
        <w:rPr>
          <w:rFonts w:ascii="Times New Roman" w:hAnsi="Times New Roman" w:cs="Times New Roman"/>
          <w:sz w:val="28"/>
          <w:szCs w:val="28"/>
        </w:rPr>
        <w:t xml:space="preserve">  (Наименование МО)</w:t>
      </w:r>
    </w:p>
    <w:p w14:paraId="689620D5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__________________ /_____________      __________________ /________________</w:t>
      </w:r>
    </w:p>
    <w:p w14:paraId="62768489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 xml:space="preserve">     (Подпись)          (ФИО)               (Подпись)            (ФИО)</w:t>
      </w:r>
    </w:p>
    <w:p w14:paraId="77C770F4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 xml:space="preserve">   "_____" _____________ 20___ г.            "_____" _____________ 20___ г.</w:t>
      </w:r>
    </w:p>
    <w:p w14:paraId="39454424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53EA87" w14:textId="77777777" w:rsidR="00C606EE" w:rsidRPr="00C606EE" w:rsidRDefault="00C606EE" w:rsidP="00280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2170"/>
      <w:bookmarkEnd w:id="18"/>
      <w:r w:rsidRPr="00C606EE">
        <w:rPr>
          <w:rFonts w:ascii="Times New Roman" w:hAnsi="Times New Roman" w:cs="Times New Roman"/>
          <w:sz w:val="28"/>
          <w:szCs w:val="28"/>
        </w:rPr>
        <w:t>ПАСПОРТ</w:t>
      </w:r>
    </w:p>
    <w:p w14:paraId="7B590186" w14:textId="77777777" w:rsidR="00C606EE" w:rsidRPr="00C606EE" w:rsidRDefault="00C606EE" w:rsidP="00280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благоустройства населенного пункта</w:t>
      </w:r>
    </w:p>
    <w:p w14:paraId="209C72A2" w14:textId="77777777" w:rsidR="00C606EE" w:rsidRPr="00C606EE" w:rsidRDefault="00C606EE" w:rsidP="00280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2CE67B8E" w14:textId="77777777" w:rsidR="00C606EE" w:rsidRPr="00C606EE" w:rsidRDefault="00C606EE" w:rsidP="00280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(наименование населенного пункта)</w:t>
      </w:r>
    </w:p>
    <w:p w14:paraId="211ED419" w14:textId="77777777" w:rsidR="00C606EE" w:rsidRPr="00C606EE" w:rsidRDefault="00C606EE" w:rsidP="00280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по состоянию на _________________</w:t>
      </w:r>
    </w:p>
    <w:p w14:paraId="36BB90EF" w14:textId="77777777" w:rsidR="00C606EE" w:rsidRPr="00C606EE" w:rsidRDefault="00C606EE" w:rsidP="00280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B3F019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1. Дворовые территории</w:t>
      </w:r>
    </w:p>
    <w:p w14:paraId="160ECFAB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216"/>
        <w:gridCol w:w="1587"/>
        <w:gridCol w:w="1531"/>
      </w:tblGrid>
      <w:tr w:rsidR="00C606EE" w:rsidRPr="00C606EE" w14:paraId="14F4CD12" w14:textId="77777777" w:rsidTr="00FC2609">
        <w:tc>
          <w:tcPr>
            <w:tcW w:w="737" w:type="dxa"/>
          </w:tcPr>
          <w:p w14:paraId="51418BC4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216" w:type="dxa"/>
          </w:tcPr>
          <w:p w14:paraId="5A9BC454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87" w:type="dxa"/>
          </w:tcPr>
          <w:p w14:paraId="24C7BA76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31" w:type="dxa"/>
          </w:tcPr>
          <w:p w14:paraId="1D490295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C606EE" w:rsidRPr="00C606EE" w14:paraId="39990230" w14:textId="77777777" w:rsidTr="00FC2609">
        <w:tc>
          <w:tcPr>
            <w:tcW w:w="737" w:type="dxa"/>
            <w:vMerge w:val="restart"/>
          </w:tcPr>
          <w:p w14:paraId="0E6BF532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216" w:type="dxa"/>
          </w:tcPr>
          <w:p w14:paraId="5EAA47D8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Количество территорий:</w:t>
            </w:r>
          </w:p>
        </w:tc>
        <w:tc>
          <w:tcPr>
            <w:tcW w:w="1587" w:type="dxa"/>
          </w:tcPr>
          <w:p w14:paraId="45930AA7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14:paraId="350C72B3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77850659" w14:textId="77777777" w:rsidTr="00FC2609">
        <w:tc>
          <w:tcPr>
            <w:tcW w:w="737" w:type="dxa"/>
            <w:vMerge/>
          </w:tcPr>
          <w:p w14:paraId="3DF5B804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16A13D5C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87" w:type="dxa"/>
          </w:tcPr>
          <w:p w14:paraId="42BBA5F9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31" w:type="dxa"/>
          </w:tcPr>
          <w:p w14:paraId="33DB1A19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52E2C066" w14:textId="77777777" w:rsidTr="00FC2609">
        <w:tc>
          <w:tcPr>
            <w:tcW w:w="737" w:type="dxa"/>
            <w:vMerge/>
          </w:tcPr>
          <w:p w14:paraId="4551794C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61A720EA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благоустроенных </w:t>
            </w:r>
            <w:hyperlink w:anchor="P2355" w:history="1">
              <w:r w:rsidRPr="00C606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587" w:type="dxa"/>
          </w:tcPr>
          <w:p w14:paraId="63A695B6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31" w:type="dxa"/>
          </w:tcPr>
          <w:p w14:paraId="08CA45C1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1CD37A0F" w14:textId="77777777" w:rsidTr="00FC2609">
        <w:tc>
          <w:tcPr>
            <w:tcW w:w="737" w:type="dxa"/>
          </w:tcPr>
          <w:p w14:paraId="5FFBE73D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216" w:type="dxa"/>
          </w:tcPr>
          <w:p w14:paraId="5DE2F55C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587" w:type="dxa"/>
          </w:tcPr>
          <w:p w14:paraId="66EBC155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31" w:type="dxa"/>
          </w:tcPr>
          <w:p w14:paraId="7D64BDD4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29DB214F" w14:textId="77777777" w:rsidTr="00FC2609">
        <w:tc>
          <w:tcPr>
            <w:tcW w:w="737" w:type="dxa"/>
            <w:vMerge w:val="restart"/>
          </w:tcPr>
          <w:p w14:paraId="77FE57A7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216" w:type="dxa"/>
          </w:tcPr>
          <w:p w14:paraId="7375A96F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Количество МКД на территориях:</w:t>
            </w:r>
          </w:p>
        </w:tc>
        <w:tc>
          <w:tcPr>
            <w:tcW w:w="1587" w:type="dxa"/>
          </w:tcPr>
          <w:p w14:paraId="03F20CA0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14:paraId="77DB0EFE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381DD225" w14:textId="77777777" w:rsidTr="00FC2609">
        <w:tc>
          <w:tcPr>
            <w:tcW w:w="737" w:type="dxa"/>
            <w:vMerge/>
          </w:tcPr>
          <w:p w14:paraId="56999110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5C5F09F2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87" w:type="dxa"/>
          </w:tcPr>
          <w:p w14:paraId="450D81C6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31" w:type="dxa"/>
          </w:tcPr>
          <w:p w14:paraId="3238623F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40A5C62A" w14:textId="77777777" w:rsidTr="00FC2609">
        <w:tc>
          <w:tcPr>
            <w:tcW w:w="737" w:type="dxa"/>
            <w:vMerge/>
          </w:tcPr>
          <w:p w14:paraId="6B13A550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6BB9E007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на благоустроенных территориях</w:t>
            </w:r>
          </w:p>
        </w:tc>
        <w:tc>
          <w:tcPr>
            <w:tcW w:w="1587" w:type="dxa"/>
          </w:tcPr>
          <w:p w14:paraId="54D45105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31" w:type="dxa"/>
          </w:tcPr>
          <w:p w14:paraId="70351CFB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51D8DCAE" w14:textId="77777777" w:rsidTr="00FC2609">
        <w:tc>
          <w:tcPr>
            <w:tcW w:w="737" w:type="dxa"/>
          </w:tcPr>
          <w:p w14:paraId="32B01233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216" w:type="dxa"/>
          </w:tcPr>
          <w:p w14:paraId="27B6F94F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Общая численность населения муниципального образования</w:t>
            </w:r>
          </w:p>
        </w:tc>
        <w:tc>
          <w:tcPr>
            <w:tcW w:w="1587" w:type="dxa"/>
          </w:tcPr>
          <w:p w14:paraId="318709D1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1531" w:type="dxa"/>
          </w:tcPr>
          <w:p w14:paraId="249060A8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00F3EA2F" w14:textId="77777777" w:rsidTr="00FC2609">
        <w:tc>
          <w:tcPr>
            <w:tcW w:w="737" w:type="dxa"/>
          </w:tcPr>
          <w:p w14:paraId="0796DC47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216" w:type="dxa"/>
          </w:tcPr>
          <w:p w14:paraId="418D33D5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проживающего в жилом фонде с благоустроенными дворовыми территориями</w:t>
            </w:r>
          </w:p>
        </w:tc>
        <w:tc>
          <w:tcPr>
            <w:tcW w:w="1587" w:type="dxa"/>
          </w:tcPr>
          <w:p w14:paraId="610A5A61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1531" w:type="dxa"/>
          </w:tcPr>
          <w:p w14:paraId="653A1992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1B1A4E9F" w14:textId="77777777" w:rsidTr="00FC2609">
        <w:tc>
          <w:tcPr>
            <w:tcW w:w="737" w:type="dxa"/>
          </w:tcPr>
          <w:p w14:paraId="286BAF05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216" w:type="dxa"/>
          </w:tcPr>
          <w:p w14:paraId="46261128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Доля населения, обеспеченного благоустроенными дворовыми территориями, от общей численности населения в населенном пункте</w:t>
            </w:r>
          </w:p>
        </w:tc>
        <w:tc>
          <w:tcPr>
            <w:tcW w:w="1587" w:type="dxa"/>
          </w:tcPr>
          <w:p w14:paraId="3D6D15AB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31" w:type="dxa"/>
          </w:tcPr>
          <w:p w14:paraId="1CE51318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3265BA0D" w14:textId="77777777" w:rsidTr="00FC2609">
        <w:tc>
          <w:tcPr>
            <w:tcW w:w="737" w:type="dxa"/>
            <w:vMerge w:val="restart"/>
          </w:tcPr>
          <w:p w14:paraId="5B46E780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216" w:type="dxa"/>
          </w:tcPr>
          <w:p w14:paraId="4A2C0D1D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Площадь территорий</w:t>
            </w:r>
          </w:p>
        </w:tc>
        <w:tc>
          <w:tcPr>
            <w:tcW w:w="1587" w:type="dxa"/>
          </w:tcPr>
          <w:p w14:paraId="16FFF5CB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14:paraId="74852191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08140099" w14:textId="77777777" w:rsidTr="00FC2609">
        <w:tc>
          <w:tcPr>
            <w:tcW w:w="737" w:type="dxa"/>
            <w:vMerge/>
          </w:tcPr>
          <w:p w14:paraId="039F60AA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144C085E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1587" w:type="dxa"/>
          </w:tcPr>
          <w:p w14:paraId="43E9B0E0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31" w:type="dxa"/>
          </w:tcPr>
          <w:p w14:paraId="77335A16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1562ADF8" w14:textId="77777777" w:rsidTr="00FC2609">
        <w:tc>
          <w:tcPr>
            <w:tcW w:w="737" w:type="dxa"/>
            <w:vMerge/>
          </w:tcPr>
          <w:p w14:paraId="026791C7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5A502881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территорий</w:t>
            </w:r>
          </w:p>
        </w:tc>
        <w:tc>
          <w:tcPr>
            <w:tcW w:w="1587" w:type="dxa"/>
          </w:tcPr>
          <w:p w14:paraId="502EB2F5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31" w:type="dxa"/>
          </w:tcPr>
          <w:p w14:paraId="2A944689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76F95F6E" w14:textId="77777777" w:rsidTr="00FC2609">
        <w:tc>
          <w:tcPr>
            <w:tcW w:w="737" w:type="dxa"/>
            <w:vMerge w:val="restart"/>
          </w:tcPr>
          <w:p w14:paraId="05B8BF6A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216" w:type="dxa"/>
          </w:tcPr>
          <w:p w14:paraId="1B940174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Количество и площадь площадок на дворовых территориях:</w:t>
            </w:r>
          </w:p>
        </w:tc>
        <w:tc>
          <w:tcPr>
            <w:tcW w:w="1587" w:type="dxa"/>
          </w:tcPr>
          <w:p w14:paraId="18087E9C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14:paraId="18EDD461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74CC6A0F" w14:textId="77777777" w:rsidTr="00FC2609">
        <w:tc>
          <w:tcPr>
            <w:tcW w:w="737" w:type="dxa"/>
            <w:vMerge/>
          </w:tcPr>
          <w:p w14:paraId="57CF0921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3C9E0EBB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1587" w:type="dxa"/>
          </w:tcPr>
          <w:p w14:paraId="16A7EA50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ед./кв. м</w:t>
            </w:r>
          </w:p>
        </w:tc>
        <w:tc>
          <w:tcPr>
            <w:tcW w:w="1531" w:type="dxa"/>
          </w:tcPr>
          <w:p w14:paraId="42D4B263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4A7D679E" w14:textId="77777777" w:rsidTr="00FC2609">
        <w:tc>
          <w:tcPr>
            <w:tcW w:w="737" w:type="dxa"/>
            <w:vMerge/>
          </w:tcPr>
          <w:p w14:paraId="610DC971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68F5E7F6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1587" w:type="dxa"/>
          </w:tcPr>
          <w:p w14:paraId="3CD0C87F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ед./кв. м</w:t>
            </w:r>
          </w:p>
        </w:tc>
        <w:tc>
          <w:tcPr>
            <w:tcW w:w="1531" w:type="dxa"/>
          </w:tcPr>
          <w:p w14:paraId="30A87AD7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24E60276" w14:textId="77777777" w:rsidTr="00FC2609">
        <w:tc>
          <w:tcPr>
            <w:tcW w:w="737" w:type="dxa"/>
            <w:vMerge/>
          </w:tcPr>
          <w:p w14:paraId="47FCE640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4C19F486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контейнерная площадка (выделенная)</w:t>
            </w:r>
          </w:p>
        </w:tc>
        <w:tc>
          <w:tcPr>
            <w:tcW w:w="1587" w:type="dxa"/>
          </w:tcPr>
          <w:p w14:paraId="1AC69944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ед./кв. м</w:t>
            </w:r>
          </w:p>
        </w:tc>
        <w:tc>
          <w:tcPr>
            <w:tcW w:w="1531" w:type="dxa"/>
          </w:tcPr>
          <w:p w14:paraId="4FF27E59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F93273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11277D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2. Общественные территории</w:t>
      </w:r>
    </w:p>
    <w:p w14:paraId="4A24CBB7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216"/>
        <w:gridCol w:w="1587"/>
        <w:gridCol w:w="1531"/>
      </w:tblGrid>
      <w:tr w:rsidR="00C606EE" w:rsidRPr="00C606EE" w14:paraId="30E6B93B" w14:textId="77777777" w:rsidTr="00FC2609">
        <w:tc>
          <w:tcPr>
            <w:tcW w:w="737" w:type="dxa"/>
          </w:tcPr>
          <w:p w14:paraId="00A7F524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216" w:type="dxa"/>
          </w:tcPr>
          <w:p w14:paraId="46740865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87" w:type="dxa"/>
          </w:tcPr>
          <w:p w14:paraId="6C72EBDF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31" w:type="dxa"/>
          </w:tcPr>
          <w:p w14:paraId="0FCFC5DF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C606EE" w:rsidRPr="00C606EE" w14:paraId="53B03190" w14:textId="77777777" w:rsidTr="00FC2609">
        <w:tc>
          <w:tcPr>
            <w:tcW w:w="737" w:type="dxa"/>
            <w:vMerge w:val="restart"/>
          </w:tcPr>
          <w:p w14:paraId="1E5CCF46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216" w:type="dxa"/>
          </w:tcPr>
          <w:p w14:paraId="698864CD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Количество территорий, всего</w:t>
            </w:r>
          </w:p>
        </w:tc>
        <w:tc>
          <w:tcPr>
            <w:tcW w:w="1587" w:type="dxa"/>
          </w:tcPr>
          <w:p w14:paraId="30900B67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31" w:type="dxa"/>
          </w:tcPr>
          <w:p w14:paraId="21123CB8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5922FEC6" w14:textId="77777777" w:rsidTr="00FC2609">
        <w:tc>
          <w:tcPr>
            <w:tcW w:w="737" w:type="dxa"/>
            <w:vMerge/>
          </w:tcPr>
          <w:p w14:paraId="296A4F89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6E79F5A9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587" w:type="dxa"/>
          </w:tcPr>
          <w:p w14:paraId="57D24BC1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14:paraId="39B11297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25A76030" w14:textId="77777777" w:rsidTr="00FC2609">
        <w:tc>
          <w:tcPr>
            <w:tcW w:w="737" w:type="dxa"/>
            <w:vMerge/>
          </w:tcPr>
          <w:p w14:paraId="2E94DC8E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1FDDF946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территории массового отдыха населения (парки, скверы и т.п.)</w:t>
            </w:r>
          </w:p>
        </w:tc>
        <w:tc>
          <w:tcPr>
            <w:tcW w:w="1587" w:type="dxa"/>
          </w:tcPr>
          <w:p w14:paraId="21B0A30F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31" w:type="dxa"/>
          </w:tcPr>
          <w:p w14:paraId="106C4BDF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184CB65D" w14:textId="77777777" w:rsidTr="00FC2609">
        <w:tc>
          <w:tcPr>
            <w:tcW w:w="737" w:type="dxa"/>
            <w:vMerge/>
          </w:tcPr>
          <w:p w14:paraId="2121D16E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296C2115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587" w:type="dxa"/>
          </w:tcPr>
          <w:p w14:paraId="343DFE58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31" w:type="dxa"/>
          </w:tcPr>
          <w:p w14:paraId="49533608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0C76CE55" w14:textId="77777777" w:rsidTr="00FC2609">
        <w:tc>
          <w:tcPr>
            <w:tcW w:w="737" w:type="dxa"/>
            <w:vMerge w:val="restart"/>
          </w:tcPr>
          <w:p w14:paraId="51FCBF03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216" w:type="dxa"/>
          </w:tcPr>
          <w:p w14:paraId="6838BCE4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территорий, всего</w:t>
            </w:r>
          </w:p>
        </w:tc>
        <w:tc>
          <w:tcPr>
            <w:tcW w:w="1587" w:type="dxa"/>
          </w:tcPr>
          <w:p w14:paraId="63B358C2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31" w:type="dxa"/>
          </w:tcPr>
          <w:p w14:paraId="7260F3D3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47485B7F" w14:textId="77777777" w:rsidTr="00FC2609">
        <w:tc>
          <w:tcPr>
            <w:tcW w:w="737" w:type="dxa"/>
            <w:vMerge/>
          </w:tcPr>
          <w:p w14:paraId="44D63CEA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69EBB306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587" w:type="dxa"/>
          </w:tcPr>
          <w:p w14:paraId="123FDB1A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14:paraId="36C539D4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6B84D306" w14:textId="77777777" w:rsidTr="00FC2609">
        <w:tc>
          <w:tcPr>
            <w:tcW w:w="737" w:type="dxa"/>
            <w:vMerge/>
          </w:tcPr>
          <w:p w14:paraId="3DEAFD0A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7AFA43AB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территории массового отдыха населения (парки, скверы и т.п.)</w:t>
            </w:r>
          </w:p>
        </w:tc>
        <w:tc>
          <w:tcPr>
            <w:tcW w:w="1587" w:type="dxa"/>
          </w:tcPr>
          <w:p w14:paraId="6E02EB8F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14:paraId="0113B148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70DC09BA" w14:textId="77777777" w:rsidTr="00FC2609">
        <w:tc>
          <w:tcPr>
            <w:tcW w:w="737" w:type="dxa"/>
            <w:vMerge/>
          </w:tcPr>
          <w:p w14:paraId="61A06C0A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625D9F5C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587" w:type="dxa"/>
          </w:tcPr>
          <w:p w14:paraId="3CB7838F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14:paraId="673ED771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7247AB09" w14:textId="77777777" w:rsidTr="00FC2609">
        <w:tc>
          <w:tcPr>
            <w:tcW w:w="737" w:type="dxa"/>
          </w:tcPr>
          <w:p w14:paraId="446E1231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216" w:type="dxa"/>
          </w:tcPr>
          <w:p w14:paraId="4DBCB1C0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территорий от общего количества общественных территорий</w:t>
            </w:r>
          </w:p>
        </w:tc>
        <w:tc>
          <w:tcPr>
            <w:tcW w:w="1587" w:type="dxa"/>
          </w:tcPr>
          <w:p w14:paraId="5AFBE552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31" w:type="dxa"/>
          </w:tcPr>
          <w:p w14:paraId="0C995B13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1B78F975" w14:textId="77777777" w:rsidTr="00FC2609">
        <w:tc>
          <w:tcPr>
            <w:tcW w:w="737" w:type="dxa"/>
          </w:tcPr>
          <w:p w14:paraId="42796EE2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216" w:type="dxa"/>
          </w:tcPr>
          <w:p w14:paraId="479F9C42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Общая численность населения муниципального образования</w:t>
            </w:r>
          </w:p>
        </w:tc>
        <w:tc>
          <w:tcPr>
            <w:tcW w:w="1587" w:type="dxa"/>
          </w:tcPr>
          <w:p w14:paraId="513A66BE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1531" w:type="dxa"/>
          </w:tcPr>
          <w:p w14:paraId="48846DE6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665FA8B3" w14:textId="77777777" w:rsidTr="00FC2609">
        <w:tc>
          <w:tcPr>
            <w:tcW w:w="737" w:type="dxa"/>
          </w:tcPr>
          <w:p w14:paraId="0B06BC5F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216" w:type="dxa"/>
          </w:tcPr>
          <w:p w14:paraId="1C754B33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имеющего удобный пешеходный доступ к основным площадкам общественных территорий</w:t>
            </w:r>
          </w:p>
        </w:tc>
        <w:tc>
          <w:tcPr>
            <w:tcW w:w="1587" w:type="dxa"/>
          </w:tcPr>
          <w:p w14:paraId="5AD2B054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1531" w:type="dxa"/>
          </w:tcPr>
          <w:p w14:paraId="5FC36752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7C489962" w14:textId="77777777" w:rsidTr="00FC2609">
        <w:tc>
          <w:tcPr>
            <w:tcW w:w="737" w:type="dxa"/>
          </w:tcPr>
          <w:p w14:paraId="7ED7DB27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216" w:type="dxa"/>
          </w:tcPr>
          <w:p w14:paraId="39FF583C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 xml:space="preserve">Доля населения, имеющего удобный пешеходный доступ к основным площадкам общественных территорий </w:t>
            </w:r>
            <w:hyperlink w:anchor="P2356" w:history="1">
              <w:r w:rsidRPr="00C606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1587" w:type="dxa"/>
          </w:tcPr>
          <w:p w14:paraId="13E8D363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31" w:type="dxa"/>
          </w:tcPr>
          <w:p w14:paraId="66022B6B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7044E969" w14:textId="77777777" w:rsidTr="00FC2609">
        <w:tc>
          <w:tcPr>
            <w:tcW w:w="737" w:type="dxa"/>
            <w:vMerge w:val="restart"/>
          </w:tcPr>
          <w:p w14:paraId="08314BED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216" w:type="dxa"/>
          </w:tcPr>
          <w:p w14:paraId="663A785F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Площадь территорий, всего</w:t>
            </w:r>
          </w:p>
        </w:tc>
        <w:tc>
          <w:tcPr>
            <w:tcW w:w="1587" w:type="dxa"/>
          </w:tcPr>
          <w:p w14:paraId="6C28B3F8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31" w:type="dxa"/>
          </w:tcPr>
          <w:p w14:paraId="708D1AAA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2DFF5480" w14:textId="77777777" w:rsidTr="00FC2609">
        <w:tc>
          <w:tcPr>
            <w:tcW w:w="737" w:type="dxa"/>
            <w:vMerge/>
          </w:tcPr>
          <w:p w14:paraId="1EBB5283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13593EB0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587" w:type="dxa"/>
          </w:tcPr>
          <w:p w14:paraId="61C6AA45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14:paraId="1D7F0C15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5059804D" w14:textId="77777777" w:rsidTr="00FC2609">
        <w:tc>
          <w:tcPr>
            <w:tcW w:w="737" w:type="dxa"/>
            <w:vMerge/>
          </w:tcPr>
          <w:p w14:paraId="3759884B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00CE7E44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территории массового отдыха населения (парки, скверы и т.п.)</w:t>
            </w:r>
          </w:p>
        </w:tc>
        <w:tc>
          <w:tcPr>
            <w:tcW w:w="1587" w:type="dxa"/>
          </w:tcPr>
          <w:p w14:paraId="0CCEA217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31" w:type="dxa"/>
          </w:tcPr>
          <w:p w14:paraId="6E2D0659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6B0DC2AD" w14:textId="77777777" w:rsidTr="00FC2609">
        <w:tc>
          <w:tcPr>
            <w:tcW w:w="737" w:type="dxa"/>
            <w:vMerge/>
          </w:tcPr>
          <w:p w14:paraId="149BE4DD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3BA7B26D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587" w:type="dxa"/>
          </w:tcPr>
          <w:p w14:paraId="2B74C5A8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31" w:type="dxa"/>
          </w:tcPr>
          <w:p w14:paraId="39CF9181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39753FF8" w14:textId="77777777" w:rsidTr="00FC2609">
        <w:tc>
          <w:tcPr>
            <w:tcW w:w="737" w:type="dxa"/>
            <w:vMerge w:val="restart"/>
          </w:tcPr>
          <w:p w14:paraId="09F24543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5216" w:type="dxa"/>
          </w:tcPr>
          <w:p w14:paraId="2E57C9B9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территорий, всего</w:t>
            </w:r>
          </w:p>
        </w:tc>
        <w:tc>
          <w:tcPr>
            <w:tcW w:w="1587" w:type="dxa"/>
          </w:tcPr>
          <w:p w14:paraId="78E28263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31" w:type="dxa"/>
          </w:tcPr>
          <w:p w14:paraId="24B11B69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2F266685" w14:textId="77777777" w:rsidTr="00FC2609">
        <w:tc>
          <w:tcPr>
            <w:tcW w:w="737" w:type="dxa"/>
            <w:vMerge/>
          </w:tcPr>
          <w:p w14:paraId="6223E91B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16B28CC0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587" w:type="dxa"/>
          </w:tcPr>
          <w:p w14:paraId="5ACE505B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14:paraId="37ED8C26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2DBBFCF2" w14:textId="77777777" w:rsidTr="00FC2609">
        <w:tc>
          <w:tcPr>
            <w:tcW w:w="737" w:type="dxa"/>
            <w:vMerge/>
          </w:tcPr>
          <w:p w14:paraId="6F37D88D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4C7B8A10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территории массового отдыха населения (парки, скверы и т.п.)</w:t>
            </w:r>
          </w:p>
        </w:tc>
        <w:tc>
          <w:tcPr>
            <w:tcW w:w="1587" w:type="dxa"/>
          </w:tcPr>
          <w:p w14:paraId="3A6C76EF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31" w:type="dxa"/>
          </w:tcPr>
          <w:p w14:paraId="6E1B709C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757E4681" w14:textId="77777777" w:rsidTr="00FC2609">
        <w:tc>
          <w:tcPr>
            <w:tcW w:w="737" w:type="dxa"/>
            <w:vMerge/>
          </w:tcPr>
          <w:p w14:paraId="1FE39586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78EC05B3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587" w:type="dxa"/>
          </w:tcPr>
          <w:p w14:paraId="11A3A3EF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31" w:type="dxa"/>
          </w:tcPr>
          <w:p w14:paraId="4DD4BDB2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2EAD37E9" w14:textId="77777777" w:rsidTr="00FC2609">
        <w:tc>
          <w:tcPr>
            <w:tcW w:w="737" w:type="dxa"/>
          </w:tcPr>
          <w:p w14:paraId="0863B1D6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5216" w:type="dxa"/>
          </w:tcPr>
          <w:p w14:paraId="73AA12AA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Количество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587" w:type="dxa"/>
          </w:tcPr>
          <w:p w14:paraId="5E9AFF3D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31" w:type="dxa"/>
          </w:tcPr>
          <w:p w14:paraId="7B3EAE2F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68468B2A" w14:textId="77777777" w:rsidTr="00FC2609">
        <w:tc>
          <w:tcPr>
            <w:tcW w:w="737" w:type="dxa"/>
          </w:tcPr>
          <w:p w14:paraId="4646C2C8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2.10.</w:t>
            </w:r>
          </w:p>
        </w:tc>
        <w:tc>
          <w:tcPr>
            <w:tcW w:w="5216" w:type="dxa"/>
          </w:tcPr>
          <w:p w14:paraId="23AB4408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587" w:type="dxa"/>
          </w:tcPr>
          <w:p w14:paraId="7C5DA46B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31" w:type="dxa"/>
          </w:tcPr>
          <w:p w14:paraId="2F79A1F2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0BBFE2FB" w14:textId="77777777" w:rsidTr="00FC2609">
        <w:tc>
          <w:tcPr>
            <w:tcW w:w="737" w:type="dxa"/>
          </w:tcPr>
          <w:p w14:paraId="7555CAAF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5216" w:type="dxa"/>
          </w:tcPr>
          <w:p w14:paraId="774D8226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общественных территорий, приходящихся на 1 жителя</w:t>
            </w:r>
          </w:p>
        </w:tc>
        <w:tc>
          <w:tcPr>
            <w:tcW w:w="1587" w:type="dxa"/>
          </w:tcPr>
          <w:p w14:paraId="7386DF44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кв. м на 1 жителя</w:t>
            </w:r>
          </w:p>
        </w:tc>
        <w:tc>
          <w:tcPr>
            <w:tcW w:w="1531" w:type="dxa"/>
          </w:tcPr>
          <w:p w14:paraId="18303076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736EEE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737FB1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3. Территории индивидуальной жилой застройки</w:t>
      </w:r>
    </w:p>
    <w:p w14:paraId="47F6A455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216"/>
        <w:gridCol w:w="1587"/>
        <w:gridCol w:w="1531"/>
      </w:tblGrid>
      <w:tr w:rsidR="00C606EE" w:rsidRPr="00C606EE" w14:paraId="219143A0" w14:textId="77777777" w:rsidTr="00FC2609">
        <w:tc>
          <w:tcPr>
            <w:tcW w:w="737" w:type="dxa"/>
          </w:tcPr>
          <w:p w14:paraId="5C0B349B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216" w:type="dxa"/>
          </w:tcPr>
          <w:p w14:paraId="34EE1572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87" w:type="dxa"/>
          </w:tcPr>
          <w:p w14:paraId="2CB988E9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31" w:type="dxa"/>
          </w:tcPr>
          <w:p w14:paraId="64C62BF5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C606EE" w:rsidRPr="00C606EE" w14:paraId="162CDF47" w14:textId="77777777" w:rsidTr="00FC2609">
        <w:tc>
          <w:tcPr>
            <w:tcW w:w="737" w:type="dxa"/>
            <w:vMerge w:val="restart"/>
          </w:tcPr>
          <w:p w14:paraId="5CDC20FF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216" w:type="dxa"/>
          </w:tcPr>
          <w:p w14:paraId="03EAC89B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Площадь территорий застройки индивидуальными жилыми строениями:</w:t>
            </w:r>
          </w:p>
        </w:tc>
        <w:tc>
          <w:tcPr>
            <w:tcW w:w="1587" w:type="dxa"/>
          </w:tcPr>
          <w:p w14:paraId="611EA059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14:paraId="6EFA5F74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3C0F6ACA" w14:textId="77777777" w:rsidTr="00FC2609">
        <w:tc>
          <w:tcPr>
            <w:tcW w:w="737" w:type="dxa"/>
            <w:vMerge/>
          </w:tcPr>
          <w:p w14:paraId="527E5D44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54CCD590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1587" w:type="dxa"/>
          </w:tcPr>
          <w:p w14:paraId="5129E9AD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31" w:type="dxa"/>
          </w:tcPr>
          <w:p w14:paraId="4FF66F0F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07785EE2" w14:textId="77777777" w:rsidTr="00FC2609">
        <w:tc>
          <w:tcPr>
            <w:tcW w:w="737" w:type="dxa"/>
            <w:vMerge/>
          </w:tcPr>
          <w:p w14:paraId="3680A724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0098EF2B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территорий</w:t>
            </w:r>
          </w:p>
        </w:tc>
        <w:tc>
          <w:tcPr>
            <w:tcW w:w="1587" w:type="dxa"/>
          </w:tcPr>
          <w:p w14:paraId="061BE4FE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31" w:type="dxa"/>
          </w:tcPr>
          <w:p w14:paraId="772CA9BB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4B8AFC53" w14:textId="77777777" w:rsidTr="00FC2609">
        <w:tc>
          <w:tcPr>
            <w:tcW w:w="737" w:type="dxa"/>
          </w:tcPr>
          <w:p w14:paraId="2FDCC690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216" w:type="dxa"/>
          </w:tcPr>
          <w:p w14:paraId="43BA6093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территорий</w:t>
            </w:r>
          </w:p>
        </w:tc>
        <w:tc>
          <w:tcPr>
            <w:tcW w:w="1587" w:type="dxa"/>
          </w:tcPr>
          <w:p w14:paraId="6017AE35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31" w:type="dxa"/>
          </w:tcPr>
          <w:p w14:paraId="07831A0C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EE" w:rsidRPr="00C606EE" w14:paraId="23F79707" w14:textId="77777777" w:rsidTr="00FC2609">
        <w:tc>
          <w:tcPr>
            <w:tcW w:w="737" w:type="dxa"/>
          </w:tcPr>
          <w:p w14:paraId="2DFEDE4F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216" w:type="dxa"/>
          </w:tcPr>
          <w:p w14:paraId="25A35498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Доля территорий с индивидуальными жилыми строениями, внешний вид которых соответствует правилам благоустройства</w:t>
            </w:r>
          </w:p>
        </w:tc>
        <w:tc>
          <w:tcPr>
            <w:tcW w:w="1587" w:type="dxa"/>
          </w:tcPr>
          <w:p w14:paraId="05F1012C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31" w:type="dxa"/>
          </w:tcPr>
          <w:p w14:paraId="09C6A012" w14:textId="77777777" w:rsidR="00C606EE" w:rsidRPr="00C606EE" w:rsidRDefault="00C606EE" w:rsidP="00C60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899F32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E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7CAD17B4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9" w:name="P2355"/>
      <w:bookmarkEnd w:id="19"/>
      <w:r w:rsidRPr="00C606EE">
        <w:rPr>
          <w:rFonts w:ascii="Times New Roman" w:hAnsi="Times New Roman" w:cs="Times New Roman"/>
          <w:sz w:val="28"/>
          <w:szCs w:val="28"/>
        </w:rPr>
        <w:t>&lt;*&gt;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набором необходимой мебели, озеленением.</w:t>
      </w:r>
    </w:p>
    <w:p w14:paraId="17734CBA" w14:textId="77777777" w:rsidR="00C606EE" w:rsidRPr="00C606EE" w:rsidRDefault="00C606EE" w:rsidP="00C6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0" w:name="P2356"/>
      <w:bookmarkEnd w:id="20"/>
      <w:r w:rsidRPr="00C606EE">
        <w:rPr>
          <w:rFonts w:ascii="Times New Roman" w:hAnsi="Times New Roman" w:cs="Times New Roman"/>
          <w:sz w:val="28"/>
          <w:szCs w:val="28"/>
        </w:rPr>
        <w:t>&lt;**&gt;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пяти минут.</w:t>
      </w:r>
    </w:p>
    <w:p w14:paraId="32C2CB30" w14:textId="77777777" w:rsidR="0098261C" w:rsidRDefault="0098261C" w:rsidP="0028030D">
      <w:pPr>
        <w:spacing w:after="0" w:line="240" w:lineRule="auto"/>
        <w:ind w:firstLine="709"/>
        <w:jc w:val="right"/>
        <w:rPr>
          <w:rFonts w:ascii="Times New Roman" w:eastAsia="Calibri" w:hAnsi="Times New Roman" w:cs="Calibri"/>
          <w:sz w:val="24"/>
          <w:szCs w:val="24"/>
        </w:rPr>
      </w:pPr>
    </w:p>
    <w:p w14:paraId="4574A25B" w14:textId="5067A21B" w:rsidR="0028030D" w:rsidRPr="0028030D" w:rsidRDefault="0028030D" w:rsidP="0028030D">
      <w:pPr>
        <w:spacing w:after="0" w:line="240" w:lineRule="auto"/>
        <w:ind w:firstLine="709"/>
        <w:jc w:val="right"/>
        <w:rPr>
          <w:rFonts w:ascii="Times New Roman" w:eastAsia="Calibri" w:hAnsi="Times New Roman" w:cs="Calibri"/>
          <w:sz w:val="24"/>
          <w:szCs w:val="24"/>
        </w:rPr>
      </w:pPr>
      <w:r w:rsidRPr="0028030D">
        <w:rPr>
          <w:rFonts w:ascii="Times New Roman" w:eastAsia="Calibri" w:hAnsi="Times New Roman" w:cs="Calibri"/>
          <w:sz w:val="24"/>
          <w:szCs w:val="24"/>
        </w:rPr>
        <w:t>Приложение № 15</w:t>
      </w:r>
    </w:p>
    <w:p w14:paraId="5256CCB8" w14:textId="0DC12351" w:rsidR="0028030D" w:rsidRPr="0028030D" w:rsidRDefault="0028030D" w:rsidP="0028030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03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Муниципальной подпрограмме </w:t>
      </w:r>
    </w:p>
    <w:p w14:paraId="66F88B3A" w14:textId="77777777" w:rsidR="0028030D" w:rsidRPr="0028030D" w:rsidRDefault="0028030D" w:rsidP="002803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03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«</w:t>
      </w:r>
      <w:r w:rsidRPr="002803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Формирование современной городской среды </w:t>
      </w:r>
    </w:p>
    <w:p w14:paraId="43029B23" w14:textId="77777777" w:rsidR="0028030D" w:rsidRDefault="0028030D" w:rsidP="002803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03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городском поселении «Пушкиногорье» </w:t>
      </w:r>
    </w:p>
    <w:p w14:paraId="36CC218F" w14:textId="2C3ECF6C" w:rsidR="0028030D" w:rsidRDefault="0028030D" w:rsidP="002803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03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«Пушкиногорский район»</w:t>
      </w:r>
    </w:p>
    <w:p w14:paraId="00A835B5" w14:textId="77777777" w:rsidR="0098261C" w:rsidRPr="0028030D" w:rsidRDefault="0098261C" w:rsidP="002803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Calibri"/>
          <w:color w:val="FF0000"/>
          <w:sz w:val="24"/>
          <w:szCs w:val="24"/>
        </w:rPr>
      </w:pPr>
    </w:p>
    <w:p w14:paraId="503045E9" w14:textId="31751C71" w:rsidR="0028030D" w:rsidRPr="0028030D" w:rsidRDefault="0098261C" w:rsidP="00982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28030D" w:rsidRPr="002803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</w:p>
    <w:p w14:paraId="66F6E91D" w14:textId="3C955AD0" w:rsidR="0028030D" w:rsidRPr="0028030D" w:rsidRDefault="0028030D" w:rsidP="0098261C">
      <w:pPr>
        <w:widowControl w:val="0"/>
        <w:autoSpaceDE w:val="0"/>
        <w:autoSpaceDN w:val="0"/>
        <w:adjustRightInd w:val="0"/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инвентаризации уровня благоустройства индивидуальных жилых домов и земельных участков, предоставляемых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последнего года реализации муниципальной программы в соответствии с требованиями </w:t>
      </w:r>
      <w:r w:rsidR="000C6493" w:rsidRPr="00A52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благоустройства  территории городского поселения  «Пушкиногорье».</w:t>
      </w:r>
    </w:p>
    <w:p w14:paraId="2959E5D6" w14:textId="77777777" w:rsidR="0028030D" w:rsidRPr="0028030D" w:rsidRDefault="0028030D" w:rsidP="00280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1984"/>
        <w:gridCol w:w="1985"/>
      </w:tblGrid>
      <w:tr w:rsidR="00A522E9" w:rsidRPr="0028030D" w14:paraId="54981D9A" w14:textId="77777777" w:rsidTr="00976DEE">
        <w:tc>
          <w:tcPr>
            <w:tcW w:w="534" w:type="dxa"/>
          </w:tcPr>
          <w:p w14:paraId="78D31695" w14:textId="77777777" w:rsidR="0028030D" w:rsidRPr="0028030D" w:rsidRDefault="0028030D" w:rsidP="0028030D">
            <w:pPr>
              <w:jc w:val="center"/>
              <w:rPr>
                <w:rFonts w:ascii="Times New Roman" w:eastAsia="Calibri" w:hAnsi="Times New Roman" w:cs="Calibri"/>
              </w:rPr>
            </w:pPr>
            <w:r w:rsidRPr="0028030D">
              <w:rPr>
                <w:rFonts w:ascii="Times New Roman" w:eastAsia="Calibri" w:hAnsi="Times New Roman" w:cs="Calibri"/>
              </w:rPr>
              <w:t>№ п/п</w:t>
            </w:r>
          </w:p>
        </w:tc>
        <w:tc>
          <w:tcPr>
            <w:tcW w:w="5528" w:type="dxa"/>
          </w:tcPr>
          <w:p w14:paraId="55165C25" w14:textId="77777777" w:rsidR="0028030D" w:rsidRPr="0028030D" w:rsidRDefault="0028030D" w:rsidP="0028030D">
            <w:pPr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8030D">
              <w:rPr>
                <w:rFonts w:ascii="Times New Roman" w:eastAsia="Calibri" w:hAnsi="Times New Roman" w:cs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14:paraId="55D9E7C2" w14:textId="77777777" w:rsidR="0028030D" w:rsidRPr="0028030D" w:rsidRDefault="0028030D" w:rsidP="0028030D">
            <w:pPr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8030D">
              <w:rPr>
                <w:rFonts w:ascii="Times New Roman" w:eastAsia="Calibri" w:hAnsi="Times New Roman" w:cs="Calibri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5" w:type="dxa"/>
          </w:tcPr>
          <w:p w14:paraId="239CE208" w14:textId="77777777" w:rsidR="0028030D" w:rsidRPr="0028030D" w:rsidRDefault="0028030D" w:rsidP="0028030D">
            <w:pPr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8030D">
              <w:rPr>
                <w:rFonts w:ascii="Times New Roman" w:eastAsia="Calibri" w:hAnsi="Times New Roman" w:cs="Calibri"/>
                <w:sz w:val="24"/>
                <w:szCs w:val="24"/>
              </w:rPr>
              <w:t xml:space="preserve">срок исполнения </w:t>
            </w:r>
          </w:p>
        </w:tc>
      </w:tr>
      <w:tr w:rsidR="00A522E9" w:rsidRPr="0028030D" w14:paraId="3EC2353E" w14:textId="77777777" w:rsidTr="00976DEE">
        <w:trPr>
          <w:trHeight w:val="1949"/>
        </w:trPr>
        <w:tc>
          <w:tcPr>
            <w:tcW w:w="534" w:type="dxa"/>
          </w:tcPr>
          <w:p w14:paraId="6AB48ED6" w14:textId="77777777" w:rsidR="0028030D" w:rsidRPr="0028030D" w:rsidRDefault="0028030D" w:rsidP="0028030D">
            <w:pPr>
              <w:jc w:val="center"/>
              <w:rPr>
                <w:rFonts w:ascii="Times New Roman" w:eastAsia="Calibri" w:hAnsi="Times New Roman" w:cs="Calibri"/>
              </w:rPr>
            </w:pPr>
            <w:r w:rsidRPr="0028030D">
              <w:rPr>
                <w:rFonts w:ascii="Times New Roman" w:eastAsia="Calibri" w:hAnsi="Times New Roman" w:cs="Calibri"/>
              </w:rPr>
              <w:t>1.</w:t>
            </w:r>
          </w:p>
        </w:tc>
        <w:tc>
          <w:tcPr>
            <w:tcW w:w="5528" w:type="dxa"/>
          </w:tcPr>
          <w:p w14:paraId="2BD8852E" w14:textId="77777777" w:rsidR="0028030D" w:rsidRPr="0028030D" w:rsidRDefault="0028030D" w:rsidP="0028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инвентаризации уровня благоустройства индивидуальных жилых домов и земельных участков, предоставленных для их размещения в соответствии с требованиями, утвержденными в муниципальном образовании «Пушкиногорье» правил благоустройства и озеленения территории городского поселения  «Пушкиногорье»</w:t>
            </w:r>
          </w:p>
        </w:tc>
        <w:tc>
          <w:tcPr>
            <w:tcW w:w="1984" w:type="dxa"/>
          </w:tcPr>
          <w:p w14:paraId="2C79FC98" w14:textId="77777777" w:rsidR="0028030D" w:rsidRPr="0028030D" w:rsidRDefault="0028030D" w:rsidP="0028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поселения «Пушкиногорье»</w:t>
            </w:r>
          </w:p>
        </w:tc>
        <w:tc>
          <w:tcPr>
            <w:tcW w:w="1985" w:type="dxa"/>
          </w:tcPr>
          <w:p w14:paraId="5EDC269D" w14:textId="77777777" w:rsidR="0028030D" w:rsidRPr="0028030D" w:rsidRDefault="0028030D" w:rsidP="0028030D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8030D">
              <w:rPr>
                <w:rFonts w:ascii="Times New Roman" w:eastAsia="Calibri" w:hAnsi="Times New Roman" w:cs="Calibri"/>
                <w:sz w:val="24"/>
                <w:szCs w:val="24"/>
              </w:rPr>
              <w:t>2020 - 2024 годы</w:t>
            </w:r>
          </w:p>
        </w:tc>
      </w:tr>
      <w:tr w:rsidR="00A522E9" w:rsidRPr="0028030D" w14:paraId="57C4F15F" w14:textId="77777777" w:rsidTr="00976DEE">
        <w:tc>
          <w:tcPr>
            <w:tcW w:w="534" w:type="dxa"/>
          </w:tcPr>
          <w:p w14:paraId="3B816E0E" w14:textId="77777777" w:rsidR="0028030D" w:rsidRPr="0028030D" w:rsidRDefault="0028030D" w:rsidP="0028030D">
            <w:pPr>
              <w:jc w:val="center"/>
              <w:rPr>
                <w:rFonts w:ascii="Times New Roman" w:eastAsia="Calibri" w:hAnsi="Times New Roman" w:cs="Calibri"/>
              </w:rPr>
            </w:pPr>
            <w:r w:rsidRPr="0028030D">
              <w:rPr>
                <w:rFonts w:ascii="Times New Roman" w:eastAsia="Calibri" w:hAnsi="Times New Roman" w:cs="Calibri"/>
              </w:rPr>
              <w:t>2.</w:t>
            </w:r>
          </w:p>
        </w:tc>
        <w:tc>
          <w:tcPr>
            <w:tcW w:w="5528" w:type="dxa"/>
          </w:tcPr>
          <w:p w14:paraId="6F67E374" w14:textId="77777777" w:rsidR="0028030D" w:rsidRPr="0028030D" w:rsidRDefault="0028030D" w:rsidP="0028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паспортов уровня благоустройства индивидуальных жилых домов и земельных участков, предоставленных для их размещения, в соответствии с требованиями утвержденными  в муниципальном образовании «Пушкиногорье» правил благоустройства и озеленения территории городского поселения «Пушкиногорье»</w:t>
            </w:r>
          </w:p>
        </w:tc>
        <w:tc>
          <w:tcPr>
            <w:tcW w:w="1984" w:type="dxa"/>
          </w:tcPr>
          <w:p w14:paraId="7F8DC735" w14:textId="77777777" w:rsidR="0028030D" w:rsidRPr="0028030D" w:rsidRDefault="0028030D" w:rsidP="0028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поселения «Пушкиногорье»</w:t>
            </w:r>
          </w:p>
        </w:tc>
        <w:tc>
          <w:tcPr>
            <w:tcW w:w="1985" w:type="dxa"/>
          </w:tcPr>
          <w:p w14:paraId="7D203602" w14:textId="77777777" w:rsidR="0028030D" w:rsidRPr="0028030D" w:rsidRDefault="0028030D" w:rsidP="0028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2020 - 2024 годы</w:t>
            </w:r>
          </w:p>
        </w:tc>
      </w:tr>
      <w:tr w:rsidR="00A522E9" w:rsidRPr="0028030D" w14:paraId="2FEF8CAA" w14:textId="77777777" w:rsidTr="00976DEE">
        <w:tc>
          <w:tcPr>
            <w:tcW w:w="534" w:type="dxa"/>
          </w:tcPr>
          <w:p w14:paraId="396CB316" w14:textId="77777777" w:rsidR="0028030D" w:rsidRPr="0028030D" w:rsidRDefault="0028030D" w:rsidP="0028030D">
            <w:pPr>
              <w:jc w:val="center"/>
              <w:rPr>
                <w:rFonts w:ascii="Times New Roman" w:eastAsia="Calibri" w:hAnsi="Times New Roman" w:cs="Calibri"/>
              </w:rPr>
            </w:pPr>
            <w:r w:rsidRPr="0028030D">
              <w:rPr>
                <w:rFonts w:ascii="Times New Roman" w:eastAsia="Calibri" w:hAnsi="Times New Roman" w:cs="Calibri"/>
              </w:rPr>
              <w:t>3.</w:t>
            </w:r>
          </w:p>
        </w:tc>
        <w:tc>
          <w:tcPr>
            <w:tcW w:w="5528" w:type="dxa"/>
          </w:tcPr>
          <w:p w14:paraId="1A1F2A36" w14:textId="77777777" w:rsidR="0028030D" w:rsidRPr="0028030D" w:rsidRDefault="0028030D" w:rsidP="0028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соглашений с собственниками (пользователями) индивидуальных жилых домов, собственниками (землепользователями) земельных участков об их благоустройстве</w:t>
            </w:r>
          </w:p>
        </w:tc>
        <w:tc>
          <w:tcPr>
            <w:tcW w:w="1984" w:type="dxa"/>
          </w:tcPr>
          <w:p w14:paraId="38A31D94" w14:textId="77777777" w:rsidR="0028030D" w:rsidRPr="0028030D" w:rsidRDefault="0028030D" w:rsidP="0028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поселения «Пушкиногорье»</w:t>
            </w:r>
          </w:p>
        </w:tc>
        <w:tc>
          <w:tcPr>
            <w:tcW w:w="1985" w:type="dxa"/>
          </w:tcPr>
          <w:p w14:paraId="64B286F0" w14:textId="77777777" w:rsidR="0028030D" w:rsidRPr="0028030D" w:rsidRDefault="0028030D" w:rsidP="0028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2020 - 2024 годы</w:t>
            </w:r>
          </w:p>
        </w:tc>
      </w:tr>
    </w:tbl>
    <w:p w14:paraId="13F429AE" w14:textId="77777777" w:rsidR="0028030D" w:rsidRPr="0028030D" w:rsidRDefault="0028030D" w:rsidP="0028030D">
      <w:pPr>
        <w:ind w:firstLine="708"/>
        <w:jc w:val="both"/>
        <w:rPr>
          <w:rFonts w:ascii="Times New Roman" w:eastAsia="Calibri" w:hAnsi="Times New Roman" w:cs="Calibri"/>
          <w:sz w:val="24"/>
          <w:szCs w:val="24"/>
        </w:rPr>
      </w:pPr>
    </w:p>
    <w:p w14:paraId="18EFBC79" w14:textId="48C9BB26" w:rsidR="0028030D" w:rsidRPr="00A522E9" w:rsidRDefault="0028030D" w:rsidP="0028030D">
      <w:pPr>
        <w:ind w:firstLine="708"/>
        <w:jc w:val="both"/>
        <w:rPr>
          <w:rFonts w:ascii="Times New Roman" w:eastAsia="Calibri" w:hAnsi="Times New Roman" w:cs="Calibri"/>
          <w:sz w:val="24"/>
          <w:szCs w:val="24"/>
        </w:rPr>
      </w:pPr>
      <w:r w:rsidRPr="0028030D">
        <w:rPr>
          <w:rFonts w:ascii="Times New Roman" w:eastAsia="Calibri" w:hAnsi="Times New Roman" w:cs="Calibri"/>
          <w:sz w:val="24"/>
          <w:szCs w:val="24"/>
        </w:rPr>
        <w:t>Проведение мероприятий по благоустройству территорий, прилегающих к индивидуальным жилым домам, и земельных участков, предоставленных для их размещения, а также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за счет средств собственников (пользователей) указанных объектов, земельных участков), в соответствии с требованиями правил благоустройства и озеленения территории городского поселения «Пушкиногорье», обеспечит единый подход к вопросам благоустройства на территории муниципального образования «Пушкиногорье».</w:t>
      </w:r>
    </w:p>
    <w:p w14:paraId="70558178" w14:textId="77777777" w:rsidR="000C6493" w:rsidRPr="00A522E9" w:rsidRDefault="000C6493" w:rsidP="0098261C">
      <w:pPr>
        <w:spacing w:after="0" w:line="240" w:lineRule="auto"/>
        <w:ind w:firstLine="709"/>
        <w:jc w:val="right"/>
        <w:rPr>
          <w:rFonts w:ascii="Times New Roman" w:eastAsia="Calibri" w:hAnsi="Times New Roman" w:cs="Calibri"/>
          <w:sz w:val="24"/>
          <w:szCs w:val="24"/>
        </w:rPr>
      </w:pPr>
      <w:r w:rsidRPr="000C6493">
        <w:rPr>
          <w:rFonts w:ascii="Times New Roman" w:eastAsia="Calibri" w:hAnsi="Times New Roman" w:cs="Calibri"/>
          <w:sz w:val="24"/>
          <w:szCs w:val="24"/>
        </w:rPr>
        <w:t xml:space="preserve">Приложение </w:t>
      </w:r>
      <w:r w:rsidRPr="00A522E9">
        <w:rPr>
          <w:rFonts w:ascii="Times New Roman" w:eastAsia="Calibri" w:hAnsi="Times New Roman" w:cs="Calibri"/>
          <w:sz w:val="24"/>
          <w:szCs w:val="24"/>
        </w:rPr>
        <w:t>16</w:t>
      </w:r>
      <w:bookmarkStart w:id="21" w:name="_Hlk62202726"/>
    </w:p>
    <w:p w14:paraId="11056EC4" w14:textId="2BDA49FF" w:rsidR="000C6493" w:rsidRPr="00A522E9" w:rsidRDefault="000C6493" w:rsidP="0098261C">
      <w:pPr>
        <w:spacing w:after="0" w:line="240" w:lineRule="auto"/>
        <w:ind w:firstLine="709"/>
        <w:jc w:val="right"/>
        <w:rPr>
          <w:rFonts w:ascii="Times New Roman" w:eastAsia="Calibri" w:hAnsi="Times New Roman" w:cs="Calibri"/>
          <w:sz w:val="24"/>
          <w:szCs w:val="24"/>
        </w:rPr>
      </w:pPr>
      <w:r w:rsidRPr="00A522E9">
        <w:rPr>
          <w:rFonts w:ascii="Times New Roman" w:eastAsia="Calibri" w:hAnsi="Times New Roman" w:cs="Calibri"/>
          <w:sz w:val="24"/>
          <w:szCs w:val="24"/>
        </w:rPr>
        <w:t xml:space="preserve"> к Муниципальной подпрограмме </w:t>
      </w:r>
    </w:p>
    <w:p w14:paraId="18771CD6" w14:textId="77777777" w:rsidR="000C6493" w:rsidRPr="00A522E9" w:rsidRDefault="000C6493" w:rsidP="0098261C">
      <w:pPr>
        <w:spacing w:after="0" w:line="240" w:lineRule="auto"/>
        <w:ind w:firstLine="709"/>
        <w:jc w:val="right"/>
        <w:rPr>
          <w:rFonts w:ascii="Times New Roman" w:eastAsia="Calibri" w:hAnsi="Times New Roman" w:cs="Calibri"/>
          <w:sz w:val="24"/>
          <w:szCs w:val="24"/>
        </w:rPr>
      </w:pPr>
      <w:r w:rsidRPr="00A522E9">
        <w:rPr>
          <w:rFonts w:ascii="Times New Roman" w:eastAsia="Calibri" w:hAnsi="Times New Roman" w:cs="Calibri"/>
          <w:sz w:val="24"/>
          <w:szCs w:val="24"/>
        </w:rPr>
        <w:t xml:space="preserve">                                                           «Формирование современной городской среды </w:t>
      </w:r>
    </w:p>
    <w:p w14:paraId="2C9A0A18" w14:textId="77777777" w:rsidR="000C6493" w:rsidRPr="00A522E9" w:rsidRDefault="000C6493" w:rsidP="0098261C">
      <w:pPr>
        <w:spacing w:after="0" w:line="240" w:lineRule="auto"/>
        <w:ind w:firstLine="709"/>
        <w:jc w:val="right"/>
        <w:rPr>
          <w:rFonts w:ascii="Times New Roman" w:eastAsia="Calibri" w:hAnsi="Times New Roman" w:cs="Calibri"/>
          <w:sz w:val="24"/>
          <w:szCs w:val="24"/>
        </w:rPr>
      </w:pPr>
      <w:r w:rsidRPr="00A522E9">
        <w:rPr>
          <w:rFonts w:ascii="Times New Roman" w:eastAsia="Calibri" w:hAnsi="Times New Roman" w:cs="Calibri"/>
          <w:sz w:val="24"/>
          <w:szCs w:val="24"/>
        </w:rPr>
        <w:t xml:space="preserve">                                                                      в городском поселении «Пушкиногорье» </w:t>
      </w:r>
    </w:p>
    <w:p w14:paraId="7A41BC15" w14:textId="6F382B3B" w:rsidR="000C6493" w:rsidRPr="000C6493" w:rsidRDefault="000C6493" w:rsidP="0098261C">
      <w:pPr>
        <w:spacing w:after="0" w:line="240" w:lineRule="auto"/>
        <w:ind w:firstLine="709"/>
        <w:jc w:val="right"/>
        <w:rPr>
          <w:rFonts w:ascii="Times New Roman" w:eastAsia="Calibri" w:hAnsi="Times New Roman" w:cs="Calibri"/>
          <w:sz w:val="24"/>
          <w:szCs w:val="24"/>
        </w:rPr>
      </w:pPr>
      <w:r w:rsidRPr="00A522E9">
        <w:rPr>
          <w:rFonts w:ascii="Times New Roman" w:eastAsia="Calibri" w:hAnsi="Times New Roman" w:cs="Calibri"/>
          <w:sz w:val="24"/>
          <w:szCs w:val="24"/>
        </w:rPr>
        <w:t>МО «Пушкиногорский район»</w:t>
      </w:r>
      <w:r w:rsidR="0098261C" w:rsidRPr="00A522E9">
        <w:rPr>
          <w:rFonts w:ascii="Times New Roman" w:eastAsia="Calibri" w:hAnsi="Times New Roman" w:cs="Calibri"/>
          <w:sz w:val="24"/>
          <w:szCs w:val="24"/>
        </w:rPr>
        <w:t xml:space="preserve"> </w:t>
      </w:r>
    </w:p>
    <w:bookmarkEnd w:id="21"/>
    <w:p w14:paraId="46D97221" w14:textId="77777777" w:rsidR="000C6493" w:rsidRPr="000C6493" w:rsidRDefault="000C6493" w:rsidP="0098261C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A5B96C2" w14:textId="3D067E57" w:rsidR="0098261C" w:rsidRPr="00A522E9" w:rsidRDefault="0098261C" w:rsidP="0098261C">
      <w:pPr>
        <w:tabs>
          <w:tab w:val="left" w:pos="3705"/>
        </w:tabs>
        <w:spacing w:after="0" w:line="240" w:lineRule="auto"/>
        <w:jc w:val="both"/>
        <w:rPr>
          <w:rFonts w:ascii="Times New Roman" w:eastAsia="Calibri" w:hAnsi="Times New Roman" w:cs="Calibri"/>
          <w:b/>
          <w:sz w:val="24"/>
          <w:szCs w:val="24"/>
        </w:rPr>
      </w:pPr>
      <w:r w:rsidRPr="00A522E9">
        <w:rPr>
          <w:rFonts w:ascii="Times New Roman" w:eastAsia="Calibri" w:hAnsi="Times New Roman" w:cs="Calibri"/>
          <w:b/>
          <w:sz w:val="24"/>
          <w:szCs w:val="24"/>
        </w:rPr>
        <w:t xml:space="preserve">                                                       </w:t>
      </w:r>
      <w:r w:rsidR="000C6493" w:rsidRPr="000C6493">
        <w:rPr>
          <w:rFonts w:ascii="Times New Roman" w:eastAsia="Calibri" w:hAnsi="Times New Roman" w:cs="Calibri"/>
          <w:b/>
          <w:sz w:val="24"/>
          <w:szCs w:val="24"/>
        </w:rPr>
        <w:t xml:space="preserve">Мероприятия </w:t>
      </w:r>
    </w:p>
    <w:p w14:paraId="4FA0B58B" w14:textId="6ACFD103" w:rsidR="000C6493" w:rsidRPr="000C6493" w:rsidRDefault="000C6493" w:rsidP="0098261C">
      <w:pPr>
        <w:tabs>
          <w:tab w:val="left" w:pos="3705"/>
        </w:tabs>
        <w:spacing w:after="0" w:line="240" w:lineRule="auto"/>
        <w:jc w:val="both"/>
        <w:rPr>
          <w:rFonts w:ascii="Times New Roman" w:eastAsia="Calibri" w:hAnsi="Times New Roman" w:cs="Calibri"/>
          <w:b/>
          <w:sz w:val="24"/>
          <w:szCs w:val="24"/>
        </w:rPr>
      </w:pPr>
      <w:r w:rsidRPr="000C6493">
        <w:rPr>
          <w:rFonts w:ascii="Times New Roman" w:eastAsia="Calibri" w:hAnsi="Times New Roman" w:cs="Calibri"/>
          <w:b/>
          <w:sz w:val="24"/>
          <w:szCs w:val="24"/>
        </w:rPr>
        <w:t>по проведению работ по образованию земельных участков,</w:t>
      </w:r>
      <w:r w:rsidR="0098261C" w:rsidRPr="00A522E9">
        <w:rPr>
          <w:rFonts w:ascii="Times New Roman" w:eastAsia="Calibri" w:hAnsi="Times New Roman" w:cs="Calibri"/>
          <w:b/>
          <w:sz w:val="24"/>
          <w:szCs w:val="24"/>
        </w:rPr>
        <w:t xml:space="preserve"> </w:t>
      </w:r>
      <w:r w:rsidRPr="000C6493">
        <w:rPr>
          <w:rFonts w:ascii="Times New Roman" w:eastAsia="Calibri" w:hAnsi="Times New Roman" w:cs="Calibri"/>
          <w:b/>
          <w:sz w:val="24"/>
          <w:szCs w:val="24"/>
        </w:rPr>
        <w:t>на которых расположены многоквартирные дома, работы по благоустройству дворовых территорий которы</w:t>
      </w:r>
      <w:r w:rsidR="0024651B">
        <w:rPr>
          <w:rFonts w:ascii="Times New Roman" w:eastAsia="Calibri" w:hAnsi="Times New Roman" w:cs="Calibri"/>
          <w:b/>
          <w:sz w:val="24"/>
          <w:szCs w:val="24"/>
        </w:rPr>
        <w:t>е</w:t>
      </w:r>
      <w:r w:rsidRPr="000C6493">
        <w:rPr>
          <w:rFonts w:ascii="Times New Roman" w:eastAsia="Calibri" w:hAnsi="Times New Roman" w:cs="Calibri"/>
          <w:b/>
          <w:sz w:val="24"/>
          <w:szCs w:val="24"/>
        </w:rPr>
        <w:t xml:space="preserve"> софинансируются</w:t>
      </w:r>
      <w:r w:rsidR="0024651B">
        <w:rPr>
          <w:rFonts w:ascii="Times New Roman" w:eastAsia="Calibri" w:hAnsi="Times New Roman" w:cs="Calibri"/>
          <w:b/>
          <w:sz w:val="24"/>
          <w:szCs w:val="24"/>
        </w:rPr>
        <w:t xml:space="preserve"> </w:t>
      </w:r>
      <w:r w:rsidRPr="000C6493">
        <w:rPr>
          <w:rFonts w:ascii="Times New Roman" w:eastAsia="Calibri" w:hAnsi="Times New Roman" w:cs="Calibri"/>
          <w:b/>
          <w:sz w:val="24"/>
          <w:szCs w:val="24"/>
        </w:rPr>
        <w:t xml:space="preserve"> из областного бюджета</w:t>
      </w:r>
    </w:p>
    <w:p w14:paraId="63618776" w14:textId="77777777" w:rsidR="000C6493" w:rsidRPr="000C6493" w:rsidRDefault="000C6493" w:rsidP="0098261C">
      <w:pPr>
        <w:jc w:val="both"/>
        <w:rPr>
          <w:rFonts w:ascii="Times New Roman" w:eastAsia="Calibri" w:hAnsi="Times New Roman" w:cs="Calibri"/>
          <w:sz w:val="24"/>
          <w:szCs w:val="24"/>
        </w:rPr>
      </w:pPr>
    </w:p>
    <w:p w14:paraId="2F969E46" w14:textId="539B9C90" w:rsidR="000C6493" w:rsidRDefault="000C6493" w:rsidP="000C6493">
      <w:pPr>
        <w:ind w:firstLine="720"/>
        <w:jc w:val="both"/>
        <w:rPr>
          <w:rFonts w:ascii="Times New Roman" w:eastAsia="Calibri" w:hAnsi="Times New Roman" w:cs="Calibri"/>
          <w:sz w:val="24"/>
          <w:szCs w:val="24"/>
        </w:rPr>
      </w:pPr>
      <w:r w:rsidRPr="000C6493">
        <w:rPr>
          <w:rFonts w:ascii="Times New Roman" w:eastAsia="Calibri" w:hAnsi="Times New Roman" w:cs="Calibri"/>
          <w:sz w:val="24"/>
          <w:szCs w:val="24"/>
        </w:rPr>
        <w:t>В целях формирования земельных участков, на которых расположены многоквартирные дома, органам государственной власти и органам местного самоуправления рекомендуется провести следующие мероприятия:</w:t>
      </w:r>
    </w:p>
    <w:p w14:paraId="13D21728" w14:textId="77777777" w:rsidR="002478A0" w:rsidRPr="000C6493" w:rsidRDefault="002478A0" w:rsidP="000C6493">
      <w:pPr>
        <w:ind w:firstLine="720"/>
        <w:jc w:val="both"/>
        <w:rPr>
          <w:rFonts w:ascii="Times New Roman" w:eastAsia="Calibri" w:hAnsi="Times New Roman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950"/>
        <w:gridCol w:w="2945"/>
        <w:gridCol w:w="1909"/>
      </w:tblGrid>
      <w:tr w:rsidR="00A522E9" w:rsidRPr="000C6493" w14:paraId="3A947961" w14:textId="77777777" w:rsidTr="00976DEE">
        <w:tc>
          <w:tcPr>
            <w:tcW w:w="540" w:type="dxa"/>
          </w:tcPr>
          <w:p w14:paraId="4042A631" w14:textId="77777777" w:rsidR="000C6493" w:rsidRPr="000C6493" w:rsidRDefault="000C6493" w:rsidP="000C6493">
            <w:pPr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C6493"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258" w:type="dxa"/>
          </w:tcPr>
          <w:p w14:paraId="57EE7992" w14:textId="77777777" w:rsidR="000C6493" w:rsidRPr="000C6493" w:rsidRDefault="000C6493" w:rsidP="000C6493">
            <w:pPr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C6493">
              <w:rPr>
                <w:rFonts w:ascii="Times New Roman" w:eastAsia="Calibri" w:hAnsi="Times New Roman" w:cs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07" w:type="dxa"/>
          </w:tcPr>
          <w:p w14:paraId="72BAB2B9" w14:textId="77777777" w:rsidR="000C6493" w:rsidRPr="000C6493" w:rsidRDefault="000C6493" w:rsidP="000C6493">
            <w:pPr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C6493">
              <w:rPr>
                <w:rFonts w:ascii="Times New Roman" w:eastAsia="Calibri" w:hAnsi="Times New Roman" w:cs="Calibri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91" w:type="dxa"/>
          </w:tcPr>
          <w:p w14:paraId="7F67577E" w14:textId="77777777" w:rsidR="000C6493" w:rsidRPr="000C6493" w:rsidRDefault="000C6493" w:rsidP="000C6493">
            <w:pPr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C6493">
              <w:rPr>
                <w:rFonts w:ascii="Times New Roman" w:eastAsia="Calibri" w:hAnsi="Times New Roman" w:cs="Calibri"/>
                <w:sz w:val="24"/>
                <w:szCs w:val="24"/>
              </w:rPr>
              <w:t>срок исполнения</w:t>
            </w:r>
          </w:p>
        </w:tc>
      </w:tr>
      <w:tr w:rsidR="00A522E9" w:rsidRPr="000C6493" w14:paraId="60886017" w14:textId="77777777" w:rsidTr="00976DEE">
        <w:tc>
          <w:tcPr>
            <w:tcW w:w="540" w:type="dxa"/>
          </w:tcPr>
          <w:p w14:paraId="6D015AC6" w14:textId="77777777" w:rsidR="000C6493" w:rsidRPr="000C6493" w:rsidRDefault="000C6493" w:rsidP="000C6493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C6493">
              <w:rPr>
                <w:rFonts w:ascii="Times New Roman" w:eastAsia="Calibri" w:hAnsi="Times New Roman" w:cs="Calibri"/>
                <w:sz w:val="24"/>
                <w:szCs w:val="24"/>
              </w:rPr>
              <w:t>1.</w:t>
            </w:r>
          </w:p>
        </w:tc>
        <w:tc>
          <w:tcPr>
            <w:tcW w:w="4258" w:type="dxa"/>
          </w:tcPr>
          <w:p w14:paraId="68044448" w14:textId="77777777" w:rsidR="000C6493" w:rsidRPr="000C6493" w:rsidRDefault="000C6493" w:rsidP="000C6493">
            <w:pPr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C6493">
              <w:rPr>
                <w:rFonts w:ascii="Times New Roman" w:eastAsia="Calibri" w:hAnsi="Times New Roman" w:cs="Calibri"/>
                <w:sz w:val="24"/>
                <w:szCs w:val="24"/>
              </w:rPr>
              <w:t>подготовить и утвердить проект межевания территории, в соответствии с которым определяются границы земельного участка (земельных участков), на котором (на которых) расположен (расположены) многоквартирный дом (многоквартирные дома);</w:t>
            </w:r>
          </w:p>
        </w:tc>
        <w:tc>
          <w:tcPr>
            <w:tcW w:w="3107" w:type="dxa"/>
          </w:tcPr>
          <w:p w14:paraId="06BC5CCB" w14:textId="77777777" w:rsidR="000C6493" w:rsidRPr="000C6493" w:rsidRDefault="000C6493" w:rsidP="000C6493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C6493">
              <w:rPr>
                <w:rFonts w:ascii="Times New Roman" w:eastAsia="Calibri" w:hAnsi="Times New Roman" w:cs="Calibri"/>
                <w:sz w:val="24"/>
                <w:szCs w:val="24"/>
              </w:rPr>
              <w:t>Администрация городского поселения «Пушкиногорье»</w:t>
            </w:r>
          </w:p>
        </w:tc>
        <w:tc>
          <w:tcPr>
            <w:tcW w:w="1991" w:type="dxa"/>
          </w:tcPr>
          <w:p w14:paraId="03409B09" w14:textId="77777777" w:rsidR="000C6493" w:rsidRPr="000C6493" w:rsidRDefault="000C6493" w:rsidP="000C6493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C6493">
              <w:rPr>
                <w:rFonts w:ascii="Times New Roman" w:eastAsia="Calibri" w:hAnsi="Times New Roman" w:cs="Calibri"/>
                <w:sz w:val="24"/>
                <w:szCs w:val="24"/>
              </w:rPr>
              <w:t>2021 - 2024 годы</w:t>
            </w:r>
          </w:p>
        </w:tc>
      </w:tr>
      <w:tr w:rsidR="00A522E9" w:rsidRPr="000C6493" w14:paraId="720A334D" w14:textId="77777777" w:rsidTr="00976DEE">
        <w:tc>
          <w:tcPr>
            <w:tcW w:w="540" w:type="dxa"/>
          </w:tcPr>
          <w:p w14:paraId="6ADB388F" w14:textId="77777777" w:rsidR="000C6493" w:rsidRPr="000C6493" w:rsidRDefault="000C6493" w:rsidP="000C6493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C6493">
              <w:rPr>
                <w:rFonts w:ascii="Times New Roman" w:eastAsia="Calibri" w:hAnsi="Times New Roman" w:cs="Calibri"/>
                <w:sz w:val="24"/>
                <w:szCs w:val="24"/>
              </w:rPr>
              <w:t>2.</w:t>
            </w:r>
          </w:p>
        </w:tc>
        <w:tc>
          <w:tcPr>
            <w:tcW w:w="4258" w:type="dxa"/>
          </w:tcPr>
          <w:p w14:paraId="7715AD7F" w14:textId="77777777" w:rsidR="000C6493" w:rsidRPr="000C6493" w:rsidRDefault="000C6493" w:rsidP="000C6493">
            <w:pPr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C6493">
              <w:rPr>
                <w:rFonts w:ascii="Times New Roman" w:eastAsia="Calibri" w:hAnsi="Times New Roman" w:cs="Calibri"/>
                <w:sz w:val="24"/>
                <w:szCs w:val="24"/>
              </w:rPr>
              <w:t>провести работы по подготовке документов, необходимых для осуществления государственного кадастрового учета образуемого земельного участка (образуемых земельных участков) (далее - кадастровые работы);</w:t>
            </w:r>
          </w:p>
        </w:tc>
        <w:tc>
          <w:tcPr>
            <w:tcW w:w="3107" w:type="dxa"/>
          </w:tcPr>
          <w:p w14:paraId="15ADE28A" w14:textId="77777777" w:rsidR="000C6493" w:rsidRPr="000C6493" w:rsidRDefault="000C6493" w:rsidP="000C6493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C6493">
              <w:rPr>
                <w:rFonts w:ascii="Times New Roman" w:eastAsia="Calibri" w:hAnsi="Times New Roman" w:cs="Calibri"/>
                <w:sz w:val="24"/>
                <w:szCs w:val="24"/>
              </w:rPr>
              <w:t>Администрация городского поселения «Пушкиногорье»</w:t>
            </w:r>
          </w:p>
        </w:tc>
        <w:tc>
          <w:tcPr>
            <w:tcW w:w="1991" w:type="dxa"/>
          </w:tcPr>
          <w:p w14:paraId="4AD89648" w14:textId="77777777" w:rsidR="000C6493" w:rsidRPr="000C6493" w:rsidRDefault="000C6493" w:rsidP="000C6493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C6493">
              <w:rPr>
                <w:rFonts w:ascii="Times New Roman" w:eastAsia="Calibri" w:hAnsi="Times New Roman" w:cs="Calibri"/>
                <w:sz w:val="24"/>
                <w:szCs w:val="24"/>
              </w:rPr>
              <w:t>2021 - 2024 годы</w:t>
            </w:r>
          </w:p>
        </w:tc>
      </w:tr>
      <w:tr w:rsidR="00A522E9" w:rsidRPr="000C6493" w14:paraId="139961BF" w14:textId="77777777" w:rsidTr="00976DEE">
        <w:tc>
          <w:tcPr>
            <w:tcW w:w="540" w:type="dxa"/>
          </w:tcPr>
          <w:p w14:paraId="0C5F0770" w14:textId="77777777" w:rsidR="000C6493" w:rsidRPr="000C6493" w:rsidRDefault="000C6493" w:rsidP="000C6493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C6493">
              <w:rPr>
                <w:rFonts w:ascii="Times New Roman" w:eastAsia="Calibri" w:hAnsi="Times New Roman" w:cs="Calibri"/>
                <w:sz w:val="24"/>
                <w:szCs w:val="24"/>
              </w:rPr>
              <w:t>3.</w:t>
            </w:r>
          </w:p>
        </w:tc>
        <w:tc>
          <w:tcPr>
            <w:tcW w:w="4258" w:type="dxa"/>
          </w:tcPr>
          <w:p w14:paraId="34AD0DE8" w14:textId="77777777" w:rsidR="000C6493" w:rsidRPr="000C6493" w:rsidRDefault="000C6493" w:rsidP="000C6493">
            <w:pPr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C6493">
              <w:rPr>
                <w:rFonts w:ascii="Times New Roman" w:eastAsia="Calibri" w:hAnsi="Times New Roman" w:cs="Calibri"/>
                <w:sz w:val="24"/>
                <w:szCs w:val="24"/>
              </w:rPr>
              <w:t>представить в орган  регистрации прав документы, необходимые для осуществления государственного кадастрового учета образуемого земельного участка (образуемых земельных участков).</w:t>
            </w:r>
          </w:p>
        </w:tc>
        <w:tc>
          <w:tcPr>
            <w:tcW w:w="3107" w:type="dxa"/>
          </w:tcPr>
          <w:p w14:paraId="6DFB5C4A" w14:textId="77777777" w:rsidR="000C6493" w:rsidRPr="000C6493" w:rsidRDefault="000C6493" w:rsidP="000C6493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C6493">
              <w:rPr>
                <w:rFonts w:ascii="Times New Roman" w:eastAsia="Calibri" w:hAnsi="Times New Roman" w:cs="Calibri"/>
                <w:sz w:val="24"/>
                <w:szCs w:val="24"/>
              </w:rPr>
              <w:t>Администрация городского поселения «Пушкиногорье»</w:t>
            </w:r>
          </w:p>
        </w:tc>
        <w:tc>
          <w:tcPr>
            <w:tcW w:w="1991" w:type="dxa"/>
          </w:tcPr>
          <w:p w14:paraId="5F106902" w14:textId="77777777" w:rsidR="000C6493" w:rsidRPr="000C6493" w:rsidRDefault="000C6493" w:rsidP="000C6493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C6493">
              <w:rPr>
                <w:rFonts w:ascii="Times New Roman" w:eastAsia="Calibri" w:hAnsi="Times New Roman" w:cs="Calibri"/>
                <w:sz w:val="24"/>
                <w:szCs w:val="24"/>
              </w:rPr>
              <w:t>2021- 2024 годы</w:t>
            </w:r>
          </w:p>
        </w:tc>
      </w:tr>
    </w:tbl>
    <w:p w14:paraId="4A46838F" w14:textId="0E31F053" w:rsidR="000C6493" w:rsidRPr="00A522E9" w:rsidRDefault="000C6493" w:rsidP="0028030D">
      <w:pPr>
        <w:ind w:firstLine="708"/>
        <w:jc w:val="both"/>
        <w:rPr>
          <w:rFonts w:ascii="Times New Roman" w:eastAsia="Calibri" w:hAnsi="Times New Roman" w:cs="Calibri"/>
          <w:sz w:val="24"/>
          <w:szCs w:val="24"/>
        </w:rPr>
      </w:pPr>
    </w:p>
    <w:p w14:paraId="55032B1C" w14:textId="5A29100C" w:rsidR="0098261C" w:rsidRPr="00A522E9" w:rsidRDefault="0098261C" w:rsidP="0098261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22E9">
        <w:rPr>
          <w:rFonts w:ascii="Times New Roman" w:eastAsia="Calibri" w:hAnsi="Times New Roman" w:cs="Times New Roman"/>
          <w:sz w:val="24"/>
          <w:szCs w:val="24"/>
        </w:rPr>
        <w:t>Приложение № 17</w:t>
      </w:r>
    </w:p>
    <w:p w14:paraId="7599AC95" w14:textId="77777777" w:rsidR="0098261C" w:rsidRPr="00A522E9" w:rsidRDefault="0098261C" w:rsidP="0098261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22E9">
        <w:rPr>
          <w:rFonts w:ascii="Times New Roman" w:eastAsia="Calibri" w:hAnsi="Times New Roman" w:cs="Times New Roman"/>
          <w:sz w:val="24"/>
          <w:szCs w:val="24"/>
        </w:rPr>
        <w:t xml:space="preserve">к Муниципальной подпрограмме </w:t>
      </w:r>
    </w:p>
    <w:p w14:paraId="237EC10C" w14:textId="77777777" w:rsidR="0098261C" w:rsidRPr="00A522E9" w:rsidRDefault="0098261C" w:rsidP="0098261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22E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«Формирование современной городской среды </w:t>
      </w:r>
    </w:p>
    <w:p w14:paraId="50C0B902" w14:textId="77777777" w:rsidR="0098261C" w:rsidRPr="00A522E9" w:rsidRDefault="0098261C" w:rsidP="0098261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22E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в городском поселении «Пушкиногорье» </w:t>
      </w:r>
    </w:p>
    <w:p w14:paraId="2DD05BAE" w14:textId="74597AFE" w:rsidR="000C6493" w:rsidRPr="00A522E9" w:rsidRDefault="0098261C" w:rsidP="0098261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22E9">
        <w:rPr>
          <w:rFonts w:ascii="Times New Roman" w:eastAsia="Calibri" w:hAnsi="Times New Roman" w:cs="Times New Roman"/>
          <w:sz w:val="24"/>
          <w:szCs w:val="24"/>
        </w:rPr>
        <w:t xml:space="preserve">МО «Пушкиногорский район» </w:t>
      </w:r>
    </w:p>
    <w:p w14:paraId="27D04BED" w14:textId="77777777" w:rsidR="0098261C" w:rsidRPr="000C6493" w:rsidRDefault="0098261C" w:rsidP="0098261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D59F42F" w14:textId="3C1C7075" w:rsidR="000C6493" w:rsidRPr="000C6493" w:rsidRDefault="0098261C" w:rsidP="0098261C">
      <w:pPr>
        <w:spacing w:after="0" w:line="240" w:lineRule="auto"/>
        <w:jc w:val="both"/>
        <w:rPr>
          <w:rFonts w:ascii="Times New Roman" w:eastAsia="Calibri" w:hAnsi="Times New Roman" w:cs="Calibri"/>
          <w:b/>
          <w:sz w:val="24"/>
          <w:szCs w:val="24"/>
        </w:rPr>
      </w:pPr>
      <w:r w:rsidRPr="00A522E9">
        <w:rPr>
          <w:rFonts w:ascii="Times New Roman" w:eastAsia="Calibri" w:hAnsi="Times New Roman" w:cs="Calibri"/>
          <w:b/>
          <w:sz w:val="24"/>
          <w:szCs w:val="24"/>
        </w:rPr>
        <w:t xml:space="preserve">                                        </w:t>
      </w:r>
      <w:r w:rsidR="000C6493" w:rsidRPr="000C6493">
        <w:rPr>
          <w:rFonts w:ascii="Times New Roman" w:eastAsia="Calibri" w:hAnsi="Times New Roman" w:cs="Calibri"/>
          <w:b/>
          <w:sz w:val="24"/>
          <w:szCs w:val="24"/>
        </w:rPr>
        <w:t>Адресный перечень объектов</w:t>
      </w:r>
    </w:p>
    <w:p w14:paraId="6EF97DF9" w14:textId="77777777" w:rsidR="000C6493" w:rsidRPr="000C6493" w:rsidRDefault="000C6493" w:rsidP="0098261C">
      <w:pPr>
        <w:spacing w:after="0" w:line="240" w:lineRule="auto"/>
        <w:jc w:val="both"/>
        <w:rPr>
          <w:rFonts w:ascii="Times New Roman" w:eastAsia="Calibri" w:hAnsi="Times New Roman" w:cs="Calibri"/>
          <w:b/>
          <w:sz w:val="24"/>
          <w:szCs w:val="24"/>
        </w:rPr>
      </w:pPr>
      <w:r w:rsidRPr="000C6493">
        <w:rPr>
          <w:rFonts w:ascii="Times New Roman" w:eastAsia="Calibri" w:hAnsi="Times New Roman" w:cs="Calibri"/>
          <w:b/>
          <w:sz w:val="24"/>
          <w:szCs w:val="24"/>
        </w:rPr>
        <w:t xml:space="preserve">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муниципальной программы за счет средств указанных лиц в соответствии с  требованиями утвержденных правил благоустройства территории </w:t>
      </w:r>
    </w:p>
    <w:p w14:paraId="74629D8F" w14:textId="77777777" w:rsidR="000C6493" w:rsidRPr="000C6493" w:rsidRDefault="000C6493" w:rsidP="000C6493">
      <w:pPr>
        <w:jc w:val="center"/>
        <w:rPr>
          <w:rFonts w:ascii="Times New Roman" w:eastAsia="Calibri" w:hAnsi="Times New Roman" w:cs="Calibri"/>
          <w:sz w:val="24"/>
          <w:szCs w:val="24"/>
        </w:rPr>
      </w:pPr>
    </w:p>
    <w:p w14:paraId="06436A91" w14:textId="77777777" w:rsidR="000C6493" w:rsidRPr="000C6493" w:rsidRDefault="000C6493" w:rsidP="000C6493">
      <w:pPr>
        <w:ind w:firstLine="708"/>
        <w:jc w:val="both"/>
        <w:rPr>
          <w:rFonts w:ascii="Times New Roman" w:eastAsia="Calibri" w:hAnsi="Times New Roman" w:cs="Calibri"/>
          <w:sz w:val="24"/>
          <w:szCs w:val="24"/>
        </w:rPr>
      </w:pPr>
      <w:r w:rsidRPr="000C6493">
        <w:rPr>
          <w:rFonts w:ascii="Times New Roman" w:eastAsia="Calibri" w:hAnsi="Times New Roman" w:cs="Calibri"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(пользований) юридических лиц и индивидуальных предпринимателей, которые подлежат благоустройству (подлежит актуализации) не позднее последнего года реализации муниципальной программы, формируется исходя из физического состояния объектов, определенного по результатам инвентаризации, проведенной в порядке, установленном Администрацией городского поселения «Пушкиногорье».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147"/>
        <w:gridCol w:w="4657"/>
      </w:tblGrid>
      <w:tr w:rsidR="00A522E9" w:rsidRPr="000C6493" w14:paraId="17448404" w14:textId="77777777" w:rsidTr="00976DEE">
        <w:trPr>
          <w:trHeight w:val="614"/>
        </w:trPr>
        <w:tc>
          <w:tcPr>
            <w:tcW w:w="540" w:type="dxa"/>
          </w:tcPr>
          <w:p w14:paraId="635BFAA4" w14:textId="77777777" w:rsidR="000C6493" w:rsidRPr="000C6493" w:rsidRDefault="000C6493" w:rsidP="000C6493">
            <w:pPr>
              <w:shd w:val="clear" w:color="auto" w:fill="FFFFFF"/>
              <w:jc w:val="center"/>
              <w:rPr>
                <w:rFonts w:ascii="Times New Roman" w:eastAsia="Calibri" w:hAnsi="Times New Roman" w:cs="Calibri"/>
                <w:szCs w:val="28"/>
              </w:rPr>
            </w:pPr>
          </w:p>
          <w:p w14:paraId="5AAB47BC" w14:textId="77777777" w:rsidR="000C6493" w:rsidRPr="000C6493" w:rsidRDefault="000C6493" w:rsidP="000C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08" w:type="dxa"/>
          </w:tcPr>
          <w:p w14:paraId="77EBCF2F" w14:textId="77777777" w:rsidR="000C6493" w:rsidRPr="000C6493" w:rsidRDefault="000C6493" w:rsidP="000C6493">
            <w:pPr>
              <w:shd w:val="clear" w:color="auto" w:fill="FFFFFF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C6493">
              <w:rPr>
                <w:rFonts w:ascii="Times New Roman" w:eastAsia="Calibri" w:hAnsi="Times New Roman" w:cs="Calibri"/>
                <w:sz w:val="24"/>
                <w:szCs w:val="24"/>
              </w:rPr>
              <w:t>Наименование объектов недвижимого</w:t>
            </w:r>
          </w:p>
          <w:p w14:paraId="2C7840C0" w14:textId="77777777" w:rsidR="000C6493" w:rsidRPr="000C6493" w:rsidRDefault="000C6493" w:rsidP="000C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4948" w:type="dxa"/>
          </w:tcPr>
          <w:p w14:paraId="1C58D733" w14:textId="77777777" w:rsidR="000C6493" w:rsidRPr="000C6493" w:rsidRDefault="000C6493" w:rsidP="000C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9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Перечень работ</w:t>
            </w:r>
          </w:p>
        </w:tc>
      </w:tr>
      <w:tr w:rsidR="00A522E9" w:rsidRPr="000C6493" w14:paraId="02BA9248" w14:textId="77777777" w:rsidTr="00976DEE">
        <w:tc>
          <w:tcPr>
            <w:tcW w:w="540" w:type="dxa"/>
          </w:tcPr>
          <w:p w14:paraId="3A8941AE" w14:textId="77777777" w:rsidR="000C6493" w:rsidRPr="000C6493" w:rsidRDefault="000C6493" w:rsidP="000C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08" w:type="dxa"/>
          </w:tcPr>
          <w:p w14:paraId="3EA97AD7" w14:textId="77777777" w:rsidR="000C6493" w:rsidRPr="000C6493" w:rsidRDefault="000C6493" w:rsidP="000C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8" w:type="dxa"/>
          </w:tcPr>
          <w:p w14:paraId="06DA60A7" w14:textId="77777777" w:rsidR="000C6493" w:rsidRPr="000C6493" w:rsidRDefault="000C6493" w:rsidP="000C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9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В соответствии с Правилами содержания </w:t>
            </w:r>
            <w:r w:rsidRPr="000C649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  <w:lang w:eastAsia="ru-RU"/>
              </w:rPr>
              <w:t xml:space="preserve">объектов благоустройства, организации уборки, обеспечения чистоты и порядка </w:t>
            </w:r>
            <w:r w:rsidRPr="000C649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на территории  муниципального образования «Пушкиногорье»</w:t>
            </w:r>
          </w:p>
        </w:tc>
      </w:tr>
      <w:tr w:rsidR="00A522E9" w:rsidRPr="000C6493" w14:paraId="094B2C76" w14:textId="77777777" w:rsidTr="00976DEE">
        <w:tc>
          <w:tcPr>
            <w:tcW w:w="540" w:type="dxa"/>
          </w:tcPr>
          <w:p w14:paraId="4A8A7CB1" w14:textId="77777777" w:rsidR="000C6493" w:rsidRPr="000C6493" w:rsidRDefault="000C6493" w:rsidP="000C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8" w:type="dxa"/>
          </w:tcPr>
          <w:p w14:paraId="3DDE7668" w14:textId="77777777" w:rsidR="000C6493" w:rsidRPr="000C6493" w:rsidRDefault="000C6493" w:rsidP="000C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8" w:type="dxa"/>
          </w:tcPr>
          <w:p w14:paraId="1A71580A" w14:textId="77777777" w:rsidR="000C6493" w:rsidRPr="000C6493" w:rsidRDefault="000C6493" w:rsidP="000C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2E9" w:rsidRPr="000C6493" w14:paraId="7DD9E932" w14:textId="77777777" w:rsidTr="00976DEE">
        <w:tc>
          <w:tcPr>
            <w:tcW w:w="540" w:type="dxa"/>
          </w:tcPr>
          <w:p w14:paraId="23F56085" w14:textId="77777777" w:rsidR="000C6493" w:rsidRPr="000C6493" w:rsidRDefault="000C6493" w:rsidP="000C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</w:tcPr>
          <w:p w14:paraId="178483E5" w14:textId="77777777" w:rsidR="000C6493" w:rsidRPr="000C6493" w:rsidRDefault="000C6493" w:rsidP="000C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8" w:type="dxa"/>
          </w:tcPr>
          <w:p w14:paraId="51C496CC" w14:textId="77777777" w:rsidR="000C6493" w:rsidRPr="000C6493" w:rsidRDefault="000C6493" w:rsidP="000C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2E9" w:rsidRPr="000C6493" w14:paraId="49F4A965" w14:textId="77777777" w:rsidTr="00976DEE">
        <w:tc>
          <w:tcPr>
            <w:tcW w:w="540" w:type="dxa"/>
          </w:tcPr>
          <w:p w14:paraId="2BD4223E" w14:textId="77777777" w:rsidR="000C6493" w:rsidRPr="000C6493" w:rsidRDefault="000C6493" w:rsidP="000C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</w:tcPr>
          <w:p w14:paraId="043280C4" w14:textId="77777777" w:rsidR="000C6493" w:rsidRPr="000C6493" w:rsidRDefault="000C6493" w:rsidP="000C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8" w:type="dxa"/>
          </w:tcPr>
          <w:p w14:paraId="20828352" w14:textId="77777777" w:rsidR="000C6493" w:rsidRPr="000C6493" w:rsidRDefault="000C6493" w:rsidP="000C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2E9" w:rsidRPr="000C6493" w14:paraId="4055F445" w14:textId="77777777" w:rsidTr="00976DEE">
        <w:tc>
          <w:tcPr>
            <w:tcW w:w="540" w:type="dxa"/>
          </w:tcPr>
          <w:p w14:paraId="4A1361E8" w14:textId="77777777" w:rsidR="000C6493" w:rsidRPr="000C6493" w:rsidRDefault="000C6493" w:rsidP="000C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</w:tcPr>
          <w:p w14:paraId="649FCF6E" w14:textId="77777777" w:rsidR="000C6493" w:rsidRPr="000C6493" w:rsidRDefault="000C6493" w:rsidP="000C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8" w:type="dxa"/>
          </w:tcPr>
          <w:p w14:paraId="61E59A1B" w14:textId="77777777" w:rsidR="000C6493" w:rsidRPr="000C6493" w:rsidRDefault="000C6493" w:rsidP="000C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7BD4358" w14:textId="06679026" w:rsidR="000C6C90" w:rsidRDefault="000C6493" w:rsidP="00602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493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данного мероприятия позволит повысить уровень благоустройства территорий, находящихся в ведении юридических лиц и индивидуальных предпринимателей».</w:t>
      </w:r>
      <w:r w:rsidR="006028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14:paraId="55DC1886" w14:textId="1E539D48" w:rsidR="000C6C90" w:rsidRDefault="00183EB6" w:rsidP="00183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1ECCD331" w14:textId="0D7784D6" w:rsidR="00183EB6" w:rsidRPr="00183EB6" w:rsidRDefault="00183EB6" w:rsidP="00183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3EB6">
        <w:rPr>
          <w:rFonts w:ascii="Times New Roman" w:hAnsi="Times New Roman" w:cs="Times New Roman"/>
          <w:sz w:val="28"/>
          <w:szCs w:val="28"/>
        </w:rPr>
        <w:t>2. Обнародовать  настоящее постановление в соответствии с Уставом  и разместить на официальном сайте Администрации городского поселения «Пушкиногорье».</w:t>
      </w:r>
    </w:p>
    <w:p w14:paraId="32CEC157" w14:textId="77777777" w:rsidR="00183EB6" w:rsidRPr="00183EB6" w:rsidRDefault="00183EB6" w:rsidP="00183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DBE578" w14:textId="3D2FACEE" w:rsidR="00183EB6" w:rsidRPr="00183EB6" w:rsidRDefault="00183EB6" w:rsidP="00183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3EB6">
        <w:rPr>
          <w:rFonts w:ascii="Times New Roman" w:hAnsi="Times New Roman" w:cs="Times New Roman"/>
          <w:sz w:val="28"/>
          <w:szCs w:val="28"/>
        </w:rPr>
        <w:t>3. Настоящее  постановление вступает в силу с момента  обнародования.</w:t>
      </w:r>
    </w:p>
    <w:p w14:paraId="4EFF15A5" w14:textId="77777777" w:rsidR="00183EB6" w:rsidRPr="00183EB6" w:rsidRDefault="00183EB6" w:rsidP="00183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DAB801" w14:textId="690A0039" w:rsidR="000C6C90" w:rsidRDefault="00183EB6" w:rsidP="00183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3EB6">
        <w:rPr>
          <w:rFonts w:ascii="Times New Roman" w:hAnsi="Times New Roman" w:cs="Times New Roman"/>
          <w:sz w:val="28"/>
          <w:szCs w:val="28"/>
        </w:rPr>
        <w:t>4. Контроль за  исполнением  настоящего постановления оставляю за собой.</w:t>
      </w:r>
    </w:p>
    <w:p w14:paraId="42CDA6AB" w14:textId="667FC902" w:rsidR="000C6C90" w:rsidRDefault="000C6C90" w:rsidP="00984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4F383A" w14:textId="2D2CF57E" w:rsidR="000C6C90" w:rsidRDefault="000C6C90" w:rsidP="00984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D2B63F" w14:textId="1EA64FB4" w:rsidR="000C6C90" w:rsidRDefault="000C6C90" w:rsidP="00984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96928F" w14:textId="77777777" w:rsidR="00183EB6" w:rsidRDefault="00183EB6" w:rsidP="00984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Главы администрации городского</w:t>
      </w:r>
    </w:p>
    <w:p w14:paraId="6D4C646F" w14:textId="76C5C1D0" w:rsidR="000C6C90" w:rsidRDefault="00183EB6" w:rsidP="00984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«Пушкиногорье»                                                           А.В.Афанасьев</w:t>
      </w:r>
    </w:p>
    <w:p w14:paraId="2CFBF396" w14:textId="58BC872D" w:rsidR="000C6C90" w:rsidRDefault="000C6C90" w:rsidP="00984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9AA057" w14:textId="6E05FF05" w:rsidR="000C6C90" w:rsidRDefault="000C6C90" w:rsidP="00984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1565B7" w14:textId="0AEC03E9" w:rsidR="000C6C90" w:rsidRDefault="000C6C90" w:rsidP="00984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5EC0D0" w14:textId="1D17A3C3" w:rsidR="000C6C90" w:rsidRDefault="000C6C90" w:rsidP="00984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F22C29" w14:textId="1B94DCD7" w:rsidR="000C6C90" w:rsidRDefault="000C6C90" w:rsidP="00984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E8E392" w14:textId="596F2C1B" w:rsidR="000C6C90" w:rsidRDefault="000C6C90" w:rsidP="00984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FC005F" w14:textId="16A6F9F5" w:rsidR="000C6C90" w:rsidRDefault="000C6C90" w:rsidP="00984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CFDD62" w14:textId="276CC6FA" w:rsidR="000C6C90" w:rsidRDefault="000C6C90" w:rsidP="00984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37548E" w14:textId="78375036" w:rsidR="00C70A2D" w:rsidRPr="00EE0003" w:rsidRDefault="006028F5" w:rsidP="00C70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70A2D" w:rsidRPr="00EE0003" w:rsidSect="00183EB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1763A"/>
    <w:multiLevelType w:val="hybridMultilevel"/>
    <w:tmpl w:val="11F67402"/>
    <w:lvl w:ilvl="0" w:tplc="628ACA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FC728B9"/>
    <w:multiLevelType w:val="hybridMultilevel"/>
    <w:tmpl w:val="983837A2"/>
    <w:lvl w:ilvl="0" w:tplc="436E2C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3043DB8"/>
    <w:multiLevelType w:val="multilevel"/>
    <w:tmpl w:val="6D609E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70" w:hanging="8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70" w:hanging="81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70" w:hanging="81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96"/>
    <w:rsid w:val="000B7528"/>
    <w:rsid w:val="000C6493"/>
    <w:rsid w:val="000C6C90"/>
    <w:rsid w:val="0010605D"/>
    <w:rsid w:val="00183EB6"/>
    <w:rsid w:val="00192C96"/>
    <w:rsid w:val="001B0AF9"/>
    <w:rsid w:val="001F5716"/>
    <w:rsid w:val="002338C9"/>
    <w:rsid w:val="0024651B"/>
    <w:rsid w:val="002478A0"/>
    <w:rsid w:val="00256DBB"/>
    <w:rsid w:val="0028030D"/>
    <w:rsid w:val="00292349"/>
    <w:rsid w:val="002F73C3"/>
    <w:rsid w:val="003001A5"/>
    <w:rsid w:val="003011A5"/>
    <w:rsid w:val="003736E7"/>
    <w:rsid w:val="0039575B"/>
    <w:rsid w:val="00395A85"/>
    <w:rsid w:val="003A3081"/>
    <w:rsid w:val="003C3548"/>
    <w:rsid w:val="0040480E"/>
    <w:rsid w:val="00410FD4"/>
    <w:rsid w:val="0046436B"/>
    <w:rsid w:val="00494B3D"/>
    <w:rsid w:val="004B0D01"/>
    <w:rsid w:val="004D1220"/>
    <w:rsid w:val="004D1A97"/>
    <w:rsid w:val="0052170F"/>
    <w:rsid w:val="00525B94"/>
    <w:rsid w:val="005432EA"/>
    <w:rsid w:val="005C37AD"/>
    <w:rsid w:val="005D4494"/>
    <w:rsid w:val="006028F5"/>
    <w:rsid w:val="0063235F"/>
    <w:rsid w:val="006352B2"/>
    <w:rsid w:val="006407B7"/>
    <w:rsid w:val="00642059"/>
    <w:rsid w:val="0065273A"/>
    <w:rsid w:val="006E66D6"/>
    <w:rsid w:val="006F5A25"/>
    <w:rsid w:val="00712EDF"/>
    <w:rsid w:val="007662DE"/>
    <w:rsid w:val="00773478"/>
    <w:rsid w:val="00784872"/>
    <w:rsid w:val="007A0D37"/>
    <w:rsid w:val="007A2439"/>
    <w:rsid w:val="007B027B"/>
    <w:rsid w:val="007B5A31"/>
    <w:rsid w:val="007C12E5"/>
    <w:rsid w:val="007F6187"/>
    <w:rsid w:val="008054D1"/>
    <w:rsid w:val="00812FDA"/>
    <w:rsid w:val="008130A1"/>
    <w:rsid w:val="008137D1"/>
    <w:rsid w:val="008202D3"/>
    <w:rsid w:val="0084750C"/>
    <w:rsid w:val="00847E8B"/>
    <w:rsid w:val="00864A09"/>
    <w:rsid w:val="00877E04"/>
    <w:rsid w:val="008B5EDB"/>
    <w:rsid w:val="008E69EB"/>
    <w:rsid w:val="00910C99"/>
    <w:rsid w:val="00916956"/>
    <w:rsid w:val="009276E2"/>
    <w:rsid w:val="009513A6"/>
    <w:rsid w:val="00976DEE"/>
    <w:rsid w:val="0098261C"/>
    <w:rsid w:val="00984384"/>
    <w:rsid w:val="009878EF"/>
    <w:rsid w:val="00993297"/>
    <w:rsid w:val="00993CEB"/>
    <w:rsid w:val="00994626"/>
    <w:rsid w:val="009C3262"/>
    <w:rsid w:val="009D44B7"/>
    <w:rsid w:val="009F1957"/>
    <w:rsid w:val="00A050DB"/>
    <w:rsid w:val="00A522E9"/>
    <w:rsid w:val="00A52333"/>
    <w:rsid w:val="00A55202"/>
    <w:rsid w:val="00A811D9"/>
    <w:rsid w:val="00A82C78"/>
    <w:rsid w:val="00A9522A"/>
    <w:rsid w:val="00AC2380"/>
    <w:rsid w:val="00AC28DA"/>
    <w:rsid w:val="00AD4A75"/>
    <w:rsid w:val="00B02F41"/>
    <w:rsid w:val="00B1329F"/>
    <w:rsid w:val="00B35F9D"/>
    <w:rsid w:val="00B465D7"/>
    <w:rsid w:val="00B94F91"/>
    <w:rsid w:val="00B97112"/>
    <w:rsid w:val="00BF4383"/>
    <w:rsid w:val="00C1152A"/>
    <w:rsid w:val="00C23041"/>
    <w:rsid w:val="00C606EE"/>
    <w:rsid w:val="00C70A2D"/>
    <w:rsid w:val="00C92097"/>
    <w:rsid w:val="00CC7F03"/>
    <w:rsid w:val="00D07E88"/>
    <w:rsid w:val="00D266BB"/>
    <w:rsid w:val="00D43A2E"/>
    <w:rsid w:val="00D53738"/>
    <w:rsid w:val="00D54777"/>
    <w:rsid w:val="00D73B51"/>
    <w:rsid w:val="00D746BC"/>
    <w:rsid w:val="00DA3ED5"/>
    <w:rsid w:val="00DB5CF5"/>
    <w:rsid w:val="00DB6CD0"/>
    <w:rsid w:val="00DE1863"/>
    <w:rsid w:val="00E77097"/>
    <w:rsid w:val="00E846F6"/>
    <w:rsid w:val="00E929B2"/>
    <w:rsid w:val="00EE0003"/>
    <w:rsid w:val="00EE4EA1"/>
    <w:rsid w:val="00EF0030"/>
    <w:rsid w:val="00EF4A9F"/>
    <w:rsid w:val="00F26EA1"/>
    <w:rsid w:val="00F624E5"/>
    <w:rsid w:val="00F91BE6"/>
    <w:rsid w:val="00FA4301"/>
    <w:rsid w:val="00FA49A1"/>
    <w:rsid w:val="00FB6297"/>
    <w:rsid w:val="00FC1928"/>
    <w:rsid w:val="00FC2609"/>
    <w:rsid w:val="00FF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7B889"/>
  <w15:docId w15:val="{A6301C27-A261-41EC-9FF9-9B31049F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D43A2E"/>
    <w:pPr>
      <w:spacing w:before="120"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B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7528"/>
  </w:style>
  <w:style w:type="character" w:styleId="a4">
    <w:name w:val="Hyperlink"/>
    <w:basedOn w:val="a0"/>
    <w:uiPriority w:val="99"/>
    <w:unhideWhenUsed/>
    <w:rsid w:val="000B7528"/>
    <w:rPr>
      <w:color w:val="0000FF"/>
      <w:u w:val="single"/>
    </w:rPr>
  </w:style>
  <w:style w:type="table" w:styleId="a5">
    <w:name w:val="Table Grid"/>
    <w:basedOn w:val="a1"/>
    <w:uiPriority w:val="59"/>
    <w:rsid w:val="001F5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F5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7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B5A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B5CF5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C60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6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94CA1BE5CC663129A422B01290DA7C1B4BF1FD82A1E1D7D6F5335B01A98D07E7E315FF80E464884B9F8DAE991A9A6B850EDF0F76566D261g6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DCCC7-9FD0-4D2B-85E1-06BF9F33A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5728</Words>
  <Characters>32656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2021-01-29T08:54:00Z</cp:lastPrinted>
  <dcterms:created xsi:type="dcterms:W3CDTF">2021-01-29T08:03:00Z</dcterms:created>
  <dcterms:modified xsi:type="dcterms:W3CDTF">2021-02-01T11:10:00Z</dcterms:modified>
</cp:coreProperties>
</file>