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9D4DAB">
        <w:rPr>
          <w:rFonts w:ascii="Times New Roman" w:hAnsi="Times New Roman" w:cs="Times New Roman"/>
          <w:sz w:val="28"/>
          <w:szCs w:val="28"/>
        </w:rPr>
        <w:t>электросетевого</w:t>
      </w:r>
      <w:proofErr w:type="spellEnd"/>
      <w:r w:rsidRPr="009D4DAB">
        <w:rPr>
          <w:rFonts w:ascii="Times New Roman" w:hAnsi="Times New Roman" w:cs="Times New Roman"/>
          <w:sz w:val="28"/>
          <w:szCs w:val="28"/>
        </w:rPr>
        <w:t xml:space="preserve"> хозяйства </w:t>
      </w:r>
      <w:r w:rsidRPr="001C0BD7">
        <w:rPr>
          <w:rFonts w:ascii="Times New Roman" w:hAnsi="Times New Roman" w:cs="Times New Roman"/>
          <w:sz w:val="28"/>
          <w:szCs w:val="28"/>
        </w:rPr>
        <w:t>«</w:t>
      </w:r>
      <w:r w:rsidR="000A3BCB" w:rsidRPr="000A3BCB">
        <w:rPr>
          <w:rFonts w:ascii="Times New Roman" w:hAnsi="Times New Roman" w:cs="Times New Roman"/>
          <w:sz w:val="28"/>
          <w:szCs w:val="28"/>
        </w:rPr>
        <w:t>КЛ-10 кВ 76-04 от ЗТП-15 до ЗТП-16</w:t>
      </w:r>
      <w:r w:rsidRPr="001C0BD7">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0A3BCB" w:rsidRPr="000A3BCB">
        <w:rPr>
          <w:rFonts w:ascii="Times New Roman" w:hAnsi="Times New Roman" w:cs="Times New Roman"/>
          <w:sz w:val="28"/>
          <w:szCs w:val="28"/>
        </w:rPr>
        <w:t>2117</w:t>
      </w:r>
      <w:r w:rsidR="001C0BD7" w:rsidRPr="000A3BCB">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0A3BCB" w:rsidRPr="000A3BCB">
        <w:rPr>
          <w:rFonts w:ascii="Times New Roman" w:hAnsi="Times New Roman" w:cs="Times New Roman"/>
          <w:sz w:val="28"/>
          <w:szCs w:val="28"/>
        </w:rPr>
        <w:t>60:20:0101301:21</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w:t>
      </w:r>
      <w:bookmarkStart w:id="0" w:name="_GoBack"/>
      <w:bookmarkEnd w:id="0"/>
      <w:r w:rsidR="001C0BD7" w:rsidRPr="001C0BD7">
        <w:rPr>
          <w:rFonts w:ascii="Times New Roman" w:hAnsi="Times New Roman" w:cs="Times New Roman"/>
          <w:sz w:val="28"/>
          <w:szCs w:val="28"/>
        </w:rPr>
        <w:t>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0A3BCB" w:rsidRPr="000A3BCB">
        <w:rPr>
          <w:rFonts w:ascii="Times New Roman" w:hAnsi="Times New Roman" w:cs="Times New Roman"/>
          <w:sz w:val="28"/>
          <w:szCs w:val="28"/>
        </w:rPr>
        <w:t>60:20:0101301:22</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0A3BCB" w:rsidRPr="000A3BCB">
        <w:rPr>
          <w:rFonts w:ascii="Times New Roman" w:hAnsi="Times New Roman" w:cs="Times New Roman"/>
          <w:sz w:val="28"/>
          <w:szCs w:val="28"/>
        </w:rPr>
        <w:t>60:20:0101401:1</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0A3BCB" w:rsidRPr="000A3BCB" w:rsidRDefault="000A3BCB" w:rsidP="000A3BCB">
      <w:pPr>
        <w:spacing w:after="0" w:line="240" w:lineRule="auto"/>
        <w:ind w:firstLine="709"/>
        <w:jc w:val="both"/>
        <w:rPr>
          <w:rFonts w:ascii="Times New Roman" w:hAnsi="Times New Roman" w:cs="Times New Roman"/>
          <w:sz w:val="28"/>
          <w:szCs w:val="28"/>
        </w:rPr>
      </w:pPr>
      <w:r w:rsidRPr="000A3BCB">
        <w:rPr>
          <w:rFonts w:ascii="Times New Roman" w:hAnsi="Times New Roman" w:cs="Times New Roman"/>
          <w:sz w:val="28"/>
          <w:szCs w:val="28"/>
        </w:rPr>
        <w:t xml:space="preserve">-земельный участок с кадастровым номером 60:20:0101401:2, местоположением: Псковская область, </w:t>
      </w:r>
      <w:proofErr w:type="spellStart"/>
      <w:r w:rsidRPr="000A3BCB">
        <w:rPr>
          <w:rFonts w:ascii="Times New Roman" w:hAnsi="Times New Roman" w:cs="Times New Roman"/>
          <w:sz w:val="28"/>
          <w:szCs w:val="28"/>
        </w:rPr>
        <w:t>Пушкиногорский</w:t>
      </w:r>
      <w:proofErr w:type="spellEnd"/>
      <w:r w:rsidRPr="000A3BCB">
        <w:rPr>
          <w:rFonts w:ascii="Times New Roman" w:hAnsi="Times New Roman" w:cs="Times New Roman"/>
          <w:sz w:val="28"/>
          <w:szCs w:val="28"/>
        </w:rPr>
        <w:t xml:space="preserve"> район, городское поселение «</w:t>
      </w:r>
      <w:proofErr w:type="spellStart"/>
      <w:r w:rsidRPr="000A3BCB">
        <w:rPr>
          <w:rFonts w:ascii="Times New Roman" w:hAnsi="Times New Roman" w:cs="Times New Roman"/>
          <w:sz w:val="28"/>
          <w:szCs w:val="28"/>
        </w:rPr>
        <w:t>Пушкиногорье</w:t>
      </w:r>
      <w:proofErr w:type="spellEnd"/>
      <w:r w:rsidRPr="000A3BCB">
        <w:rPr>
          <w:rFonts w:ascii="Times New Roman" w:hAnsi="Times New Roman" w:cs="Times New Roman"/>
          <w:sz w:val="28"/>
          <w:szCs w:val="28"/>
        </w:rPr>
        <w:t>»;</w:t>
      </w:r>
    </w:p>
    <w:p w:rsidR="000A3BCB" w:rsidRPr="000A3BCB" w:rsidRDefault="000A3BCB" w:rsidP="000A3BCB">
      <w:pPr>
        <w:spacing w:after="0" w:line="240" w:lineRule="auto"/>
        <w:ind w:firstLine="709"/>
        <w:jc w:val="both"/>
        <w:rPr>
          <w:rFonts w:ascii="Times New Roman" w:hAnsi="Times New Roman" w:cs="Times New Roman"/>
          <w:sz w:val="28"/>
          <w:szCs w:val="28"/>
        </w:rPr>
      </w:pPr>
      <w:r w:rsidRPr="000A3BCB">
        <w:rPr>
          <w:rFonts w:ascii="Times New Roman" w:hAnsi="Times New Roman" w:cs="Times New Roman"/>
          <w:sz w:val="28"/>
          <w:szCs w:val="28"/>
        </w:rPr>
        <w:t xml:space="preserve">-земельный участок с кадастровым номером 60:20:0104001:1, местоположением: Псковская область, </w:t>
      </w:r>
      <w:proofErr w:type="spellStart"/>
      <w:r w:rsidRPr="000A3BCB">
        <w:rPr>
          <w:rFonts w:ascii="Times New Roman" w:hAnsi="Times New Roman" w:cs="Times New Roman"/>
          <w:sz w:val="28"/>
          <w:szCs w:val="28"/>
        </w:rPr>
        <w:t>Пушкиногорский</w:t>
      </w:r>
      <w:proofErr w:type="spellEnd"/>
      <w:r w:rsidRPr="000A3BCB">
        <w:rPr>
          <w:rFonts w:ascii="Times New Roman" w:hAnsi="Times New Roman" w:cs="Times New Roman"/>
          <w:sz w:val="28"/>
          <w:szCs w:val="28"/>
        </w:rPr>
        <w:t xml:space="preserve"> район, городское поселение «</w:t>
      </w:r>
      <w:proofErr w:type="spellStart"/>
      <w:r w:rsidRPr="000A3BCB">
        <w:rPr>
          <w:rFonts w:ascii="Times New Roman" w:hAnsi="Times New Roman" w:cs="Times New Roman"/>
          <w:sz w:val="28"/>
          <w:szCs w:val="28"/>
        </w:rPr>
        <w:t>Пушкиногорье</w:t>
      </w:r>
      <w:proofErr w:type="spellEnd"/>
      <w:r w:rsidRPr="000A3BCB">
        <w:rPr>
          <w:rFonts w:ascii="Times New Roman" w:hAnsi="Times New Roman" w:cs="Times New Roman"/>
          <w:sz w:val="28"/>
          <w:szCs w:val="28"/>
        </w:rPr>
        <w:t>»;</w:t>
      </w:r>
    </w:p>
    <w:p w:rsidR="000A3BCB" w:rsidRPr="000A3BCB" w:rsidRDefault="000A3BCB" w:rsidP="000A3BCB">
      <w:pPr>
        <w:spacing w:after="0" w:line="240" w:lineRule="auto"/>
        <w:ind w:firstLine="709"/>
        <w:jc w:val="both"/>
        <w:rPr>
          <w:rFonts w:ascii="Times New Roman" w:hAnsi="Times New Roman" w:cs="Times New Roman"/>
          <w:sz w:val="28"/>
          <w:szCs w:val="28"/>
        </w:rPr>
      </w:pPr>
      <w:r w:rsidRPr="000A3BCB">
        <w:rPr>
          <w:rFonts w:ascii="Times New Roman" w:hAnsi="Times New Roman" w:cs="Times New Roman"/>
          <w:sz w:val="28"/>
          <w:szCs w:val="28"/>
        </w:rPr>
        <w:t xml:space="preserve">-земельный участок с кадастровым номером 60:20:0000000:511, местоположением: Псковская область, </w:t>
      </w:r>
      <w:proofErr w:type="spellStart"/>
      <w:r w:rsidRPr="000A3BCB">
        <w:rPr>
          <w:rFonts w:ascii="Times New Roman" w:hAnsi="Times New Roman" w:cs="Times New Roman"/>
          <w:sz w:val="28"/>
          <w:szCs w:val="28"/>
        </w:rPr>
        <w:t>Пушкиногорский</w:t>
      </w:r>
      <w:proofErr w:type="spellEnd"/>
      <w:r w:rsidRPr="000A3BCB">
        <w:rPr>
          <w:rFonts w:ascii="Times New Roman" w:hAnsi="Times New Roman" w:cs="Times New Roman"/>
          <w:sz w:val="28"/>
          <w:szCs w:val="28"/>
        </w:rPr>
        <w:t xml:space="preserve"> район, городское поселение «</w:t>
      </w:r>
      <w:proofErr w:type="spellStart"/>
      <w:r w:rsidRPr="000A3BCB">
        <w:rPr>
          <w:rFonts w:ascii="Times New Roman" w:hAnsi="Times New Roman" w:cs="Times New Roman"/>
          <w:sz w:val="28"/>
          <w:szCs w:val="28"/>
        </w:rPr>
        <w:t>Пушкиногорье</w:t>
      </w:r>
      <w:proofErr w:type="spellEnd"/>
      <w:r w:rsidRPr="000A3BCB">
        <w:rPr>
          <w:rFonts w:ascii="Times New Roman" w:hAnsi="Times New Roman" w:cs="Times New Roman"/>
          <w:sz w:val="28"/>
          <w:szCs w:val="28"/>
        </w:rPr>
        <w:t>»;</w:t>
      </w:r>
    </w:p>
    <w:p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0A3BCB" w:rsidRPr="000A3BCB">
        <w:rPr>
          <w:rFonts w:ascii="Times New Roman" w:hAnsi="Times New Roman" w:cs="Times New Roman"/>
          <w:sz w:val="28"/>
          <w:szCs w:val="28"/>
        </w:rPr>
        <w:t>60:20:0104001</w:t>
      </w:r>
      <w:r w:rsidR="00D07BD1">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proofErr w:type="spellStart"/>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й</w:t>
      </w:r>
      <w:proofErr w:type="spellEnd"/>
      <w:r w:rsidR="009D4DAB" w:rsidRPr="001C0BD7">
        <w:rPr>
          <w:rFonts w:ascii="Times New Roman" w:hAnsi="Times New Roman" w:cs="Times New Roman"/>
          <w:sz w:val="28"/>
          <w:szCs w:val="28"/>
        </w:rPr>
        <w:t xml:space="preserve">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rsidR="000A3BCB" w:rsidRPr="000A3BCB" w:rsidRDefault="000A3BCB" w:rsidP="000A3BCB">
      <w:pPr>
        <w:spacing w:after="0" w:line="240" w:lineRule="auto"/>
        <w:ind w:firstLine="709"/>
        <w:jc w:val="both"/>
        <w:rPr>
          <w:rFonts w:ascii="Times New Roman" w:hAnsi="Times New Roman" w:cs="Times New Roman"/>
          <w:sz w:val="28"/>
          <w:szCs w:val="28"/>
        </w:rPr>
      </w:pPr>
      <w:r w:rsidRPr="000A3BCB">
        <w:rPr>
          <w:rFonts w:ascii="Times New Roman" w:hAnsi="Times New Roman" w:cs="Times New Roman"/>
          <w:sz w:val="28"/>
          <w:szCs w:val="28"/>
        </w:rPr>
        <w:t xml:space="preserve">- земли кадастрового квартала 60:20:1100201 местоположением: Псковская область, </w:t>
      </w:r>
      <w:proofErr w:type="spellStart"/>
      <w:r w:rsidRPr="000A3BCB">
        <w:rPr>
          <w:rFonts w:ascii="Times New Roman" w:hAnsi="Times New Roman" w:cs="Times New Roman"/>
          <w:sz w:val="28"/>
          <w:szCs w:val="28"/>
        </w:rPr>
        <w:t>Пушкиногорский</w:t>
      </w:r>
      <w:proofErr w:type="spellEnd"/>
      <w:r w:rsidRPr="000A3BCB">
        <w:rPr>
          <w:rFonts w:ascii="Times New Roman" w:hAnsi="Times New Roman" w:cs="Times New Roman"/>
          <w:sz w:val="28"/>
          <w:szCs w:val="28"/>
        </w:rPr>
        <w:t xml:space="preserve"> район, городское поселение «</w:t>
      </w:r>
      <w:proofErr w:type="spellStart"/>
      <w:r w:rsidRPr="000A3BCB">
        <w:rPr>
          <w:rFonts w:ascii="Times New Roman" w:hAnsi="Times New Roman" w:cs="Times New Roman"/>
          <w:sz w:val="28"/>
          <w:szCs w:val="28"/>
        </w:rPr>
        <w:t>Пушкиногорье</w:t>
      </w:r>
      <w:proofErr w:type="spellEnd"/>
      <w:r w:rsidRPr="000A3BCB">
        <w:rPr>
          <w:rFonts w:ascii="Times New Roman" w:hAnsi="Times New Roman" w:cs="Times New Roman"/>
          <w:sz w:val="28"/>
          <w:szCs w:val="28"/>
        </w:rPr>
        <w:t>»;</w:t>
      </w:r>
    </w:p>
    <w:p w:rsidR="000A3BCB" w:rsidRPr="000A3BCB" w:rsidRDefault="000A3BCB" w:rsidP="000A3BCB">
      <w:pPr>
        <w:spacing w:after="0" w:line="240" w:lineRule="auto"/>
        <w:ind w:firstLine="709"/>
        <w:jc w:val="both"/>
        <w:rPr>
          <w:rFonts w:ascii="Times New Roman" w:hAnsi="Times New Roman" w:cs="Times New Roman"/>
          <w:sz w:val="28"/>
          <w:szCs w:val="28"/>
        </w:rPr>
      </w:pPr>
      <w:r w:rsidRPr="000A3BCB">
        <w:rPr>
          <w:rFonts w:ascii="Times New Roman" w:hAnsi="Times New Roman" w:cs="Times New Roman"/>
          <w:sz w:val="28"/>
          <w:szCs w:val="28"/>
        </w:rPr>
        <w:lastRenderedPageBreak/>
        <w:t>- земли кадастрового квартала 60:20:0101401</w:t>
      </w:r>
      <w:r w:rsidR="00D07BD1">
        <w:rPr>
          <w:rFonts w:ascii="Times New Roman" w:hAnsi="Times New Roman" w:cs="Times New Roman"/>
          <w:sz w:val="28"/>
          <w:szCs w:val="28"/>
        </w:rPr>
        <w:t xml:space="preserve"> </w:t>
      </w:r>
      <w:r w:rsidRPr="000A3BCB">
        <w:rPr>
          <w:rFonts w:ascii="Times New Roman" w:hAnsi="Times New Roman" w:cs="Times New Roman"/>
          <w:sz w:val="28"/>
          <w:szCs w:val="28"/>
        </w:rPr>
        <w:t xml:space="preserve">местоположением: Псковская область, </w:t>
      </w:r>
      <w:proofErr w:type="spellStart"/>
      <w:r w:rsidRPr="000A3BCB">
        <w:rPr>
          <w:rFonts w:ascii="Times New Roman" w:hAnsi="Times New Roman" w:cs="Times New Roman"/>
          <w:sz w:val="28"/>
          <w:szCs w:val="28"/>
        </w:rPr>
        <w:t>Пушкиногорский</w:t>
      </w:r>
      <w:proofErr w:type="spellEnd"/>
      <w:r w:rsidRPr="000A3BCB">
        <w:rPr>
          <w:rFonts w:ascii="Times New Roman" w:hAnsi="Times New Roman" w:cs="Times New Roman"/>
          <w:sz w:val="28"/>
          <w:szCs w:val="28"/>
        </w:rPr>
        <w:t xml:space="preserve"> район, городское поселение «</w:t>
      </w:r>
      <w:proofErr w:type="spellStart"/>
      <w:r w:rsidRPr="000A3BCB">
        <w:rPr>
          <w:rFonts w:ascii="Times New Roman" w:hAnsi="Times New Roman" w:cs="Times New Roman"/>
          <w:sz w:val="28"/>
          <w:szCs w:val="28"/>
        </w:rPr>
        <w:t>Пушкиногорье</w:t>
      </w:r>
      <w:proofErr w:type="spellEnd"/>
      <w:r w:rsidRPr="000A3BCB">
        <w:rPr>
          <w:rFonts w:ascii="Times New Roman" w:hAnsi="Times New Roman" w:cs="Times New Roman"/>
          <w:sz w:val="28"/>
          <w:szCs w:val="28"/>
        </w:rPr>
        <w:t>»;</w:t>
      </w:r>
    </w:p>
    <w:p w:rsidR="000A3BCB" w:rsidRDefault="000A3BCB" w:rsidP="000A3BCB">
      <w:pPr>
        <w:spacing w:after="0" w:line="240" w:lineRule="auto"/>
        <w:ind w:firstLine="709"/>
        <w:jc w:val="both"/>
        <w:rPr>
          <w:rFonts w:ascii="Times New Roman" w:hAnsi="Times New Roman" w:cs="Times New Roman"/>
          <w:sz w:val="28"/>
          <w:szCs w:val="28"/>
        </w:rPr>
      </w:pPr>
      <w:r w:rsidRPr="000A3BCB">
        <w:rPr>
          <w:rFonts w:ascii="Times New Roman" w:hAnsi="Times New Roman" w:cs="Times New Roman"/>
          <w:sz w:val="28"/>
          <w:szCs w:val="28"/>
        </w:rPr>
        <w:t xml:space="preserve">- земли кадастрового квартала 60:20:0101301 местоположением: Псковская область, </w:t>
      </w:r>
      <w:proofErr w:type="spellStart"/>
      <w:r w:rsidRPr="000A3BCB">
        <w:rPr>
          <w:rFonts w:ascii="Times New Roman" w:hAnsi="Times New Roman" w:cs="Times New Roman"/>
          <w:sz w:val="28"/>
          <w:szCs w:val="28"/>
        </w:rPr>
        <w:t>Пушкиногорский</w:t>
      </w:r>
      <w:proofErr w:type="spellEnd"/>
      <w:r w:rsidRPr="000A3BCB">
        <w:rPr>
          <w:rFonts w:ascii="Times New Roman" w:hAnsi="Times New Roman" w:cs="Times New Roman"/>
          <w:sz w:val="28"/>
          <w:szCs w:val="28"/>
        </w:rPr>
        <w:t xml:space="preserve"> район, городское поселение «</w:t>
      </w:r>
      <w:proofErr w:type="spellStart"/>
      <w:r w:rsidRPr="000A3BCB">
        <w:rPr>
          <w:rFonts w:ascii="Times New Roman" w:hAnsi="Times New Roman" w:cs="Times New Roman"/>
          <w:sz w:val="28"/>
          <w:szCs w:val="28"/>
        </w:rPr>
        <w:t>Пушкиногорье</w:t>
      </w:r>
      <w:proofErr w:type="spellEnd"/>
      <w:r>
        <w:rPr>
          <w:rFonts w:ascii="Times New Roman" w:hAnsi="Times New Roman" w:cs="Times New Roman"/>
          <w:sz w:val="28"/>
          <w:szCs w:val="28"/>
        </w:rPr>
        <w:t>»;</w:t>
      </w:r>
    </w:p>
    <w:p w:rsidR="000A3BCB" w:rsidRPr="000A3BCB" w:rsidRDefault="000A3BCB" w:rsidP="000A3BCB">
      <w:pPr>
        <w:spacing w:after="0" w:line="240" w:lineRule="auto"/>
        <w:ind w:firstLine="709"/>
        <w:jc w:val="both"/>
        <w:rPr>
          <w:rFonts w:ascii="Times New Roman" w:hAnsi="Times New Roman" w:cs="Times New Roman"/>
          <w:sz w:val="28"/>
          <w:szCs w:val="28"/>
        </w:rPr>
      </w:pPr>
      <w:r w:rsidRPr="000A3BCB">
        <w:rPr>
          <w:rFonts w:ascii="Times New Roman" w:hAnsi="Times New Roman" w:cs="Times New Roman"/>
          <w:sz w:val="28"/>
          <w:szCs w:val="28"/>
        </w:rPr>
        <w:t xml:space="preserve">- земли кадастрового квартала 60:20:0101302 местоположением: Псковская область, </w:t>
      </w:r>
      <w:proofErr w:type="spellStart"/>
      <w:r w:rsidRPr="000A3BCB">
        <w:rPr>
          <w:rFonts w:ascii="Times New Roman" w:hAnsi="Times New Roman" w:cs="Times New Roman"/>
          <w:sz w:val="28"/>
          <w:szCs w:val="28"/>
        </w:rPr>
        <w:t>Пушкиногорский</w:t>
      </w:r>
      <w:proofErr w:type="spellEnd"/>
      <w:r w:rsidRPr="000A3BCB">
        <w:rPr>
          <w:rFonts w:ascii="Times New Roman" w:hAnsi="Times New Roman" w:cs="Times New Roman"/>
          <w:sz w:val="28"/>
          <w:szCs w:val="28"/>
        </w:rPr>
        <w:t xml:space="preserve"> район, городское поселение «</w:t>
      </w:r>
      <w:proofErr w:type="spellStart"/>
      <w:r w:rsidRPr="000A3BCB">
        <w:rPr>
          <w:rFonts w:ascii="Times New Roman" w:hAnsi="Times New Roman" w:cs="Times New Roman"/>
          <w:sz w:val="28"/>
          <w:szCs w:val="28"/>
        </w:rPr>
        <w:t>Пушкиногорье</w:t>
      </w:r>
      <w:proofErr w:type="spellEnd"/>
      <w:r w:rsidRPr="000A3BCB">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.2021 года по</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r w:rsidRPr="009D4DAB">
        <w:rPr>
          <w:rFonts w:ascii="Times New Roman" w:hAnsi="Times New Roman" w:cs="Times New Roman"/>
          <w:sz w:val="28"/>
          <w:szCs w:val="28"/>
        </w:rPr>
        <w:t>район</w:t>
      </w:r>
      <w:proofErr w:type="spellEnd"/>
      <w:r w:rsidRPr="009D4DAB">
        <w:rPr>
          <w:rFonts w:ascii="Times New Roman" w:hAnsi="Times New Roman" w:cs="Times New Roman"/>
          <w:sz w:val="28"/>
          <w:szCs w:val="28"/>
        </w:rPr>
        <w:t xml:space="preserve">,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 xml:space="preserve">.00 до13.00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 xml:space="preserve">Собрание депутатов городского поселения </w:t>
      </w:r>
      <w:r w:rsidR="001D20FB">
        <w:rPr>
          <w:rFonts w:ascii="Times New Roman" w:hAnsi="Times New Roman" w:cs="Times New Roman"/>
          <w:sz w:val="28"/>
          <w:szCs w:val="28"/>
        </w:rPr>
        <w:lastRenderedPageBreak/>
        <w:t>«</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xml:space="preserve">»  - Нормативно-правовые </w:t>
      </w:r>
      <w:proofErr w:type="spellStart"/>
      <w:r w:rsidR="001D20FB">
        <w:rPr>
          <w:rFonts w:ascii="Times New Roman" w:hAnsi="Times New Roman" w:cs="Times New Roman"/>
          <w:sz w:val="28"/>
          <w:szCs w:val="28"/>
        </w:rPr>
        <w:t>актыСобрания</w:t>
      </w:r>
      <w:proofErr w:type="spellEnd"/>
      <w:r w:rsidR="001D20FB">
        <w:rPr>
          <w:rFonts w:ascii="Times New Roman" w:hAnsi="Times New Roman" w:cs="Times New Roman"/>
          <w:sz w:val="28"/>
          <w:szCs w:val="28"/>
        </w:rPr>
        <w:t xml:space="preserve">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rsidSect="00187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9A7"/>
    <w:rsid w:val="000A3BCB"/>
    <w:rsid w:val="00187777"/>
    <w:rsid w:val="001C0BD7"/>
    <w:rsid w:val="001D20FB"/>
    <w:rsid w:val="00417D69"/>
    <w:rsid w:val="007C09A7"/>
    <w:rsid w:val="009D4DAB"/>
    <w:rsid w:val="00C620B4"/>
    <w:rsid w:val="00D07BD1"/>
    <w:rsid w:val="00E10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2021-02-01T13:07:00Z</cp:lastPrinted>
  <dcterms:created xsi:type="dcterms:W3CDTF">2021-01-31T17:51:00Z</dcterms:created>
  <dcterms:modified xsi:type="dcterms:W3CDTF">2021-02-01T13:07:00Z</dcterms:modified>
</cp:coreProperties>
</file>