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C69A2" w14:textId="77777777" w:rsidR="00D32908" w:rsidRDefault="00D32908" w:rsidP="00471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C3F45A" wp14:editId="2681D5AC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D41DE" w14:textId="77777777" w:rsidR="00D32908" w:rsidRPr="00D32908" w:rsidRDefault="00D32908" w:rsidP="00D329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29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ГОРОДСКОГО  ПОСЕЛЕНИЯ </w:t>
      </w:r>
    </w:p>
    <w:p w14:paraId="09F4CF92" w14:textId="77777777" w:rsidR="00D32908" w:rsidRPr="00D32908" w:rsidRDefault="00D32908" w:rsidP="00D329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29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«ПУШКИНОГОРЬЕ»</w:t>
      </w:r>
    </w:p>
    <w:p w14:paraId="0FCBD980" w14:textId="77777777" w:rsidR="00EB0DC9" w:rsidRDefault="0047145A" w:rsidP="00471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516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14:paraId="1A63C597" w14:textId="5CA95932" w:rsidR="0047145A" w:rsidRPr="00D32908" w:rsidRDefault="007A71B8" w:rsidP="0047145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30.12.2019г.</w:t>
      </w:r>
      <w:r w:rsidR="0047145A" w:rsidRPr="006253D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222</w:t>
      </w:r>
    </w:p>
    <w:p w14:paraId="009FED47" w14:textId="77777777" w:rsidR="0047145A" w:rsidRPr="0047145A" w:rsidRDefault="0047145A" w:rsidP="0047145A">
      <w:pPr>
        <w:pStyle w:val="a3"/>
        <w:spacing w:before="0" w:beforeAutospacing="0" w:after="0" w:afterAutospacing="0"/>
        <w:ind w:right="4252"/>
        <w:jc w:val="both"/>
        <w:rPr>
          <w:b/>
          <w:color w:val="000000"/>
          <w:sz w:val="21"/>
          <w:szCs w:val="21"/>
        </w:rPr>
      </w:pPr>
      <w:r w:rsidRPr="0047145A">
        <w:rPr>
          <w:b/>
          <w:color w:val="000000"/>
          <w:sz w:val="26"/>
          <w:szCs w:val="26"/>
        </w:rPr>
        <w:t xml:space="preserve">О содержании в исправном состоянии средств обеспечения пожарной безопасности зданий, находящихся в муниципальной собственности на территории </w:t>
      </w:r>
      <w:r w:rsidR="00D32908">
        <w:rPr>
          <w:b/>
          <w:color w:val="000000"/>
          <w:sz w:val="26"/>
          <w:szCs w:val="26"/>
        </w:rPr>
        <w:t>городского</w:t>
      </w:r>
      <w:r w:rsidRPr="0047145A">
        <w:rPr>
          <w:b/>
          <w:color w:val="000000"/>
          <w:sz w:val="26"/>
          <w:szCs w:val="26"/>
        </w:rPr>
        <w:t xml:space="preserve"> поселения «</w:t>
      </w:r>
      <w:proofErr w:type="spellStart"/>
      <w:r w:rsidR="00D32908">
        <w:rPr>
          <w:b/>
          <w:color w:val="000000"/>
          <w:sz w:val="26"/>
          <w:szCs w:val="26"/>
        </w:rPr>
        <w:t>Пушкиногорье</w:t>
      </w:r>
      <w:proofErr w:type="spellEnd"/>
      <w:r w:rsidRPr="0047145A">
        <w:rPr>
          <w:b/>
          <w:color w:val="000000"/>
          <w:sz w:val="26"/>
          <w:szCs w:val="26"/>
        </w:rPr>
        <w:t>»</w:t>
      </w:r>
    </w:p>
    <w:p w14:paraId="125E71D8" w14:textId="77777777" w:rsidR="0047145A" w:rsidRPr="0047145A" w:rsidRDefault="0047145A" w:rsidP="0047145A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7145A">
        <w:rPr>
          <w:color w:val="000000"/>
          <w:sz w:val="26"/>
          <w:szCs w:val="26"/>
        </w:rPr>
        <w:t> </w:t>
      </w:r>
    </w:p>
    <w:p w14:paraId="4C423606" w14:textId="77777777" w:rsidR="0047145A" w:rsidRPr="00D32908" w:rsidRDefault="0047145A" w:rsidP="0047145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0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</w:t>
      </w:r>
      <w:r w:rsidRPr="00D3290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2908" w:rsidRPr="00D32908">
        <w:rPr>
          <w:rFonts w:ascii="Times New Roman" w:hAnsi="Times New Roman" w:cs="Times New Roman"/>
          <w:sz w:val="28"/>
          <w:szCs w:val="28"/>
        </w:rPr>
        <w:t>городского</w:t>
      </w:r>
      <w:r w:rsidRPr="00D3290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D32908" w:rsidRPr="00D32908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D32908">
        <w:rPr>
          <w:rFonts w:ascii="Times New Roman" w:hAnsi="Times New Roman" w:cs="Times New Roman"/>
          <w:sz w:val="28"/>
          <w:szCs w:val="28"/>
        </w:rPr>
        <w:t>»,</w:t>
      </w:r>
    </w:p>
    <w:p w14:paraId="231F5F42" w14:textId="77777777" w:rsidR="0047145A" w:rsidRPr="00D32908" w:rsidRDefault="0047145A" w:rsidP="00D3290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90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5962552" w14:textId="77777777" w:rsidR="0047145A" w:rsidRPr="00D32908" w:rsidRDefault="0047145A" w:rsidP="0047145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2908">
        <w:rPr>
          <w:color w:val="000000"/>
          <w:sz w:val="28"/>
          <w:szCs w:val="28"/>
        </w:rPr>
        <w:t xml:space="preserve">1. Рекомендовать руководителям организаций, имеющим в пользовании на правах аренды и (или) безвозмездного пользования помещения и здания, находящиеся в муниципальной собственности  </w:t>
      </w:r>
      <w:r w:rsidR="00D32908" w:rsidRPr="00D32908">
        <w:rPr>
          <w:color w:val="000000"/>
          <w:sz w:val="28"/>
          <w:szCs w:val="28"/>
        </w:rPr>
        <w:t>городского</w:t>
      </w:r>
      <w:r w:rsidRPr="00D32908">
        <w:rPr>
          <w:color w:val="000000"/>
          <w:sz w:val="28"/>
          <w:szCs w:val="28"/>
        </w:rPr>
        <w:t>  поселения «</w:t>
      </w:r>
      <w:proofErr w:type="spellStart"/>
      <w:r w:rsidR="00D32908" w:rsidRPr="00D32908">
        <w:rPr>
          <w:color w:val="000000"/>
          <w:sz w:val="28"/>
          <w:szCs w:val="28"/>
        </w:rPr>
        <w:t>Пушкиногорье</w:t>
      </w:r>
      <w:proofErr w:type="spellEnd"/>
      <w:r w:rsidRPr="00D32908">
        <w:rPr>
          <w:color w:val="000000"/>
          <w:sz w:val="28"/>
          <w:szCs w:val="28"/>
        </w:rPr>
        <w:t>», при их эксплуатации необходимо соблюдать следующие требования норм и правил пожарной безопасности:</w:t>
      </w:r>
    </w:p>
    <w:p w14:paraId="6C22730F" w14:textId="77777777" w:rsidR="0047145A" w:rsidRPr="00D32908" w:rsidRDefault="0047145A" w:rsidP="0047145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32908">
        <w:rPr>
          <w:color w:val="000000"/>
          <w:sz w:val="28"/>
          <w:szCs w:val="28"/>
        </w:rPr>
        <w:t>1.1. Обеспечить сохранность и исправное состояни</w:t>
      </w:r>
      <w:r w:rsidR="00D32908">
        <w:rPr>
          <w:color w:val="000000"/>
          <w:sz w:val="28"/>
          <w:szCs w:val="28"/>
        </w:rPr>
        <w:t>е</w:t>
      </w:r>
      <w:r w:rsidRPr="00D32908">
        <w:rPr>
          <w:color w:val="000000"/>
          <w:sz w:val="28"/>
          <w:szCs w:val="28"/>
        </w:rPr>
        <w:t xml:space="preserve"> первичных средств пожарной безопасности.</w:t>
      </w:r>
    </w:p>
    <w:p w14:paraId="00A4F01A" w14:textId="77777777" w:rsidR="0047145A" w:rsidRPr="00D32908" w:rsidRDefault="0047145A" w:rsidP="004714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908">
        <w:rPr>
          <w:color w:val="000000"/>
          <w:sz w:val="28"/>
          <w:szCs w:val="28"/>
        </w:rPr>
        <w:t>          1.2.При эксплуатации эвакуационных путей и выходов в жилых зданиях обеспечить соблюдение проектных решений и требований нормативных документов по пожарной безопасности;</w:t>
      </w:r>
    </w:p>
    <w:p w14:paraId="529BCD6A" w14:textId="77777777" w:rsidR="0047145A" w:rsidRPr="00D32908" w:rsidRDefault="0047145A" w:rsidP="004714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908">
        <w:rPr>
          <w:color w:val="000000"/>
          <w:sz w:val="28"/>
          <w:szCs w:val="28"/>
        </w:rPr>
        <w:t>           1.3.Не допускать проведение изменений объемно - планировочных решений, в результате которых ухудшаются условия безопасной эвакуации людей, ограничивается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защиты;  </w:t>
      </w:r>
    </w:p>
    <w:p w14:paraId="3E244FA6" w14:textId="77777777" w:rsidR="0047145A" w:rsidRPr="00D32908" w:rsidRDefault="0047145A" w:rsidP="0047145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32908">
        <w:rPr>
          <w:color w:val="000000"/>
          <w:sz w:val="28"/>
          <w:szCs w:val="28"/>
        </w:rPr>
        <w:t>1.4.Обеспечить  содержание в исправном состоянии систем автоматической пожарной сигнализации, а также соблюдение и выполнение норм и правил противопожарной безопасности действующих в Российской Федерации.</w:t>
      </w:r>
    </w:p>
    <w:p w14:paraId="12106714" w14:textId="77777777" w:rsidR="0047145A" w:rsidRPr="00D32908" w:rsidRDefault="0047145A" w:rsidP="0047145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32908">
        <w:rPr>
          <w:color w:val="000000"/>
          <w:sz w:val="28"/>
          <w:szCs w:val="28"/>
        </w:rPr>
        <w:t>2. Контроль за выполнением настоящего постановления оставляю за собой.</w:t>
      </w:r>
    </w:p>
    <w:p w14:paraId="1A4F2097" w14:textId="77777777" w:rsidR="0047145A" w:rsidRPr="00D32908" w:rsidRDefault="0047145A" w:rsidP="0047145A">
      <w:pPr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D32908">
        <w:rPr>
          <w:rFonts w:ascii="Times New Roman" w:hAnsi="Times New Roman" w:cs="Times New Roman"/>
          <w:sz w:val="28"/>
          <w:szCs w:val="28"/>
        </w:rPr>
        <w:lastRenderedPageBreak/>
        <w:t xml:space="preserve">  3. Обнародовать  настоящее постановление в установленном порядке.</w:t>
      </w:r>
      <w:r w:rsidRPr="00D32908">
        <w:rPr>
          <w:rFonts w:ascii="Times New Roman" w:hAnsi="Times New Roman" w:cs="Times New Roman"/>
          <w:sz w:val="28"/>
          <w:szCs w:val="28"/>
        </w:rPr>
        <w:br/>
        <w:t xml:space="preserve">  4. Настоящее постановление вступает в силу с момента его официального опубликования.</w:t>
      </w:r>
    </w:p>
    <w:p w14:paraId="68A20EC7" w14:textId="77777777" w:rsidR="0047145A" w:rsidRPr="00D32908" w:rsidRDefault="0047145A" w:rsidP="0047145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2C1DE4E6" w14:textId="77777777" w:rsidR="0047145A" w:rsidRPr="00D32908" w:rsidRDefault="0047145A" w:rsidP="0047145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6ACDC097" w14:textId="77777777" w:rsidR="007A71B8" w:rsidRDefault="007A71B8" w:rsidP="007A71B8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Главы администрации </w:t>
      </w:r>
    </w:p>
    <w:p w14:paraId="528300D6" w14:textId="58010918" w:rsidR="0047145A" w:rsidRPr="00D32908" w:rsidRDefault="00D32908" w:rsidP="007A71B8">
      <w:pPr>
        <w:tabs>
          <w:tab w:val="left" w:pos="3120"/>
        </w:tabs>
        <w:spacing w:after="0" w:line="240" w:lineRule="auto"/>
        <w:jc w:val="both"/>
        <w:rPr>
          <w:sz w:val="28"/>
          <w:szCs w:val="28"/>
        </w:rPr>
      </w:pPr>
      <w:r w:rsidRPr="00D32908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«</w:t>
      </w:r>
      <w:proofErr w:type="spellStart"/>
      <w:proofErr w:type="gramStart"/>
      <w:r w:rsidRPr="00D32908"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Пушкиногорье</w:t>
      </w:r>
      <w:proofErr w:type="spellEnd"/>
      <w:r w:rsidRPr="00D329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</w:t>
      </w:r>
      <w:proofErr w:type="gramEnd"/>
      <w:r w:rsidRPr="00D329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proofErr w:type="spellStart"/>
      <w:r w:rsidR="007A71B8">
        <w:rPr>
          <w:rFonts w:ascii="Times New Roman" w:eastAsia="Times New Roman" w:hAnsi="Times New Roman" w:cs="Times New Roman"/>
          <w:sz w:val="28"/>
          <w:szCs w:val="28"/>
          <w:lang w:eastAsia="ar-SA"/>
        </w:rPr>
        <w:t>Е.Н.Никитина</w:t>
      </w:r>
      <w:proofErr w:type="spellEnd"/>
    </w:p>
    <w:sectPr w:rsidR="0047145A" w:rsidRPr="00D32908" w:rsidSect="0047145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A10"/>
    <w:rsid w:val="0047145A"/>
    <w:rsid w:val="006253D0"/>
    <w:rsid w:val="007A71B8"/>
    <w:rsid w:val="00A52C6C"/>
    <w:rsid w:val="00D32908"/>
    <w:rsid w:val="00D40A10"/>
    <w:rsid w:val="00E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E53C"/>
  <w15:docId w15:val="{79AB4A72-BF39-4EDB-83AA-53C42648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47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 ГГГг</dc:creator>
  <cp:keywords/>
  <dc:description/>
  <cp:lastModifiedBy>user</cp:lastModifiedBy>
  <cp:revision>4</cp:revision>
  <cp:lastPrinted>2021-02-16T10:51:00Z</cp:lastPrinted>
  <dcterms:created xsi:type="dcterms:W3CDTF">2018-05-29T11:56:00Z</dcterms:created>
  <dcterms:modified xsi:type="dcterms:W3CDTF">2021-02-16T10:52:00Z</dcterms:modified>
</cp:coreProperties>
</file>