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A307" w14:textId="77777777" w:rsidR="00D11E17" w:rsidRDefault="00D11E17" w:rsidP="00FB5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51BA8" w14:textId="77777777" w:rsidR="00D11E17" w:rsidRDefault="00D11E17" w:rsidP="00FB5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E8DAB3" wp14:editId="091AC5D8">
            <wp:extent cx="6953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2ED40" w14:textId="77777777" w:rsidR="00FB5516" w:rsidRPr="00FB5516" w:rsidRDefault="00FB5516" w:rsidP="00FB5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5516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D11E17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FB5516">
        <w:rPr>
          <w:rFonts w:ascii="Times New Roman" w:hAnsi="Times New Roman" w:cs="Times New Roman"/>
          <w:b/>
          <w:sz w:val="28"/>
          <w:szCs w:val="28"/>
        </w:rPr>
        <w:t xml:space="preserve">  ПОСЕЛЕНИЯ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55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1E17">
        <w:rPr>
          <w:rFonts w:ascii="Times New Roman" w:hAnsi="Times New Roman" w:cs="Times New Roman"/>
          <w:b/>
          <w:sz w:val="28"/>
          <w:szCs w:val="28"/>
        </w:rPr>
        <w:t>ПУШКИНОГОРЬЕ</w:t>
      </w:r>
      <w:r w:rsidRPr="00FB5516">
        <w:rPr>
          <w:rFonts w:ascii="Times New Roman" w:hAnsi="Times New Roman" w:cs="Times New Roman"/>
          <w:b/>
          <w:sz w:val="28"/>
          <w:szCs w:val="28"/>
        </w:rPr>
        <w:t>»</w:t>
      </w:r>
    </w:p>
    <w:p w14:paraId="7F547555" w14:textId="77777777" w:rsidR="00FB5516" w:rsidRPr="00FB5516" w:rsidRDefault="00FB5516" w:rsidP="00FB5516">
      <w:pPr>
        <w:spacing w:after="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5516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14:paraId="662629D9" w14:textId="00FA14B0" w:rsidR="00FB5516" w:rsidRPr="00D11E17" w:rsidRDefault="00B90598" w:rsidP="00FB5516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30.12.2019г.</w:t>
      </w:r>
      <w:r w:rsidR="00FB5516" w:rsidRPr="009518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216</w:t>
      </w:r>
    </w:p>
    <w:p w14:paraId="6120604B" w14:textId="77777777" w:rsidR="00FB5516" w:rsidRPr="00FB5516" w:rsidRDefault="00FB5516" w:rsidP="00D11E17">
      <w:pPr>
        <w:ind w:right="4252"/>
        <w:rPr>
          <w:rFonts w:ascii="Times New Roman" w:hAnsi="Times New Roman" w:cs="Times New Roman"/>
          <w:b/>
          <w:sz w:val="26"/>
          <w:szCs w:val="26"/>
        </w:rPr>
      </w:pPr>
      <w:r w:rsidRPr="00FB5516">
        <w:rPr>
          <w:rFonts w:ascii="Times New Roman" w:hAnsi="Times New Roman" w:cs="Times New Roman"/>
          <w:b/>
          <w:sz w:val="26"/>
          <w:szCs w:val="26"/>
        </w:rPr>
        <w:t xml:space="preserve">О разработке плана привлечения сил и средств для тушения пожаров и проведения аварийно-спасательных работ на территории </w:t>
      </w:r>
      <w:r w:rsidR="00D11E17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FB5516">
        <w:rPr>
          <w:rFonts w:ascii="Times New Roman" w:hAnsi="Times New Roman" w:cs="Times New Roman"/>
          <w:b/>
          <w:sz w:val="26"/>
          <w:szCs w:val="26"/>
        </w:rPr>
        <w:t xml:space="preserve"> поселения «</w:t>
      </w:r>
      <w:proofErr w:type="spellStart"/>
      <w:r w:rsidR="00D11E17">
        <w:rPr>
          <w:rFonts w:ascii="Times New Roman" w:hAnsi="Times New Roman" w:cs="Times New Roman"/>
          <w:b/>
          <w:sz w:val="26"/>
          <w:szCs w:val="26"/>
        </w:rPr>
        <w:t>Пушкиногорье</w:t>
      </w:r>
      <w:proofErr w:type="spellEnd"/>
      <w:r w:rsidRPr="00FB5516">
        <w:rPr>
          <w:rFonts w:ascii="Times New Roman" w:hAnsi="Times New Roman" w:cs="Times New Roman"/>
          <w:b/>
          <w:sz w:val="26"/>
          <w:szCs w:val="26"/>
        </w:rPr>
        <w:t>»</w:t>
      </w:r>
    </w:p>
    <w:p w14:paraId="321AFDC1" w14:textId="77777777" w:rsidR="00FB5516" w:rsidRPr="00D11E17" w:rsidRDefault="00FB5516" w:rsidP="00FB5516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D11E17">
        <w:rPr>
          <w:sz w:val="28"/>
          <w:szCs w:val="28"/>
        </w:rPr>
        <w:t xml:space="preserve">В соответствии с Федеральным законом от 06.10.2003 N 131-ФЗ (ред. от 15.02.2016) «Об общих принципах организации местного самоуправления в Российской Федерации», Федеральным законом от 21.12.1994 N 69-ФЗ (ред. от 30.12.2015) «О пожарной безопасности», Федеральным законом от 22.07.2008 N 123-ФЗ (ред. от 13.07.2015) «Технический регламент о требованиях пожарной безопасности», в целях совершенствования и организации тушения пожаров в границах территории муниципального образования </w:t>
      </w:r>
      <w:r w:rsidR="00D11E17" w:rsidRPr="00D11E17">
        <w:rPr>
          <w:sz w:val="28"/>
          <w:szCs w:val="28"/>
        </w:rPr>
        <w:t>городское</w:t>
      </w:r>
      <w:r w:rsidRPr="00D11E17">
        <w:rPr>
          <w:sz w:val="28"/>
          <w:szCs w:val="28"/>
        </w:rPr>
        <w:t xml:space="preserve"> поселение «</w:t>
      </w:r>
      <w:proofErr w:type="spellStart"/>
      <w:r w:rsidR="00D11E17" w:rsidRPr="00D11E17">
        <w:rPr>
          <w:sz w:val="28"/>
          <w:szCs w:val="28"/>
        </w:rPr>
        <w:t>Пушкиногорье</w:t>
      </w:r>
      <w:proofErr w:type="spellEnd"/>
      <w:r w:rsidRPr="00D11E17">
        <w:rPr>
          <w:sz w:val="28"/>
          <w:szCs w:val="28"/>
        </w:rPr>
        <w:t>»,</w:t>
      </w:r>
      <w:r w:rsidR="00D11E17" w:rsidRPr="00D11E17">
        <w:rPr>
          <w:sz w:val="28"/>
          <w:szCs w:val="28"/>
        </w:rPr>
        <w:t xml:space="preserve"> </w:t>
      </w:r>
      <w:r w:rsidRPr="00D11E17">
        <w:rPr>
          <w:sz w:val="28"/>
          <w:szCs w:val="28"/>
        </w:rPr>
        <w:t xml:space="preserve">Администрация </w:t>
      </w:r>
      <w:r w:rsidR="00D11E17" w:rsidRPr="00D11E17">
        <w:rPr>
          <w:sz w:val="28"/>
          <w:szCs w:val="28"/>
        </w:rPr>
        <w:t>городского</w:t>
      </w:r>
      <w:r w:rsidRPr="00D11E17">
        <w:rPr>
          <w:sz w:val="28"/>
          <w:szCs w:val="28"/>
        </w:rPr>
        <w:t xml:space="preserve"> поселения «</w:t>
      </w:r>
      <w:proofErr w:type="spellStart"/>
      <w:r w:rsidR="00D11E17" w:rsidRPr="00D11E17">
        <w:rPr>
          <w:sz w:val="28"/>
          <w:szCs w:val="28"/>
        </w:rPr>
        <w:t>Пушкиногорье</w:t>
      </w:r>
      <w:proofErr w:type="spellEnd"/>
      <w:r w:rsidRPr="00D11E17">
        <w:rPr>
          <w:sz w:val="28"/>
          <w:szCs w:val="28"/>
        </w:rPr>
        <w:t>»</w:t>
      </w:r>
    </w:p>
    <w:p w14:paraId="5085AD27" w14:textId="77777777" w:rsidR="00D11E17" w:rsidRPr="00D11E17" w:rsidRDefault="00FB5516" w:rsidP="00D11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1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3509B6B" w14:textId="77777777" w:rsidR="00D11E17" w:rsidRPr="00D11E17" w:rsidRDefault="00FB5516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b/>
          <w:sz w:val="28"/>
          <w:szCs w:val="28"/>
        </w:rPr>
        <w:br/>
      </w:r>
      <w:r w:rsidRPr="00D11E17">
        <w:rPr>
          <w:rFonts w:ascii="Times New Roman" w:hAnsi="Times New Roman" w:cs="Times New Roman"/>
          <w:sz w:val="28"/>
          <w:szCs w:val="28"/>
        </w:rPr>
        <w:t>1.</w:t>
      </w:r>
      <w:r w:rsidRPr="00D11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17">
        <w:rPr>
          <w:rFonts w:ascii="Times New Roman" w:hAnsi="Times New Roman" w:cs="Times New Roman"/>
          <w:sz w:val="28"/>
          <w:szCs w:val="28"/>
        </w:rPr>
        <w:t xml:space="preserve">Установить следующий порядок привлечения сил и средств пожарной охраны и населения на тушение пожаров на территории муниципального образования </w:t>
      </w:r>
      <w:r w:rsidR="00D11E17" w:rsidRPr="00D11E17">
        <w:rPr>
          <w:rFonts w:ascii="Times New Roman" w:hAnsi="Times New Roman" w:cs="Times New Roman"/>
          <w:sz w:val="28"/>
          <w:szCs w:val="28"/>
        </w:rPr>
        <w:t>городское</w:t>
      </w:r>
      <w:r w:rsidRPr="00D11E17"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 w:rsidR="00D11E17" w:rsidRPr="00D11E17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D11E17">
        <w:rPr>
          <w:rFonts w:ascii="Times New Roman" w:hAnsi="Times New Roman" w:cs="Times New Roman"/>
          <w:sz w:val="28"/>
          <w:szCs w:val="28"/>
        </w:rPr>
        <w:t>»:</w:t>
      </w:r>
    </w:p>
    <w:p w14:paraId="36672114" w14:textId="77777777" w:rsidR="00D11E17" w:rsidRPr="00D11E17" w:rsidRDefault="00FB5516" w:rsidP="00D11E1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</w:t>
      </w:r>
      <w:r w:rsidR="00D11E17" w:rsidRPr="00D11E17">
        <w:rPr>
          <w:rFonts w:ascii="Times New Roman" w:hAnsi="Times New Roman" w:cs="Times New Roman"/>
          <w:sz w:val="28"/>
          <w:szCs w:val="28"/>
        </w:rPr>
        <w:t>городского</w:t>
      </w:r>
      <w:r w:rsidRPr="00D11E17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14:paraId="2D6CC180" w14:textId="77777777" w:rsidR="00D11E17" w:rsidRPr="00D11E17" w:rsidRDefault="00FB5516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sz w:val="28"/>
          <w:szCs w:val="28"/>
        </w:rPr>
        <w:t>- в зимнее время года расчищать подъездные пути к пожарным водоёмам, расположенным на территории населенных пунктов;</w:t>
      </w:r>
    </w:p>
    <w:p w14:paraId="40481F0C" w14:textId="77777777" w:rsidR="00D11E17" w:rsidRPr="00D11E17" w:rsidRDefault="00FB5516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sz w:val="28"/>
          <w:szCs w:val="28"/>
        </w:rPr>
        <w:t>- организовать работников администрации, население на тушение пожара с соблюдением правил по технике безопасности.</w:t>
      </w:r>
    </w:p>
    <w:p w14:paraId="29DBD724" w14:textId="77777777" w:rsidR="00D11E17" w:rsidRPr="00D11E17" w:rsidRDefault="00FB5516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sz w:val="28"/>
          <w:szCs w:val="28"/>
        </w:rPr>
        <w:t xml:space="preserve">1.2. Рекомендовать руководителям предприятий, организаций, находящихся на территории </w:t>
      </w:r>
      <w:r w:rsidR="00D11E17" w:rsidRPr="00D11E17">
        <w:rPr>
          <w:rFonts w:ascii="Times New Roman" w:hAnsi="Times New Roman" w:cs="Times New Roman"/>
          <w:sz w:val="28"/>
          <w:szCs w:val="28"/>
        </w:rPr>
        <w:t>городского</w:t>
      </w:r>
      <w:r w:rsidRPr="00D11E17">
        <w:rPr>
          <w:rFonts w:ascii="Times New Roman" w:hAnsi="Times New Roman" w:cs="Times New Roman"/>
          <w:sz w:val="28"/>
          <w:szCs w:val="28"/>
        </w:rPr>
        <w:t xml:space="preserve"> поселения организовать работников предприятий, организаций на тушение пожара с соблюдением правил по технике безопасности. </w:t>
      </w:r>
    </w:p>
    <w:p w14:paraId="71D95A5D" w14:textId="77777777" w:rsidR="00D11E17" w:rsidRPr="00D11E17" w:rsidRDefault="00FB5516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и ввести в действие следующие документы по организации пожаротушения в </w:t>
      </w:r>
      <w:r w:rsidR="00D11E17" w:rsidRPr="00D11E17">
        <w:rPr>
          <w:rFonts w:ascii="Times New Roman" w:hAnsi="Times New Roman" w:cs="Times New Roman"/>
          <w:sz w:val="28"/>
          <w:szCs w:val="28"/>
        </w:rPr>
        <w:t>город</w:t>
      </w:r>
      <w:r w:rsidRPr="00D11E17">
        <w:rPr>
          <w:rFonts w:ascii="Times New Roman" w:hAnsi="Times New Roman" w:cs="Times New Roman"/>
          <w:sz w:val="28"/>
          <w:szCs w:val="28"/>
        </w:rPr>
        <w:t>ском поселении:</w:t>
      </w:r>
    </w:p>
    <w:p w14:paraId="3A6C9D45" w14:textId="77777777" w:rsidR="00D11E17" w:rsidRPr="00D11E17" w:rsidRDefault="00FB5516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sz w:val="28"/>
          <w:szCs w:val="28"/>
        </w:rPr>
        <w:t xml:space="preserve">- перечень должностных лиц администрации муниципального образования </w:t>
      </w:r>
      <w:r w:rsidR="00D11E17" w:rsidRPr="00D11E17">
        <w:rPr>
          <w:rFonts w:ascii="Times New Roman" w:hAnsi="Times New Roman" w:cs="Times New Roman"/>
          <w:sz w:val="28"/>
          <w:szCs w:val="28"/>
        </w:rPr>
        <w:t>городское</w:t>
      </w:r>
      <w:r w:rsidRPr="00D11E17"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 w:rsidR="00D11E17" w:rsidRPr="00D11E17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D11E17">
        <w:rPr>
          <w:rFonts w:ascii="Times New Roman" w:hAnsi="Times New Roman" w:cs="Times New Roman"/>
          <w:sz w:val="28"/>
          <w:szCs w:val="28"/>
        </w:rPr>
        <w:t>», предприятий, организаций, информируемых о возникновении пожаров и ходе их тушения. </w:t>
      </w:r>
    </w:p>
    <w:p w14:paraId="73DA20BA" w14:textId="77777777" w:rsidR="00D11E17" w:rsidRPr="00D11E17" w:rsidRDefault="00FB5516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sz w:val="28"/>
          <w:szCs w:val="28"/>
        </w:rPr>
        <w:t xml:space="preserve">3. Утвердить формы основных документов по организации пожаротушения на территории муниципального образования </w:t>
      </w:r>
      <w:r w:rsidR="00D11E17" w:rsidRPr="00D11E17">
        <w:rPr>
          <w:rFonts w:ascii="Times New Roman" w:hAnsi="Times New Roman" w:cs="Times New Roman"/>
          <w:sz w:val="28"/>
          <w:szCs w:val="28"/>
        </w:rPr>
        <w:t>городское</w:t>
      </w:r>
      <w:r w:rsidRPr="00D11E17"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 w:rsidR="00D11E17" w:rsidRPr="00D11E17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D11E17">
        <w:rPr>
          <w:rFonts w:ascii="Times New Roman" w:hAnsi="Times New Roman" w:cs="Times New Roman"/>
          <w:sz w:val="28"/>
          <w:szCs w:val="28"/>
        </w:rPr>
        <w:t>»:</w:t>
      </w:r>
    </w:p>
    <w:p w14:paraId="12267669" w14:textId="77777777" w:rsidR="00FB5516" w:rsidRPr="00D11E17" w:rsidRDefault="00FB5516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sz w:val="28"/>
          <w:szCs w:val="28"/>
        </w:rPr>
        <w:t xml:space="preserve">- «План привлечения сил и средств пожарной части, поселения и населения на тушение пожаров и проведение аварийно-спасательных работ на территории муниципального образования </w:t>
      </w:r>
      <w:r w:rsidR="00D11E17" w:rsidRPr="00D11E17">
        <w:rPr>
          <w:rFonts w:ascii="Times New Roman" w:hAnsi="Times New Roman" w:cs="Times New Roman"/>
          <w:sz w:val="28"/>
          <w:szCs w:val="28"/>
        </w:rPr>
        <w:t>городское</w:t>
      </w:r>
      <w:r w:rsidRPr="00D11E17"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 w:rsidR="00D11E17" w:rsidRPr="00D11E17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D11E17" w:rsidRPr="00D11E17">
        <w:rPr>
          <w:rFonts w:ascii="Times New Roman" w:hAnsi="Times New Roman" w:cs="Times New Roman"/>
          <w:sz w:val="28"/>
          <w:szCs w:val="28"/>
        </w:rPr>
        <w:t>» (Приложение № 1);</w:t>
      </w:r>
    </w:p>
    <w:p w14:paraId="689950EA" w14:textId="77777777" w:rsidR="00D11E17" w:rsidRPr="00D11E17" w:rsidRDefault="00FB5516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sz w:val="28"/>
          <w:szCs w:val="28"/>
        </w:rPr>
        <w:t xml:space="preserve">- «Положение о порядке привлечения сил и средств для тушения пожаров и проведения аварийно-спасательных работ на территории муниципального образования </w:t>
      </w:r>
      <w:r w:rsidR="00D11E17" w:rsidRPr="00D11E17">
        <w:rPr>
          <w:rFonts w:ascii="Times New Roman" w:hAnsi="Times New Roman" w:cs="Times New Roman"/>
          <w:sz w:val="28"/>
          <w:szCs w:val="28"/>
        </w:rPr>
        <w:t>городское</w:t>
      </w:r>
      <w:r w:rsidRPr="00D11E17"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 w:rsidR="00D11E17" w:rsidRPr="00D11E17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D11E17">
        <w:rPr>
          <w:rFonts w:ascii="Times New Roman" w:hAnsi="Times New Roman" w:cs="Times New Roman"/>
          <w:sz w:val="28"/>
          <w:szCs w:val="28"/>
        </w:rPr>
        <w:t>» (Приложение № 2).</w:t>
      </w:r>
    </w:p>
    <w:p w14:paraId="5CC218BE" w14:textId="77777777" w:rsidR="00FB5516" w:rsidRPr="00D11E17" w:rsidRDefault="00951882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5516" w:rsidRPr="00D11E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5516" w:rsidRPr="00D11E17">
        <w:rPr>
          <w:rFonts w:ascii="Times New Roman" w:hAnsi="Times New Roman" w:cs="Times New Roman"/>
          <w:sz w:val="28"/>
          <w:szCs w:val="28"/>
        </w:rPr>
        <w:t>Обнародовать  настоящее</w:t>
      </w:r>
      <w:proofErr w:type="gramEnd"/>
      <w:r w:rsidR="00FB5516" w:rsidRPr="00D11E17">
        <w:rPr>
          <w:rFonts w:ascii="Times New Roman" w:hAnsi="Times New Roman" w:cs="Times New Roman"/>
          <w:sz w:val="28"/>
          <w:szCs w:val="28"/>
        </w:rPr>
        <w:t xml:space="preserve"> постановление в установленном порядке</w:t>
      </w:r>
      <w:r w:rsidR="00D11E17" w:rsidRPr="00D11E17">
        <w:rPr>
          <w:rFonts w:ascii="Times New Roman" w:hAnsi="Times New Roman" w:cs="Times New Roman"/>
          <w:sz w:val="28"/>
          <w:szCs w:val="28"/>
        </w:rPr>
        <w:t>.</w:t>
      </w:r>
    </w:p>
    <w:p w14:paraId="1D3C14E8" w14:textId="77777777" w:rsidR="00D11E17" w:rsidRPr="00D11E17" w:rsidRDefault="00951882" w:rsidP="00D1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E17" w:rsidRPr="00D11E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14:paraId="24FAC0A1" w14:textId="77777777" w:rsidR="00D11E17" w:rsidRPr="00D11E17" w:rsidRDefault="00D11E17" w:rsidP="00D11E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CAABE" w14:textId="77777777" w:rsidR="00D11E17" w:rsidRPr="00D11E17" w:rsidRDefault="00D11E17" w:rsidP="00D11E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EF1516" w14:textId="77777777" w:rsidR="00D11E17" w:rsidRPr="00D11E17" w:rsidRDefault="00D11E17" w:rsidP="00D11E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08D392" w14:textId="77777777" w:rsidR="00D11E17" w:rsidRPr="00D11E17" w:rsidRDefault="00D11E17" w:rsidP="00D11E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034B8" w14:textId="77777777" w:rsidR="00B90598" w:rsidRDefault="00B90598" w:rsidP="00B90598">
      <w:pPr>
        <w:tabs>
          <w:tab w:val="left" w:pos="31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B5516" w:rsidRPr="00D11E1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1E17" w:rsidRPr="00D11E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5516" w:rsidRPr="00D11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13C85" w14:textId="6F493535" w:rsidR="00FB5516" w:rsidRPr="00D11E17" w:rsidRDefault="00D11E17" w:rsidP="00B90598">
      <w:pPr>
        <w:tabs>
          <w:tab w:val="left" w:pos="31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sz w:val="28"/>
          <w:szCs w:val="28"/>
        </w:rPr>
        <w:t>городского</w:t>
      </w:r>
      <w:r w:rsidR="00FB5516" w:rsidRPr="00D11E17">
        <w:rPr>
          <w:rFonts w:ascii="Times New Roman" w:hAnsi="Times New Roman" w:cs="Times New Roman"/>
          <w:sz w:val="28"/>
          <w:szCs w:val="28"/>
        </w:rPr>
        <w:t xml:space="preserve"> </w:t>
      </w:r>
      <w:r w:rsidR="00B90598">
        <w:rPr>
          <w:rFonts w:ascii="Times New Roman" w:hAnsi="Times New Roman" w:cs="Times New Roman"/>
          <w:sz w:val="28"/>
          <w:szCs w:val="28"/>
        </w:rPr>
        <w:t>п</w:t>
      </w:r>
      <w:r w:rsidR="00FB5516" w:rsidRPr="00D11E17">
        <w:rPr>
          <w:rFonts w:ascii="Times New Roman" w:hAnsi="Times New Roman" w:cs="Times New Roman"/>
          <w:sz w:val="28"/>
          <w:szCs w:val="28"/>
        </w:rPr>
        <w:t>оселения</w:t>
      </w:r>
      <w:r w:rsidR="00B90598">
        <w:rPr>
          <w:rFonts w:ascii="Times New Roman" w:hAnsi="Times New Roman" w:cs="Times New Roman"/>
          <w:sz w:val="28"/>
          <w:szCs w:val="28"/>
        </w:rPr>
        <w:t xml:space="preserve"> </w:t>
      </w:r>
      <w:r w:rsidR="00FB5516" w:rsidRPr="00D11E1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11E17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FB5516" w:rsidRPr="00D11E17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FB5516" w:rsidRPr="00D11E1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1E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5516" w:rsidRPr="00D11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98">
        <w:rPr>
          <w:rFonts w:ascii="Times New Roman" w:hAnsi="Times New Roman" w:cs="Times New Roman"/>
          <w:sz w:val="28"/>
          <w:szCs w:val="28"/>
        </w:rPr>
        <w:t>Е.Н.Никитина</w:t>
      </w:r>
      <w:proofErr w:type="spellEnd"/>
      <w:r w:rsidR="00B90598">
        <w:rPr>
          <w:rFonts w:ascii="Times New Roman" w:hAnsi="Times New Roman" w:cs="Times New Roman"/>
          <w:sz w:val="28"/>
          <w:szCs w:val="28"/>
        </w:rPr>
        <w:t xml:space="preserve"> </w:t>
      </w:r>
      <w:r w:rsidR="00FB5516" w:rsidRPr="00D11E1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793"/>
      </w:tblGrid>
      <w:tr w:rsidR="00FB5516" w:rsidRPr="00CA256F" w14:paraId="2B85AD37" w14:textId="77777777" w:rsidTr="00300CCC">
        <w:tc>
          <w:tcPr>
            <w:tcW w:w="5920" w:type="dxa"/>
          </w:tcPr>
          <w:p w14:paraId="64EBC83B" w14:textId="77777777" w:rsidR="00FB5516" w:rsidRPr="00CA256F" w:rsidRDefault="00FB5516" w:rsidP="00300CCC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446D5A79" w14:textId="77777777" w:rsidR="00FB5516" w:rsidRPr="00FB5516" w:rsidRDefault="00FB5516" w:rsidP="00D11E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4A209" w14:textId="77777777" w:rsidR="00D11E17" w:rsidRDefault="00FB5516" w:rsidP="00D11E1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B5516">
              <w:rPr>
                <w:rFonts w:ascii="Times New Roman" w:hAnsi="Times New Roman" w:cs="Times New Roman"/>
                <w:sz w:val="24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B5516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FB5516">
              <w:rPr>
                <w:rFonts w:ascii="Times New Roman" w:hAnsi="Times New Roman" w:cs="Times New Roman"/>
                <w:sz w:val="24"/>
                <w:szCs w:val="28"/>
              </w:rPr>
              <w:t>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11E17">
              <w:rPr>
                <w:rFonts w:ascii="Times New Roman" w:hAnsi="Times New Roman" w:cs="Times New Roman"/>
                <w:sz w:val="24"/>
                <w:szCs w:val="28"/>
              </w:rPr>
              <w:t>городского</w:t>
            </w:r>
            <w:r w:rsidRPr="00FB5516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селения «</w:t>
            </w:r>
            <w:proofErr w:type="spellStart"/>
            <w:r w:rsidR="00D11E17">
              <w:rPr>
                <w:rFonts w:ascii="Times New Roman" w:hAnsi="Times New Roman" w:cs="Times New Roman"/>
                <w:sz w:val="24"/>
                <w:szCs w:val="28"/>
              </w:rPr>
              <w:t>Пушкиногорье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14:paraId="2838F116" w14:textId="4141C7F0" w:rsidR="00FB5516" w:rsidRPr="00FB5516" w:rsidRDefault="00FB5516" w:rsidP="0095188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2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B90598">
              <w:rPr>
                <w:rFonts w:ascii="Times New Roman" w:hAnsi="Times New Roman" w:cs="Times New Roman"/>
                <w:sz w:val="24"/>
                <w:szCs w:val="28"/>
              </w:rPr>
              <w:t xml:space="preserve">30.12.2019г. </w:t>
            </w:r>
            <w:r w:rsidRPr="00951882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B90598">
              <w:rPr>
                <w:rFonts w:ascii="Times New Roman" w:hAnsi="Times New Roman" w:cs="Times New Roman"/>
                <w:sz w:val="24"/>
                <w:szCs w:val="28"/>
              </w:rPr>
              <w:t>216</w:t>
            </w:r>
          </w:p>
        </w:tc>
      </w:tr>
    </w:tbl>
    <w:p w14:paraId="4252D0C0" w14:textId="77777777" w:rsidR="00FB5516" w:rsidRPr="00CA256F" w:rsidRDefault="00FB5516" w:rsidP="00FB5516">
      <w:pPr>
        <w:ind w:left="5664" w:firstLine="708"/>
        <w:rPr>
          <w:sz w:val="28"/>
          <w:szCs w:val="28"/>
        </w:rPr>
      </w:pPr>
    </w:p>
    <w:p w14:paraId="7E1F314F" w14:textId="77777777" w:rsidR="00FB5516" w:rsidRPr="00FB5516" w:rsidRDefault="00FB5516" w:rsidP="00FB5516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B5516">
        <w:rPr>
          <w:rFonts w:ascii="Times New Roman" w:hAnsi="Times New Roman" w:cs="Times New Roman"/>
          <w:b/>
          <w:bCs/>
          <w:sz w:val="28"/>
          <w:szCs w:val="28"/>
        </w:rPr>
        <w:t>ПЛАН  ПРИВЛЕЧЕНИЯ</w:t>
      </w:r>
      <w:proofErr w:type="gramEnd"/>
      <w:r w:rsidRPr="00FB5516">
        <w:rPr>
          <w:rFonts w:ascii="Times New Roman" w:hAnsi="Times New Roman" w:cs="Times New Roman"/>
          <w:b/>
          <w:bCs/>
          <w:sz w:val="28"/>
          <w:szCs w:val="28"/>
        </w:rPr>
        <w:t xml:space="preserve"> СИЛ И СРЕДСТВ</w:t>
      </w:r>
    </w:p>
    <w:p w14:paraId="0DB3A28E" w14:textId="77777777" w:rsidR="00FB5516" w:rsidRPr="00FB5516" w:rsidRDefault="00FB5516" w:rsidP="00FB55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5516">
        <w:rPr>
          <w:rFonts w:ascii="Times New Roman" w:hAnsi="Times New Roman" w:cs="Times New Roman"/>
          <w:bCs/>
          <w:sz w:val="28"/>
          <w:szCs w:val="28"/>
        </w:rPr>
        <w:t xml:space="preserve">на тушение пожаров и проведение аварийно-спасательных работ на территории муниципального образования </w:t>
      </w:r>
      <w:r w:rsidR="00D11E17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FB5516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B551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D11E17">
        <w:rPr>
          <w:rFonts w:ascii="Times New Roman" w:hAnsi="Times New Roman" w:cs="Times New Roman"/>
          <w:bCs/>
          <w:sz w:val="28"/>
          <w:szCs w:val="28"/>
        </w:rPr>
        <w:t>Пушкиногорье</w:t>
      </w:r>
      <w:proofErr w:type="spellEnd"/>
      <w:r w:rsidRPr="00FB5516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Spec="center" w:tblpY="182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701"/>
        <w:gridCol w:w="1276"/>
        <w:gridCol w:w="2428"/>
      </w:tblGrid>
      <w:tr w:rsidR="00FB5516" w:rsidRPr="00FB5516" w14:paraId="023C09B7" w14:textId="77777777" w:rsidTr="00300CCC">
        <w:trPr>
          <w:cantSplit/>
          <w:trHeight w:val="16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E8FE" w14:textId="77777777" w:rsidR="00FB5516" w:rsidRPr="00FB5516" w:rsidRDefault="00FB5516" w:rsidP="00300C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434A3615" w14:textId="77777777" w:rsidR="00FB5516" w:rsidRPr="00FB5516" w:rsidRDefault="00FB5516" w:rsidP="00300C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AD5B" w14:textId="77777777" w:rsidR="00FB5516" w:rsidRPr="00FB5516" w:rsidRDefault="00FB5516" w:rsidP="00300C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Наименования</w:t>
            </w:r>
          </w:p>
          <w:p w14:paraId="3B4C3AD9" w14:textId="77777777" w:rsidR="00FB5516" w:rsidRPr="00FB5516" w:rsidRDefault="00FB5516" w:rsidP="00300C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населенных пунктов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8E9" w14:textId="77777777" w:rsidR="00FB5516" w:rsidRPr="00FB5516" w:rsidRDefault="00FB5516" w:rsidP="00300C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b/>
                <w:sz w:val="26"/>
                <w:szCs w:val="26"/>
              </w:rPr>
              <w:t>Силы, привлекаемые к тушению пожара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9EE" w14:textId="77777777" w:rsidR="00FB5516" w:rsidRPr="00FB5516" w:rsidRDefault="00FB5516" w:rsidP="00300C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Способ вывоза (телефон </w:t>
            </w:r>
            <w:proofErr w:type="gramStart"/>
            <w:r w:rsidRPr="00FB5516">
              <w:rPr>
                <w:rFonts w:ascii="Times New Roman" w:hAnsi="Times New Roman" w:cs="Times New Roman"/>
                <w:b/>
                <w:sz w:val="26"/>
                <w:szCs w:val="26"/>
              </w:rPr>
              <w:t>и  др.</w:t>
            </w:r>
            <w:proofErr w:type="gramEnd"/>
            <w:r w:rsidRPr="00FB551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7FE6" w14:textId="77777777" w:rsidR="00FB5516" w:rsidRPr="00FB5516" w:rsidRDefault="00FB5516" w:rsidP="00300C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b/>
                <w:sz w:val="26"/>
                <w:szCs w:val="26"/>
              </w:rPr>
              <w:t>Расстояние до населённого пункта,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4544" w14:textId="77777777" w:rsidR="00FB5516" w:rsidRPr="00FB5516" w:rsidRDefault="00FB5516" w:rsidP="00300C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b/>
                <w:sz w:val="26"/>
                <w:szCs w:val="26"/>
              </w:rPr>
              <w:t>Техника, привлекаемая для тушения по номеру (рангу) пожара</w:t>
            </w:r>
          </w:p>
        </w:tc>
      </w:tr>
      <w:tr w:rsidR="00FB5516" w:rsidRPr="00FB5516" w14:paraId="482DD764" w14:textId="77777777" w:rsidTr="00300CCC">
        <w:trPr>
          <w:cantSplit/>
          <w:trHeight w:val="1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53F2" w14:textId="77777777" w:rsidR="00FB5516" w:rsidRPr="00FB5516" w:rsidRDefault="00FB5516" w:rsidP="00300C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A09" w14:textId="77777777" w:rsidR="00FB5516" w:rsidRPr="00FB5516" w:rsidRDefault="00FB5516" w:rsidP="00300C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40E" w14:textId="77777777" w:rsidR="00FB5516" w:rsidRPr="00FB5516" w:rsidRDefault="00FB5516" w:rsidP="00300C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F6A8" w14:textId="77777777" w:rsidR="00FB5516" w:rsidRPr="00FB5516" w:rsidRDefault="00FB5516" w:rsidP="00300C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5165" w14:textId="77777777" w:rsidR="00FB5516" w:rsidRPr="00FB5516" w:rsidRDefault="00FB5516" w:rsidP="00300C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324F" w14:textId="77777777" w:rsidR="00FB5516" w:rsidRPr="00FB5516" w:rsidRDefault="00FB5516" w:rsidP="00300C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516" w:rsidRPr="00FB5516" w14:paraId="3401F1B5" w14:textId="77777777" w:rsidTr="00300CCC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F73D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5A5D2" w14:textId="439657D5" w:rsidR="00FB5516" w:rsidRPr="00B90598" w:rsidRDefault="00DC7450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77B2">
              <w:rPr>
                <w:rFonts w:ascii="Times New Roman" w:hAnsi="Times New Roman" w:cs="Times New Roman"/>
                <w:sz w:val="26"/>
                <w:szCs w:val="26"/>
              </w:rPr>
              <w:t>Д.Арапово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27C8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27-й ПЧ ФГКУ «1 отряд ФПС</w:t>
            </w:r>
          </w:p>
          <w:p w14:paraId="708DE9DD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 Псковской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A4B2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01, 2-11-51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F93C" w14:textId="4E596C42" w:rsidR="00FB5516" w:rsidRPr="00FB5516" w:rsidRDefault="00B90598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51F4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Пожарная машина с командой</w:t>
            </w:r>
          </w:p>
        </w:tc>
      </w:tr>
      <w:tr w:rsidR="00FB5516" w:rsidRPr="00FB5516" w14:paraId="3DE54AF1" w14:textId="77777777" w:rsidTr="00300CCC">
        <w:trPr>
          <w:trHeight w:val="2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6E2B" w14:textId="77777777" w:rsidR="00FB5516" w:rsidRPr="00FB5516" w:rsidRDefault="00FB5516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310C" w14:textId="77777777" w:rsidR="00FB5516" w:rsidRPr="00B90598" w:rsidRDefault="00FB5516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99DD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Население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7A8B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Звуковая система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F65F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661E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Первичные средства пожаротушения, транспорт</w:t>
            </w:r>
          </w:p>
        </w:tc>
      </w:tr>
      <w:tr w:rsidR="00FB5516" w:rsidRPr="00FB5516" w14:paraId="3613D24B" w14:textId="77777777" w:rsidTr="00300CCC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8C250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34AD5" w14:textId="1CFD10FE" w:rsidR="00FB5516" w:rsidRPr="00B90598" w:rsidRDefault="00B90598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90598">
              <w:rPr>
                <w:rFonts w:ascii="Times New Roman" w:hAnsi="Times New Roman" w:cs="Times New Roman"/>
                <w:sz w:val="26"/>
                <w:szCs w:val="26"/>
              </w:rPr>
              <w:t>,Селихново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AA12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27-й ПЧ ФГКУ «1 отряд ФПС</w:t>
            </w:r>
          </w:p>
          <w:p w14:paraId="47FB1C1A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 Псковской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7B1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01, 2-11-51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2766" w14:textId="50F9A361" w:rsidR="00FB5516" w:rsidRPr="00FB5516" w:rsidRDefault="00B90598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5371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Пожарная машина с командой</w:t>
            </w:r>
          </w:p>
        </w:tc>
      </w:tr>
      <w:tr w:rsidR="00FB5516" w:rsidRPr="00FB5516" w14:paraId="156A667C" w14:textId="77777777" w:rsidTr="00300CCC">
        <w:trPr>
          <w:trHeight w:val="1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6296" w14:textId="77777777" w:rsidR="00FB5516" w:rsidRPr="00FB5516" w:rsidRDefault="00FB5516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D814" w14:textId="77777777" w:rsidR="00FB5516" w:rsidRPr="00B90598" w:rsidRDefault="00FB5516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4AF6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Население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9515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Звуковая система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3F0A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3881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Первичные средства пожаротушения, транспорт</w:t>
            </w:r>
          </w:p>
        </w:tc>
      </w:tr>
      <w:tr w:rsidR="00FB5516" w:rsidRPr="00FB5516" w14:paraId="7C3B5EB5" w14:textId="77777777" w:rsidTr="00300CCC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A70AD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5738" w14:textId="3BE8DBF4" w:rsidR="00FB5516" w:rsidRPr="00B90598" w:rsidRDefault="00B90598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90598">
              <w:rPr>
                <w:rFonts w:ascii="Times New Roman" w:hAnsi="Times New Roman" w:cs="Times New Roman"/>
                <w:sz w:val="26"/>
                <w:szCs w:val="26"/>
              </w:rPr>
              <w:t>. Носово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C5ED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27-й ПЧ ФГКУ «1 отряд ФПС</w:t>
            </w:r>
          </w:p>
          <w:p w14:paraId="66D4F2FB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 Псковской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7E1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01, 2-11-51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AD67" w14:textId="7BAACF35" w:rsidR="00FB5516" w:rsidRPr="00FB5516" w:rsidRDefault="00B90598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13D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Пожарная машина с командой</w:t>
            </w:r>
          </w:p>
        </w:tc>
      </w:tr>
      <w:tr w:rsidR="00FB5516" w:rsidRPr="00FB5516" w14:paraId="623512FA" w14:textId="77777777" w:rsidTr="00300CCC">
        <w:trPr>
          <w:trHeight w:val="1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5E2" w14:textId="77777777" w:rsidR="00FB5516" w:rsidRPr="00FB5516" w:rsidRDefault="00FB5516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B9F4" w14:textId="77777777" w:rsidR="00FB5516" w:rsidRPr="00A766F1" w:rsidRDefault="00FB5516" w:rsidP="00300CC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B117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Население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51C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Звуковая система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877E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E496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средства пожаротушения, </w:t>
            </w:r>
            <w:r w:rsidRPr="00FB55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</w:t>
            </w:r>
          </w:p>
        </w:tc>
      </w:tr>
      <w:tr w:rsidR="00FB5516" w:rsidRPr="00FB5516" w14:paraId="32062AE4" w14:textId="77777777" w:rsidTr="00300CCC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5DB69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F15C6" w14:textId="5B75DABA" w:rsidR="00FB5516" w:rsidRPr="00B90598" w:rsidRDefault="00B90598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0598">
              <w:rPr>
                <w:rFonts w:ascii="Times New Roman" w:hAnsi="Times New Roman" w:cs="Times New Roman"/>
                <w:sz w:val="26"/>
                <w:szCs w:val="26"/>
              </w:rPr>
              <w:t>Д.Подкрестье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379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27-й ПЧ ФГКУ «1 отряд ФПС</w:t>
            </w:r>
          </w:p>
          <w:p w14:paraId="7D04AAED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 Псковской области»</w:t>
            </w:r>
          </w:p>
          <w:p w14:paraId="371E3B5C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1C9A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01, 2-11-51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142B" w14:textId="005498AD" w:rsidR="00FB5516" w:rsidRPr="00FB5516" w:rsidRDefault="00B90598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6F64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Пожарная машина с командой</w:t>
            </w:r>
          </w:p>
        </w:tc>
      </w:tr>
      <w:tr w:rsidR="00FB5516" w:rsidRPr="00FB5516" w14:paraId="120E5C2B" w14:textId="77777777" w:rsidTr="00300CCC">
        <w:trPr>
          <w:trHeight w:val="2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4552" w14:textId="77777777" w:rsidR="00FB5516" w:rsidRPr="00FB5516" w:rsidRDefault="00FB5516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220" w14:textId="77777777" w:rsidR="00FB5516" w:rsidRPr="00B90598" w:rsidRDefault="00FB5516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61A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Население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914A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Звуковая система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8AA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0FF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Первичные средства пожаротушения, транспорт</w:t>
            </w:r>
          </w:p>
        </w:tc>
      </w:tr>
      <w:tr w:rsidR="00FB5516" w:rsidRPr="00FB5516" w14:paraId="7944A9D0" w14:textId="77777777" w:rsidTr="00300CCC">
        <w:trPr>
          <w:trHeight w:val="19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295D1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A559B" w14:textId="0F3938B8" w:rsidR="00FB5516" w:rsidRPr="00B90598" w:rsidRDefault="00B90598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0598">
              <w:rPr>
                <w:rFonts w:ascii="Times New Roman" w:hAnsi="Times New Roman" w:cs="Times New Roman"/>
                <w:sz w:val="26"/>
                <w:szCs w:val="26"/>
              </w:rPr>
              <w:t>д.Козляки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FD9D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27-й ПЧ ФГКУ «1 отряд ФПС</w:t>
            </w:r>
          </w:p>
          <w:p w14:paraId="66A855DC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 Псковской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36E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01, 2-11-51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FC21" w14:textId="2401DB3E" w:rsidR="00FB5516" w:rsidRPr="00FB5516" w:rsidRDefault="00B90598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374F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Пожарная машина с командой</w:t>
            </w:r>
          </w:p>
        </w:tc>
      </w:tr>
      <w:tr w:rsidR="00FB5516" w:rsidRPr="00FB5516" w14:paraId="667F8F66" w14:textId="77777777" w:rsidTr="00300CCC">
        <w:trPr>
          <w:trHeight w:val="2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381C7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9AD2" w14:textId="77777777" w:rsidR="00FB5516" w:rsidRPr="00B90598" w:rsidRDefault="00FB5516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1080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Население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0C4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Звуковая система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691E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7C8A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Первичные средства пожаротушения, транспорт</w:t>
            </w:r>
          </w:p>
        </w:tc>
      </w:tr>
      <w:tr w:rsidR="00FB5516" w:rsidRPr="00FB5516" w14:paraId="5A32E198" w14:textId="77777777" w:rsidTr="00300CCC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D3105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E550B" w14:textId="1EF081BB" w:rsidR="00FB5516" w:rsidRPr="00B90598" w:rsidRDefault="00B90598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90598">
              <w:rPr>
                <w:rFonts w:ascii="Times New Roman" w:hAnsi="Times New Roman" w:cs="Times New Roman"/>
                <w:sz w:val="26"/>
                <w:szCs w:val="26"/>
              </w:rPr>
              <w:t>Кокорино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8B18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27-й ПЧ ФГКУ «1 отряд ФПС</w:t>
            </w:r>
          </w:p>
          <w:p w14:paraId="6251FA8C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 Псковской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D19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01, 2-11-51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6C08" w14:textId="1861CEBA" w:rsidR="00FB5516" w:rsidRPr="00FB5516" w:rsidRDefault="00B90598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43CD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Пожарная машина с командой</w:t>
            </w:r>
          </w:p>
        </w:tc>
      </w:tr>
      <w:tr w:rsidR="00FB5516" w:rsidRPr="00FB5516" w14:paraId="06811910" w14:textId="77777777" w:rsidTr="00300CCC">
        <w:trPr>
          <w:trHeight w:val="26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610D" w14:textId="77777777" w:rsidR="00FB5516" w:rsidRPr="00FB5516" w:rsidRDefault="00FB5516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F4" w14:textId="77777777" w:rsidR="00FB5516" w:rsidRPr="00FB5516" w:rsidRDefault="00FB5516" w:rsidP="00300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56E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Население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11BF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Звуковая система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37C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9DA" w14:textId="77777777" w:rsidR="00FB5516" w:rsidRPr="00FB5516" w:rsidRDefault="00FB5516" w:rsidP="00300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516">
              <w:rPr>
                <w:rFonts w:ascii="Times New Roman" w:hAnsi="Times New Roman" w:cs="Times New Roman"/>
                <w:sz w:val="26"/>
                <w:szCs w:val="26"/>
              </w:rPr>
              <w:t>Первичные средства пожаротушения, транспорт</w:t>
            </w:r>
          </w:p>
        </w:tc>
      </w:tr>
    </w:tbl>
    <w:p w14:paraId="21AB3EA0" w14:textId="77777777" w:rsidR="00FB5516" w:rsidRPr="00CA256F" w:rsidRDefault="009477B2" w:rsidP="00FB5516">
      <w:pPr>
        <w:rPr>
          <w:sz w:val="28"/>
          <w:szCs w:val="28"/>
        </w:rPr>
        <w:sectPr w:rsidR="00FB5516" w:rsidRPr="00CA256F" w:rsidSect="004536A9">
          <w:pgSz w:w="11906" w:h="16838"/>
          <w:pgMar w:top="568" w:right="991" w:bottom="709" w:left="1418" w:header="709" w:footer="709" w:gutter="0"/>
          <w:cols w:space="720"/>
        </w:sectPr>
      </w:pPr>
      <w:r>
        <w:rPr>
          <w:noProof/>
          <w:sz w:val="28"/>
          <w:szCs w:val="28"/>
          <w:lang w:eastAsia="ru-RU"/>
        </w:rPr>
        <w:pict w14:anchorId="6324A783">
          <v:oval id="Овал 1" o:spid="_x0000_s1026" style="position:absolute;margin-left:631.25pt;margin-top:-219.1pt;width:147pt;height:1in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"/>
        </w:pict>
      </w:r>
    </w:p>
    <w:p w14:paraId="418E425D" w14:textId="77777777" w:rsidR="00A766F1" w:rsidRDefault="00FB5516" w:rsidP="00FB5516">
      <w:pPr>
        <w:ind w:left="5664"/>
        <w:jc w:val="right"/>
        <w:rPr>
          <w:rFonts w:ascii="Times New Roman" w:hAnsi="Times New Roman" w:cs="Times New Roman"/>
          <w:sz w:val="24"/>
          <w:szCs w:val="28"/>
        </w:rPr>
      </w:pPr>
      <w:r w:rsidRPr="00FB5516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8"/>
        </w:rPr>
        <w:br/>
      </w:r>
      <w:r w:rsidRPr="00FB5516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8"/>
        </w:rPr>
        <w:br/>
      </w:r>
      <w:r w:rsidR="00D11E17">
        <w:rPr>
          <w:rFonts w:ascii="Times New Roman" w:hAnsi="Times New Roman" w:cs="Times New Roman"/>
          <w:sz w:val="24"/>
          <w:szCs w:val="28"/>
        </w:rPr>
        <w:t>городского</w:t>
      </w:r>
      <w:r w:rsidRPr="00FB5516">
        <w:rPr>
          <w:rFonts w:ascii="Times New Roman" w:hAnsi="Times New Roman" w:cs="Times New Roman"/>
          <w:sz w:val="24"/>
          <w:szCs w:val="28"/>
        </w:rPr>
        <w:t xml:space="preserve"> поселения «</w:t>
      </w:r>
      <w:proofErr w:type="spellStart"/>
      <w:r w:rsidR="00A766F1">
        <w:rPr>
          <w:rFonts w:ascii="Times New Roman" w:hAnsi="Times New Roman" w:cs="Times New Roman"/>
          <w:sz w:val="24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14:paraId="0994B325" w14:textId="4D168BED" w:rsidR="00FB5516" w:rsidRPr="00FB5516" w:rsidRDefault="00FB5516" w:rsidP="00FB551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B7F19">
        <w:rPr>
          <w:rFonts w:ascii="Times New Roman" w:hAnsi="Times New Roman" w:cs="Times New Roman"/>
          <w:sz w:val="24"/>
          <w:szCs w:val="28"/>
        </w:rPr>
        <w:t xml:space="preserve">от </w:t>
      </w:r>
      <w:r w:rsidR="001B7F19" w:rsidRPr="001B7F19">
        <w:rPr>
          <w:rFonts w:ascii="Times New Roman" w:hAnsi="Times New Roman" w:cs="Times New Roman"/>
          <w:sz w:val="24"/>
          <w:szCs w:val="28"/>
        </w:rPr>
        <w:t>30.12.2019г.</w:t>
      </w:r>
      <w:r w:rsidRPr="001B7F19">
        <w:rPr>
          <w:rFonts w:ascii="Times New Roman" w:hAnsi="Times New Roman" w:cs="Times New Roman"/>
          <w:sz w:val="24"/>
          <w:szCs w:val="28"/>
        </w:rPr>
        <w:t xml:space="preserve"> № </w:t>
      </w:r>
      <w:r w:rsidR="001B7F19" w:rsidRPr="001B7F19">
        <w:rPr>
          <w:rFonts w:ascii="Times New Roman" w:hAnsi="Times New Roman" w:cs="Times New Roman"/>
          <w:sz w:val="24"/>
          <w:szCs w:val="28"/>
        </w:rPr>
        <w:t>216</w:t>
      </w:r>
    </w:p>
    <w:p w14:paraId="28A93F40" w14:textId="77777777" w:rsidR="00FB5516" w:rsidRPr="00CA256F" w:rsidRDefault="00FB5516" w:rsidP="00FB5516">
      <w:pPr>
        <w:jc w:val="center"/>
        <w:rPr>
          <w:sz w:val="28"/>
          <w:szCs w:val="28"/>
        </w:rPr>
      </w:pPr>
    </w:p>
    <w:p w14:paraId="7FEC458D" w14:textId="77777777" w:rsidR="00FB5516" w:rsidRPr="00FB5516" w:rsidRDefault="00FB5516" w:rsidP="00FB5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16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5516">
        <w:rPr>
          <w:rFonts w:ascii="Times New Roman" w:hAnsi="Times New Roman" w:cs="Times New Roman"/>
          <w:b/>
          <w:sz w:val="28"/>
          <w:szCs w:val="28"/>
        </w:rPr>
        <w:t>о порядке привлечения сил и средств для тушения пожаров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5516">
        <w:rPr>
          <w:rFonts w:ascii="Times New Roman" w:hAnsi="Times New Roman" w:cs="Times New Roman"/>
          <w:b/>
          <w:sz w:val="28"/>
          <w:szCs w:val="28"/>
        </w:rPr>
        <w:t xml:space="preserve">и проведения аварийно-спасательных </w:t>
      </w:r>
      <w:proofErr w:type="gramStart"/>
      <w:r w:rsidRPr="00FB5516">
        <w:rPr>
          <w:rFonts w:ascii="Times New Roman" w:hAnsi="Times New Roman" w:cs="Times New Roman"/>
          <w:b/>
          <w:sz w:val="28"/>
          <w:szCs w:val="28"/>
        </w:rPr>
        <w:t>работ  на</w:t>
      </w:r>
      <w:proofErr w:type="gramEnd"/>
      <w:r w:rsidRPr="00FB5516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 w:rsidR="00D11E17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FB5516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 w:rsidR="00D11E17">
        <w:rPr>
          <w:rFonts w:ascii="Times New Roman" w:hAnsi="Times New Roman" w:cs="Times New Roman"/>
          <w:b/>
          <w:sz w:val="28"/>
          <w:szCs w:val="28"/>
        </w:rPr>
        <w:t>Пушкиногорье</w:t>
      </w:r>
      <w:proofErr w:type="spellEnd"/>
      <w:r w:rsidRPr="00FB5516">
        <w:rPr>
          <w:rFonts w:ascii="Times New Roman" w:hAnsi="Times New Roman" w:cs="Times New Roman"/>
          <w:b/>
          <w:sz w:val="28"/>
          <w:szCs w:val="28"/>
        </w:rPr>
        <w:t>»</w:t>
      </w:r>
    </w:p>
    <w:p w14:paraId="2635211E" w14:textId="77777777" w:rsidR="00FB5516" w:rsidRPr="00FB5516" w:rsidRDefault="00FB5516" w:rsidP="00FB55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51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5F444F24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 муниципального образования </w:t>
      </w:r>
      <w:r w:rsidR="00D11E17">
        <w:rPr>
          <w:rFonts w:ascii="Times New Roman" w:hAnsi="Times New Roman" w:cs="Times New Roman"/>
          <w:sz w:val="26"/>
          <w:szCs w:val="26"/>
        </w:rPr>
        <w:t>городского</w:t>
      </w:r>
      <w:r w:rsidRPr="00FB5516">
        <w:rPr>
          <w:rFonts w:ascii="Times New Roman" w:hAnsi="Times New Roman" w:cs="Times New Roman"/>
          <w:sz w:val="26"/>
          <w:szCs w:val="26"/>
        </w:rPr>
        <w:t xml:space="preserve"> поселение «</w:t>
      </w:r>
      <w:proofErr w:type="spellStart"/>
      <w:r w:rsidR="00D11E17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 w:rsidRPr="00FB5516">
        <w:rPr>
          <w:rFonts w:ascii="Times New Roman" w:hAnsi="Times New Roman" w:cs="Times New Roman"/>
          <w:sz w:val="26"/>
          <w:szCs w:val="26"/>
        </w:rPr>
        <w:t>» в соответствии с Федеральным законом  от 06.10.2003 N 131-ФЗ (ред. от 15.02.2016) «Об общих принципах организации местного самоуправления в Российской Федерации», Федеральным законом от 21.12.1994 N 69-ФЗ (ред. от 30.12.2015) «О пожарной безопасности», Федеральным законом от 22.07.2008 N 123-ФЗ (ред. от 13.07.2015) «Технический регламент о требованиях пожарной безопасности».</w:t>
      </w:r>
    </w:p>
    <w:p w14:paraId="5A9D10B6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 xml:space="preserve">1.2. Для тушения пожаров и проведения аварийно-спасательных работ на территории </w:t>
      </w:r>
      <w:r w:rsidR="00D11E17">
        <w:rPr>
          <w:rFonts w:ascii="Times New Roman" w:hAnsi="Times New Roman" w:cs="Times New Roman"/>
          <w:sz w:val="26"/>
          <w:szCs w:val="26"/>
        </w:rPr>
        <w:t>городского</w:t>
      </w:r>
      <w:r w:rsidRPr="00FB5516">
        <w:rPr>
          <w:rFonts w:ascii="Times New Roman" w:hAnsi="Times New Roman" w:cs="Times New Roman"/>
          <w:sz w:val="26"/>
          <w:szCs w:val="26"/>
        </w:rPr>
        <w:t xml:space="preserve"> поселения привлекаются следующие силы:</w:t>
      </w:r>
    </w:p>
    <w:p w14:paraId="569700E4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 xml:space="preserve">- подразделения федеральной противопожарной </w:t>
      </w:r>
      <w:proofErr w:type="gramStart"/>
      <w:r w:rsidRPr="00FB5516">
        <w:rPr>
          <w:rFonts w:ascii="Times New Roman" w:hAnsi="Times New Roman" w:cs="Times New Roman"/>
          <w:sz w:val="26"/>
          <w:szCs w:val="26"/>
        </w:rPr>
        <w:t>службы  27</w:t>
      </w:r>
      <w:proofErr w:type="gramEnd"/>
      <w:r w:rsidRPr="00FB5516">
        <w:rPr>
          <w:rFonts w:ascii="Times New Roman" w:hAnsi="Times New Roman" w:cs="Times New Roman"/>
          <w:sz w:val="26"/>
          <w:szCs w:val="26"/>
        </w:rPr>
        <w:t>-й ПЧ ФГКУ «1 отряд ФПС по Псковской области»;</w:t>
      </w:r>
    </w:p>
    <w:p w14:paraId="7A09FE72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- добровольные пожарные охраны (при наличии);</w:t>
      </w:r>
    </w:p>
    <w:p w14:paraId="6C735086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- противопожарные формирования организаций;</w:t>
      </w:r>
    </w:p>
    <w:p w14:paraId="1EE5214A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 xml:space="preserve">- население </w:t>
      </w:r>
      <w:r w:rsidR="00D11E17">
        <w:rPr>
          <w:rFonts w:ascii="Times New Roman" w:hAnsi="Times New Roman" w:cs="Times New Roman"/>
          <w:sz w:val="26"/>
          <w:szCs w:val="26"/>
        </w:rPr>
        <w:t>городского</w:t>
      </w:r>
      <w:r w:rsidRPr="00FB5516"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14:paraId="573ACA0E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 xml:space="preserve">Для тушения пожаров и проведения аварийно-спасательных работ на территории </w:t>
      </w:r>
      <w:r w:rsidR="00D11E17">
        <w:rPr>
          <w:rFonts w:ascii="Times New Roman" w:hAnsi="Times New Roman" w:cs="Times New Roman"/>
          <w:sz w:val="26"/>
          <w:szCs w:val="26"/>
        </w:rPr>
        <w:t>городского</w:t>
      </w:r>
      <w:r w:rsidRPr="00FB5516">
        <w:rPr>
          <w:rFonts w:ascii="Times New Roman" w:hAnsi="Times New Roman" w:cs="Times New Roman"/>
          <w:sz w:val="26"/>
          <w:szCs w:val="26"/>
        </w:rPr>
        <w:t xml:space="preserve"> поселения привлекаются следующие средства:</w:t>
      </w:r>
    </w:p>
    <w:p w14:paraId="05666171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- техника;</w:t>
      </w:r>
    </w:p>
    <w:p w14:paraId="43B4E42C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- средства связи;</w:t>
      </w:r>
    </w:p>
    <w:p w14:paraId="0DA247B3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- огнетушащие вещества, находящиеся на вооружении в подразделениях пожарной команды;</w:t>
      </w:r>
    </w:p>
    <w:p w14:paraId="25A55E18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- первичные средства пожаротушения, а также приспособления для целей пожаротушения.</w:t>
      </w:r>
    </w:p>
    <w:p w14:paraId="54177DCF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14:paraId="244245CB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1.4. Руководители организаций обязаны:</w:t>
      </w:r>
    </w:p>
    <w:p w14:paraId="1D7C3D30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14:paraId="42441601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- оказывать содействие пожарной команде при тушении пожара;</w:t>
      </w:r>
    </w:p>
    <w:p w14:paraId="490D0DB6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-предоставлять при тушении пожаров на территории организаций необходимые силы и средства;</w:t>
      </w:r>
    </w:p>
    <w:p w14:paraId="14D3E7CC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lastRenderedPageBreak/>
        <w:t>-обеспечить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</w:t>
      </w:r>
    </w:p>
    <w:p w14:paraId="20702712" w14:textId="77777777" w:rsidR="00A766F1" w:rsidRDefault="00A766F1" w:rsidP="00FB5516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97AC98" w14:textId="77777777" w:rsidR="00FB5516" w:rsidRPr="00FB5516" w:rsidRDefault="00FB5516" w:rsidP="00FB5516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516">
        <w:rPr>
          <w:rFonts w:ascii="Times New Roman" w:hAnsi="Times New Roman" w:cs="Times New Roman"/>
          <w:b/>
          <w:sz w:val="26"/>
          <w:szCs w:val="26"/>
        </w:rPr>
        <w:t>2. Порядок привлечения сил и средств на тушение пожаров</w:t>
      </w:r>
    </w:p>
    <w:p w14:paraId="1AC4E889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FB5516">
        <w:rPr>
          <w:rFonts w:ascii="Times New Roman" w:hAnsi="Times New Roman" w:cs="Times New Roman"/>
          <w:sz w:val="26"/>
          <w:szCs w:val="26"/>
        </w:rPr>
        <w:t>1.Привлечение</w:t>
      </w:r>
      <w:proofErr w:type="gramEnd"/>
      <w:r w:rsidRPr="00FB5516">
        <w:rPr>
          <w:rFonts w:ascii="Times New Roman" w:hAnsi="Times New Roman" w:cs="Times New Roman"/>
          <w:sz w:val="26"/>
          <w:szCs w:val="26"/>
        </w:rPr>
        <w:t xml:space="preserve">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14:paraId="0F1994C8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 xml:space="preserve">2.2. Порядок привлечения сил и средств в границах муниципального образования </w:t>
      </w:r>
      <w:r w:rsidR="00D11E17">
        <w:rPr>
          <w:rFonts w:ascii="Times New Roman" w:hAnsi="Times New Roman" w:cs="Times New Roman"/>
          <w:sz w:val="26"/>
          <w:szCs w:val="26"/>
        </w:rPr>
        <w:t>городского</w:t>
      </w:r>
      <w:r w:rsidRPr="00FB5516">
        <w:rPr>
          <w:rFonts w:ascii="Times New Roman" w:hAnsi="Times New Roman" w:cs="Times New Roman"/>
          <w:sz w:val="26"/>
          <w:szCs w:val="26"/>
        </w:rPr>
        <w:t xml:space="preserve"> поселения утверждается главой </w:t>
      </w:r>
      <w:r w:rsidR="00A766F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D11E17">
        <w:rPr>
          <w:rFonts w:ascii="Times New Roman" w:hAnsi="Times New Roman" w:cs="Times New Roman"/>
          <w:sz w:val="26"/>
          <w:szCs w:val="26"/>
        </w:rPr>
        <w:t>городского</w:t>
      </w:r>
      <w:r w:rsidRPr="00FB5516">
        <w:rPr>
          <w:rFonts w:ascii="Times New Roman" w:hAnsi="Times New Roman" w:cs="Times New Roman"/>
          <w:sz w:val="26"/>
          <w:szCs w:val="26"/>
        </w:rPr>
        <w:t xml:space="preserve">  поселения</w:t>
      </w:r>
      <w:proofErr w:type="gramEnd"/>
      <w:r w:rsidRPr="00FB551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11E17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 w:rsidRPr="00FB5516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636D7B4B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2.3. Непосредственное руководство тушением пожара осуществляется прибывшим на пожар старшим оперативным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14:paraId="7A1FE6C0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2.4.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14:paraId="34E45347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14:paraId="365BAAA1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 xml:space="preserve">Указания руководителя тушения пожара обязательны для исполнения всеми должностными лицами и </w:t>
      </w:r>
      <w:proofErr w:type="gramStart"/>
      <w:r w:rsidRPr="00FB5516">
        <w:rPr>
          <w:rFonts w:ascii="Times New Roman" w:hAnsi="Times New Roman" w:cs="Times New Roman"/>
          <w:sz w:val="26"/>
          <w:szCs w:val="26"/>
        </w:rPr>
        <w:t>гражданами  на</w:t>
      </w:r>
      <w:proofErr w:type="gramEnd"/>
      <w:r w:rsidRPr="00FB5516">
        <w:rPr>
          <w:rFonts w:ascii="Times New Roman" w:hAnsi="Times New Roman" w:cs="Times New Roman"/>
          <w:sz w:val="26"/>
          <w:szCs w:val="26"/>
        </w:rPr>
        <w:t xml:space="preserve"> территории, на которой осуществляются действия по тушению пожара.</w:t>
      </w:r>
    </w:p>
    <w:p w14:paraId="75ADA22D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14:paraId="21338153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2.5.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14:paraId="4FF5130F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 xml:space="preserve">2.6. В случае недостаточного количества или выхода из строя пожарной или специальной техники руководитель пожарной части совместно с главой </w:t>
      </w:r>
      <w:r w:rsidR="00A766F1">
        <w:rPr>
          <w:rFonts w:ascii="Times New Roman" w:hAnsi="Times New Roman" w:cs="Times New Roman"/>
          <w:sz w:val="26"/>
          <w:szCs w:val="26"/>
        </w:rPr>
        <w:t xml:space="preserve">администрации городского </w:t>
      </w:r>
      <w:r w:rsidRPr="00FB5516">
        <w:rPr>
          <w:rFonts w:ascii="Times New Roman" w:hAnsi="Times New Roman" w:cs="Times New Roman"/>
          <w:sz w:val="26"/>
          <w:szCs w:val="26"/>
        </w:rPr>
        <w:t>поселения, начальником штаба ГО ЧС по Пушкиногорскому району принимают меры по привлечению дополнительных сил и средств других противопожарных подразделений и организаций.</w:t>
      </w:r>
    </w:p>
    <w:p w14:paraId="07E9125A" w14:textId="77777777" w:rsidR="00FB5516" w:rsidRPr="00FB5516" w:rsidRDefault="00FB5516" w:rsidP="00A7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t>2.7.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14:paraId="1371A964" w14:textId="77777777" w:rsidR="00FB5516" w:rsidRPr="00FB5516" w:rsidRDefault="00FB5516" w:rsidP="00FB55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516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B5516" w14:paraId="70D88DF6" w14:textId="77777777" w:rsidTr="00300CCC">
        <w:tc>
          <w:tcPr>
            <w:tcW w:w="4785" w:type="dxa"/>
          </w:tcPr>
          <w:p w14:paraId="0A7C18A1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C98DE9" w14:textId="77777777" w:rsidR="00FB5516" w:rsidRPr="005A46CF" w:rsidRDefault="00FB5516" w:rsidP="00A766F1">
            <w:pPr>
              <w:pStyle w:val="a4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A46CF">
              <w:rPr>
                <w:rFonts w:ascii="Times New Roman" w:hAnsi="Times New Roman"/>
                <w:sz w:val="24"/>
                <w:szCs w:val="28"/>
              </w:rPr>
              <w:t xml:space="preserve">Приложение  </w:t>
            </w:r>
          </w:p>
          <w:p w14:paraId="3056110B" w14:textId="77777777" w:rsidR="00FB5516" w:rsidRPr="005A46CF" w:rsidRDefault="00FB5516" w:rsidP="00A766F1">
            <w:pPr>
              <w:pStyle w:val="a4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A46CF">
              <w:rPr>
                <w:rFonts w:ascii="Times New Roman" w:hAnsi="Times New Roman"/>
                <w:sz w:val="24"/>
                <w:szCs w:val="28"/>
              </w:rPr>
              <w:t xml:space="preserve">к плану привлечения сил и средств для тушения пожаров и проведения аварийно-спасательных работ на территории </w:t>
            </w:r>
            <w:r w:rsidR="00D11E17">
              <w:rPr>
                <w:rFonts w:ascii="Times New Roman" w:hAnsi="Times New Roman"/>
                <w:sz w:val="24"/>
                <w:szCs w:val="28"/>
              </w:rPr>
              <w:t>городского</w:t>
            </w:r>
            <w:r w:rsidRPr="005A46CF">
              <w:rPr>
                <w:rFonts w:ascii="Times New Roman" w:hAnsi="Times New Roman"/>
                <w:sz w:val="24"/>
                <w:szCs w:val="28"/>
              </w:rPr>
              <w:t xml:space="preserve"> поселения</w:t>
            </w:r>
          </w:p>
        </w:tc>
      </w:tr>
    </w:tbl>
    <w:p w14:paraId="3ECB14B2" w14:textId="77777777" w:rsidR="00FB5516" w:rsidRDefault="00FB5516" w:rsidP="00FB5516">
      <w:pPr>
        <w:pStyle w:val="a4"/>
        <w:rPr>
          <w:rFonts w:ascii="Times New Roman" w:hAnsi="Times New Roman"/>
          <w:sz w:val="28"/>
          <w:szCs w:val="28"/>
        </w:rPr>
      </w:pPr>
    </w:p>
    <w:p w14:paraId="0FE5D419" w14:textId="77777777" w:rsidR="00FB5516" w:rsidRDefault="00FB5516" w:rsidP="00FB5516">
      <w:pPr>
        <w:pStyle w:val="a4"/>
        <w:rPr>
          <w:rFonts w:ascii="Times New Roman" w:hAnsi="Times New Roman"/>
          <w:sz w:val="28"/>
          <w:szCs w:val="28"/>
        </w:rPr>
      </w:pPr>
    </w:p>
    <w:p w14:paraId="7F0677FA" w14:textId="77777777" w:rsidR="00FB5516" w:rsidRDefault="00FB5516" w:rsidP="00FB551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3635BB2A" w14:textId="77777777" w:rsidR="00FB5516" w:rsidRDefault="00FB5516" w:rsidP="00FB551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ЛИЦ АДМИНИСТРАЦИИ </w:t>
      </w:r>
      <w:r w:rsidR="00D11E17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ПОСЕЛЕНИЯ, ПРЕДПРИЯТИЙ, ОРГАНИЗАЦИЙ, КОТОРЫЕ ИНФОРМИРУЮТСЯ О ВОЗНИКОНОВЕНИИ ПОЖАРОВ</w:t>
      </w:r>
    </w:p>
    <w:p w14:paraId="465A1226" w14:textId="77777777" w:rsidR="00FB5516" w:rsidRDefault="00FB5516" w:rsidP="00FB5516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6"/>
        <w:gridCol w:w="2133"/>
        <w:gridCol w:w="6"/>
        <w:gridCol w:w="2070"/>
        <w:gridCol w:w="6"/>
        <w:gridCol w:w="1563"/>
        <w:gridCol w:w="1470"/>
        <w:gridCol w:w="1723"/>
      </w:tblGrid>
      <w:tr w:rsidR="00FB5516" w14:paraId="17D7AA8B" w14:textId="77777777" w:rsidTr="004A42E1">
        <w:trPr>
          <w:trHeight w:val="25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81F" w14:textId="77777777" w:rsidR="00FB5516" w:rsidRDefault="00FB5516" w:rsidP="004A42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BE50858" w14:textId="77777777" w:rsidR="00FB5516" w:rsidRDefault="00FB5516" w:rsidP="004A42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02D0" w14:textId="77777777" w:rsidR="00FB5516" w:rsidRDefault="00FB5516" w:rsidP="004A42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E685" w14:textId="77777777" w:rsidR="00FB5516" w:rsidRDefault="00FB5516" w:rsidP="004A42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E20A8" w14:textId="77777777" w:rsidR="00FB5516" w:rsidRDefault="00FB5516" w:rsidP="004A42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</w:tr>
      <w:tr w:rsidR="00FB5516" w14:paraId="5F9FC7EE" w14:textId="77777777" w:rsidTr="004A42E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6459" w14:textId="77777777" w:rsidR="00FB5516" w:rsidRDefault="00FB5516" w:rsidP="004A42E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799B" w14:textId="77777777" w:rsidR="00FB5516" w:rsidRDefault="00FB5516" w:rsidP="004A42E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0FE4" w14:textId="77777777" w:rsidR="00FB5516" w:rsidRDefault="00FB5516" w:rsidP="004A42E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07CD6" w14:textId="77777777" w:rsidR="00FB5516" w:rsidRDefault="00FB5516" w:rsidP="004A42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служебный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203DF" w14:textId="77777777" w:rsidR="00FB5516" w:rsidRDefault="00FB5516" w:rsidP="004A42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B4B98" w14:textId="77777777" w:rsidR="00FB5516" w:rsidRDefault="00FB5516" w:rsidP="004A42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сотовый</w:t>
            </w:r>
          </w:p>
        </w:tc>
      </w:tr>
      <w:tr w:rsidR="00FB5516" w14:paraId="0CFAAE67" w14:textId="77777777" w:rsidTr="004A42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DAC4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5ADC" w14:textId="77777777" w:rsidR="00FB5516" w:rsidRDefault="00FB5516" w:rsidP="00300C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729A" w14:textId="77777777" w:rsidR="00FB5516" w:rsidRDefault="00FB5516" w:rsidP="00300C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15F21" w14:textId="77777777" w:rsidR="00FB5516" w:rsidRDefault="00FB5516" w:rsidP="00300C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B3F04" w14:textId="77777777" w:rsidR="00FB5516" w:rsidRDefault="00FB5516" w:rsidP="00300C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D67F9" w14:textId="77777777" w:rsidR="00FB5516" w:rsidRDefault="00FB5516" w:rsidP="00300C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B5516" w14:paraId="403DAA57" w14:textId="77777777" w:rsidTr="004A42E1">
        <w:trPr>
          <w:trHeight w:val="1224"/>
        </w:trPr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8014B1C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4AB32A9" w14:textId="6C7C53AD" w:rsidR="00FB5516" w:rsidRDefault="001B7F19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6C34DCB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A42E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D11E17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D8C3AC4" w14:textId="77777777" w:rsidR="00FB5516" w:rsidRDefault="004A42E1" w:rsidP="00300C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2-30-21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7B738C2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B095639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516" w14:paraId="5485F6E4" w14:textId="77777777" w:rsidTr="004A42E1">
        <w:trPr>
          <w:trHeight w:val="65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C9916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98D6D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5D6D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3D55F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D6EE3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3B7FC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516" w14:paraId="2697C9E7" w14:textId="77777777" w:rsidTr="004A42E1">
        <w:trPr>
          <w:trHeight w:val="8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7972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E47A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202E6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5FE96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4697A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F54E0" w14:textId="77777777" w:rsidR="00FB5516" w:rsidRDefault="00FB5516" w:rsidP="00300C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29630F" w14:textId="77777777" w:rsidR="00FB5516" w:rsidRPr="00CA256F" w:rsidRDefault="00FB5516" w:rsidP="00FB5516">
      <w:pPr>
        <w:ind w:firstLine="709"/>
        <w:jc w:val="both"/>
        <w:rPr>
          <w:sz w:val="28"/>
          <w:szCs w:val="28"/>
        </w:rPr>
      </w:pPr>
    </w:p>
    <w:p w14:paraId="56C9FC82" w14:textId="77777777" w:rsidR="00FB5516" w:rsidRDefault="00FB5516">
      <w:pPr>
        <w:rPr>
          <w:rFonts w:ascii="Times New Roman" w:hAnsi="Times New Roman" w:cs="Times New Roman"/>
          <w:sz w:val="26"/>
          <w:szCs w:val="26"/>
        </w:rPr>
      </w:pPr>
    </w:p>
    <w:sectPr w:rsidR="00FB5516" w:rsidSect="00FB55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E44C2"/>
    <w:multiLevelType w:val="multilevel"/>
    <w:tmpl w:val="0D8E8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284"/>
    <w:rsid w:val="001B7F19"/>
    <w:rsid w:val="00224F29"/>
    <w:rsid w:val="004A42E1"/>
    <w:rsid w:val="00854D48"/>
    <w:rsid w:val="009477B2"/>
    <w:rsid w:val="00951882"/>
    <w:rsid w:val="00A766F1"/>
    <w:rsid w:val="00B90598"/>
    <w:rsid w:val="00D11E17"/>
    <w:rsid w:val="00DC7450"/>
    <w:rsid w:val="00EB0DC9"/>
    <w:rsid w:val="00FB3284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3A6236"/>
  <w15:docId w15:val="{4DD48F8C-4BDE-4BC0-A7E8-4F389E3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B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FB55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qFormat/>
    <w:rsid w:val="00FB551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A820-8283-4B38-B417-CB9987F9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 ГГГг</dc:creator>
  <cp:keywords/>
  <dc:description/>
  <cp:lastModifiedBy>user</cp:lastModifiedBy>
  <cp:revision>8</cp:revision>
  <cp:lastPrinted>2021-02-17T07:11:00Z</cp:lastPrinted>
  <dcterms:created xsi:type="dcterms:W3CDTF">2018-05-29T11:40:00Z</dcterms:created>
  <dcterms:modified xsi:type="dcterms:W3CDTF">2021-02-17T07:11:00Z</dcterms:modified>
</cp:coreProperties>
</file>