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EBF9" w14:textId="77777777"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14:paraId="1854ABEA" w14:textId="77777777"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14:paraId="0353FE9D" w14:textId="77777777" w:rsidR="00182D3F" w:rsidRPr="0060126B" w:rsidRDefault="008860FE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 wp14:anchorId="18CB8BAF" wp14:editId="53BA868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B6EE7" w14:textId="77777777"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14:paraId="76BA71A7" w14:textId="77777777"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14:paraId="69A70D6D" w14:textId="77777777"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14:paraId="48BAEEE1" w14:textId="77777777"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14:paraId="466B173D" w14:textId="77777777"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15674F69" w14:textId="3B7BA013"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r w:rsidR="00C52D8A">
        <w:rPr>
          <w:b/>
          <w:sz w:val="32"/>
          <w:szCs w:val="24"/>
        </w:rPr>
        <w:t xml:space="preserve"> </w:t>
      </w:r>
    </w:p>
    <w:p w14:paraId="375E373A" w14:textId="77777777"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14:paraId="34797BDF" w14:textId="3620BC71" w:rsidR="00182D3F" w:rsidRDefault="007E0FD8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25.12.</w:t>
      </w:r>
      <w:r w:rsidR="00213978">
        <w:rPr>
          <w:sz w:val="26"/>
          <w:szCs w:val="26"/>
        </w:rPr>
        <w:t xml:space="preserve">2020г. </w:t>
      </w:r>
      <w:r w:rsidR="00182D3F" w:rsidRPr="0060126B">
        <w:rPr>
          <w:sz w:val="26"/>
          <w:szCs w:val="26"/>
        </w:rPr>
        <w:t xml:space="preserve">  №</w:t>
      </w:r>
      <w:r w:rsidR="00C52D8A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="00182D3F" w:rsidRPr="0060126B">
        <w:rPr>
          <w:sz w:val="26"/>
          <w:szCs w:val="26"/>
        </w:rPr>
        <w:t xml:space="preserve">  </w:t>
      </w:r>
    </w:p>
    <w:p w14:paraId="3391DEA6" w14:textId="77777777"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14:paraId="7E174877" w14:textId="3EED67A5"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Принято на</w:t>
      </w:r>
      <w:r w:rsidR="00C52D8A">
        <w:rPr>
          <w:sz w:val="24"/>
          <w:szCs w:val="24"/>
        </w:rPr>
        <w:t xml:space="preserve"> </w:t>
      </w:r>
      <w:r w:rsidR="007E0FD8">
        <w:rPr>
          <w:sz w:val="24"/>
          <w:szCs w:val="24"/>
        </w:rPr>
        <w:t>5 внеочередной</w:t>
      </w:r>
      <w:r w:rsidRPr="002F71F0">
        <w:rPr>
          <w:sz w:val="24"/>
          <w:szCs w:val="24"/>
        </w:rPr>
        <w:t xml:space="preserve"> сессии </w:t>
      </w:r>
    </w:p>
    <w:p w14:paraId="116D57D5" w14:textId="77777777" w:rsidR="007E0FD8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Собрания депутатов городского </w:t>
      </w:r>
    </w:p>
    <w:p w14:paraId="368F082A" w14:textId="77777777" w:rsidR="007E0FD8" w:rsidRDefault="007E0FD8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П</w:t>
      </w:r>
      <w:r w:rsidR="00182D3F" w:rsidRPr="002F71F0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  <w:r w:rsidR="00182D3F" w:rsidRPr="002F71F0">
        <w:rPr>
          <w:sz w:val="24"/>
          <w:szCs w:val="24"/>
        </w:rPr>
        <w:t>«</w:t>
      </w:r>
      <w:proofErr w:type="spellStart"/>
      <w:r w:rsidR="00182D3F" w:rsidRPr="002F71F0">
        <w:rPr>
          <w:sz w:val="24"/>
          <w:szCs w:val="24"/>
        </w:rPr>
        <w:t>Пушкиногорье</w:t>
      </w:r>
      <w:proofErr w:type="spellEnd"/>
      <w:r w:rsidR="00182D3F" w:rsidRPr="002F71F0">
        <w:rPr>
          <w:sz w:val="24"/>
          <w:szCs w:val="24"/>
        </w:rPr>
        <w:t>»</w:t>
      </w:r>
      <w:r w:rsidR="00213978">
        <w:rPr>
          <w:sz w:val="24"/>
          <w:szCs w:val="24"/>
        </w:rPr>
        <w:t xml:space="preserve"> </w:t>
      </w:r>
    </w:p>
    <w:p w14:paraId="6DDAA59F" w14:textId="0B0AC0B1" w:rsidR="00182D3F" w:rsidRPr="002F71F0" w:rsidRDefault="00213978" w:rsidP="006012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="00182D3F" w:rsidRPr="002F71F0">
        <w:rPr>
          <w:sz w:val="24"/>
          <w:szCs w:val="24"/>
        </w:rPr>
        <w:t xml:space="preserve"> созыва</w:t>
      </w:r>
    </w:p>
    <w:p w14:paraId="7810C3FD" w14:textId="77777777"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14:paraId="363BAB3C" w14:textId="77777777" w:rsidR="00182D3F" w:rsidRPr="00213978" w:rsidRDefault="004921C4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О</w:t>
      </w:r>
      <w:r w:rsidR="00D4669B" w:rsidRPr="00213978">
        <w:rPr>
          <w:bCs/>
          <w:sz w:val="28"/>
          <w:szCs w:val="28"/>
        </w:rPr>
        <w:t>б</w:t>
      </w:r>
      <w:r w:rsidRPr="00213978">
        <w:rPr>
          <w:bCs/>
          <w:sz w:val="28"/>
          <w:szCs w:val="28"/>
        </w:rPr>
        <w:t xml:space="preserve"> </w:t>
      </w:r>
      <w:r w:rsidR="00D4669B" w:rsidRPr="00213978">
        <w:rPr>
          <w:bCs/>
          <w:sz w:val="28"/>
          <w:szCs w:val="28"/>
        </w:rPr>
        <w:t>утверждении графика включения-отключения</w:t>
      </w:r>
    </w:p>
    <w:p w14:paraId="2A24ED0C" w14:textId="77777777" w:rsidR="00D4669B" w:rsidRPr="00213978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наружного освещения на территории городского</w:t>
      </w:r>
    </w:p>
    <w:p w14:paraId="65A6AD70" w14:textId="1DA62D03" w:rsidR="00D4669B" w:rsidRPr="00213978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поселения «</w:t>
      </w:r>
      <w:proofErr w:type="spellStart"/>
      <w:r w:rsidRPr="00213978">
        <w:rPr>
          <w:bCs/>
          <w:sz w:val="28"/>
          <w:szCs w:val="28"/>
        </w:rPr>
        <w:t>Пушкиногорье</w:t>
      </w:r>
      <w:proofErr w:type="spellEnd"/>
      <w:r w:rsidRPr="00213978">
        <w:rPr>
          <w:bCs/>
          <w:sz w:val="28"/>
          <w:szCs w:val="28"/>
        </w:rPr>
        <w:t xml:space="preserve">» </w:t>
      </w:r>
      <w:r w:rsidR="00553187" w:rsidRPr="00213978">
        <w:rPr>
          <w:bCs/>
          <w:sz w:val="28"/>
          <w:szCs w:val="28"/>
        </w:rPr>
        <w:t xml:space="preserve">в темное время суток </w:t>
      </w:r>
      <w:r w:rsidRPr="00213978">
        <w:rPr>
          <w:bCs/>
          <w:sz w:val="28"/>
          <w:szCs w:val="28"/>
        </w:rPr>
        <w:t>на 20</w:t>
      </w:r>
      <w:r w:rsidR="007178E2" w:rsidRPr="00213978">
        <w:rPr>
          <w:bCs/>
          <w:sz w:val="28"/>
          <w:szCs w:val="28"/>
        </w:rPr>
        <w:t>2</w:t>
      </w:r>
      <w:r w:rsidR="00213978" w:rsidRPr="00213978">
        <w:rPr>
          <w:bCs/>
          <w:sz w:val="28"/>
          <w:szCs w:val="28"/>
        </w:rPr>
        <w:t>1</w:t>
      </w:r>
      <w:r w:rsidRPr="00213978">
        <w:rPr>
          <w:bCs/>
          <w:sz w:val="28"/>
          <w:szCs w:val="28"/>
        </w:rPr>
        <w:t xml:space="preserve"> год</w:t>
      </w:r>
    </w:p>
    <w:p w14:paraId="465897D9" w14:textId="77777777" w:rsidR="00D4669B" w:rsidRPr="00213978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</w:p>
    <w:p w14:paraId="4FC64AD4" w14:textId="77777777"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к эксплуатационному состоянию, допустимому по условиям обеспечения безопасности дорожного движения (ГОСТ Р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>Решения Собрани</w:t>
      </w:r>
      <w:r w:rsidR="008255D9">
        <w:rPr>
          <w:sz w:val="28"/>
          <w:szCs w:val="28"/>
        </w:rPr>
        <w:t>я депутатов от 16.08.2018г № 125</w:t>
      </w:r>
      <w:r w:rsidR="008806DD">
        <w:rPr>
          <w:sz w:val="28"/>
          <w:szCs w:val="28"/>
        </w:rPr>
        <w:t xml:space="preserve">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</w:t>
      </w:r>
      <w:proofErr w:type="spellStart"/>
      <w:r w:rsidR="008806DD" w:rsidRPr="00BA7D4C">
        <w:rPr>
          <w:sz w:val="28"/>
          <w:szCs w:val="28"/>
        </w:rPr>
        <w:t>Пушкиногорье</w:t>
      </w:r>
      <w:proofErr w:type="spellEnd"/>
      <w:r w:rsidR="008806DD" w:rsidRPr="00BA7D4C">
        <w:rPr>
          <w:sz w:val="28"/>
          <w:szCs w:val="28"/>
        </w:rPr>
        <w:t>»</w:t>
      </w:r>
      <w:r w:rsidR="00182D3F" w:rsidRPr="00725075">
        <w:rPr>
          <w:sz w:val="28"/>
          <w:szCs w:val="28"/>
        </w:rPr>
        <w:t xml:space="preserve">, </w:t>
      </w:r>
    </w:p>
    <w:p w14:paraId="05318F8B" w14:textId="77777777" w:rsidR="00182D3F" w:rsidRPr="00213978" w:rsidRDefault="00182D3F" w:rsidP="002135B5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Собрание депутатов городского поселения «</w:t>
      </w:r>
      <w:proofErr w:type="spellStart"/>
      <w:r w:rsidRPr="00213978">
        <w:rPr>
          <w:bCs/>
          <w:sz w:val="28"/>
          <w:szCs w:val="28"/>
        </w:rPr>
        <w:t>Пушкиногорье</w:t>
      </w:r>
      <w:proofErr w:type="spellEnd"/>
      <w:r w:rsidRPr="00213978">
        <w:rPr>
          <w:bCs/>
          <w:sz w:val="28"/>
          <w:szCs w:val="28"/>
        </w:rPr>
        <w:t>»</w:t>
      </w:r>
    </w:p>
    <w:p w14:paraId="595C89E2" w14:textId="77777777" w:rsidR="00182D3F" w:rsidRPr="00213978" w:rsidRDefault="00182D3F" w:rsidP="00144CDD">
      <w:pPr>
        <w:shd w:val="clear" w:color="auto" w:fill="FFFFFF"/>
        <w:jc w:val="center"/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РЕШИЛО:</w:t>
      </w:r>
    </w:p>
    <w:p w14:paraId="4E227A64" w14:textId="77777777"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14:paraId="1BBE3F9F" w14:textId="7072BEFA"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включения-отключения наружного освещения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в темное время суток на </w:t>
      </w:r>
      <w:r w:rsidR="007178E2">
        <w:rPr>
          <w:sz w:val="28"/>
          <w:szCs w:val="28"/>
        </w:rPr>
        <w:t>202</w:t>
      </w:r>
      <w:r w:rsidR="00213978">
        <w:rPr>
          <w:sz w:val="28"/>
          <w:szCs w:val="28"/>
        </w:rPr>
        <w:t>1</w:t>
      </w:r>
      <w:r w:rsidR="005531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</w:t>
      </w:r>
      <w:r w:rsidR="00922597">
        <w:rPr>
          <w:sz w:val="28"/>
          <w:szCs w:val="28"/>
        </w:rPr>
        <w:t>риложению к настоящему Решению</w:t>
      </w:r>
      <w:r w:rsidR="00F43989">
        <w:rPr>
          <w:sz w:val="28"/>
          <w:szCs w:val="28"/>
        </w:rPr>
        <w:t>.</w:t>
      </w:r>
    </w:p>
    <w:p w14:paraId="6C9B82D0" w14:textId="77777777"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14:paraId="24F64D6A" w14:textId="77777777"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>Настоящее Решение вступает в силу с момента его обнародования</w:t>
      </w:r>
      <w:r w:rsidRPr="004921C4">
        <w:rPr>
          <w:sz w:val="28"/>
          <w:szCs w:val="28"/>
        </w:rPr>
        <w:t>.</w:t>
      </w:r>
    </w:p>
    <w:p w14:paraId="1804AC0F" w14:textId="77777777"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0649790B" w14:textId="77777777" w:rsidR="00182D3F" w:rsidRDefault="00182D3F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14:paraId="4BB55A4F" w14:textId="77777777" w:rsidR="002F71F0" w:rsidRDefault="00182D3F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14:paraId="07567533" w14:textId="6EB43146" w:rsidR="00182D3F" w:rsidRDefault="002F71F0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</w:t>
      </w:r>
      <w:proofErr w:type="spellStart"/>
      <w:r w:rsidR="00213978">
        <w:rPr>
          <w:sz w:val="28"/>
          <w:szCs w:val="28"/>
        </w:rPr>
        <w:t>Т.В.Васильева</w:t>
      </w:r>
      <w:proofErr w:type="spellEnd"/>
    </w:p>
    <w:p w14:paraId="1ADAD99B" w14:textId="77777777" w:rsidR="008806DD" w:rsidRDefault="008806DD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14:paraId="58DACC00" w14:textId="77777777" w:rsidR="00553187" w:rsidRDefault="00553187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14:paraId="5CD0FAC8" w14:textId="77777777"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5831C23E" w14:textId="77777777" w:rsidR="00B8698E" w:rsidRDefault="00B8698E" w:rsidP="00B8698E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14:paraId="07F59A78" w14:textId="77777777" w:rsidR="00B8698E" w:rsidRDefault="00B8698E" w:rsidP="00B8698E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14:paraId="7433AE2E" w14:textId="77777777" w:rsidR="00B8698E" w:rsidRDefault="00B8698E" w:rsidP="00B8698E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7DAE0A93" w14:textId="6CD46B67" w:rsidR="00B8698E" w:rsidRDefault="00B8698E" w:rsidP="00B8698E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0FD8">
        <w:rPr>
          <w:sz w:val="28"/>
          <w:szCs w:val="28"/>
        </w:rPr>
        <w:t>25.12.</w:t>
      </w:r>
      <w:r w:rsidR="00213978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="00213978">
        <w:rPr>
          <w:sz w:val="28"/>
          <w:szCs w:val="28"/>
        </w:rPr>
        <w:t xml:space="preserve"> №</w:t>
      </w:r>
      <w:r w:rsidR="007E0FD8">
        <w:rPr>
          <w:sz w:val="28"/>
          <w:szCs w:val="28"/>
        </w:rPr>
        <w:t>26</w:t>
      </w:r>
    </w:p>
    <w:p w14:paraId="18D8B0F3" w14:textId="77777777" w:rsidR="00B8698E" w:rsidRDefault="00B8698E" w:rsidP="00B8698E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</w:p>
    <w:p w14:paraId="4C092462" w14:textId="77777777" w:rsidR="00B8698E" w:rsidRPr="00093EE7" w:rsidRDefault="00B8698E" w:rsidP="00B8698E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093EE7">
        <w:rPr>
          <w:b/>
          <w:sz w:val="28"/>
          <w:szCs w:val="28"/>
        </w:rPr>
        <w:t>График включения-отключения наружного освещения</w:t>
      </w:r>
    </w:p>
    <w:p w14:paraId="15C58FBB" w14:textId="5610886E" w:rsidR="00B8698E" w:rsidRPr="00093EE7" w:rsidRDefault="00B8698E" w:rsidP="00B8698E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093EE7">
        <w:rPr>
          <w:b/>
          <w:sz w:val="28"/>
          <w:szCs w:val="28"/>
        </w:rPr>
        <w:t>на территории городского поселения «</w:t>
      </w:r>
      <w:proofErr w:type="spellStart"/>
      <w:r w:rsidRPr="00093EE7">
        <w:rPr>
          <w:b/>
          <w:sz w:val="28"/>
          <w:szCs w:val="28"/>
        </w:rPr>
        <w:t>Пушкиногорье</w:t>
      </w:r>
      <w:proofErr w:type="spellEnd"/>
      <w:r w:rsidRPr="00093EE7">
        <w:rPr>
          <w:b/>
          <w:sz w:val="28"/>
          <w:szCs w:val="28"/>
        </w:rPr>
        <w:t>» в темное время суток на 202</w:t>
      </w:r>
      <w:r w:rsidR="00213978">
        <w:rPr>
          <w:b/>
          <w:sz w:val="28"/>
          <w:szCs w:val="28"/>
        </w:rPr>
        <w:t>1</w:t>
      </w:r>
      <w:r w:rsidRPr="00093EE7">
        <w:rPr>
          <w:b/>
          <w:sz w:val="28"/>
          <w:szCs w:val="28"/>
        </w:rPr>
        <w:t xml:space="preserve"> год</w:t>
      </w:r>
    </w:p>
    <w:p w14:paraId="5727C163" w14:textId="77777777" w:rsidR="00B8698E" w:rsidRDefault="00B8698E" w:rsidP="00B8698E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6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B8698E" w:rsidRPr="00553187" w14:paraId="5D0ADB7D" w14:textId="77777777" w:rsidTr="004C6C63">
        <w:tc>
          <w:tcPr>
            <w:tcW w:w="1002" w:type="dxa"/>
            <w:vMerge w:val="restart"/>
          </w:tcPr>
          <w:p w14:paraId="2B32E59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14:paraId="5A9F41B3" w14:textId="77777777" w:rsidR="00B8698E" w:rsidRPr="00553187" w:rsidRDefault="00B8698E" w:rsidP="004C6C63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14:paraId="2AA85A6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14:paraId="17A1DEB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14:paraId="37EADC0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14:paraId="480759B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B8698E" w:rsidRPr="00553187" w14:paraId="203C4932" w14:textId="77777777" w:rsidTr="004C6C63">
        <w:tc>
          <w:tcPr>
            <w:tcW w:w="1002" w:type="dxa"/>
            <w:vMerge/>
          </w:tcPr>
          <w:p w14:paraId="049321D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</w:p>
        </w:tc>
        <w:tc>
          <w:tcPr>
            <w:tcW w:w="1576" w:type="dxa"/>
            <w:gridSpan w:val="2"/>
          </w:tcPr>
          <w:p w14:paraId="1B868110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121206A0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14:paraId="5894EA5C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63EFBB23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14:paraId="7EEB273F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1E4D8D8E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B8698E" w:rsidRPr="00553187" w14:paraId="67A29FB5" w14:textId="77777777" w:rsidTr="004C6C63">
        <w:tc>
          <w:tcPr>
            <w:tcW w:w="1002" w:type="dxa"/>
          </w:tcPr>
          <w:p w14:paraId="43D0B704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61" w:type="dxa"/>
          </w:tcPr>
          <w:p w14:paraId="3909E29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4B471918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019A7DD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1ED99B7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1D2CC95E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5A35EA89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14:paraId="6173619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14:paraId="2274FCC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7D13683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6C90F537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101C41E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27183B2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B8698E" w:rsidRPr="00553187" w14:paraId="5A779C60" w14:textId="77777777" w:rsidTr="004C6C63">
        <w:tc>
          <w:tcPr>
            <w:tcW w:w="1002" w:type="dxa"/>
          </w:tcPr>
          <w:p w14:paraId="64D5E0B5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61" w:type="dxa"/>
          </w:tcPr>
          <w:p w14:paraId="7C1A668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BDD378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10A7AC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B8CCE8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3DB908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9440DB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12CFFA2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4FBD8D7A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5E9683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64F2F1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36CD5E0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F9D8EAE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3BC26804" w14:textId="77777777" w:rsidTr="004C6C63">
        <w:tc>
          <w:tcPr>
            <w:tcW w:w="1002" w:type="dxa"/>
          </w:tcPr>
          <w:p w14:paraId="39B6EFC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61" w:type="dxa"/>
          </w:tcPr>
          <w:p w14:paraId="3A18B9F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61A4414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7569323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FB901C9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7865BB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878E08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3049A61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147538B7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700D8A1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27764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4952B6C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53ACC7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74210003" w14:textId="77777777" w:rsidTr="004C6C63">
        <w:tc>
          <w:tcPr>
            <w:tcW w:w="1002" w:type="dxa"/>
          </w:tcPr>
          <w:p w14:paraId="2C1D2E2E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61" w:type="dxa"/>
          </w:tcPr>
          <w:p w14:paraId="7681748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F6116E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2AB828B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5FF6A18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296049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303B080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63AF889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60192FAD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4146D99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61726B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5135FE2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F64ABD6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2706BCB1" w14:textId="77777777" w:rsidTr="004C6C63">
        <w:tc>
          <w:tcPr>
            <w:tcW w:w="1002" w:type="dxa"/>
          </w:tcPr>
          <w:p w14:paraId="310A7A09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61" w:type="dxa"/>
          </w:tcPr>
          <w:p w14:paraId="79F88A5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4EE08BC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175FB03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4CF7A357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342226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2B2E0B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207752C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1CB0055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7C8F0E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2CDDCA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E95CDC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403209C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7CC1C266" w14:textId="77777777" w:rsidTr="004C6C63">
        <w:tc>
          <w:tcPr>
            <w:tcW w:w="1002" w:type="dxa"/>
          </w:tcPr>
          <w:p w14:paraId="488198BC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61" w:type="dxa"/>
          </w:tcPr>
          <w:p w14:paraId="2ECD343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15A277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4AA893C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403A6F8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1CD5119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350FAFC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35D6754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7F5DE96C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0D0E31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8A6051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141DFB4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D3CB39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1ACBB827" w14:textId="77777777" w:rsidTr="004C6C63">
        <w:tc>
          <w:tcPr>
            <w:tcW w:w="1002" w:type="dxa"/>
          </w:tcPr>
          <w:p w14:paraId="304BC58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61" w:type="dxa"/>
          </w:tcPr>
          <w:p w14:paraId="65E4C8D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4F9DE4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50D16BD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0D23D2DB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325CDFA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2FFD813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2B5393A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4054DBCA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1280B7F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F1E419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76C6326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2C88E526" w14:textId="77777777" w:rsidR="00B8698E" w:rsidRDefault="00B8698E" w:rsidP="004C6C63">
            <w:pPr>
              <w:jc w:val="center"/>
            </w:pPr>
            <w:r>
              <w:t>-</w:t>
            </w:r>
          </w:p>
        </w:tc>
      </w:tr>
      <w:tr w:rsidR="00B8698E" w:rsidRPr="00553187" w14:paraId="20706EB1" w14:textId="77777777" w:rsidTr="004C6C63">
        <w:tc>
          <w:tcPr>
            <w:tcW w:w="1002" w:type="dxa"/>
          </w:tcPr>
          <w:p w14:paraId="14645F6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61" w:type="dxa"/>
          </w:tcPr>
          <w:p w14:paraId="69ABA9F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9A506A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4AFD3A4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6FB11772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77DD5AF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01F7749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0D40D45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0B1F07BF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4078D15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603D29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BB2076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47D3B916" w14:textId="77777777" w:rsidR="00B8698E" w:rsidRDefault="00B8698E" w:rsidP="004C6C63">
            <w:pPr>
              <w:jc w:val="center"/>
            </w:pPr>
            <w:r>
              <w:t>-</w:t>
            </w:r>
          </w:p>
        </w:tc>
      </w:tr>
      <w:tr w:rsidR="00B8698E" w:rsidRPr="00553187" w14:paraId="100D9468" w14:textId="77777777" w:rsidTr="004C6C63">
        <w:tc>
          <w:tcPr>
            <w:tcW w:w="1002" w:type="dxa"/>
          </w:tcPr>
          <w:p w14:paraId="14532CC8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61" w:type="dxa"/>
          </w:tcPr>
          <w:p w14:paraId="55E9BC2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02E36F7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6A391A6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2BB5BA68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75BCF6F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D5BD4C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76FF793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41DAFEFD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0975040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929664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744484E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3AC9CF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5128DA50" w14:textId="77777777" w:rsidTr="004C6C63">
        <w:tc>
          <w:tcPr>
            <w:tcW w:w="1002" w:type="dxa"/>
          </w:tcPr>
          <w:p w14:paraId="74031EDD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61" w:type="dxa"/>
          </w:tcPr>
          <w:p w14:paraId="36C3F04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5E4E41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90E8D6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E53CD30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FF36E5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8DC2F5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3211A1A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69737D9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EA55E8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928FB2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3437B5E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584B05C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5DF2693C" w14:textId="77777777" w:rsidTr="004C6C63">
        <w:tc>
          <w:tcPr>
            <w:tcW w:w="1002" w:type="dxa"/>
          </w:tcPr>
          <w:p w14:paraId="274C0C0D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61" w:type="dxa"/>
          </w:tcPr>
          <w:p w14:paraId="2B77122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20074A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68808A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BBFD9CA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A12D0E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EE61D4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14:paraId="4CFE902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5CEBF936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3C4616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FDAD0D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14:paraId="088AA91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815" w:type="dxa"/>
          </w:tcPr>
          <w:p w14:paraId="4A84A67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6F0BD249" w14:textId="77777777" w:rsidTr="004C6C63">
        <w:tc>
          <w:tcPr>
            <w:tcW w:w="1002" w:type="dxa"/>
          </w:tcPr>
          <w:p w14:paraId="37BC0C5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61" w:type="dxa"/>
          </w:tcPr>
          <w:p w14:paraId="44336FB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4521CE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D2B4D5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14:paraId="6143D04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1996E4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627C49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14:paraId="6EAE0DA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14:paraId="264DBC0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F32E04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DD2390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74E21DA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1986949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16963ACF" w14:textId="77777777" w:rsidTr="004C6C63">
        <w:tc>
          <w:tcPr>
            <w:tcW w:w="1002" w:type="dxa"/>
          </w:tcPr>
          <w:p w14:paraId="338F2046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61" w:type="dxa"/>
          </w:tcPr>
          <w:p w14:paraId="14D5EAA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6D98F97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0A7256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75355F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3157AE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A190D7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3E27743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0AA31D5B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EA9F3B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8F699A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771790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173CE7D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14:paraId="1C5AD0AC" w14:textId="77777777" w:rsidR="00B8698E" w:rsidRDefault="00B8698E" w:rsidP="00B8698E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631296CA" w14:textId="1DCD93EA" w:rsidR="00894CF8" w:rsidRDefault="00B8698E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 w:rsidRPr="003B27F9">
        <w:rPr>
          <w:sz w:val="26"/>
          <w:szCs w:val="26"/>
        </w:rPr>
        <w:t>В ночь с субботы на воскресенье проводить включение наружного освещения улиц р.п. Пушкинские Горы в 24 ч. 00 мин. и отключение в 03ч.00 мин</w:t>
      </w:r>
      <w:r w:rsidR="003B27F9" w:rsidRPr="003B27F9">
        <w:rPr>
          <w:sz w:val="26"/>
          <w:szCs w:val="26"/>
        </w:rPr>
        <w:t>. за исключением периода</w:t>
      </w:r>
      <w:r w:rsidR="007E0FD8">
        <w:rPr>
          <w:sz w:val="26"/>
          <w:szCs w:val="26"/>
        </w:rPr>
        <w:t xml:space="preserve">, </w:t>
      </w:r>
      <w:r w:rsidR="00894CF8">
        <w:rPr>
          <w:sz w:val="26"/>
          <w:szCs w:val="26"/>
        </w:rPr>
        <w:t xml:space="preserve"> установленного  </w:t>
      </w:r>
      <w:r w:rsidR="00894CF8" w:rsidRPr="00894CF8">
        <w:rPr>
          <w:sz w:val="26"/>
          <w:szCs w:val="26"/>
        </w:rPr>
        <w:t>Указ</w:t>
      </w:r>
      <w:r w:rsidR="00894CF8">
        <w:rPr>
          <w:sz w:val="26"/>
          <w:szCs w:val="26"/>
        </w:rPr>
        <w:t>ом</w:t>
      </w:r>
      <w:r w:rsidR="00894CF8" w:rsidRPr="00894CF8">
        <w:rPr>
          <w:sz w:val="26"/>
          <w:szCs w:val="26"/>
        </w:rPr>
        <w:t xml:space="preserve"> губернатора Псковской области от 15 марта 2020 года № 30-УГ "О мерах по противодействию распространению на территории Псковской области новой коронавирусной инфекции (2019-nCoV)"</w:t>
      </w:r>
      <w:r w:rsidR="00894CF8">
        <w:rPr>
          <w:sz w:val="26"/>
          <w:szCs w:val="26"/>
        </w:rPr>
        <w:t>( с изменениями  о</w:t>
      </w:r>
      <w:r w:rsidR="00894CF8" w:rsidRPr="00894CF8">
        <w:rPr>
          <w:sz w:val="26"/>
          <w:szCs w:val="26"/>
        </w:rPr>
        <w:t>т 18 декабря 2020 года № 220-УГ</w:t>
      </w:r>
      <w:r w:rsidR="00894CF8">
        <w:rPr>
          <w:sz w:val="26"/>
          <w:szCs w:val="26"/>
        </w:rPr>
        <w:t>), запрещающие или ограничивающие массовые мероприятия.</w:t>
      </w:r>
    </w:p>
    <w:p w14:paraId="4D7CEC2B" w14:textId="77777777" w:rsidR="00894CF8" w:rsidRDefault="00894CF8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</w:p>
    <w:p w14:paraId="522BF631" w14:textId="7029F00C" w:rsidR="007E0FD8" w:rsidRDefault="00894CF8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462AE75" w14:textId="12978382" w:rsidR="008806DD" w:rsidRDefault="002B363D" w:rsidP="008806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8806DD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DD"/>
    <w:rsid w:val="000731A6"/>
    <w:rsid w:val="00140960"/>
    <w:rsid w:val="0014394D"/>
    <w:rsid w:val="00144CDD"/>
    <w:rsid w:val="00182D3F"/>
    <w:rsid w:val="00187023"/>
    <w:rsid w:val="0019796B"/>
    <w:rsid w:val="001E513C"/>
    <w:rsid w:val="002135B5"/>
    <w:rsid w:val="00213978"/>
    <w:rsid w:val="002236D5"/>
    <w:rsid w:val="00230109"/>
    <w:rsid w:val="00250C9B"/>
    <w:rsid w:val="00257374"/>
    <w:rsid w:val="00276B9D"/>
    <w:rsid w:val="002B363D"/>
    <w:rsid w:val="002E0D9E"/>
    <w:rsid w:val="002F71F0"/>
    <w:rsid w:val="00330954"/>
    <w:rsid w:val="00333067"/>
    <w:rsid w:val="00397A93"/>
    <w:rsid w:val="003A3E1A"/>
    <w:rsid w:val="003B27F9"/>
    <w:rsid w:val="003E7C8F"/>
    <w:rsid w:val="003F3865"/>
    <w:rsid w:val="004144E4"/>
    <w:rsid w:val="00435214"/>
    <w:rsid w:val="00444B7A"/>
    <w:rsid w:val="004736D6"/>
    <w:rsid w:val="004921C4"/>
    <w:rsid w:val="004B3019"/>
    <w:rsid w:val="004E7916"/>
    <w:rsid w:val="004F4039"/>
    <w:rsid w:val="005150C6"/>
    <w:rsid w:val="00553187"/>
    <w:rsid w:val="005A2F44"/>
    <w:rsid w:val="005B4157"/>
    <w:rsid w:val="0060126B"/>
    <w:rsid w:val="006430AF"/>
    <w:rsid w:val="006D5854"/>
    <w:rsid w:val="006F5CA7"/>
    <w:rsid w:val="007178E2"/>
    <w:rsid w:val="00725075"/>
    <w:rsid w:val="007752B6"/>
    <w:rsid w:val="007842F5"/>
    <w:rsid w:val="007E0261"/>
    <w:rsid w:val="007E0FD8"/>
    <w:rsid w:val="007E65CC"/>
    <w:rsid w:val="007F5704"/>
    <w:rsid w:val="008155E1"/>
    <w:rsid w:val="008255D9"/>
    <w:rsid w:val="00827DBB"/>
    <w:rsid w:val="008806DD"/>
    <w:rsid w:val="008860FE"/>
    <w:rsid w:val="0089086D"/>
    <w:rsid w:val="00894CF8"/>
    <w:rsid w:val="008A235A"/>
    <w:rsid w:val="008A6169"/>
    <w:rsid w:val="008C3FD4"/>
    <w:rsid w:val="00907EBE"/>
    <w:rsid w:val="00911777"/>
    <w:rsid w:val="009221DB"/>
    <w:rsid w:val="00922597"/>
    <w:rsid w:val="009662D4"/>
    <w:rsid w:val="0097315D"/>
    <w:rsid w:val="00992374"/>
    <w:rsid w:val="009E7B60"/>
    <w:rsid w:val="009F7839"/>
    <w:rsid w:val="009F799A"/>
    <w:rsid w:val="00A103EA"/>
    <w:rsid w:val="00A1088B"/>
    <w:rsid w:val="00A23849"/>
    <w:rsid w:val="00A30607"/>
    <w:rsid w:val="00A40DEE"/>
    <w:rsid w:val="00B24AC0"/>
    <w:rsid w:val="00B34A42"/>
    <w:rsid w:val="00B6516F"/>
    <w:rsid w:val="00B8698E"/>
    <w:rsid w:val="00BF561B"/>
    <w:rsid w:val="00C07457"/>
    <w:rsid w:val="00C34E1F"/>
    <w:rsid w:val="00C52D8A"/>
    <w:rsid w:val="00C54ACB"/>
    <w:rsid w:val="00C87BF6"/>
    <w:rsid w:val="00CD5BAD"/>
    <w:rsid w:val="00CE3061"/>
    <w:rsid w:val="00D03F93"/>
    <w:rsid w:val="00D4669B"/>
    <w:rsid w:val="00D75350"/>
    <w:rsid w:val="00D764F6"/>
    <w:rsid w:val="00D97C3B"/>
    <w:rsid w:val="00DD5C9D"/>
    <w:rsid w:val="00DF50D9"/>
    <w:rsid w:val="00E41B79"/>
    <w:rsid w:val="00E4426C"/>
    <w:rsid w:val="00E80A3A"/>
    <w:rsid w:val="00ED2665"/>
    <w:rsid w:val="00EE717E"/>
    <w:rsid w:val="00F21B29"/>
    <w:rsid w:val="00F43989"/>
    <w:rsid w:val="00F47957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3FF7D"/>
  <w15:docId w15:val="{6795CF53-881F-4C84-83D1-786DD93F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E0DC-5194-45F9-AA38-87D8685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2020-12-25T10:38:00Z</cp:lastPrinted>
  <dcterms:created xsi:type="dcterms:W3CDTF">2020-12-28T07:13:00Z</dcterms:created>
  <dcterms:modified xsi:type="dcterms:W3CDTF">2020-12-28T08:15:00Z</dcterms:modified>
</cp:coreProperties>
</file>