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9E87" w14:textId="77777777" w:rsidR="003D429B" w:rsidRPr="00F36F76" w:rsidRDefault="003D429B" w:rsidP="003D429B">
      <w:pPr>
        <w:jc w:val="center"/>
        <w:rPr>
          <w:sz w:val="28"/>
          <w:szCs w:val="28"/>
        </w:rPr>
      </w:pPr>
      <w:r w:rsidRPr="00F36F76">
        <w:rPr>
          <w:sz w:val="28"/>
          <w:szCs w:val="28"/>
        </w:rPr>
        <w:t>ПСКОВСКАЯ ОБЛАСТЬ</w:t>
      </w:r>
    </w:p>
    <w:p w14:paraId="35945DE3" w14:textId="77777777" w:rsidR="003D429B" w:rsidRPr="00F36F76" w:rsidRDefault="003D429B" w:rsidP="003D429B">
      <w:pPr>
        <w:jc w:val="center"/>
        <w:rPr>
          <w:sz w:val="28"/>
          <w:szCs w:val="28"/>
        </w:rPr>
      </w:pPr>
      <w:r w:rsidRPr="00F36F76">
        <w:rPr>
          <w:sz w:val="28"/>
          <w:szCs w:val="28"/>
        </w:rPr>
        <w:t>ПУШКИНОГОРСКИЙ РАЙОН</w:t>
      </w:r>
    </w:p>
    <w:p w14:paraId="17E293D3" w14:textId="77777777" w:rsidR="003D429B" w:rsidRPr="00F36F76" w:rsidRDefault="003D429B" w:rsidP="003D429B">
      <w:pPr>
        <w:jc w:val="center"/>
        <w:rPr>
          <w:sz w:val="28"/>
          <w:szCs w:val="28"/>
        </w:rPr>
      </w:pPr>
      <w:r w:rsidRPr="00F36F76">
        <w:rPr>
          <w:sz w:val="28"/>
          <w:szCs w:val="28"/>
        </w:rPr>
        <w:t>КОНКУРСНАЯ КОМИССИЯ</w:t>
      </w:r>
    </w:p>
    <w:p w14:paraId="6A4DCEA1" w14:textId="77777777" w:rsidR="003D429B" w:rsidRPr="00F36F76" w:rsidRDefault="003D429B" w:rsidP="003D429B">
      <w:pPr>
        <w:rPr>
          <w:sz w:val="28"/>
          <w:szCs w:val="28"/>
        </w:rPr>
      </w:pPr>
    </w:p>
    <w:p w14:paraId="45FCF38B" w14:textId="52925FD7" w:rsidR="003D429B" w:rsidRPr="00F36F76" w:rsidRDefault="003D429B" w:rsidP="003D429B">
      <w:pPr>
        <w:jc w:val="center"/>
        <w:rPr>
          <w:sz w:val="28"/>
          <w:szCs w:val="28"/>
        </w:rPr>
      </w:pPr>
      <w:r w:rsidRPr="00F36F76">
        <w:rPr>
          <w:sz w:val="28"/>
          <w:szCs w:val="28"/>
        </w:rPr>
        <w:t>Р Е Ш Е Н И Е</w:t>
      </w:r>
      <w:r w:rsidR="00EB0A30" w:rsidRPr="00F36F76">
        <w:rPr>
          <w:sz w:val="28"/>
          <w:szCs w:val="28"/>
        </w:rPr>
        <w:t xml:space="preserve"> </w:t>
      </w:r>
    </w:p>
    <w:p w14:paraId="77148B70" w14:textId="77777777" w:rsidR="003D429B" w:rsidRPr="00F36F76" w:rsidRDefault="003D429B" w:rsidP="003D429B">
      <w:pPr>
        <w:rPr>
          <w:sz w:val="28"/>
          <w:szCs w:val="28"/>
        </w:rPr>
      </w:pPr>
    </w:p>
    <w:p w14:paraId="6A362C8A" w14:textId="3F98D31A" w:rsidR="003D429B" w:rsidRPr="00F36F76" w:rsidRDefault="003324AB" w:rsidP="003D429B">
      <w:pPr>
        <w:rPr>
          <w:sz w:val="28"/>
          <w:szCs w:val="28"/>
        </w:rPr>
      </w:pPr>
      <w:r w:rsidRPr="00F36F76">
        <w:rPr>
          <w:sz w:val="28"/>
          <w:szCs w:val="28"/>
        </w:rPr>
        <w:t>06.1</w:t>
      </w:r>
      <w:r w:rsidR="00614E4D">
        <w:rPr>
          <w:sz w:val="28"/>
          <w:szCs w:val="28"/>
        </w:rPr>
        <w:t>1</w:t>
      </w:r>
      <w:r w:rsidRPr="00F36F76">
        <w:rPr>
          <w:sz w:val="28"/>
          <w:szCs w:val="28"/>
        </w:rPr>
        <w:t xml:space="preserve">.2020 </w:t>
      </w:r>
      <w:r w:rsidR="00EB0A30" w:rsidRPr="00F36F76">
        <w:rPr>
          <w:sz w:val="28"/>
          <w:szCs w:val="28"/>
        </w:rPr>
        <w:t>г.</w:t>
      </w:r>
      <w:r w:rsidR="003D429B" w:rsidRPr="00F36F76">
        <w:rPr>
          <w:sz w:val="28"/>
          <w:szCs w:val="28"/>
        </w:rPr>
        <w:t xml:space="preserve">  № </w:t>
      </w:r>
      <w:r w:rsidRPr="00F36F76">
        <w:rPr>
          <w:sz w:val="28"/>
          <w:szCs w:val="28"/>
        </w:rPr>
        <w:t>3</w:t>
      </w:r>
    </w:p>
    <w:p w14:paraId="3B5796DB" w14:textId="77777777" w:rsidR="003D429B" w:rsidRPr="00F36F76" w:rsidRDefault="003D429B" w:rsidP="003D429B">
      <w:pPr>
        <w:rPr>
          <w:sz w:val="28"/>
          <w:szCs w:val="28"/>
        </w:rPr>
      </w:pPr>
    </w:p>
    <w:p w14:paraId="2A43188A" w14:textId="77777777" w:rsidR="003D429B" w:rsidRPr="00F36F76" w:rsidRDefault="003D429B" w:rsidP="003D429B">
      <w:pPr>
        <w:tabs>
          <w:tab w:val="left" w:pos="1065"/>
        </w:tabs>
        <w:rPr>
          <w:sz w:val="28"/>
          <w:szCs w:val="28"/>
        </w:rPr>
      </w:pPr>
      <w:r w:rsidRPr="00F36F76">
        <w:rPr>
          <w:sz w:val="28"/>
          <w:szCs w:val="28"/>
        </w:rPr>
        <w:t>Об итогах  Конкурса на замещение</w:t>
      </w:r>
    </w:p>
    <w:p w14:paraId="6B113CD3" w14:textId="77777777" w:rsidR="003D429B" w:rsidRPr="00F36F76" w:rsidRDefault="003D429B" w:rsidP="003D429B">
      <w:pPr>
        <w:tabs>
          <w:tab w:val="left" w:pos="1065"/>
        </w:tabs>
        <w:rPr>
          <w:sz w:val="28"/>
          <w:szCs w:val="28"/>
        </w:rPr>
      </w:pPr>
      <w:r w:rsidRPr="00F36F76">
        <w:rPr>
          <w:sz w:val="28"/>
          <w:szCs w:val="28"/>
        </w:rPr>
        <w:t>должности главы Администрации</w:t>
      </w:r>
    </w:p>
    <w:p w14:paraId="0F574A90" w14:textId="77777777" w:rsidR="003D429B" w:rsidRPr="00F36F76" w:rsidRDefault="003D429B" w:rsidP="003D429B">
      <w:pPr>
        <w:tabs>
          <w:tab w:val="left" w:pos="1065"/>
        </w:tabs>
        <w:rPr>
          <w:sz w:val="28"/>
          <w:szCs w:val="28"/>
        </w:rPr>
      </w:pPr>
      <w:r w:rsidRPr="00F36F76">
        <w:rPr>
          <w:sz w:val="28"/>
          <w:szCs w:val="28"/>
        </w:rPr>
        <w:t>городского поселения «Пушкиногорье»</w:t>
      </w:r>
    </w:p>
    <w:p w14:paraId="22D43CF9" w14:textId="77777777" w:rsidR="003D429B" w:rsidRPr="00F36F76" w:rsidRDefault="003D429B" w:rsidP="003D429B">
      <w:pPr>
        <w:tabs>
          <w:tab w:val="left" w:pos="1065"/>
        </w:tabs>
        <w:rPr>
          <w:sz w:val="28"/>
          <w:szCs w:val="28"/>
        </w:rPr>
      </w:pPr>
    </w:p>
    <w:p w14:paraId="4333DAF3" w14:textId="77777777" w:rsidR="003D429B" w:rsidRPr="00F36F76" w:rsidRDefault="003D429B" w:rsidP="003D429B">
      <w:pPr>
        <w:tabs>
          <w:tab w:val="left" w:pos="1065"/>
        </w:tabs>
        <w:rPr>
          <w:sz w:val="28"/>
          <w:szCs w:val="28"/>
        </w:rPr>
      </w:pPr>
    </w:p>
    <w:p w14:paraId="7AC61073" w14:textId="588183D3" w:rsidR="00B8171F" w:rsidRPr="00F36F76" w:rsidRDefault="00B8171F" w:rsidP="00104E6A">
      <w:pPr>
        <w:ind w:firstLine="709"/>
        <w:jc w:val="both"/>
        <w:rPr>
          <w:sz w:val="28"/>
          <w:szCs w:val="28"/>
        </w:rPr>
      </w:pPr>
      <w:r w:rsidRPr="00F36F76">
        <w:rPr>
          <w:sz w:val="28"/>
          <w:szCs w:val="28"/>
        </w:rPr>
        <w:t>В соответствии со статьей 37 Федерального закона от 06.10.2003 г. № 131-ФЗ «Об</w:t>
      </w:r>
      <w:r w:rsidR="00104E6A">
        <w:rPr>
          <w:sz w:val="28"/>
          <w:szCs w:val="28"/>
        </w:rPr>
        <w:t xml:space="preserve"> </w:t>
      </w:r>
      <w:r w:rsidRPr="00F36F76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6C69CB" w:rsidRPr="00F36F76">
        <w:rPr>
          <w:sz w:val="28"/>
          <w:szCs w:val="28"/>
        </w:rPr>
        <w:t xml:space="preserve">статьями 4.12 и 4.13 </w:t>
      </w:r>
      <w:r w:rsidRPr="00F36F76">
        <w:rPr>
          <w:sz w:val="28"/>
          <w:szCs w:val="28"/>
        </w:rPr>
        <w:t>Положени</w:t>
      </w:r>
      <w:r w:rsidR="006C69CB" w:rsidRPr="00F36F76">
        <w:rPr>
          <w:sz w:val="28"/>
          <w:szCs w:val="28"/>
        </w:rPr>
        <w:t>я</w:t>
      </w:r>
      <w:r w:rsidRPr="00F36F76">
        <w:rPr>
          <w:sz w:val="28"/>
          <w:szCs w:val="28"/>
        </w:rPr>
        <w:t xml:space="preserve"> о порядке проведения Конкурса на замещение должности главы Администрации городского поселения "Пушкиногорье", утвержденн</w:t>
      </w:r>
      <w:r w:rsidR="006C69CB" w:rsidRPr="00F36F76">
        <w:rPr>
          <w:sz w:val="28"/>
          <w:szCs w:val="28"/>
        </w:rPr>
        <w:t>ого</w:t>
      </w:r>
      <w:r w:rsidRPr="00F36F76">
        <w:rPr>
          <w:sz w:val="28"/>
          <w:szCs w:val="28"/>
        </w:rPr>
        <w:t xml:space="preserve"> решением Собрания депутатов городского поселения «Пушкиногорье» от 16.04.201</w:t>
      </w:r>
      <w:r w:rsidR="00EB0A30" w:rsidRPr="00F36F76">
        <w:rPr>
          <w:sz w:val="28"/>
          <w:szCs w:val="28"/>
        </w:rPr>
        <w:t>9</w:t>
      </w:r>
      <w:r w:rsidRPr="00F36F76">
        <w:rPr>
          <w:sz w:val="28"/>
          <w:szCs w:val="28"/>
        </w:rPr>
        <w:t xml:space="preserve"> года № 1</w:t>
      </w:r>
      <w:r w:rsidR="00EB0A30" w:rsidRPr="00F36F76">
        <w:rPr>
          <w:sz w:val="28"/>
          <w:szCs w:val="28"/>
        </w:rPr>
        <w:t>56</w:t>
      </w:r>
      <w:r w:rsidRPr="00F36F76">
        <w:rPr>
          <w:sz w:val="28"/>
          <w:szCs w:val="28"/>
        </w:rPr>
        <w:t>,</w:t>
      </w:r>
    </w:p>
    <w:p w14:paraId="1B721114" w14:textId="77777777" w:rsidR="00B8171F" w:rsidRPr="00F36F76" w:rsidRDefault="00B8171F" w:rsidP="00B8171F">
      <w:pPr>
        <w:jc w:val="center"/>
        <w:rPr>
          <w:sz w:val="28"/>
          <w:szCs w:val="28"/>
        </w:rPr>
      </w:pPr>
      <w:r w:rsidRPr="00F36F76">
        <w:rPr>
          <w:sz w:val="28"/>
          <w:szCs w:val="28"/>
        </w:rPr>
        <w:t>Конкурсная комиссия</w:t>
      </w:r>
    </w:p>
    <w:p w14:paraId="13060D15" w14:textId="77777777" w:rsidR="00C65F83" w:rsidRPr="00F36F76" w:rsidRDefault="00B8171F" w:rsidP="00C65F83">
      <w:pPr>
        <w:jc w:val="center"/>
        <w:rPr>
          <w:sz w:val="28"/>
          <w:szCs w:val="28"/>
        </w:rPr>
      </w:pPr>
      <w:r w:rsidRPr="00F36F76">
        <w:rPr>
          <w:sz w:val="28"/>
          <w:szCs w:val="28"/>
        </w:rPr>
        <w:t>РЕШИЛА:</w:t>
      </w:r>
    </w:p>
    <w:p w14:paraId="680DDD30" w14:textId="77777777" w:rsidR="00C65F83" w:rsidRPr="00F36F76" w:rsidRDefault="00C65F83" w:rsidP="00C65F83">
      <w:pPr>
        <w:jc w:val="center"/>
        <w:rPr>
          <w:sz w:val="28"/>
          <w:szCs w:val="28"/>
        </w:rPr>
      </w:pPr>
    </w:p>
    <w:p w14:paraId="09B44EE4" w14:textId="65FA36F0" w:rsidR="00C65F83" w:rsidRPr="00F36F76" w:rsidRDefault="00C65F83" w:rsidP="00C65F83">
      <w:pPr>
        <w:jc w:val="both"/>
        <w:rPr>
          <w:sz w:val="28"/>
          <w:szCs w:val="28"/>
        </w:rPr>
      </w:pPr>
      <w:r w:rsidRPr="00F36F76">
        <w:rPr>
          <w:sz w:val="28"/>
          <w:szCs w:val="28"/>
        </w:rPr>
        <w:tab/>
        <w:t>1.</w:t>
      </w:r>
      <w:r w:rsidR="00F7277B" w:rsidRPr="00F36F76">
        <w:rPr>
          <w:sz w:val="28"/>
          <w:szCs w:val="28"/>
        </w:rPr>
        <w:t>Конкурс на замещение должности главы Администрации городского поселения «Пушкиногорье», назначенный на  06.11.2020 г. в 10ч</w:t>
      </w:r>
      <w:r w:rsidRPr="00F36F76">
        <w:rPr>
          <w:sz w:val="28"/>
          <w:szCs w:val="28"/>
        </w:rPr>
        <w:t>ас</w:t>
      </w:r>
      <w:r w:rsidR="00F7277B" w:rsidRPr="00F36F76">
        <w:rPr>
          <w:sz w:val="28"/>
          <w:szCs w:val="28"/>
        </w:rPr>
        <w:t xml:space="preserve">.00мин. </w:t>
      </w:r>
      <w:r w:rsidR="004F01FE" w:rsidRPr="00F36F76">
        <w:rPr>
          <w:sz w:val="28"/>
          <w:szCs w:val="28"/>
        </w:rPr>
        <w:t xml:space="preserve">признать </w:t>
      </w:r>
      <w:r w:rsidR="00F7277B" w:rsidRPr="00F36F76">
        <w:rPr>
          <w:sz w:val="28"/>
          <w:szCs w:val="28"/>
        </w:rPr>
        <w:t xml:space="preserve"> не  состоявшимся, в связи с </w:t>
      </w:r>
      <w:r w:rsidR="000B765F" w:rsidRPr="00F36F76">
        <w:rPr>
          <w:sz w:val="28"/>
          <w:szCs w:val="28"/>
        </w:rPr>
        <w:t>подачей всеми кандидатами заявления об отказе от участия в конкурсе.</w:t>
      </w:r>
    </w:p>
    <w:p w14:paraId="1CF50ACC" w14:textId="77777777" w:rsidR="00C65F83" w:rsidRPr="00F36F76" w:rsidRDefault="00C65F83" w:rsidP="00C65F83">
      <w:pPr>
        <w:rPr>
          <w:sz w:val="28"/>
          <w:szCs w:val="28"/>
        </w:rPr>
      </w:pPr>
    </w:p>
    <w:p w14:paraId="39BBFD3A" w14:textId="7FABEF13" w:rsidR="00C65F83" w:rsidRPr="00F36F76" w:rsidRDefault="00C65F83" w:rsidP="00C65F83">
      <w:pPr>
        <w:jc w:val="both"/>
        <w:rPr>
          <w:sz w:val="28"/>
          <w:szCs w:val="28"/>
        </w:rPr>
      </w:pPr>
      <w:r w:rsidRPr="00F36F76">
        <w:rPr>
          <w:sz w:val="28"/>
          <w:szCs w:val="28"/>
        </w:rPr>
        <w:tab/>
        <w:t>2.Направить настоящее решение в течение двух рабочих дней с момента его принятия в Собрание депутатов городского поселения «Пушкиногорье».</w:t>
      </w:r>
    </w:p>
    <w:p w14:paraId="01FFAA3C" w14:textId="77777777" w:rsidR="00C65F83" w:rsidRPr="00F36F76" w:rsidRDefault="00C65F83" w:rsidP="00C65F83">
      <w:pPr>
        <w:jc w:val="both"/>
        <w:rPr>
          <w:sz w:val="28"/>
          <w:szCs w:val="28"/>
        </w:rPr>
      </w:pPr>
    </w:p>
    <w:p w14:paraId="3055E301" w14:textId="5C36F55E" w:rsidR="00F7277B" w:rsidRPr="00F36F76" w:rsidRDefault="00C65F83" w:rsidP="00C65F83">
      <w:pPr>
        <w:tabs>
          <w:tab w:val="left" w:pos="1065"/>
        </w:tabs>
        <w:ind w:firstLine="624"/>
        <w:rPr>
          <w:sz w:val="28"/>
          <w:szCs w:val="28"/>
        </w:rPr>
      </w:pPr>
      <w:r w:rsidRPr="00F36F76">
        <w:rPr>
          <w:sz w:val="28"/>
          <w:szCs w:val="28"/>
        </w:rPr>
        <w:t>3</w:t>
      </w:r>
      <w:r w:rsidR="00F7277B" w:rsidRPr="00F36F76">
        <w:rPr>
          <w:sz w:val="28"/>
          <w:szCs w:val="28"/>
        </w:rPr>
        <w:t>.</w:t>
      </w:r>
      <w:r w:rsidRPr="00F36F76">
        <w:rPr>
          <w:sz w:val="28"/>
          <w:szCs w:val="28"/>
        </w:rPr>
        <w:t xml:space="preserve"> </w:t>
      </w:r>
      <w:r w:rsidR="00F7277B" w:rsidRPr="00F36F76">
        <w:rPr>
          <w:sz w:val="28"/>
          <w:szCs w:val="28"/>
        </w:rPr>
        <w:t>Настоящее решение вступает в силу с момента его принятия.</w:t>
      </w:r>
    </w:p>
    <w:p w14:paraId="16C8FC51" w14:textId="53ED058D" w:rsidR="003D429B" w:rsidRPr="00F36F76" w:rsidRDefault="00C65F83" w:rsidP="00C06765">
      <w:pPr>
        <w:tabs>
          <w:tab w:val="left" w:pos="1065"/>
        </w:tabs>
        <w:ind w:firstLine="624"/>
        <w:jc w:val="both"/>
        <w:rPr>
          <w:sz w:val="28"/>
          <w:szCs w:val="28"/>
        </w:rPr>
      </w:pPr>
      <w:r w:rsidRPr="00F36F76">
        <w:rPr>
          <w:sz w:val="28"/>
          <w:szCs w:val="28"/>
        </w:rPr>
        <w:t xml:space="preserve"> </w:t>
      </w:r>
    </w:p>
    <w:p w14:paraId="37846DFE" w14:textId="77777777" w:rsidR="003D429B" w:rsidRPr="00F36F76" w:rsidRDefault="003D429B" w:rsidP="003D429B">
      <w:pPr>
        <w:tabs>
          <w:tab w:val="left" w:pos="1065"/>
        </w:tabs>
        <w:rPr>
          <w:sz w:val="28"/>
          <w:szCs w:val="28"/>
        </w:rPr>
      </w:pPr>
    </w:p>
    <w:p w14:paraId="6E7C7672" w14:textId="77777777" w:rsidR="003D429B" w:rsidRPr="00F36F76" w:rsidRDefault="003D429B" w:rsidP="003D429B">
      <w:pPr>
        <w:tabs>
          <w:tab w:val="left" w:pos="1065"/>
        </w:tabs>
        <w:rPr>
          <w:sz w:val="28"/>
          <w:szCs w:val="28"/>
        </w:rPr>
      </w:pPr>
    </w:p>
    <w:p w14:paraId="37D8F710" w14:textId="77777777" w:rsidR="003D429B" w:rsidRPr="00F36F76" w:rsidRDefault="003D429B" w:rsidP="003D429B">
      <w:pPr>
        <w:tabs>
          <w:tab w:val="left" w:pos="1065"/>
        </w:tabs>
        <w:rPr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3436"/>
        <w:gridCol w:w="2624"/>
      </w:tblGrid>
      <w:tr w:rsidR="003D429B" w:rsidRPr="00F36F76" w14:paraId="4529FCB0" w14:textId="77777777" w:rsidTr="00C8194C">
        <w:tc>
          <w:tcPr>
            <w:tcW w:w="3190" w:type="dxa"/>
          </w:tcPr>
          <w:p w14:paraId="198B0033" w14:textId="77777777" w:rsidR="003D429B" w:rsidRPr="00F36F76" w:rsidRDefault="003D429B" w:rsidP="00C8194C">
            <w:pPr>
              <w:pStyle w:val="a3"/>
              <w:ind w:left="-11"/>
              <w:rPr>
                <w:sz w:val="28"/>
                <w:szCs w:val="28"/>
              </w:rPr>
            </w:pPr>
            <w:r w:rsidRPr="00F36F76">
              <w:rPr>
                <w:sz w:val="28"/>
                <w:szCs w:val="28"/>
              </w:rPr>
              <w:t>Председатель</w:t>
            </w:r>
          </w:p>
          <w:p w14:paraId="049360C6" w14:textId="77777777" w:rsidR="003D429B" w:rsidRPr="00F36F76" w:rsidRDefault="003D429B" w:rsidP="00C8194C">
            <w:pPr>
              <w:pStyle w:val="a3"/>
              <w:ind w:left="-11"/>
              <w:rPr>
                <w:sz w:val="28"/>
                <w:szCs w:val="28"/>
              </w:rPr>
            </w:pPr>
            <w:r w:rsidRPr="00F36F76">
              <w:rPr>
                <w:sz w:val="28"/>
                <w:szCs w:val="28"/>
              </w:rPr>
              <w:t>конкурсной комиссии</w:t>
            </w:r>
          </w:p>
        </w:tc>
        <w:tc>
          <w:tcPr>
            <w:tcW w:w="3190" w:type="dxa"/>
          </w:tcPr>
          <w:p w14:paraId="634C2A30" w14:textId="77777777" w:rsidR="003324AB" w:rsidRPr="00F36F76" w:rsidRDefault="003324AB" w:rsidP="00C0676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24F440E8" w14:textId="514BC833" w:rsidR="003D429B" w:rsidRPr="00F36F76" w:rsidRDefault="003D429B" w:rsidP="00C0676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36F76">
              <w:rPr>
                <w:sz w:val="28"/>
                <w:szCs w:val="28"/>
              </w:rPr>
              <w:t>_______________________</w:t>
            </w:r>
          </w:p>
          <w:p w14:paraId="496AC7DE" w14:textId="77777777" w:rsidR="003D429B" w:rsidRPr="00F36F76" w:rsidRDefault="003D429B" w:rsidP="00C0676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36F76">
              <w:rPr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14:paraId="71BA5B55" w14:textId="77777777" w:rsidR="003324AB" w:rsidRPr="00F36F76" w:rsidRDefault="003324AB" w:rsidP="00C8194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  <w:p w14:paraId="20826358" w14:textId="745165C6" w:rsidR="003D429B" w:rsidRPr="00F36F76" w:rsidRDefault="00EB0A30" w:rsidP="00C8194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F36F76">
              <w:rPr>
                <w:sz w:val="28"/>
                <w:szCs w:val="28"/>
              </w:rPr>
              <w:t xml:space="preserve"> Т.В.Васильева </w:t>
            </w:r>
          </w:p>
        </w:tc>
      </w:tr>
      <w:tr w:rsidR="003D429B" w:rsidRPr="00F36F76" w14:paraId="647D9B1D" w14:textId="77777777" w:rsidTr="00C8194C">
        <w:tc>
          <w:tcPr>
            <w:tcW w:w="3190" w:type="dxa"/>
          </w:tcPr>
          <w:p w14:paraId="76CFBDFB" w14:textId="77777777" w:rsidR="003D429B" w:rsidRPr="00F36F76" w:rsidRDefault="003D429B" w:rsidP="00C8194C">
            <w:pPr>
              <w:pStyle w:val="a3"/>
              <w:ind w:left="-11"/>
              <w:rPr>
                <w:sz w:val="28"/>
                <w:szCs w:val="28"/>
              </w:rPr>
            </w:pPr>
          </w:p>
          <w:p w14:paraId="1AB8426B" w14:textId="77777777" w:rsidR="003D429B" w:rsidRPr="00F36F76" w:rsidRDefault="003D429B" w:rsidP="00C8194C">
            <w:pPr>
              <w:pStyle w:val="a3"/>
              <w:ind w:left="-11"/>
              <w:rPr>
                <w:sz w:val="28"/>
                <w:szCs w:val="28"/>
              </w:rPr>
            </w:pPr>
            <w:r w:rsidRPr="00F36F76">
              <w:rPr>
                <w:sz w:val="28"/>
                <w:szCs w:val="28"/>
              </w:rPr>
              <w:t xml:space="preserve">Секретарь </w:t>
            </w:r>
          </w:p>
          <w:p w14:paraId="29D8BCA4" w14:textId="77777777" w:rsidR="003D429B" w:rsidRPr="00F36F76" w:rsidRDefault="003D429B" w:rsidP="00C8194C">
            <w:pPr>
              <w:pStyle w:val="a3"/>
              <w:ind w:left="-11"/>
              <w:rPr>
                <w:sz w:val="28"/>
                <w:szCs w:val="28"/>
              </w:rPr>
            </w:pPr>
            <w:r w:rsidRPr="00F36F76">
              <w:rPr>
                <w:sz w:val="28"/>
                <w:szCs w:val="28"/>
              </w:rPr>
              <w:t>конкурсной комиссии</w:t>
            </w:r>
          </w:p>
          <w:p w14:paraId="7AC9BB23" w14:textId="77777777" w:rsidR="003D429B" w:rsidRPr="00F36F76" w:rsidRDefault="003D429B" w:rsidP="00C8194C">
            <w:pPr>
              <w:pStyle w:val="a3"/>
              <w:ind w:left="-11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281D2C92" w14:textId="77777777" w:rsidR="003D429B" w:rsidRPr="00F36F76" w:rsidRDefault="003D429B" w:rsidP="00C0676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731B2B19" w14:textId="77777777" w:rsidR="003324AB" w:rsidRPr="00F36F76" w:rsidRDefault="003324AB" w:rsidP="00C0676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0C2C4A8E" w14:textId="7BFB4F39" w:rsidR="003D429B" w:rsidRPr="00F36F76" w:rsidRDefault="003D429B" w:rsidP="00C0676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36F76">
              <w:rPr>
                <w:sz w:val="28"/>
                <w:szCs w:val="28"/>
              </w:rPr>
              <w:t>_______________________                 (подпись)</w:t>
            </w:r>
          </w:p>
          <w:p w14:paraId="0243A473" w14:textId="792B4613" w:rsidR="00EB0A30" w:rsidRPr="00F36F76" w:rsidRDefault="00EB0A30" w:rsidP="00C0676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78088739" w14:textId="77777777" w:rsidR="003D429B" w:rsidRPr="00F36F76" w:rsidRDefault="003D429B" w:rsidP="00C8194C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  <w:p w14:paraId="07B0B925" w14:textId="77777777" w:rsidR="003324AB" w:rsidRPr="00F36F76" w:rsidRDefault="003324AB" w:rsidP="00C8194C">
            <w:pPr>
              <w:jc w:val="right"/>
              <w:rPr>
                <w:sz w:val="28"/>
                <w:szCs w:val="28"/>
              </w:rPr>
            </w:pPr>
          </w:p>
          <w:p w14:paraId="7A387F6E" w14:textId="154EB635" w:rsidR="003D429B" w:rsidRPr="00F36F76" w:rsidRDefault="00EB0A30" w:rsidP="00C8194C">
            <w:pPr>
              <w:jc w:val="right"/>
              <w:rPr>
                <w:sz w:val="28"/>
                <w:szCs w:val="28"/>
              </w:rPr>
            </w:pPr>
            <w:r w:rsidRPr="00F36F76">
              <w:rPr>
                <w:sz w:val="28"/>
                <w:szCs w:val="28"/>
              </w:rPr>
              <w:t>И.В.Иванова</w:t>
            </w:r>
          </w:p>
        </w:tc>
      </w:tr>
    </w:tbl>
    <w:p w14:paraId="41B4A6FD" w14:textId="77777777" w:rsidR="003D429B" w:rsidRPr="00F36F76" w:rsidRDefault="003D429B" w:rsidP="00C06765">
      <w:pPr>
        <w:pStyle w:val="a3"/>
        <w:ind w:left="0" w:hanging="720"/>
        <w:rPr>
          <w:sz w:val="28"/>
          <w:szCs w:val="28"/>
        </w:rPr>
      </w:pPr>
    </w:p>
    <w:p w14:paraId="7A1229BF" w14:textId="77777777" w:rsidR="00F36F76" w:rsidRPr="00F36F76" w:rsidRDefault="00F36F76">
      <w:pPr>
        <w:pStyle w:val="a3"/>
        <w:ind w:left="0" w:hanging="720"/>
        <w:rPr>
          <w:sz w:val="28"/>
          <w:szCs w:val="28"/>
        </w:rPr>
      </w:pPr>
    </w:p>
    <w:sectPr w:rsidR="00F36F76" w:rsidRPr="00F3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E8A"/>
    <w:multiLevelType w:val="hybridMultilevel"/>
    <w:tmpl w:val="941C86D6"/>
    <w:lvl w:ilvl="0" w:tplc="00365266">
      <w:start w:val="1"/>
      <w:numFmt w:val="decimal"/>
      <w:lvlText w:val="%1."/>
      <w:lvlJc w:val="left"/>
      <w:pPr>
        <w:ind w:left="14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3EC54CAC"/>
    <w:multiLevelType w:val="hybridMultilevel"/>
    <w:tmpl w:val="698E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F0"/>
    <w:rsid w:val="000B765F"/>
    <w:rsid w:val="00104E6A"/>
    <w:rsid w:val="001547CA"/>
    <w:rsid w:val="00262B9E"/>
    <w:rsid w:val="00293A66"/>
    <w:rsid w:val="002F73C3"/>
    <w:rsid w:val="003324AB"/>
    <w:rsid w:val="00370BF1"/>
    <w:rsid w:val="00390FD5"/>
    <w:rsid w:val="003D429B"/>
    <w:rsid w:val="00426B63"/>
    <w:rsid w:val="00452E18"/>
    <w:rsid w:val="004678CE"/>
    <w:rsid w:val="00491562"/>
    <w:rsid w:val="00495F7F"/>
    <w:rsid w:val="004A5732"/>
    <w:rsid w:val="004B0D01"/>
    <w:rsid w:val="004F01FE"/>
    <w:rsid w:val="005174BB"/>
    <w:rsid w:val="005A0557"/>
    <w:rsid w:val="005A5304"/>
    <w:rsid w:val="005B0C08"/>
    <w:rsid w:val="005D3E60"/>
    <w:rsid w:val="00614E4D"/>
    <w:rsid w:val="00616D59"/>
    <w:rsid w:val="00651095"/>
    <w:rsid w:val="006C69CB"/>
    <w:rsid w:val="007C0BBF"/>
    <w:rsid w:val="00941AC9"/>
    <w:rsid w:val="009D78F0"/>
    <w:rsid w:val="00A9120D"/>
    <w:rsid w:val="00AF0AC7"/>
    <w:rsid w:val="00AF6438"/>
    <w:rsid w:val="00B35F9D"/>
    <w:rsid w:val="00B80F43"/>
    <w:rsid w:val="00B8171F"/>
    <w:rsid w:val="00C06765"/>
    <w:rsid w:val="00C5628F"/>
    <w:rsid w:val="00C65F83"/>
    <w:rsid w:val="00CE18D4"/>
    <w:rsid w:val="00D43A2E"/>
    <w:rsid w:val="00DB116C"/>
    <w:rsid w:val="00E71AF4"/>
    <w:rsid w:val="00EB0A30"/>
    <w:rsid w:val="00F22C1B"/>
    <w:rsid w:val="00F33AE4"/>
    <w:rsid w:val="00F36F76"/>
    <w:rsid w:val="00F7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A65C"/>
  <w15:docId w15:val="{8F75741D-6716-4699-9D53-356001A9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</w:style>
  <w:style w:type="paragraph" w:styleId="a3">
    <w:name w:val="List Paragraph"/>
    <w:basedOn w:val="a"/>
    <w:uiPriority w:val="34"/>
    <w:qFormat/>
    <w:rsid w:val="00495F7F"/>
    <w:pPr>
      <w:ind w:left="720"/>
      <w:contextualSpacing/>
    </w:pPr>
  </w:style>
  <w:style w:type="table" w:styleId="a4">
    <w:name w:val="Table Grid"/>
    <w:basedOn w:val="a1"/>
    <w:uiPriority w:val="59"/>
    <w:rsid w:val="0049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2B9E"/>
    <w:rPr>
      <w:color w:val="0000FF" w:themeColor="hyperlink"/>
      <w:u w:val="single"/>
    </w:rPr>
  </w:style>
  <w:style w:type="paragraph" w:customStyle="1" w:styleId="ConsPlusNormal">
    <w:name w:val="ConsPlusNormal"/>
    <w:rsid w:val="00262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3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2020-11-06T09:25:00Z</cp:lastPrinted>
  <dcterms:created xsi:type="dcterms:W3CDTF">2020-11-05T11:33:00Z</dcterms:created>
  <dcterms:modified xsi:type="dcterms:W3CDTF">2020-11-18T07:21:00Z</dcterms:modified>
</cp:coreProperties>
</file>