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689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E689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9E68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9F" w:rsidRPr="009E689F" w:rsidRDefault="009E689F" w:rsidP="009E68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689F">
        <w:rPr>
          <w:rFonts w:ascii="Times New Roman" w:hAnsi="Times New Roman" w:cs="Times New Roman"/>
          <w:sz w:val="32"/>
          <w:szCs w:val="32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689F" w:rsidRPr="009E689F" w:rsidRDefault="009E689F" w:rsidP="009E6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689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E689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689F">
        <w:rPr>
          <w:rFonts w:ascii="Times New Roman" w:hAnsi="Times New Roman" w:cs="Times New Roman"/>
          <w:sz w:val="28"/>
          <w:szCs w:val="28"/>
        </w:rPr>
        <w:t>02.06.2020г</w:t>
      </w:r>
      <w:proofErr w:type="spellEnd"/>
      <w:r w:rsidRPr="009E689F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89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E689F">
        <w:rPr>
          <w:rFonts w:ascii="Times New Roman" w:hAnsi="Times New Roman" w:cs="Times New Roman"/>
          <w:sz w:val="24"/>
          <w:szCs w:val="24"/>
        </w:rPr>
        <w:t>. Пушкинские Горы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9F">
        <w:rPr>
          <w:rFonts w:ascii="Times New Roman" w:hAnsi="Times New Roman" w:cs="Times New Roman"/>
          <w:sz w:val="24"/>
          <w:szCs w:val="24"/>
        </w:rPr>
        <w:t xml:space="preserve">Принято на 38 очередной  сессии 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9F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</w:t>
      </w:r>
    </w:p>
    <w:p w:rsidR="009E689F" w:rsidRPr="009E689F" w:rsidRDefault="009E689F" w:rsidP="009E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689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9E689F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9B00E6" w:rsidRDefault="009B00E6" w:rsidP="009E689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B52" w:rsidRPr="009E689F" w:rsidRDefault="005F7B52" w:rsidP="009E689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689F" w:rsidRDefault="009E689F" w:rsidP="009E6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89F" w:rsidRDefault="009E689F" w:rsidP="009E6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нормативных </w:t>
      </w:r>
    </w:p>
    <w:p w:rsidR="009E689F" w:rsidRDefault="009E689F" w:rsidP="009E6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Собрания депутатов городского </w:t>
      </w:r>
    </w:p>
    <w:p w:rsidR="009E689F" w:rsidRDefault="009E689F" w:rsidP="009E6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их проектов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00E6" w:rsidRDefault="009E689F" w:rsidP="009E6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новой редакции</w:t>
      </w:r>
    </w:p>
    <w:p w:rsidR="009B00E6" w:rsidRPr="00110E89" w:rsidRDefault="009B00E6" w:rsidP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E689F" w:rsidRPr="009E689F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17.07.2009 </w:t>
      </w:r>
      <w:r w:rsidR="002832F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Псковской области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органах государственной власти Псковской области и ор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ганах местного самоуправления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689F" w:rsidRPr="009E689F" w:rsidRDefault="00D90A37" w:rsidP="009E689F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городского поселения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00E6" w:rsidRPr="009E689F" w:rsidRDefault="009E689F" w:rsidP="009E689F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</w:t>
      </w:r>
      <w:r w:rsidR="009B00E6" w:rsidRPr="009E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00E6" w:rsidRPr="009E689F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проведения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муниципальных нормативных правовых актов </w:t>
      </w:r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832F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проектов в новой редакции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решению.</w:t>
      </w:r>
    </w:p>
    <w:p w:rsidR="009B00E6" w:rsidRPr="009E689F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Считать утратившим силу </w:t>
      </w:r>
      <w:hyperlink r:id="rId6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городского поселения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органов местного самоуправления муниципального образования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90A3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проектов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0E6" w:rsidRPr="009E689F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настоящее решение в соответствии с уставом и разместить на официальном сайте 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поселения «</w:t>
      </w:r>
      <w:proofErr w:type="spellStart"/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E4251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0E6" w:rsidRDefault="009B00E6" w:rsidP="00110E89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B52" w:rsidRPr="009E689F" w:rsidRDefault="005F7B52" w:rsidP="00110E89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CC0" w:rsidRDefault="004C2CC0" w:rsidP="009E6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главы </w:t>
      </w:r>
      <w:r w:rsidR="009E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6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9E689F" w:rsidRDefault="009E689F" w:rsidP="009E6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C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Н.Ю.Юркив</w:t>
      </w:r>
      <w:proofErr w:type="spellEnd"/>
    </w:p>
    <w:p w:rsidR="004C2CC0" w:rsidRDefault="004C2CC0" w:rsidP="009E689F">
      <w:pPr>
        <w:spacing w:after="0" w:line="240" w:lineRule="auto"/>
        <w:ind w:left="6095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0E6" w:rsidRPr="009E689F" w:rsidRDefault="009B00E6" w:rsidP="009E689F">
      <w:pPr>
        <w:spacing w:after="0" w:line="240" w:lineRule="auto"/>
        <w:ind w:left="6095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B00E6" w:rsidRPr="009E689F" w:rsidRDefault="009B00E6" w:rsidP="009E689F">
      <w:pPr>
        <w:spacing w:after="0" w:line="240" w:lineRule="auto"/>
        <w:ind w:left="609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  <w:r w:rsidR="009E689F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</w:t>
      </w:r>
      <w:proofErr w:type="spellStart"/>
      <w:r w:rsidR="009E689F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  <w:r w:rsidR="002804B1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spellEnd"/>
      <w:r w:rsidR="002804B1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proofErr w:type="gramStart"/>
      <w:r w:rsidR="002804B1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75675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End"/>
      <w:r w:rsidR="002804B1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B00E6" w:rsidRPr="009E689F" w:rsidRDefault="009B00E6" w:rsidP="009E689F">
      <w:pPr>
        <w:spacing w:after="0" w:line="240" w:lineRule="auto"/>
        <w:ind w:left="609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9E689F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02.06.2020г</w:t>
      </w:r>
      <w:proofErr w:type="spellEnd"/>
      <w:r w:rsidR="009E689F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E89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E89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89F" w:rsidRPr="009E689F">
        <w:rPr>
          <w:rFonts w:ascii="Times New Roman" w:hAnsi="Times New Roman" w:cs="Times New Roman"/>
          <w:color w:val="000000" w:themeColor="text1"/>
          <w:sz w:val="24"/>
          <w:szCs w:val="24"/>
        </w:rPr>
        <w:t>217</w:t>
      </w:r>
    </w:p>
    <w:p w:rsidR="009B00E6" w:rsidRPr="009E689F" w:rsidRDefault="009B00E6" w:rsidP="009E689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A37" w:rsidRPr="00110E89" w:rsidRDefault="00D90A37">
      <w:pPr>
        <w:spacing w:after="1" w:line="260" w:lineRule="atLeas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 w:rsidP="00110E8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33"/>
      <w:bookmarkEnd w:id="0"/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ПОРЯДОК</w:t>
      </w:r>
      <w:r w:rsid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ПРОВЕДЕН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ИЯ АНТИКОРРУПЦИОННОЙ ЭКСПЕРТИЗЫ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МУНИЦИПАЛЬНЫХ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НОРМАТИВНЫХ 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ПРАВОВЫХ АКТОВ </w:t>
      </w:r>
      <w:r w:rsidR="00831A3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СОБРАНИЯ ДЕПУТАТОВ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31A3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ГОРОДСКОГО ПОСЕЛЕНИЯ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ПУШКИНОГОРЬЕ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  <w:r w:rsid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ИХ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ПРОЕКТОВ В</w:t>
      </w:r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НОВОЙ РЕДАКЦИИ</w:t>
      </w:r>
    </w:p>
    <w:p w:rsidR="009B00E6" w:rsidRPr="00110E89" w:rsidRDefault="009B00E6" w:rsidP="00110E89">
      <w:pPr>
        <w:spacing w:after="1" w:line="2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муниципальных нормативных правовых актов, издаваемых </w:t>
      </w:r>
      <w:r w:rsidR="00831A31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депутатов городского поселения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832F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проектов проводится в целях выявления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устранения содержащихся в них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подлежат все проекты муниципальных нормативных правовых актов </w:t>
      </w:r>
      <w:r w:rsidR="00831A31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 городского поселения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804B1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права правотворческой инициативы, установленные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33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2804B1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, при разработке проектов муниципальных нормативных правовых актов обязаны руководствоваться положениями настоящего Порядка.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Обязанность организовать проведение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проекта муниципального нормативного правового акта возлагается на руководителя органа местного самоуправления, в компетенцию которого входит рассмотрение и принятие проекта.</w:t>
      </w:r>
    </w:p>
    <w:p w:rsidR="009B00E6" w:rsidRPr="009E689F" w:rsidRDefault="00E42517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экспертизы отражаются 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заключении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предоставляемом вместе с проектом нормативного правового акта.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Решение о проведении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действующего муниципального нормативного правового акта, изданного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депутатов городского поселения «</w:t>
      </w:r>
      <w:proofErr w:type="spellStart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</w:t>
      </w:r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депутатов городского поселения «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главой </w:t>
      </w:r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правовой экспертизы указанных муниципальных нормативных правовых актов и мониторинге их применения.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Проведение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нормативных правовых актов 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 городского поселения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</w:t>
      </w:r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юридическую службу Собрания депутатов городского поселения «</w:t>
      </w:r>
      <w:proofErr w:type="spellStart"/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проводится согласно методике, определенной Правительством Российской Федерации.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 результатам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составляется заключение.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осуществления органами прокуратуры полномочий, возложенных на них Федеральными законами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</w:t>
        </w:r>
        <w:proofErr w:type="spellStart"/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антикоррупционной</w:t>
        </w:r>
        <w:proofErr w:type="spellEnd"/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экспертизе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актов, проектов нормативных правовых актов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прокуратуре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прокуратуру 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Пушкиногорского</w:t>
      </w:r>
      <w:proofErr w:type="spellEnd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разработчиками проектов всех муниципальных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нормативных правовых актов указанные проекты направляются в срок не менее чем за 15 дней до предполагаемой даты рассмотрения проекта уполномоченным органом.</w:t>
      </w:r>
      <w:proofErr w:type="gramEnd"/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муниципальные нормативные правовое акты направляются в прокуратуру 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Пушкиногорского</w:t>
      </w:r>
      <w:proofErr w:type="spellEnd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дней после подписания главой </w:t>
      </w:r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8B2690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Требование прокурора об изменении муниципального нормативного правового акта рассматривается </w:t>
      </w:r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депутатов городского поселения «</w:t>
      </w:r>
      <w:proofErr w:type="spellStart"/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Пушкиногорье</w:t>
      </w:r>
      <w:proofErr w:type="spellEnd"/>
      <w:r w:rsidR="00C92DE4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Федеральными законами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</w:t>
        </w:r>
        <w:proofErr w:type="spellStart"/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антикоррупционной</w:t>
        </w:r>
        <w:proofErr w:type="spellEnd"/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экспертизе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актов, проектов нормативных правовых актов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Pr="009E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прокуратуре</w:t>
        </w:r>
      </w:hyperlink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8.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оводить независимую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антикоррупционную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 допускается проведение независимой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1) гражданами, имеющими неснятую или непогашенную судимость;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2) гражданами, сведения о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</w:t>
      </w:r>
      <w:r w:rsidR="00490227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bookmarkStart w:id="1" w:name="_GoBack"/>
      <w:bookmarkEnd w:id="1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A75675"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4) международными и иностранными организациями;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9B00E6" w:rsidRPr="009E689F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независимой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9E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9B00E6" w:rsidRPr="009E689F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0E6" w:rsidRPr="009E689F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4F8" w:rsidRPr="009E689F" w:rsidRDefault="003974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74F8" w:rsidRPr="009E689F" w:rsidSect="005F7B52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5E"/>
    <w:rsid w:val="00110E89"/>
    <w:rsid w:val="002804B1"/>
    <w:rsid w:val="002832F0"/>
    <w:rsid w:val="00326B9C"/>
    <w:rsid w:val="003974F8"/>
    <w:rsid w:val="00490227"/>
    <w:rsid w:val="004C2CC0"/>
    <w:rsid w:val="005F7B52"/>
    <w:rsid w:val="00711A44"/>
    <w:rsid w:val="00831A31"/>
    <w:rsid w:val="008B2690"/>
    <w:rsid w:val="009B00E6"/>
    <w:rsid w:val="009E689F"/>
    <w:rsid w:val="00A7155E"/>
    <w:rsid w:val="00A75675"/>
    <w:rsid w:val="00BA1540"/>
    <w:rsid w:val="00C92DE4"/>
    <w:rsid w:val="00D90A37"/>
    <w:rsid w:val="00E3279D"/>
    <w:rsid w:val="00E42517"/>
    <w:rsid w:val="00EA0C2A"/>
    <w:rsid w:val="00F3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6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4BF886D70899BCA9BBA0D71ABBB43AB6FD74DA33396AA298894D8A22822F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70547A144B388BA183C950ADBDFB6E4BB846D758D9BCA9BBA0D71ABBB43AB6FD74DA33396AA298894D8A22822F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22981CB782BEE6B0D26875829099C7E5562CFCB249FC3A984CFF76C4B9288B94DAA6342E840D2CF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4BB846D758D9BCA9BBA0D71ABBB43AB7DD715AF3291B42B8E818EF36E79890EC3BB01D0519E7AB423FBH" TargetMode="External"/><Relationship Id="rId10" Type="http://schemas.openxmlformats.org/officeDocument/2006/relationships/hyperlink" Target="consultantplus://offline/ref=CB670547A144B388BA183C950ADBDFB6E4BF886D70899BCA9BBA0D71ABBB43AB6FD74DA33396AA298894D8A22822F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670547A144B388BA183C950ADBDFB6E4BB846D758D9BCA9BBA0D71ABBB43AB6FD74DA33396AA298894D8A22822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Кожанов Павел Николаевич</dc:creator>
  <cp:keywords/>
  <dc:description/>
  <cp:lastModifiedBy>Admin</cp:lastModifiedBy>
  <cp:revision>5</cp:revision>
  <cp:lastPrinted>2020-08-10T10:00:00Z</cp:lastPrinted>
  <dcterms:created xsi:type="dcterms:W3CDTF">2020-06-04T08:44:00Z</dcterms:created>
  <dcterms:modified xsi:type="dcterms:W3CDTF">2020-08-10T10:00:00Z</dcterms:modified>
</cp:coreProperties>
</file>