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6E" w:rsidRDefault="0017006E" w:rsidP="00E56AFF">
      <w:pPr>
        <w:pStyle w:val="ConsPlusTitlePage"/>
      </w:pPr>
    </w:p>
    <w:p w:rsidR="00127B53" w:rsidRDefault="00127B53" w:rsidP="00E56AFF">
      <w:pPr>
        <w:pStyle w:val="ConsPlusTitlePage"/>
      </w:pPr>
    </w:p>
    <w:p w:rsidR="00127B53" w:rsidRPr="0042427F" w:rsidRDefault="008B0F36" w:rsidP="00127B53">
      <w:pPr>
        <w:jc w:val="center"/>
        <w:rPr>
          <w:rFonts w:cs="Times New Roman"/>
          <w:noProof/>
          <w:sz w:val="32"/>
          <w:szCs w:val="32"/>
        </w:rPr>
      </w:pPr>
      <w:r>
        <w:rPr>
          <w:rFonts w:cs="Times New Roman"/>
          <w:noProof/>
          <w:sz w:val="32"/>
          <w:szCs w:val="32"/>
          <w:lang w:val="ru-RU" w:eastAsia="ru-RU"/>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76275" cy="790575"/>
                    </a:xfrm>
                    <a:prstGeom prst="rect">
                      <a:avLst/>
                    </a:prstGeom>
                    <a:solidFill>
                      <a:srgbClr val="000000"/>
                    </a:solidFill>
                    <a:ln w="9525">
                      <a:noFill/>
                      <a:miter lim="800000"/>
                      <a:headEnd/>
                      <a:tailEnd/>
                    </a:ln>
                  </pic:spPr>
                </pic:pic>
              </a:graphicData>
            </a:graphic>
          </wp:inline>
        </w:drawing>
      </w:r>
    </w:p>
    <w:p w:rsidR="00127B53" w:rsidRPr="00127B53" w:rsidRDefault="00127B53" w:rsidP="00127B53">
      <w:pPr>
        <w:jc w:val="center"/>
        <w:rPr>
          <w:rFonts w:cs="Times New Roman"/>
          <w:sz w:val="28"/>
          <w:szCs w:val="28"/>
          <w:lang w:val="ru-RU"/>
        </w:rPr>
      </w:pPr>
      <w:r w:rsidRPr="00127B53">
        <w:rPr>
          <w:rFonts w:cs="Times New Roman"/>
          <w:sz w:val="28"/>
          <w:szCs w:val="28"/>
          <w:lang w:val="ru-RU"/>
        </w:rPr>
        <w:t>СОБРАНИЕ ДЕПУТАТОВ</w:t>
      </w:r>
    </w:p>
    <w:p w:rsidR="00127B53" w:rsidRPr="00127B53" w:rsidRDefault="00127B53" w:rsidP="00127B53">
      <w:pPr>
        <w:jc w:val="center"/>
        <w:rPr>
          <w:rFonts w:cs="Times New Roman"/>
          <w:sz w:val="28"/>
          <w:szCs w:val="28"/>
          <w:lang w:val="ru-RU"/>
        </w:rPr>
      </w:pPr>
      <w:r w:rsidRPr="00127B53">
        <w:rPr>
          <w:rFonts w:cs="Times New Roman"/>
          <w:sz w:val="28"/>
          <w:szCs w:val="28"/>
          <w:lang w:val="ru-RU"/>
        </w:rPr>
        <w:t>ГОРОДСКОГО ПОСЕЛЕНИЯ «ПУШКИНОГОРЬЕ»</w:t>
      </w:r>
    </w:p>
    <w:p w:rsidR="00127B53" w:rsidRPr="00127B53" w:rsidRDefault="00127B53" w:rsidP="00127B53">
      <w:pPr>
        <w:jc w:val="center"/>
        <w:rPr>
          <w:rFonts w:cs="Times New Roman"/>
          <w:sz w:val="28"/>
          <w:szCs w:val="28"/>
          <w:lang w:val="ru-RU"/>
        </w:rPr>
      </w:pPr>
      <w:r w:rsidRPr="00127B53">
        <w:rPr>
          <w:rFonts w:cs="Times New Roman"/>
          <w:sz w:val="28"/>
          <w:szCs w:val="28"/>
          <w:lang w:val="ru-RU"/>
        </w:rPr>
        <w:t>ПУШКИНОГОРСКОГО РАЙОНА ПСКОВСКОЙ ОБЛАСТИ</w:t>
      </w:r>
    </w:p>
    <w:p w:rsidR="00127B53" w:rsidRPr="00127B53" w:rsidRDefault="00127B53" w:rsidP="00127B53">
      <w:pPr>
        <w:jc w:val="center"/>
        <w:rPr>
          <w:rFonts w:cs="Times New Roman"/>
          <w:sz w:val="28"/>
          <w:szCs w:val="28"/>
          <w:lang w:val="ru-RU"/>
        </w:rPr>
      </w:pPr>
    </w:p>
    <w:p w:rsidR="00127B53" w:rsidRPr="00127B53" w:rsidRDefault="00127B53" w:rsidP="00127B53">
      <w:pPr>
        <w:jc w:val="center"/>
        <w:rPr>
          <w:rFonts w:cs="Times New Roman"/>
          <w:b/>
          <w:sz w:val="28"/>
          <w:szCs w:val="28"/>
          <w:lang w:val="ru-RU"/>
        </w:rPr>
      </w:pPr>
      <w:proofErr w:type="gramStart"/>
      <w:r w:rsidRPr="00127B53">
        <w:rPr>
          <w:rFonts w:cs="Times New Roman"/>
          <w:b/>
          <w:sz w:val="28"/>
          <w:szCs w:val="28"/>
          <w:lang w:val="ru-RU"/>
        </w:rPr>
        <w:t>Р</w:t>
      </w:r>
      <w:proofErr w:type="gramEnd"/>
      <w:r w:rsidRPr="00127B53">
        <w:rPr>
          <w:rFonts w:cs="Times New Roman"/>
          <w:b/>
          <w:sz w:val="28"/>
          <w:szCs w:val="28"/>
          <w:lang w:val="ru-RU"/>
        </w:rPr>
        <w:t xml:space="preserve"> Е Ш Е Н И Е  </w:t>
      </w:r>
    </w:p>
    <w:p w:rsidR="00127B53" w:rsidRPr="00127B53" w:rsidRDefault="00127B53" w:rsidP="00127B53">
      <w:pPr>
        <w:jc w:val="center"/>
        <w:rPr>
          <w:rFonts w:cs="Times New Roman"/>
          <w:sz w:val="32"/>
          <w:szCs w:val="32"/>
          <w:lang w:val="ru-RU"/>
        </w:rPr>
      </w:pPr>
    </w:p>
    <w:p w:rsidR="00127B53" w:rsidRPr="00127B53" w:rsidRDefault="007A7708" w:rsidP="00127B53">
      <w:pPr>
        <w:jc w:val="both"/>
        <w:rPr>
          <w:rFonts w:cs="Times New Roman"/>
          <w:sz w:val="28"/>
          <w:szCs w:val="28"/>
          <w:lang w:val="ru-RU"/>
        </w:rPr>
      </w:pPr>
      <w:proofErr w:type="spellStart"/>
      <w:r>
        <w:rPr>
          <w:rFonts w:cs="Times New Roman"/>
          <w:sz w:val="28"/>
          <w:szCs w:val="28"/>
          <w:lang w:val="ru-RU"/>
        </w:rPr>
        <w:t>16.01.</w:t>
      </w:r>
      <w:r w:rsidR="00127B53" w:rsidRPr="00127B53">
        <w:rPr>
          <w:rFonts w:cs="Times New Roman"/>
          <w:sz w:val="28"/>
          <w:szCs w:val="28"/>
          <w:lang w:val="ru-RU"/>
        </w:rPr>
        <w:t>2020г</w:t>
      </w:r>
      <w:proofErr w:type="spellEnd"/>
      <w:r w:rsidR="00127B53" w:rsidRPr="00127B53">
        <w:rPr>
          <w:rFonts w:cs="Times New Roman"/>
          <w:sz w:val="28"/>
          <w:szCs w:val="28"/>
          <w:lang w:val="ru-RU"/>
        </w:rPr>
        <w:t>. №</w:t>
      </w:r>
      <w:r>
        <w:rPr>
          <w:rFonts w:cs="Times New Roman"/>
          <w:sz w:val="28"/>
          <w:szCs w:val="28"/>
          <w:lang w:val="ru-RU"/>
        </w:rPr>
        <w:t xml:space="preserve"> 200</w:t>
      </w:r>
    </w:p>
    <w:p w:rsidR="00127B53" w:rsidRPr="00127B53" w:rsidRDefault="00127B53" w:rsidP="00127B53">
      <w:pPr>
        <w:jc w:val="both"/>
        <w:rPr>
          <w:rFonts w:cs="Times New Roman"/>
          <w:sz w:val="28"/>
          <w:szCs w:val="28"/>
          <w:lang w:val="ru-RU"/>
        </w:rPr>
      </w:pPr>
    </w:p>
    <w:p w:rsidR="00127B53" w:rsidRPr="00127B53" w:rsidRDefault="00127B53" w:rsidP="00127B53">
      <w:pPr>
        <w:jc w:val="both"/>
        <w:rPr>
          <w:rFonts w:cs="Times New Roman"/>
          <w:lang w:val="ru-RU"/>
        </w:rPr>
      </w:pPr>
      <w:r w:rsidRPr="00127B53">
        <w:rPr>
          <w:rFonts w:cs="Times New Roman"/>
          <w:lang w:val="ru-RU"/>
        </w:rPr>
        <w:t xml:space="preserve">Принято на </w:t>
      </w:r>
      <w:r w:rsidR="007A7708">
        <w:rPr>
          <w:rFonts w:cs="Times New Roman"/>
          <w:lang w:val="ru-RU"/>
        </w:rPr>
        <w:t>35 вне</w:t>
      </w:r>
      <w:r w:rsidRPr="00127B53">
        <w:rPr>
          <w:rFonts w:cs="Times New Roman"/>
          <w:lang w:val="ru-RU"/>
        </w:rPr>
        <w:t>очередной  сессии</w:t>
      </w:r>
    </w:p>
    <w:p w:rsidR="00127B53" w:rsidRPr="00127B53" w:rsidRDefault="00127B53" w:rsidP="00127B53">
      <w:pPr>
        <w:rPr>
          <w:rFonts w:cs="Times New Roman"/>
          <w:lang w:val="ru-RU"/>
        </w:rPr>
      </w:pPr>
      <w:r w:rsidRPr="00127B53">
        <w:rPr>
          <w:rFonts w:cs="Times New Roman"/>
          <w:lang w:val="ru-RU"/>
        </w:rPr>
        <w:t>Собрания депутатов городского поселения</w:t>
      </w:r>
    </w:p>
    <w:p w:rsidR="00127B53" w:rsidRPr="00127B53" w:rsidRDefault="00127B53" w:rsidP="00127B53">
      <w:pPr>
        <w:rPr>
          <w:rFonts w:cs="Times New Roman"/>
          <w:lang w:val="ru-RU"/>
        </w:rPr>
      </w:pPr>
      <w:r w:rsidRPr="00127B53">
        <w:rPr>
          <w:rFonts w:cs="Times New Roman"/>
          <w:lang w:val="ru-RU"/>
        </w:rPr>
        <w:t>«</w:t>
      </w:r>
      <w:proofErr w:type="spellStart"/>
      <w:r w:rsidRPr="00127B53">
        <w:rPr>
          <w:rFonts w:cs="Times New Roman"/>
          <w:lang w:val="ru-RU"/>
        </w:rPr>
        <w:t>Пушкиногорье</w:t>
      </w:r>
      <w:proofErr w:type="spellEnd"/>
      <w:r w:rsidRPr="00127B53">
        <w:rPr>
          <w:rFonts w:cs="Times New Roman"/>
          <w:lang w:val="ru-RU"/>
        </w:rPr>
        <w:t>» второго созыва</w:t>
      </w:r>
    </w:p>
    <w:p w:rsidR="00127B53" w:rsidRPr="00127B53" w:rsidRDefault="00127B53" w:rsidP="00127B53">
      <w:pPr>
        <w:shd w:val="clear" w:color="auto" w:fill="FFFFFF"/>
        <w:rPr>
          <w:rFonts w:cs="Times New Roman"/>
          <w:b/>
          <w:lang w:val="ru-RU"/>
        </w:rPr>
      </w:pPr>
    </w:p>
    <w:p w:rsidR="00127B53" w:rsidRDefault="00127B53" w:rsidP="00127B53">
      <w:pPr>
        <w:rPr>
          <w:rFonts w:cs="Times New Roman"/>
          <w:kern w:val="2"/>
          <w:sz w:val="28"/>
          <w:szCs w:val="28"/>
          <w:lang w:val="ru-RU" w:eastAsia="ar-SA"/>
        </w:rPr>
      </w:pPr>
      <w:r>
        <w:rPr>
          <w:rFonts w:cs="Times New Roman"/>
          <w:b/>
          <w:sz w:val="28"/>
          <w:szCs w:val="28"/>
          <w:lang w:val="ru-RU"/>
        </w:rPr>
        <w:t xml:space="preserve"> </w:t>
      </w:r>
      <w:r w:rsidR="0017006E" w:rsidRPr="00127B53">
        <w:rPr>
          <w:rFonts w:cs="Times New Roman"/>
          <w:sz w:val="28"/>
          <w:szCs w:val="28"/>
          <w:lang w:val="ru-RU"/>
        </w:rPr>
        <w:t>Об утверждении Положения о</w:t>
      </w:r>
      <w:r w:rsidR="0017006E" w:rsidRPr="00127B53">
        <w:rPr>
          <w:rFonts w:cs="Times New Roman"/>
          <w:kern w:val="2"/>
          <w:sz w:val="28"/>
          <w:szCs w:val="28"/>
          <w:lang w:val="ru-RU" w:eastAsia="ar-SA"/>
        </w:rPr>
        <w:t xml:space="preserve">б оплате труда </w:t>
      </w:r>
    </w:p>
    <w:p w:rsidR="00127B53" w:rsidRDefault="0017006E" w:rsidP="00127B53">
      <w:pPr>
        <w:rPr>
          <w:rFonts w:cs="Times New Roman"/>
          <w:kern w:val="2"/>
          <w:sz w:val="28"/>
          <w:szCs w:val="28"/>
          <w:lang w:val="ru-RU" w:eastAsia="ar-SA"/>
        </w:rPr>
      </w:pPr>
      <w:r w:rsidRPr="00127B53">
        <w:rPr>
          <w:rFonts w:cs="Times New Roman"/>
          <w:kern w:val="2"/>
          <w:sz w:val="28"/>
          <w:szCs w:val="28"/>
          <w:lang w:val="ru-RU" w:eastAsia="ar-SA"/>
        </w:rPr>
        <w:t>муниципальных служащих орган</w:t>
      </w:r>
      <w:r w:rsidR="00CA30E8">
        <w:rPr>
          <w:rFonts w:cs="Times New Roman"/>
          <w:kern w:val="2"/>
          <w:sz w:val="28"/>
          <w:szCs w:val="28"/>
          <w:lang w:val="ru-RU" w:eastAsia="ar-SA"/>
        </w:rPr>
        <w:t>а</w:t>
      </w:r>
      <w:r w:rsidRPr="00127B53">
        <w:rPr>
          <w:rFonts w:cs="Times New Roman"/>
          <w:kern w:val="2"/>
          <w:sz w:val="28"/>
          <w:szCs w:val="28"/>
          <w:lang w:val="ru-RU" w:eastAsia="ar-SA"/>
        </w:rPr>
        <w:t xml:space="preserve"> местного </w:t>
      </w:r>
    </w:p>
    <w:p w:rsidR="00543AB3" w:rsidRDefault="0017006E" w:rsidP="00127B53">
      <w:pPr>
        <w:rPr>
          <w:rFonts w:cs="Times New Roman"/>
          <w:kern w:val="2"/>
          <w:sz w:val="28"/>
          <w:szCs w:val="28"/>
          <w:lang w:val="ru-RU" w:eastAsia="ar-SA"/>
        </w:rPr>
      </w:pPr>
      <w:r w:rsidRPr="00127B53">
        <w:rPr>
          <w:rFonts w:cs="Times New Roman"/>
          <w:kern w:val="2"/>
          <w:sz w:val="28"/>
          <w:szCs w:val="28"/>
          <w:lang w:val="ru-RU" w:eastAsia="ar-SA"/>
        </w:rPr>
        <w:t xml:space="preserve">самоуправления  муниципального образования </w:t>
      </w:r>
    </w:p>
    <w:p w:rsidR="0017006E" w:rsidRPr="00127B53" w:rsidRDefault="0017006E" w:rsidP="00127B53">
      <w:pPr>
        <w:rPr>
          <w:rFonts w:cs="Times New Roman"/>
          <w:sz w:val="28"/>
          <w:szCs w:val="28"/>
          <w:lang w:val="ru-RU"/>
        </w:rPr>
      </w:pPr>
      <w:r w:rsidRPr="00127B53">
        <w:rPr>
          <w:rFonts w:cs="Times New Roman"/>
          <w:kern w:val="2"/>
          <w:sz w:val="28"/>
          <w:szCs w:val="28"/>
          <w:lang w:val="ru-RU" w:eastAsia="ar-SA"/>
        </w:rPr>
        <w:t>«</w:t>
      </w:r>
      <w:proofErr w:type="spellStart"/>
      <w:r w:rsidR="00127B53">
        <w:rPr>
          <w:rFonts w:cs="Times New Roman"/>
          <w:kern w:val="2"/>
          <w:sz w:val="28"/>
          <w:szCs w:val="28"/>
          <w:lang w:val="ru-RU" w:eastAsia="ar-SA"/>
        </w:rPr>
        <w:t>Пушкиногорье</w:t>
      </w:r>
      <w:proofErr w:type="spellEnd"/>
      <w:r w:rsidR="00127B53">
        <w:rPr>
          <w:rFonts w:cs="Times New Roman"/>
          <w:kern w:val="2"/>
          <w:sz w:val="28"/>
          <w:szCs w:val="28"/>
          <w:lang w:val="ru-RU" w:eastAsia="ar-SA"/>
        </w:rPr>
        <w:t>»</w:t>
      </w:r>
      <w:r w:rsidRPr="00127B53">
        <w:rPr>
          <w:rFonts w:cs="Times New Roman"/>
          <w:kern w:val="2"/>
          <w:sz w:val="28"/>
          <w:szCs w:val="28"/>
          <w:lang w:val="ru-RU" w:eastAsia="ar-SA"/>
        </w:rPr>
        <w:t>»</w:t>
      </w:r>
    </w:p>
    <w:p w:rsidR="0017006E" w:rsidRDefault="0017006E">
      <w:pPr>
        <w:pStyle w:val="ConsPlusNormal"/>
      </w:pPr>
    </w:p>
    <w:p w:rsidR="0017006E" w:rsidRDefault="0017006E">
      <w:pPr>
        <w:pStyle w:val="ConsPlusNormal"/>
        <w:jc w:val="center"/>
      </w:pPr>
    </w:p>
    <w:p w:rsidR="00543AB3" w:rsidRDefault="0017006E" w:rsidP="001B2772">
      <w:pPr>
        <w:autoSpaceDE w:val="0"/>
        <w:autoSpaceDN w:val="0"/>
        <w:adjustRightInd w:val="0"/>
        <w:contextualSpacing/>
        <w:jc w:val="both"/>
        <w:outlineLvl w:val="1"/>
        <w:rPr>
          <w:sz w:val="28"/>
          <w:szCs w:val="28"/>
          <w:lang w:val="ru-RU"/>
        </w:rPr>
      </w:pPr>
      <w:r>
        <w:rPr>
          <w:sz w:val="28"/>
          <w:szCs w:val="28"/>
          <w:lang w:val="ru-RU"/>
        </w:rPr>
        <w:t xml:space="preserve">          </w:t>
      </w:r>
      <w:proofErr w:type="gramStart"/>
      <w:r w:rsidRPr="00F955D5">
        <w:rPr>
          <w:sz w:val="28"/>
          <w:szCs w:val="28"/>
          <w:lang w:val="ru-RU"/>
        </w:rPr>
        <w:t xml:space="preserve">В соответствии с </w:t>
      </w:r>
      <w:hyperlink r:id="rId7" w:history="1">
        <w:r w:rsidRPr="00F955D5">
          <w:rPr>
            <w:color w:val="auto"/>
            <w:sz w:val="28"/>
            <w:szCs w:val="28"/>
            <w:lang w:val="ru-RU"/>
          </w:rPr>
          <w:t>Законом</w:t>
        </w:r>
      </w:hyperlink>
      <w:r w:rsidRPr="00F955D5">
        <w:rPr>
          <w:color w:val="auto"/>
          <w:sz w:val="28"/>
          <w:szCs w:val="28"/>
          <w:lang w:val="ru-RU"/>
        </w:rPr>
        <w:t xml:space="preserve"> </w:t>
      </w:r>
      <w:r w:rsidRPr="00F955D5">
        <w:rPr>
          <w:sz w:val="28"/>
          <w:szCs w:val="28"/>
          <w:lang w:val="ru-RU"/>
        </w:rPr>
        <w:t xml:space="preserve">Псковской области от 30.07.2007 </w:t>
      </w:r>
      <w:r>
        <w:rPr>
          <w:sz w:val="28"/>
          <w:szCs w:val="28"/>
          <w:lang w:val="ru-RU"/>
        </w:rPr>
        <w:t>№</w:t>
      </w:r>
      <w:r w:rsidRPr="00F955D5">
        <w:rPr>
          <w:sz w:val="28"/>
          <w:szCs w:val="28"/>
          <w:lang w:val="ru-RU"/>
        </w:rPr>
        <w:t xml:space="preserve"> 700-</w:t>
      </w:r>
      <w:r>
        <w:rPr>
          <w:sz w:val="28"/>
          <w:szCs w:val="28"/>
          <w:lang w:val="ru-RU"/>
        </w:rPr>
        <w:t>ОЗ</w:t>
      </w:r>
      <w:r w:rsidRPr="00F955D5">
        <w:rPr>
          <w:sz w:val="28"/>
          <w:szCs w:val="28"/>
          <w:lang w:val="ru-RU"/>
        </w:rPr>
        <w:t xml:space="preserve"> </w:t>
      </w:r>
      <w:r>
        <w:rPr>
          <w:sz w:val="28"/>
          <w:szCs w:val="28"/>
          <w:lang w:val="ru-RU"/>
        </w:rPr>
        <w:t>«</w:t>
      </w:r>
      <w:r w:rsidRPr="00F955D5">
        <w:rPr>
          <w:sz w:val="28"/>
          <w:szCs w:val="28"/>
          <w:lang w:val="ru-RU"/>
        </w:rPr>
        <w:t>Об организации муниципальной службы в Псковской области</w:t>
      </w:r>
      <w:r>
        <w:rPr>
          <w:sz w:val="28"/>
          <w:szCs w:val="28"/>
          <w:lang w:val="ru-RU"/>
        </w:rPr>
        <w:t>»</w:t>
      </w:r>
      <w:r w:rsidRPr="00F955D5">
        <w:rPr>
          <w:sz w:val="28"/>
          <w:szCs w:val="28"/>
          <w:lang w:val="ru-RU"/>
        </w:rPr>
        <w:t xml:space="preserve">, </w:t>
      </w:r>
      <w:hyperlink r:id="rId8" w:history="1">
        <w:r w:rsidRPr="00F955D5">
          <w:rPr>
            <w:color w:val="auto"/>
            <w:sz w:val="28"/>
            <w:szCs w:val="28"/>
            <w:lang w:val="ru-RU"/>
          </w:rPr>
          <w:t>Законом</w:t>
        </w:r>
      </w:hyperlink>
      <w:r w:rsidRPr="00F955D5">
        <w:rPr>
          <w:color w:val="auto"/>
          <w:sz w:val="28"/>
          <w:szCs w:val="28"/>
          <w:lang w:val="ru-RU"/>
        </w:rPr>
        <w:t xml:space="preserve"> </w:t>
      </w:r>
      <w:r w:rsidRPr="00F955D5">
        <w:rPr>
          <w:sz w:val="28"/>
          <w:szCs w:val="28"/>
          <w:lang w:val="ru-RU"/>
        </w:rPr>
        <w:t xml:space="preserve">Псковской области от 06.11.2019 № 1985-ОЗ </w:t>
      </w:r>
      <w:r>
        <w:rPr>
          <w:sz w:val="28"/>
          <w:szCs w:val="28"/>
          <w:lang w:val="ru-RU"/>
        </w:rPr>
        <w:t>«</w:t>
      </w:r>
      <w:r w:rsidRPr="00E56AFF">
        <w:rPr>
          <w:rFonts w:cs="Times New Roman"/>
          <w:bCs/>
          <w:color w:val="auto"/>
          <w:sz w:val="28"/>
          <w:szCs w:val="28"/>
          <w:lang w:val="ru-RU"/>
        </w:rPr>
        <w:t>Об оплате труда лиц, замещающих муниципальные должности, должности муниципальной службы в Псковской области</w:t>
      </w:r>
      <w:r>
        <w:rPr>
          <w:rFonts w:cs="Times New Roman"/>
          <w:bCs/>
          <w:color w:val="auto"/>
          <w:sz w:val="28"/>
          <w:szCs w:val="28"/>
          <w:lang w:val="ru-RU"/>
        </w:rPr>
        <w:t>»</w:t>
      </w:r>
      <w:r w:rsidRPr="00F955D5">
        <w:rPr>
          <w:sz w:val="28"/>
          <w:szCs w:val="28"/>
          <w:lang w:val="ru-RU"/>
        </w:rPr>
        <w:t>, на основании данных Территориального органа Федеральной службы государственной статистики по Псковской области об оценке численности постоянного населения по муниципальным образованиям Псковской области на 1 января</w:t>
      </w:r>
      <w:proofErr w:type="gramEnd"/>
      <w:r w:rsidRPr="00F955D5">
        <w:rPr>
          <w:sz w:val="28"/>
          <w:szCs w:val="28"/>
          <w:lang w:val="ru-RU"/>
        </w:rPr>
        <w:t xml:space="preserve"> 20</w:t>
      </w:r>
      <w:r w:rsidRPr="00E56AFF">
        <w:rPr>
          <w:sz w:val="28"/>
          <w:szCs w:val="28"/>
          <w:lang w:val="ru-RU"/>
        </w:rPr>
        <w:t>19</w:t>
      </w:r>
      <w:r w:rsidRPr="00F955D5">
        <w:rPr>
          <w:sz w:val="28"/>
          <w:szCs w:val="28"/>
          <w:lang w:val="ru-RU"/>
        </w:rPr>
        <w:t xml:space="preserve"> года, в целях приведения оплаты труда муниципальных служащих </w:t>
      </w:r>
      <w:r w:rsidRPr="00E56AFF">
        <w:rPr>
          <w:sz w:val="28"/>
          <w:szCs w:val="28"/>
          <w:lang w:val="ru-RU"/>
        </w:rPr>
        <w:t>муниципального образования «</w:t>
      </w:r>
      <w:proofErr w:type="spellStart"/>
      <w:r w:rsidR="00543AB3">
        <w:rPr>
          <w:sz w:val="28"/>
          <w:szCs w:val="28"/>
          <w:lang w:val="ru-RU"/>
        </w:rPr>
        <w:t>Пушкиногорье</w:t>
      </w:r>
      <w:proofErr w:type="spellEnd"/>
      <w:r w:rsidRPr="00E56AFF">
        <w:rPr>
          <w:sz w:val="28"/>
          <w:szCs w:val="28"/>
          <w:lang w:val="ru-RU"/>
        </w:rPr>
        <w:t>»</w:t>
      </w:r>
      <w:r w:rsidRPr="00F955D5">
        <w:rPr>
          <w:sz w:val="28"/>
          <w:szCs w:val="28"/>
          <w:lang w:val="ru-RU"/>
        </w:rPr>
        <w:t xml:space="preserve"> в соответствие с вышеназванными нормативно-правовыми актами</w:t>
      </w:r>
      <w:r w:rsidR="00543AB3">
        <w:rPr>
          <w:sz w:val="28"/>
          <w:szCs w:val="28"/>
          <w:lang w:val="ru-RU"/>
        </w:rPr>
        <w:t xml:space="preserve">, </w:t>
      </w:r>
    </w:p>
    <w:p w:rsidR="00543AB3" w:rsidRDefault="0017006E" w:rsidP="00543AB3">
      <w:pPr>
        <w:autoSpaceDE w:val="0"/>
        <w:autoSpaceDN w:val="0"/>
        <w:adjustRightInd w:val="0"/>
        <w:contextualSpacing/>
        <w:jc w:val="center"/>
        <w:outlineLvl w:val="1"/>
        <w:rPr>
          <w:sz w:val="28"/>
          <w:szCs w:val="28"/>
          <w:lang w:val="ru-RU"/>
        </w:rPr>
      </w:pPr>
      <w:r w:rsidRPr="00F955D5">
        <w:rPr>
          <w:sz w:val="28"/>
          <w:szCs w:val="28"/>
          <w:lang w:val="ru-RU"/>
        </w:rPr>
        <w:t xml:space="preserve">Собрание депутатов </w:t>
      </w:r>
      <w:r w:rsidR="00543AB3">
        <w:rPr>
          <w:sz w:val="28"/>
          <w:szCs w:val="28"/>
          <w:lang w:val="ru-RU"/>
        </w:rPr>
        <w:t>городского поселения «</w:t>
      </w:r>
      <w:proofErr w:type="spellStart"/>
      <w:r w:rsidR="00543AB3">
        <w:rPr>
          <w:sz w:val="28"/>
          <w:szCs w:val="28"/>
          <w:lang w:val="ru-RU"/>
        </w:rPr>
        <w:t>Пушкиногорье</w:t>
      </w:r>
      <w:proofErr w:type="spellEnd"/>
      <w:r w:rsidR="00543AB3">
        <w:rPr>
          <w:sz w:val="28"/>
          <w:szCs w:val="28"/>
          <w:lang w:val="ru-RU"/>
        </w:rPr>
        <w:t>»</w:t>
      </w:r>
    </w:p>
    <w:p w:rsidR="0017006E" w:rsidRPr="005B7021" w:rsidRDefault="0017006E" w:rsidP="00543AB3">
      <w:pPr>
        <w:autoSpaceDE w:val="0"/>
        <w:autoSpaceDN w:val="0"/>
        <w:adjustRightInd w:val="0"/>
        <w:contextualSpacing/>
        <w:jc w:val="center"/>
        <w:outlineLvl w:val="1"/>
        <w:rPr>
          <w:b/>
          <w:sz w:val="28"/>
          <w:szCs w:val="28"/>
          <w:lang w:val="ru-RU"/>
        </w:rPr>
      </w:pPr>
      <w:r w:rsidRPr="00F955D5">
        <w:rPr>
          <w:sz w:val="28"/>
          <w:szCs w:val="28"/>
          <w:lang w:val="ru-RU"/>
        </w:rPr>
        <w:t xml:space="preserve"> </w:t>
      </w:r>
      <w:r w:rsidRPr="005B7021">
        <w:rPr>
          <w:b/>
          <w:sz w:val="28"/>
          <w:szCs w:val="28"/>
          <w:lang w:val="ru-RU"/>
        </w:rPr>
        <w:t>РЕШИЛО</w:t>
      </w:r>
      <w:r w:rsidRPr="00F955D5">
        <w:rPr>
          <w:b/>
          <w:sz w:val="28"/>
          <w:szCs w:val="28"/>
          <w:lang w:val="ru-RU"/>
        </w:rPr>
        <w:t>:</w:t>
      </w:r>
    </w:p>
    <w:p w:rsidR="0017006E" w:rsidRDefault="0017006E" w:rsidP="001677A8">
      <w:pPr>
        <w:tabs>
          <w:tab w:val="left" w:pos="709"/>
        </w:tabs>
        <w:autoSpaceDE w:val="0"/>
        <w:autoSpaceDN w:val="0"/>
        <w:adjustRightInd w:val="0"/>
        <w:contextualSpacing/>
        <w:jc w:val="both"/>
        <w:outlineLvl w:val="1"/>
        <w:rPr>
          <w:rFonts w:cs="Times New Roman"/>
          <w:kern w:val="2"/>
          <w:sz w:val="28"/>
          <w:szCs w:val="28"/>
          <w:lang w:val="ru-RU" w:eastAsia="ar-SA"/>
        </w:rPr>
      </w:pPr>
      <w:r w:rsidRPr="00E56AFF">
        <w:rPr>
          <w:sz w:val="28"/>
          <w:szCs w:val="28"/>
          <w:lang w:val="ru-RU"/>
        </w:rPr>
        <w:t xml:space="preserve">      </w:t>
      </w:r>
      <w:r>
        <w:rPr>
          <w:sz w:val="28"/>
          <w:szCs w:val="28"/>
          <w:lang w:val="ru-RU"/>
        </w:rPr>
        <w:t xml:space="preserve">     </w:t>
      </w:r>
      <w:r w:rsidRPr="00E56AFF">
        <w:rPr>
          <w:sz w:val="28"/>
          <w:szCs w:val="28"/>
          <w:lang w:val="ru-RU"/>
        </w:rPr>
        <w:t xml:space="preserve">1 . Утвердить </w:t>
      </w:r>
      <w:r w:rsidRPr="00F955D5">
        <w:rPr>
          <w:rFonts w:cs="Times New Roman"/>
          <w:sz w:val="28"/>
          <w:szCs w:val="28"/>
          <w:lang w:val="ru-RU"/>
        </w:rPr>
        <w:t>Положени</w:t>
      </w:r>
      <w:r w:rsidR="00CA30E8">
        <w:rPr>
          <w:rFonts w:cs="Times New Roman"/>
          <w:sz w:val="28"/>
          <w:szCs w:val="28"/>
          <w:lang w:val="ru-RU"/>
        </w:rPr>
        <w:t>е</w:t>
      </w:r>
      <w:r w:rsidRPr="00F955D5">
        <w:rPr>
          <w:rFonts w:cs="Times New Roman"/>
          <w:sz w:val="28"/>
          <w:szCs w:val="28"/>
          <w:lang w:val="ru-RU"/>
        </w:rPr>
        <w:t xml:space="preserve"> о</w:t>
      </w:r>
      <w:r w:rsidRPr="00E56AFF">
        <w:rPr>
          <w:rFonts w:cs="Times New Roman"/>
          <w:color w:val="auto"/>
          <w:kern w:val="2"/>
          <w:sz w:val="28"/>
          <w:szCs w:val="28"/>
          <w:lang w:val="ru-RU" w:eastAsia="ar-SA"/>
        </w:rPr>
        <w:t xml:space="preserve">б оплате труда </w:t>
      </w:r>
      <w:r w:rsidRPr="00F955D5">
        <w:rPr>
          <w:rFonts w:cs="Times New Roman"/>
          <w:kern w:val="2"/>
          <w:sz w:val="28"/>
          <w:szCs w:val="28"/>
          <w:lang w:val="ru-RU" w:eastAsia="ar-SA"/>
        </w:rPr>
        <w:t>муниципальных служащих орган</w:t>
      </w:r>
      <w:r w:rsidR="00CA30E8">
        <w:rPr>
          <w:rFonts w:cs="Times New Roman"/>
          <w:kern w:val="2"/>
          <w:sz w:val="28"/>
          <w:szCs w:val="28"/>
          <w:lang w:val="ru-RU" w:eastAsia="ar-SA"/>
        </w:rPr>
        <w:t>а</w:t>
      </w:r>
      <w:r w:rsidRPr="00F955D5">
        <w:rPr>
          <w:rFonts w:cs="Times New Roman"/>
          <w:kern w:val="2"/>
          <w:sz w:val="28"/>
          <w:szCs w:val="28"/>
          <w:lang w:val="ru-RU" w:eastAsia="ar-SA"/>
        </w:rPr>
        <w:t xml:space="preserve"> местного самоуправления  муниципально</w:t>
      </w:r>
      <w:r w:rsidR="00CA30E8">
        <w:rPr>
          <w:rFonts w:cs="Times New Roman"/>
          <w:kern w:val="2"/>
          <w:sz w:val="28"/>
          <w:szCs w:val="28"/>
          <w:lang w:val="ru-RU" w:eastAsia="ar-SA"/>
        </w:rPr>
        <w:t>го</w:t>
      </w:r>
      <w:r w:rsidRPr="00F955D5">
        <w:rPr>
          <w:rFonts w:cs="Times New Roman"/>
          <w:kern w:val="2"/>
          <w:sz w:val="28"/>
          <w:szCs w:val="28"/>
          <w:lang w:val="ru-RU" w:eastAsia="ar-SA"/>
        </w:rPr>
        <w:t xml:space="preserve"> образовании «</w:t>
      </w:r>
      <w:proofErr w:type="spellStart"/>
      <w:r w:rsidR="00543AB3">
        <w:rPr>
          <w:rFonts w:cs="Times New Roman"/>
          <w:kern w:val="2"/>
          <w:sz w:val="28"/>
          <w:szCs w:val="28"/>
          <w:lang w:val="ru-RU" w:eastAsia="ar-SA"/>
        </w:rPr>
        <w:t>Пушкиногорье</w:t>
      </w:r>
      <w:proofErr w:type="spellEnd"/>
      <w:proofErr w:type="gramStart"/>
      <w:r w:rsidR="00543AB3" w:rsidRPr="00017EF6">
        <w:rPr>
          <w:rFonts w:cs="Times New Roman"/>
          <w:kern w:val="2"/>
          <w:sz w:val="28"/>
          <w:szCs w:val="28"/>
          <w:lang w:val="ru-RU" w:eastAsia="ar-SA"/>
        </w:rPr>
        <w:t>»</w:t>
      </w:r>
      <w:r w:rsidR="008C0040" w:rsidRPr="00017EF6">
        <w:rPr>
          <w:rFonts w:cs="Times New Roman"/>
          <w:kern w:val="2"/>
          <w:sz w:val="28"/>
          <w:szCs w:val="28"/>
          <w:lang w:val="ru-RU" w:eastAsia="ar-SA"/>
        </w:rPr>
        <w:t>(</w:t>
      </w:r>
      <w:proofErr w:type="gramEnd"/>
      <w:r w:rsidR="008C0040" w:rsidRPr="00017EF6">
        <w:rPr>
          <w:rFonts w:cs="Times New Roman"/>
          <w:kern w:val="2"/>
          <w:sz w:val="28"/>
          <w:szCs w:val="28"/>
          <w:lang w:val="ru-RU" w:eastAsia="ar-SA"/>
        </w:rPr>
        <w:t xml:space="preserve"> Приложение № 1)</w:t>
      </w:r>
      <w:r w:rsidR="00A70CD6" w:rsidRPr="00017EF6">
        <w:rPr>
          <w:rFonts w:cs="Times New Roman"/>
          <w:kern w:val="2"/>
          <w:sz w:val="28"/>
          <w:szCs w:val="28"/>
          <w:lang w:val="ru-RU" w:eastAsia="ar-SA"/>
        </w:rPr>
        <w:t>.</w:t>
      </w:r>
    </w:p>
    <w:p w:rsidR="0017006E" w:rsidRDefault="0017006E" w:rsidP="001677A8">
      <w:pPr>
        <w:autoSpaceDE w:val="0"/>
        <w:autoSpaceDN w:val="0"/>
        <w:adjustRightInd w:val="0"/>
        <w:contextualSpacing/>
        <w:jc w:val="both"/>
        <w:outlineLvl w:val="1"/>
        <w:rPr>
          <w:sz w:val="28"/>
          <w:szCs w:val="28"/>
          <w:lang w:val="ru-RU"/>
        </w:rPr>
      </w:pPr>
      <w:r>
        <w:rPr>
          <w:sz w:val="28"/>
          <w:szCs w:val="28"/>
          <w:lang w:val="ru-RU"/>
        </w:rPr>
        <w:t xml:space="preserve">           </w:t>
      </w:r>
      <w:proofErr w:type="spellStart"/>
      <w:r>
        <w:rPr>
          <w:sz w:val="28"/>
          <w:szCs w:val="28"/>
          <w:lang w:val="ru-RU"/>
        </w:rPr>
        <w:t>2.Решение</w:t>
      </w:r>
      <w:proofErr w:type="spellEnd"/>
      <w:r>
        <w:rPr>
          <w:sz w:val="28"/>
          <w:szCs w:val="28"/>
          <w:lang w:val="ru-RU"/>
        </w:rPr>
        <w:t xml:space="preserve"> вступает в силу с 1 января 2020 года</w:t>
      </w:r>
      <w:r w:rsidR="00A70CD6">
        <w:rPr>
          <w:sz w:val="28"/>
          <w:szCs w:val="28"/>
          <w:lang w:val="ru-RU"/>
        </w:rPr>
        <w:t>.</w:t>
      </w:r>
    </w:p>
    <w:p w:rsidR="0017006E" w:rsidRDefault="0017006E" w:rsidP="001677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677A8">
        <w:rPr>
          <w:rFonts w:ascii="Times New Roman" w:hAnsi="Times New Roman" w:cs="Times New Roman"/>
          <w:sz w:val="28"/>
          <w:szCs w:val="28"/>
        </w:rPr>
        <w:t>3.Со</w:t>
      </w:r>
      <w:proofErr w:type="spellEnd"/>
      <w:r w:rsidRPr="001677A8">
        <w:rPr>
          <w:rFonts w:ascii="Times New Roman" w:hAnsi="Times New Roman" w:cs="Times New Roman"/>
          <w:sz w:val="28"/>
          <w:szCs w:val="28"/>
        </w:rPr>
        <w:t xml:space="preserve"> дня вступления в силу настоящего решения признать утратившим силу</w:t>
      </w:r>
      <w:r>
        <w:rPr>
          <w:rFonts w:ascii="Times New Roman" w:hAnsi="Times New Roman" w:cs="Times New Roman"/>
          <w:sz w:val="28"/>
          <w:szCs w:val="28"/>
        </w:rPr>
        <w:t>:</w:t>
      </w:r>
    </w:p>
    <w:p w:rsidR="00543AB3" w:rsidRDefault="00543AB3" w:rsidP="001677A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решение Собрания депутатов городского поселения «</w:t>
      </w:r>
      <w:proofErr w:type="spellStart"/>
      <w:r>
        <w:rPr>
          <w:rFonts w:ascii="Times New Roman" w:hAnsi="Times New Roman" w:cs="Times New Roman"/>
          <w:sz w:val="28"/>
          <w:szCs w:val="28"/>
        </w:rPr>
        <w:t>Пу</w:t>
      </w:r>
      <w:r w:rsidR="00453E70">
        <w:rPr>
          <w:rFonts w:ascii="Times New Roman" w:hAnsi="Times New Roman" w:cs="Times New Roman"/>
          <w:sz w:val="28"/>
          <w:szCs w:val="28"/>
        </w:rPr>
        <w:t>шкиногорье</w:t>
      </w:r>
      <w:proofErr w:type="spellEnd"/>
      <w:r w:rsidR="00453E70">
        <w:rPr>
          <w:rFonts w:ascii="Times New Roman" w:hAnsi="Times New Roman" w:cs="Times New Roman"/>
          <w:sz w:val="28"/>
          <w:szCs w:val="28"/>
        </w:rPr>
        <w:t xml:space="preserve">» от </w:t>
      </w:r>
      <w:proofErr w:type="spellStart"/>
      <w:r w:rsidR="00453E70">
        <w:rPr>
          <w:rFonts w:ascii="Times New Roman" w:hAnsi="Times New Roman" w:cs="Times New Roman"/>
          <w:sz w:val="28"/>
          <w:szCs w:val="28"/>
        </w:rPr>
        <w:t>23.12.2011г</w:t>
      </w:r>
      <w:proofErr w:type="spellEnd"/>
      <w:r w:rsidR="00453E70">
        <w:rPr>
          <w:rFonts w:ascii="Times New Roman" w:hAnsi="Times New Roman" w:cs="Times New Roman"/>
          <w:sz w:val="28"/>
          <w:szCs w:val="28"/>
        </w:rPr>
        <w:t xml:space="preserve">. № 91 «Об установлении размеров должностных окладов, надбавок к должностным окладам, ежемесячных премий и утверждении Положения «Об условиях и о порядке выплаты ежемесячных и иных премий, </w:t>
      </w:r>
      <w:r w:rsidR="00453E70">
        <w:rPr>
          <w:rFonts w:ascii="Times New Roman" w:hAnsi="Times New Roman" w:cs="Times New Roman"/>
          <w:sz w:val="28"/>
          <w:szCs w:val="28"/>
        </w:rPr>
        <w:lastRenderedPageBreak/>
        <w:t>материальной помощи муниципальным служащим Администрации городского поселения «</w:t>
      </w:r>
      <w:proofErr w:type="spellStart"/>
      <w:r w:rsidR="00453E70">
        <w:rPr>
          <w:rFonts w:ascii="Times New Roman" w:hAnsi="Times New Roman" w:cs="Times New Roman"/>
          <w:sz w:val="28"/>
          <w:szCs w:val="28"/>
        </w:rPr>
        <w:t>Пушкиногорье</w:t>
      </w:r>
      <w:proofErr w:type="spellEnd"/>
      <w:r w:rsidR="00453E70" w:rsidRPr="00945AF1">
        <w:rPr>
          <w:rFonts w:ascii="Times New Roman" w:hAnsi="Times New Roman" w:cs="Times New Roman"/>
          <w:sz w:val="24"/>
          <w:szCs w:val="24"/>
        </w:rPr>
        <w:t>»</w:t>
      </w:r>
      <w:r w:rsidR="00945AF1" w:rsidRPr="00945AF1">
        <w:rPr>
          <w:rFonts w:ascii="Times New Roman" w:hAnsi="Times New Roman" w:cs="Times New Roman"/>
          <w:sz w:val="24"/>
          <w:szCs w:val="24"/>
        </w:rPr>
        <w:t xml:space="preserve"> </w:t>
      </w:r>
      <w:r w:rsidR="00945AF1" w:rsidRPr="00945AF1">
        <w:rPr>
          <w:rFonts w:ascii="Times New Roman" w:hAnsi="Times New Roman" w:cs="Times New Roman"/>
          <w:sz w:val="28"/>
          <w:szCs w:val="28"/>
        </w:rPr>
        <w:t>(с изменениями внесенными решение</w:t>
      </w:r>
      <w:r w:rsidR="00945AF1">
        <w:rPr>
          <w:rFonts w:ascii="Times New Roman" w:hAnsi="Times New Roman" w:cs="Times New Roman"/>
          <w:sz w:val="28"/>
          <w:szCs w:val="28"/>
        </w:rPr>
        <w:t>м</w:t>
      </w:r>
      <w:r w:rsidR="00945AF1" w:rsidRPr="00945AF1">
        <w:rPr>
          <w:rFonts w:ascii="Times New Roman" w:hAnsi="Times New Roman" w:cs="Times New Roman"/>
          <w:sz w:val="28"/>
          <w:szCs w:val="28"/>
        </w:rPr>
        <w:t xml:space="preserve"> Собрания депутатов </w:t>
      </w:r>
      <w:r w:rsidR="00945AF1">
        <w:rPr>
          <w:rFonts w:ascii="Times New Roman" w:hAnsi="Times New Roman" w:cs="Times New Roman"/>
          <w:sz w:val="28"/>
          <w:szCs w:val="28"/>
        </w:rPr>
        <w:t>городского поселения «</w:t>
      </w:r>
      <w:proofErr w:type="spellStart"/>
      <w:r w:rsidR="00945AF1">
        <w:rPr>
          <w:rFonts w:ascii="Times New Roman" w:hAnsi="Times New Roman" w:cs="Times New Roman"/>
          <w:sz w:val="28"/>
          <w:szCs w:val="28"/>
        </w:rPr>
        <w:t>Пушкиногорье</w:t>
      </w:r>
      <w:proofErr w:type="spellEnd"/>
      <w:r w:rsidR="00945AF1">
        <w:rPr>
          <w:rFonts w:ascii="Times New Roman" w:hAnsi="Times New Roman" w:cs="Times New Roman"/>
          <w:sz w:val="28"/>
          <w:szCs w:val="28"/>
        </w:rPr>
        <w:t>»</w:t>
      </w:r>
      <w:r w:rsidR="00945AF1" w:rsidRPr="00945AF1">
        <w:rPr>
          <w:rFonts w:ascii="Times New Roman" w:hAnsi="Times New Roman" w:cs="Times New Roman"/>
          <w:sz w:val="28"/>
          <w:szCs w:val="28"/>
        </w:rPr>
        <w:t xml:space="preserve"> от</w:t>
      </w:r>
      <w:r w:rsidR="00945AF1">
        <w:rPr>
          <w:rFonts w:ascii="Times New Roman" w:hAnsi="Times New Roman" w:cs="Times New Roman"/>
          <w:sz w:val="28"/>
          <w:szCs w:val="28"/>
        </w:rPr>
        <w:t xml:space="preserve"> </w:t>
      </w:r>
      <w:proofErr w:type="spellStart"/>
      <w:r w:rsidR="00945AF1">
        <w:rPr>
          <w:rFonts w:ascii="Times New Roman" w:hAnsi="Times New Roman" w:cs="Times New Roman"/>
          <w:sz w:val="28"/>
          <w:szCs w:val="28"/>
        </w:rPr>
        <w:t>30.03.2012г</w:t>
      </w:r>
      <w:proofErr w:type="spellEnd"/>
      <w:r w:rsidR="00945AF1">
        <w:rPr>
          <w:rFonts w:ascii="Times New Roman" w:hAnsi="Times New Roman" w:cs="Times New Roman"/>
          <w:sz w:val="28"/>
          <w:szCs w:val="28"/>
        </w:rPr>
        <w:t>. № 97</w:t>
      </w:r>
      <w:r w:rsidR="00453E70" w:rsidRPr="00945AF1">
        <w:rPr>
          <w:rFonts w:ascii="Times New Roman" w:hAnsi="Times New Roman" w:cs="Times New Roman"/>
          <w:sz w:val="28"/>
          <w:szCs w:val="28"/>
        </w:rPr>
        <w:t>;</w:t>
      </w:r>
      <w:proofErr w:type="gramEnd"/>
      <w:r w:rsidR="00945AF1" w:rsidRPr="00945AF1">
        <w:rPr>
          <w:rFonts w:ascii="Times New Roman" w:hAnsi="Times New Roman" w:cs="Times New Roman"/>
          <w:sz w:val="28"/>
          <w:szCs w:val="28"/>
        </w:rPr>
        <w:t xml:space="preserve"> </w:t>
      </w:r>
      <w:r w:rsidR="00945AF1">
        <w:rPr>
          <w:rFonts w:ascii="Times New Roman" w:hAnsi="Times New Roman" w:cs="Times New Roman"/>
          <w:sz w:val="28"/>
          <w:szCs w:val="28"/>
        </w:rPr>
        <w:t xml:space="preserve">от </w:t>
      </w:r>
      <w:proofErr w:type="spellStart"/>
      <w:r w:rsidR="00945AF1">
        <w:rPr>
          <w:rFonts w:ascii="Times New Roman" w:hAnsi="Times New Roman" w:cs="Times New Roman"/>
          <w:sz w:val="28"/>
          <w:szCs w:val="28"/>
        </w:rPr>
        <w:t>21.11.201</w:t>
      </w:r>
      <w:r w:rsidR="00A70CD6">
        <w:rPr>
          <w:rFonts w:ascii="Times New Roman" w:hAnsi="Times New Roman" w:cs="Times New Roman"/>
          <w:sz w:val="28"/>
          <w:szCs w:val="28"/>
        </w:rPr>
        <w:t>7г.№</w:t>
      </w:r>
      <w:proofErr w:type="spellEnd"/>
      <w:r w:rsidR="00A70CD6">
        <w:rPr>
          <w:rFonts w:ascii="Times New Roman" w:hAnsi="Times New Roman" w:cs="Times New Roman"/>
          <w:sz w:val="28"/>
          <w:szCs w:val="28"/>
        </w:rPr>
        <w:t xml:space="preserve"> 94; от </w:t>
      </w:r>
      <w:proofErr w:type="spellStart"/>
      <w:r w:rsidR="00A70CD6">
        <w:rPr>
          <w:rFonts w:ascii="Times New Roman" w:hAnsi="Times New Roman" w:cs="Times New Roman"/>
          <w:sz w:val="28"/>
          <w:szCs w:val="28"/>
        </w:rPr>
        <w:t>15.06.2018г</w:t>
      </w:r>
      <w:proofErr w:type="spellEnd"/>
      <w:r w:rsidR="00A70CD6">
        <w:rPr>
          <w:rFonts w:ascii="Times New Roman" w:hAnsi="Times New Roman" w:cs="Times New Roman"/>
          <w:sz w:val="28"/>
          <w:szCs w:val="28"/>
        </w:rPr>
        <w:t>.  № 121</w:t>
      </w:r>
      <w:r w:rsidR="00806468">
        <w:rPr>
          <w:rFonts w:ascii="Times New Roman" w:hAnsi="Times New Roman" w:cs="Times New Roman"/>
          <w:sz w:val="28"/>
          <w:szCs w:val="28"/>
        </w:rPr>
        <w:t>)</w:t>
      </w:r>
      <w:r w:rsidR="00A70CD6">
        <w:rPr>
          <w:rFonts w:ascii="Times New Roman" w:hAnsi="Times New Roman" w:cs="Times New Roman"/>
          <w:sz w:val="28"/>
          <w:szCs w:val="28"/>
        </w:rPr>
        <w:t>;</w:t>
      </w:r>
    </w:p>
    <w:p w:rsidR="00356604" w:rsidRDefault="00453E70" w:rsidP="003566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Собрания депутатов городского поселения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от </w:t>
      </w:r>
      <w:proofErr w:type="spellStart"/>
      <w:r>
        <w:rPr>
          <w:rFonts w:ascii="Times New Roman" w:hAnsi="Times New Roman" w:cs="Times New Roman"/>
          <w:sz w:val="28"/>
          <w:szCs w:val="28"/>
        </w:rPr>
        <w:t>16.04.2013г</w:t>
      </w:r>
      <w:proofErr w:type="spellEnd"/>
      <w:r>
        <w:rPr>
          <w:rFonts w:ascii="Times New Roman" w:hAnsi="Times New Roman" w:cs="Times New Roman"/>
          <w:sz w:val="28"/>
          <w:szCs w:val="28"/>
        </w:rPr>
        <w:t>. № 29 «Об утверждении Положения «О поощрении муниципальных служащих Администрации горо</w:t>
      </w:r>
      <w:r w:rsidR="00356604">
        <w:rPr>
          <w:rFonts w:ascii="Times New Roman" w:hAnsi="Times New Roman" w:cs="Times New Roman"/>
          <w:sz w:val="28"/>
          <w:szCs w:val="28"/>
        </w:rPr>
        <w:t>дского поселения «</w:t>
      </w:r>
      <w:proofErr w:type="spellStart"/>
      <w:r w:rsidR="00356604">
        <w:rPr>
          <w:rFonts w:ascii="Times New Roman" w:hAnsi="Times New Roman" w:cs="Times New Roman"/>
          <w:sz w:val="28"/>
          <w:szCs w:val="28"/>
        </w:rPr>
        <w:t>Пушкиногорье</w:t>
      </w:r>
      <w:proofErr w:type="spellEnd"/>
      <w:r w:rsidR="00356604">
        <w:rPr>
          <w:rFonts w:ascii="Times New Roman" w:hAnsi="Times New Roman" w:cs="Times New Roman"/>
          <w:sz w:val="28"/>
          <w:szCs w:val="28"/>
        </w:rPr>
        <w:t>»</w:t>
      </w:r>
      <w:r w:rsidR="00A70CD6">
        <w:rPr>
          <w:rFonts w:ascii="Times New Roman" w:hAnsi="Times New Roman" w:cs="Times New Roman"/>
          <w:sz w:val="28"/>
          <w:szCs w:val="28"/>
        </w:rPr>
        <w:t>.</w:t>
      </w:r>
    </w:p>
    <w:p w:rsidR="00CA30E8" w:rsidRPr="00901054" w:rsidRDefault="00CA30E8" w:rsidP="00CA3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901054">
        <w:rPr>
          <w:rFonts w:ascii="Times New Roman" w:hAnsi="Times New Roman" w:cs="Times New Roman"/>
          <w:sz w:val="28"/>
          <w:szCs w:val="28"/>
        </w:rPr>
        <w:t xml:space="preserve">ешение Собрания депутатов  от </w:t>
      </w:r>
      <w:proofErr w:type="spellStart"/>
      <w:r w:rsidRPr="00901054">
        <w:rPr>
          <w:rFonts w:ascii="Times New Roman" w:hAnsi="Times New Roman" w:cs="Times New Roman"/>
          <w:sz w:val="28"/>
          <w:szCs w:val="28"/>
        </w:rPr>
        <w:t>24.12.2015г</w:t>
      </w:r>
      <w:proofErr w:type="spellEnd"/>
      <w:r w:rsidRPr="00901054">
        <w:rPr>
          <w:rFonts w:ascii="Times New Roman" w:hAnsi="Times New Roman" w:cs="Times New Roman"/>
          <w:sz w:val="28"/>
          <w:szCs w:val="28"/>
        </w:rPr>
        <w:t>. № 23</w:t>
      </w:r>
      <w:r w:rsidRPr="00901054">
        <w:rPr>
          <w:rFonts w:ascii="Times New Roman" w:hAnsi="Times New Roman" w:cs="Times New Roman"/>
          <w:b/>
          <w:sz w:val="28"/>
          <w:szCs w:val="28"/>
        </w:rPr>
        <w:t xml:space="preserve"> </w:t>
      </w:r>
      <w:r w:rsidR="00CA1FE6">
        <w:rPr>
          <w:rFonts w:ascii="Times New Roman" w:hAnsi="Times New Roman" w:cs="Times New Roman"/>
          <w:b/>
          <w:sz w:val="28"/>
          <w:szCs w:val="28"/>
        </w:rPr>
        <w:t>«</w:t>
      </w:r>
      <w:r w:rsidRPr="00901054">
        <w:rPr>
          <w:rFonts w:ascii="Times New Roman" w:hAnsi="Times New Roman" w:cs="Times New Roman"/>
          <w:sz w:val="28"/>
          <w:szCs w:val="28"/>
        </w:rPr>
        <w:t>Об утверждении Положения о Порядке  предоставления ежемесячной компенсационной гарантированной выплаты муниципальным  служащим Администрации городского</w:t>
      </w:r>
      <w:r w:rsidR="00CA1FE6">
        <w:rPr>
          <w:rFonts w:ascii="Times New Roman" w:hAnsi="Times New Roman" w:cs="Times New Roman"/>
          <w:sz w:val="28"/>
          <w:szCs w:val="28"/>
        </w:rPr>
        <w:t xml:space="preserve"> </w:t>
      </w:r>
      <w:r w:rsidRPr="00901054">
        <w:rPr>
          <w:rFonts w:ascii="Times New Roman" w:hAnsi="Times New Roman" w:cs="Times New Roman"/>
          <w:sz w:val="28"/>
          <w:szCs w:val="28"/>
        </w:rPr>
        <w:t>поселения «</w:t>
      </w:r>
      <w:proofErr w:type="spellStart"/>
      <w:r w:rsidRPr="00901054">
        <w:rPr>
          <w:rFonts w:ascii="Times New Roman" w:hAnsi="Times New Roman" w:cs="Times New Roman"/>
          <w:sz w:val="28"/>
          <w:szCs w:val="28"/>
        </w:rPr>
        <w:t>Пушкиногорье</w:t>
      </w:r>
      <w:proofErr w:type="spellEnd"/>
      <w:r w:rsidRPr="00901054">
        <w:rPr>
          <w:rFonts w:ascii="Times New Roman" w:hAnsi="Times New Roman" w:cs="Times New Roman"/>
          <w:sz w:val="28"/>
          <w:szCs w:val="28"/>
        </w:rPr>
        <w:t>».</w:t>
      </w:r>
    </w:p>
    <w:p w:rsidR="00CA30E8" w:rsidRDefault="00CA30E8" w:rsidP="00356604">
      <w:pPr>
        <w:pStyle w:val="ConsPlusNormal"/>
        <w:ind w:firstLine="540"/>
        <w:jc w:val="both"/>
        <w:rPr>
          <w:rFonts w:ascii="Times New Roman" w:hAnsi="Times New Roman" w:cs="Times New Roman"/>
          <w:sz w:val="28"/>
          <w:szCs w:val="28"/>
        </w:rPr>
      </w:pPr>
    </w:p>
    <w:p w:rsidR="00356604" w:rsidRDefault="0017006E" w:rsidP="00356604">
      <w:pPr>
        <w:pStyle w:val="ConsPlusNormal"/>
        <w:ind w:firstLine="540"/>
        <w:jc w:val="both"/>
        <w:rPr>
          <w:rFonts w:ascii="Times New Roman" w:hAnsi="Times New Roman" w:cs="Times New Roman"/>
          <w:sz w:val="28"/>
          <w:szCs w:val="28"/>
        </w:rPr>
      </w:pPr>
      <w:r w:rsidRPr="00356604">
        <w:rPr>
          <w:rFonts w:ascii="Times New Roman" w:hAnsi="Times New Roman" w:cs="Times New Roman"/>
          <w:sz w:val="28"/>
          <w:szCs w:val="28"/>
        </w:rPr>
        <w:t xml:space="preserve">4. </w:t>
      </w:r>
      <w:r w:rsidR="00356604">
        <w:rPr>
          <w:rFonts w:ascii="Times New Roman" w:hAnsi="Times New Roman" w:cs="Times New Roman"/>
          <w:sz w:val="28"/>
          <w:szCs w:val="28"/>
        </w:rPr>
        <w:t>Обнародовать  настоящее решение в соответствии с Уставом и разместить  на официальном  сайте администрации  городского поселения «</w:t>
      </w:r>
      <w:proofErr w:type="spellStart"/>
      <w:r w:rsidR="00356604">
        <w:rPr>
          <w:rFonts w:ascii="Times New Roman" w:hAnsi="Times New Roman" w:cs="Times New Roman"/>
          <w:sz w:val="28"/>
          <w:szCs w:val="28"/>
        </w:rPr>
        <w:t>Пушкиногорье</w:t>
      </w:r>
      <w:proofErr w:type="spellEnd"/>
      <w:r w:rsidR="00356604">
        <w:rPr>
          <w:rFonts w:ascii="Times New Roman" w:hAnsi="Times New Roman" w:cs="Times New Roman"/>
          <w:sz w:val="28"/>
          <w:szCs w:val="28"/>
        </w:rPr>
        <w:t>».</w:t>
      </w:r>
    </w:p>
    <w:p w:rsidR="0017006E" w:rsidRDefault="00356604" w:rsidP="001677A8">
      <w:pPr>
        <w:jc w:val="both"/>
        <w:rPr>
          <w:lang w:val="ru-RU"/>
        </w:rPr>
      </w:pPr>
      <w:r>
        <w:rPr>
          <w:lang w:val="ru-RU"/>
        </w:rPr>
        <w:t xml:space="preserve"> </w:t>
      </w:r>
    </w:p>
    <w:p w:rsidR="0017006E" w:rsidRDefault="0017006E" w:rsidP="001677A8">
      <w:pPr>
        <w:jc w:val="both"/>
        <w:rPr>
          <w:lang w:val="ru-RU"/>
        </w:rPr>
      </w:pPr>
    </w:p>
    <w:p w:rsidR="0017006E" w:rsidRDefault="0017006E" w:rsidP="001677A8">
      <w:pPr>
        <w:jc w:val="both"/>
        <w:rPr>
          <w:lang w:val="ru-RU"/>
        </w:rPr>
      </w:pPr>
    </w:p>
    <w:p w:rsidR="00356604" w:rsidRDefault="00356604" w:rsidP="001677A8">
      <w:pPr>
        <w:jc w:val="both"/>
        <w:rPr>
          <w:sz w:val="28"/>
          <w:szCs w:val="28"/>
          <w:lang w:val="ru-RU"/>
        </w:rPr>
      </w:pPr>
      <w:r w:rsidRPr="00356604">
        <w:rPr>
          <w:sz w:val="28"/>
          <w:szCs w:val="28"/>
          <w:lang w:val="ru-RU"/>
        </w:rPr>
        <w:t xml:space="preserve">Глава </w:t>
      </w:r>
      <w:proofErr w:type="gramStart"/>
      <w:r w:rsidRPr="00356604">
        <w:rPr>
          <w:sz w:val="28"/>
          <w:szCs w:val="28"/>
          <w:lang w:val="ru-RU"/>
        </w:rPr>
        <w:t>городского</w:t>
      </w:r>
      <w:proofErr w:type="gramEnd"/>
      <w:r w:rsidRPr="00356604">
        <w:rPr>
          <w:sz w:val="28"/>
          <w:szCs w:val="28"/>
          <w:lang w:val="ru-RU"/>
        </w:rPr>
        <w:t xml:space="preserve"> </w:t>
      </w:r>
    </w:p>
    <w:p w:rsidR="0017006E" w:rsidRPr="00356604" w:rsidRDefault="00356604" w:rsidP="001677A8">
      <w:pPr>
        <w:jc w:val="both"/>
        <w:rPr>
          <w:sz w:val="28"/>
          <w:szCs w:val="28"/>
          <w:lang w:val="ru-RU"/>
        </w:rPr>
      </w:pPr>
      <w:r w:rsidRPr="00356604">
        <w:rPr>
          <w:sz w:val="28"/>
          <w:szCs w:val="28"/>
          <w:lang w:val="ru-RU"/>
        </w:rPr>
        <w:t>поселения «</w:t>
      </w:r>
      <w:proofErr w:type="spellStart"/>
      <w:r w:rsidRPr="00356604">
        <w:rPr>
          <w:sz w:val="28"/>
          <w:szCs w:val="28"/>
          <w:lang w:val="ru-RU"/>
        </w:rPr>
        <w:t>Пушкиногорье</w:t>
      </w:r>
      <w:proofErr w:type="spellEnd"/>
      <w:r w:rsidRPr="00356604">
        <w:rPr>
          <w:sz w:val="28"/>
          <w:szCs w:val="28"/>
          <w:lang w:val="ru-RU"/>
        </w:rPr>
        <w:t>»</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roofErr w:type="spellStart"/>
      <w:r>
        <w:rPr>
          <w:sz w:val="28"/>
          <w:szCs w:val="28"/>
          <w:lang w:val="ru-RU"/>
        </w:rPr>
        <w:t>Л.Л.Солонухин</w:t>
      </w:r>
      <w:proofErr w:type="spellEnd"/>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17006E" w:rsidRDefault="0017006E"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356604" w:rsidRDefault="00356604" w:rsidP="001677A8">
      <w:pPr>
        <w:jc w:val="both"/>
        <w:rPr>
          <w:lang w:val="ru-RU"/>
        </w:rPr>
      </w:pPr>
    </w:p>
    <w:p w:rsidR="0017006E" w:rsidRDefault="0017006E" w:rsidP="001677A8">
      <w:pPr>
        <w:jc w:val="both"/>
        <w:rPr>
          <w:lang w:val="ru-RU"/>
        </w:rPr>
      </w:pPr>
    </w:p>
    <w:p w:rsidR="00945AF1" w:rsidRPr="00017EF6" w:rsidRDefault="00945AF1" w:rsidP="00945AF1">
      <w:pPr>
        <w:jc w:val="right"/>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sidRPr="00017EF6">
        <w:rPr>
          <w:lang w:val="ru-RU"/>
        </w:rPr>
        <w:t xml:space="preserve">Приложение № 1 </w:t>
      </w:r>
    </w:p>
    <w:p w:rsidR="00945AF1" w:rsidRPr="00017EF6" w:rsidRDefault="00945AF1" w:rsidP="00945AF1">
      <w:pPr>
        <w:ind w:left="5664"/>
        <w:jc w:val="right"/>
        <w:rPr>
          <w:lang w:val="ru-RU"/>
        </w:rPr>
      </w:pPr>
      <w:r w:rsidRPr="00017EF6">
        <w:rPr>
          <w:lang w:val="ru-RU"/>
        </w:rPr>
        <w:t>к решению  Собрания депутатов</w:t>
      </w:r>
    </w:p>
    <w:p w:rsidR="00945AF1" w:rsidRPr="00017EF6" w:rsidRDefault="00945AF1" w:rsidP="00945AF1">
      <w:pPr>
        <w:ind w:left="4956"/>
        <w:jc w:val="right"/>
        <w:rPr>
          <w:lang w:val="ru-RU"/>
        </w:rPr>
      </w:pPr>
      <w:r w:rsidRPr="00017EF6">
        <w:rPr>
          <w:lang w:val="ru-RU"/>
        </w:rPr>
        <w:t xml:space="preserve"> городского поселения «</w:t>
      </w:r>
      <w:proofErr w:type="spellStart"/>
      <w:r w:rsidRPr="00017EF6">
        <w:rPr>
          <w:lang w:val="ru-RU"/>
        </w:rPr>
        <w:t>Пушкиногорье</w:t>
      </w:r>
      <w:proofErr w:type="spellEnd"/>
      <w:r w:rsidRPr="00017EF6">
        <w:rPr>
          <w:lang w:val="ru-RU"/>
        </w:rPr>
        <w:t xml:space="preserve">» </w:t>
      </w:r>
    </w:p>
    <w:p w:rsidR="0017006E" w:rsidRDefault="00945AF1" w:rsidP="00945AF1">
      <w:pPr>
        <w:ind w:left="5664" w:firstLine="708"/>
        <w:jc w:val="right"/>
        <w:rPr>
          <w:lang w:val="ru-RU"/>
        </w:rPr>
      </w:pPr>
      <w:r w:rsidRPr="00017EF6">
        <w:rPr>
          <w:lang w:val="ru-RU"/>
        </w:rPr>
        <w:t xml:space="preserve">          от </w:t>
      </w:r>
      <w:proofErr w:type="spellStart"/>
      <w:r w:rsidR="007A7708">
        <w:rPr>
          <w:lang w:val="ru-RU"/>
        </w:rPr>
        <w:t>16.01.2020г</w:t>
      </w:r>
      <w:proofErr w:type="spellEnd"/>
      <w:r w:rsidR="007A7708">
        <w:rPr>
          <w:lang w:val="ru-RU"/>
        </w:rPr>
        <w:t>. № 200</w:t>
      </w:r>
    </w:p>
    <w:p w:rsidR="0017006E" w:rsidRPr="001677A8" w:rsidRDefault="0017006E" w:rsidP="00945AF1">
      <w:pPr>
        <w:jc w:val="right"/>
        <w:rPr>
          <w:lang w:val="ru-RU"/>
        </w:rPr>
      </w:pPr>
    </w:p>
    <w:p w:rsidR="0017006E" w:rsidRDefault="0017006E" w:rsidP="001677A8">
      <w:pPr>
        <w:pStyle w:val="ConsPlusTitle"/>
        <w:jc w:val="center"/>
        <w:rPr>
          <w:rFonts w:ascii="Times New Roman" w:hAnsi="Times New Roman" w:cs="Times New Roman"/>
          <w:sz w:val="28"/>
          <w:szCs w:val="28"/>
        </w:rPr>
      </w:pPr>
      <w:r w:rsidRPr="005B7021">
        <w:rPr>
          <w:rFonts w:ascii="Times New Roman" w:hAnsi="Times New Roman" w:cs="Times New Roman"/>
          <w:sz w:val="28"/>
          <w:szCs w:val="28"/>
        </w:rPr>
        <w:t>Положени</w:t>
      </w:r>
      <w:r>
        <w:rPr>
          <w:rFonts w:ascii="Times New Roman" w:hAnsi="Times New Roman" w:cs="Times New Roman"/>
          <w:sz w:val="28"/>
          <w:szCs w:val="28"/>
        </w:rPr>
        <w:t>е</w:t>
      </w:r>
      <w:r w:rsidRPr="005B7021">
        <w:rPr>
          <w:rFonts w:ascii="Times New Roman" w:hAnsi="Times New Roman" w:cs="Times New Roman"/>
          <w:sz w:val="28"/>
          <w:szCs w:val="28"/>
        </w:rPr>
        <w:t xml:space="preserve"> </w:t>
      </w:r>
      <w:r w:rsidR="00945AF1">
        <w:rPr>
          <w:rFonts w:ascii="Times New Roman" w:hAnsi="Times New Roman" w:cs="Times New Roman"/>
          <w:sz w:val="28"/>
          <w:szCs w:val="28"/>
        </w:rPr>
        <w:t xml:space="preserve">      </w:t>
      </w:r>
    </w:p>
    <w:p w:rsidR="0017006E" w:rsidRPr="005B7021" w:rsidRDefault="0017006E" w:rsidP="001677A8">
      <w:pPr>
        <w:pStyle w:val="ConsPlusTitle"/>
        <w:jc w:val="center"/>
        <w:rPr>
          <w:rFonts w:ascii="Times New Roman" w:hAnsi="Times New Roman" w:cs="Times New Roman"/>
          <w:kern w:val="2"/>
          <w:sz w:val="28"/>
          <w:szCs w:val="28"/>
          <w:lang w:eastAsia="ar-SA"/>
        </w:rPr>
      </w:pPr>
      <w:r w:rsidRPr="005B7021">
        <w:rPr>
          <w:rFonts w:ascii="Times New Roman" w:hAnsi="Times New Roman" w:cs="Times New Roman"/>
          <w:sz w:val="28"/>
          <w:szCs w:val="28"/>
        </w:rPr>
        <w:t>о</w:t>
      </w:r>
      <w:r w:rsidRPr="005B7021">
        <w:rPr>
          <w:rFonts w:ascii="Times New Roman" w:hAnsi="Times New Roman" w:cs="Times New Roman"/>
          <w:kern w:val="2"/>
          <w:sz w:val="28"/>
          <w:szCs w:val="28"/>
          <w:lang w:eastAsia="ar-SA"/>
        </w:rPr>
        <w:t>б оплате труда муниципальных служащих орган</w:t>
      </w:r>
      <w:r w:rsidR="00CA30E8">
        <w:rPr>
          <w:rFonts w:ascii="Times New Roman" w:hAnsi="Times New Roman" w:cs="Times New Roman"/>
          <w:kern w:val="2"/>
          <w:sz w:val="28"/>
          <w:szCs w:val="28"/>
          <w:lang w:eastAsia="ar-SA"/>
        </w:rPr>
        <w:t>а</w:t>
      </w:r>
      <w:r w:rsidRPr="005B7021">
        <w:rPr>
          <w:rFonts w:ascii="Times New Roman" w:hAnsi="Times New Roman" w:cs="Times New Roman"/>
          <w:kern w:val="2"/>
          <w:sz w:val="28"/>
          <w:szCs w:val="28"/>
          <w:lang w:eastAsia="ar-SA"/>
        </w:rPr>
        <w:t xml:space="preserve"> местного самоуправления  муниципально</w:t>
      </w:r>
      <w:r w:rsidR="00CA30E8">
        <w:rPr>
          <w:rFonts w:ascii="Times New Roman" w:hAnsi="Times New Roman" w:cs="Times New Roman"/>
          <w:kern w:val="2"/>
          <w:sz w:val="28"/>
          <w:szCs w:val="28"/>
          <w:lang w:eastAsia="ar-SA"/>
        </w:rPr>
        <w:t>го</w:t>
      </w:r>
      <w:r w:rsidRPr="005B7021">
        <w:rPr>
          <w:rFonts w:ascii="Times New Roman" w:hAnsi="Times New Roman" w:cs="Times New Roman"/>
          <w:kern w:val="2"/>
          <w:sz w:val="28"/>
          <w:szCs w:val="28"/>
          <w:lang w:eastAsia="ar-SA"/>
        </w:rPr>
        <w:t xml:space="preserve"> образовании </w:t>
      </w:r>
    </w:p>
    <w:p w:rsidR="0017006E" w:rsidRDefault="0017006E" w:rsidP="001677A8">
      <w:pPr>
        <w:pStyle w:val="ConsPlusTitle"/>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w:t>
      </w:r>
      <w:proofErr w:type="spellStart"/>
      <w:r>
        <w:rPr>
          <w:rFonts w:ascii="Times New Roman" w:hAnsi="Times New Roman" w:cs="Times New Roman"/>
          <w:kern w:val="2"/>
          <w:sz w:val="28"/>
          <w:szCs w:val="28"/>
          <w:lang w:eastAsia="ar-SA"/>
        </w:rPr>
        <w:t>Пушкиногорье</w:t>
      </w:r>
      <w:proofErr w:type="spellEnd"/>
      <w:r w:rsidRPr="005B7021">
        <w:rPr>
          <w:rFonts w:ascii="Times New Roman" w:hAnsi="Times New Roman" w:cs="Times New Roman"/>
          <w:kern w:val="2"/>
          <w:sz w:val="28"/>
          <w:szCs w:val="28"/>
          <w:lang w:eastAsia="ar-SA"/>
        </w:rPr>
        <w:t>»</w:t>
      </w:r>
    </w:p>
    <w:p w:rsidR="0017006E" w:rsidRDefault="0017006E" w:rsidP="001B2772">
      <w:pPr>
        <w:autoSpaceDE w:val="0"/>
        <w:autoSpaceDN w:val="0"/>
        <w:adjustRightInd w:val="0"/>
        <w:contextualSpacing/>
        <w:jc w:val="both"/>
        <w:outlineLvl w:val="1"/>
        <w:rPr>
          <w:rFonts w:cs="Times New Roman"/>
          <w:b/>
          <w:sz w:val="28"/>
          <w:szCs w:val="28"/>
          <w:lang w:val="ru-RU"/>
        </w:rPr>
      </w:pPr>
    </w:p>
    <w:p w:rsidR="0017006E" w:rsidRPr="001677A8" w:rsidRDefault="0017006E" w:rsidP="001B2772">
      <w:pPr>
        <w:autoSpaceDE w:val="0"/>
        <w:autoSpaceDN w:val="0"/>
        <w:adjustRightInd w:val="0"/>
        <w:contextualSpacing/>
        <w:jc w:val="both"/>
        <w:outlineLvl w:val="1"/>
        <w:rPr>
          <w:rFonts w:cs="Times New Roman"/>
          <w:b/>
          <w:sz w:val="28"/>
          <w:szCs w:val="28"/>
          <w:lang w:val="ru-RU"/>
        </w:rPr>
      </w:pPr>
    </w:p>
    <w:p w:rsidR="0017006E" w:rsidRPr="00F955D5" w:rsidRDefault="0017006E" w:rsidP="001677A8">
      <w:pPr>
        <w:spacing w:before="100" w:beforeAutospacing="1" w:after="100" w:afterAutospacing="1"/>
        <w:outlineLvl w:val="2"/>
        <w:rPr>
          <w:rFonts w:cs="Times New Roman"/>
          <w:b/>
          <w:bCs/>
          <w:sz w:val="28"/>
          <w:szCs w:val="28"/>
          <w:lang w:val="ru-RU" w:eastAsia="ru-RU"/>
        </w:rPr>
      </w:pPr>
      <w:r w:rsidRPr="00F955D5">
        <w:rPr>
          <w:rFonts w:cs="Times New Roman"/>
          <w:b/>
          <w:bCs/>
          <w:sz w:val="28"/>
          <w:szCs w:val="28"/>
          <w:lang w:val="ru-RU" w:eastAsia="ru-RU"/>
        </w:rPr>
        <w:t>Глава 1. Общие положения</w:t>
      </w:r>
    </w:p>
    <w:p w:rsidR="0017006E" w:rsidRPr="00F955D5" w:rsidRDefault="0017006E" w:rsidP="001677A8">
      <w:pPr>
        <w:spacing w:before="100" w:beforeAutospacing="1" w:after="100" w:afterAutospacing="1"/>
        <w:jc w:val="center"/>
        <w:outlineLvl w:val="3"/>
        <w:rPr>
          <w:rFonts w:cs="Times New Roman"/>
          <w:b/>
          <w:bCs/>
          <w:sz w:val="28"/>
          <w:szCs w:val="28"/>
          <w:lang w:val="ru-RU" w:eastAsia="ru-RU"/>
        </w:rPr>
      </w:pPr>
      <w:r w:rsidRPr="00FE790A">
        <w:rPr>
          <w:rFonts w:cs="Times New Roman"/>
          <w:b/>
          <w:bCs/>
          <w:sz w:val="28"/>
          <w:szCs w:val="28"/>
          <w:lang w:val="ru-RU" w:eastAsia="ru-RU"/>
        </w:rPr>
        <w:t>Раздел</w:t>
      </w:r>
      <w:r w:rsidRPr="00F955D5">
        <w:rPr>
          <w:rFonts w:cs="Times New Roman"/>
          <w:b/>
          <w:bCs/>
          <w:sz w:val="28"/>
          <w:szCs w:val="28"/>
          <w:lang w:val="ru-RU" w:eastAsia="ru-RU"/>
        </w:rPr>
        <w:t xml:space="preserve"> 1. Предмет правового регулирования и правовая основа настоящего Положения</w:t>
      </w:r>
    </w:p>
    <w:p w:rsidR="0017006E" w:rsidRPr="004B470D" w:rsidRDefault="0017006E" w:rsidP="004B470D">
      <w:pPr>
        <w:pStyle w:val="ConsPlusTitle"/>
        <w:jc w:val="both"/>
        <w:rPr>
          <w:rFonts w:ascii="Times New Roman" w:hAnsi="Times New Roman" w:cs="Times New Roman"/>
          <w:b w:val="0"/>
          <w:sz w:val="28"/>
          <w:szCs w:val="28"/>
        </w:rPr>
      </w:pPr>
      <w:r w:rsidRPr="004B470D">
        <w:rPr>
          <w:rFonts w:ascii="Times New Roman" w:hAnsi="Times New Roman" w:cs="Times New Roman"/>
          <w:b w:val="0"/>
          <w:sz w:val="28"/>
          <w:szCs w:val="28"/>
        </w:rPr>
        <w:t xml:space="preserve">       1. Настоящее Положение </w:t>
      </w:r>
      <w:r>
        <w:rPr>
          <w:rFonts w:ascii="Times New Roman" w:hAnsi="Times New Roman" w:cs="Times New Roman"/>
          <w:b w:val="0"/>
          <w:kern w:val="2"/>
          <w:sz w:val="28"/>
          <w:szCs w:val="28"/>
          <w:lang w:eastAsia="ar-SA"/>
        </w:rPr>
        <w:t>(</w:t>
      </w:r>
      <w:proofErr w:type="spellStart"/>
      <w:r>
        <w:rPr>
          <w:rFonts w:ascii="Times New Roman" w:hAnsi="Times New Roman" w:cs="Times New Roman"/>
          <w:b w:val="0"/>
          <w:kern w:val="2"/>
          <w:sz w:val="28"/>
          <w:szCs w:val="28"/>
          <w:lang w:eastAsia="ar-SA"/>
        </w:rPr>
        <w:t>далее-</w:t>
      </w:r>
      <w:r w:rsidRPr="004B470D">
        <w:rPr>
          <w:rFonts w:ascii="Times New Roman" w:hAnsi="Times New Roman" w:cs="Times New Roman"/>
          <w:b w:val="0"/>
          <w:kern w:val="2"/>
          <w:sz w:val="28"/>
          <w:szCs w:val="28"/>
          <w:lang w:eastAsia="ar-SA"/>
        </w:rPr>
        <w:t>Положение</w:t>
      </w:r>
      <w:proofErr w:type="spellEnd"/>
      <w:r w:rsidRPr="004B470D">
        <w:rPr>
          <w:rFonts w:ascii="Times New Roman" w:hAnsi="Times New Roman" w:cs="Times New Roman"/>
          <w:b w:val="0"/>
          <w:kern w:val="2"/>
          <w:sz w:val="28"/>
          <w:szCs w:val="28"/>
          <w:lang w:eastAsia="ar-SA"/>
        </w:rPr>
        <w:t>)</w:t>
      </w:r>
      <w:r>
        <w:rPr>
          <w:rFonts w:ascii="Times New Roman" w:hAnsi="Times New Roman" w:cs="Times New Roman"/>
          <w:b w:val="0"/>
          <w:kern w:val="2"/>
          <w:sz w:val="28"/>
          <w:szCs w:val="28"/>
          <w:lang w:eastAsia="ar-SA"/>
        </w:rPr>
        <w:t xml:space="preserve"> </w:t>
      </w:r>
      <w:r w:rsidRPr="004B470D">
        <w:rPr>
          <w:rFonts w:ascii="Times New Roman" w:hAnsi="Times New Roman" w:cs="Times New Roman"/>
          <w:b w:val="0"/>
          <w:sz w:val="28"/>
          <w:szCs w:val="28"/>
        </w:rPr>
        <w:t xml:space="preserve"> определяет размер и условия оплаты труда муниципальных служащих в </w:t>
      </w:r>
      <w:r>
        <w:rPr>
          <w:rFonts w:ascii="Times New Roman" w:hAnsi="Times New Roman" w:cs="Times New Roman"/>
          <w:b w:val="0"/>
          <w:sz w:val="28"/>
          <w:szCs w:val="28"/>
        </w:rPr>
        <w:t>Администрации городского поселени</w:t>
      </w:r>
      <w:proofErr w:type="gramStart"/>
      <w:r>
        <w:rPr>
          <w:rFonts w:ascii="Times New Roman" w:hAnsi="Times New Roman" w:cs="Times New Roman"/>
          <w:b w:val="0"/>
          <w:sz w:val="28"/>
          <w:szCs w:val="28"/>
        </w:rPr>
        <w:t>я"</w:t>
      </w:r>
      <w:proofErr w:type="spellStart"/>
      <w:proofErr w:type="gramEnd"/>
      <w:r>
        <w:rPr>
          <w:rFonts w:ascii="Times New Roman" w:hAnsi="Times New Roman" w:cs="Times New Roman"/>
          <w:b w:val="0"/>
          <w:sz w:val="28"/>
          <w:szCs w:val="28"/>
        </w:rPr>
        <w:t>Пушкиногорье</w:t>
      </w:r>
      <w:proofErr w:type="spellEnd"/>
      <w:r>
        <w:rPr>
          <w:rFonts w:ascii="Times New Roman" w:hAnsi="Times New Roman" w:cs="Times New Roman"/>
          <w:b w:val="0"/>
          <w:sz w:val="28"/>
          <w:szCs w:val="28"/>
        </w:rPr>
        <w:t>".</w:t>
      </w:r>
    </w:p>
    <w:p w:rsidR="0017006E" w:rsidRDefault="0017006E" w:rsidP="00FE790A">
      <w:pPr>
        <w:jc w:val="both"/>
        <w:rPr>
          <w:rFonts w:cs="Times New Roman"/>
          <w:sz w:val="28"/>
          <w:szCs w:val="28"/>
          <w:lang w:val="ru-RU"/>
        </w:rPr>
      </w:pPr>
      <w:r>
        <w:rPr>
          <w:rFonts w:cs="Times New Roman"/>
          <w:sz w:val="28"/>
          <w:szCs w:val="28"/>
          <w:lang w:val="ru-RU" w:eastAsia="ru-RU"/>
        </w:rPr>
        <w:t xml:space="preserve">        </w:t>
      </w:r>
      <w:r w:rsidRPr="00F955D5">
        <w:rPr>
          <w:rFonts w:cs="Times New Roman"/>
          <w:sz w:val="28"/>
          <w:szCs w:val="28"/>
          <w:lang w:val="ru-RU" w:eastAsia="ru-RU"/>
        </w:rPr>
        <w:t>2</w:t>
      </w:r>
      <w:r w:rsidRPr="00F955D5">
        <w:rPr>
          <w:rFonts w:cs="Times New Roman"/>
          <w:color w:val="auto"/>
          <w:sz w:val="28"/>
          <w:szCs w:val="28"/>
          <w:lang w:val="ru-RU" w:eastAsia="ru-RU"/>
        </w:rPr>
        <w:t xml:space="preserve">. Настоящее Положение разработано в соответствии с </w:t>
      </w:r>
      <w:hyperlink r:id="rId9" w:history="1">
        <w:r w:rsidRPr="00F955D5">
          <w:rPr>
            <w:rFonts w:cs="Times New Roman"/>
            <w:color w:val="auto"/>
            <w:sz w:val="28"/>
            <w:szCs w:val="28"/>
            <w:lang w:val="ru-RU" w:eastAsia="ru-RU"/>
          </w:rPr>
          <w:t>Трудовым кодексом Российской Федерации</w:t>
        </w:r>
      </w:hyperlink>
      <w:r w:rsidRPr="00F955D5">
        <w:rPr>
          <w:rFonts w:cs="Times New Roman"/>
          <w:color w:val="auto"/>
          <w:sz w:val="28"/>
          <w:szCs w:val="28"/>
          <w:lang w:val="ru-RU" w:eastAsia="ru-RU"/>
        </w:rPr>
        <w:t>, Федеральным законом от</w:t>
      </w:r>
      <w:r w:rsidR="008C0040">
        <w:rPr>
          <w:rFonts w:cs="Times New Roman"/>
          <w:color w:val="auto"/>
          <w:sz w:val="28"/>
          <w:szCs w:val="28"/>
          <w:lang w:val="ru-RU" w:eastAsia="ru-RU"/>
        </w:rPr>
        <w:t xml:space="preserve"> 0</w:t>
      </w:r>
      <w:r w:rsidRPr="00F955D5">
        <w:rPr>
          <w:rFonts w:cs="Times New Roman"/>
          <w:color w:val="auto"/>
          <w:sz w:val="28"/>
          <w:szCs w:val="28"/>
          <w:lang w:val="ru-RU" w:eastAsia="ru-RU"/>
        </w:rPr>
        <w:t>6</w:t>
      </w:r>
      <w:r>
        <w:rPr>
          <w:rFonts w:cs="Times New Roman"/>
          <w:color w:val="auto"/>
          <w:sz w:val="28"/>
          <w:szCs w:val="28"/>
          <w:lang w:val="ru-RU" w:eastAsia="ru-RU"/>
        </w:rPr>
        <w:t>.10.</w:t>
      </w:r>
      <w:r w:rsidRPr="00F955D5">
        <w:rPr>
          <w:rFonts w:cs="Times New Roman"/>
          <w:color w:val="auto"/>
          <w:sz w:val="28"/>
          <w:szCs w:val="28"/>
          <w:lang w:val="ru-RU" w:eastAsia="ru-RU"/>
        </w:rPr>
        <w:t xml:space="preserve"> 2003 года </w:t>
      </w:r>
      <w:r>
        <w:rPr>
          <w:rFonts w:cs="Times New Roman"/>
          <w:color w:val="auto"/>
          <w:sz w:val="28"/>
          <w:szCs w:val="28"/>
          <w:lang w:val="ru-RU" w:eastAsia="ru-RU"/>
        </w:rPr>
        <w:t>№</w:t>
      </w:r>
      <w:r w:rsidRPr="00F955D5">
        <w:rPr>
          <w:rFonts w:cs="Times New Roman"/>
          <w:color w:val="auto"/>
          <w:sz w:val="28"/>
          <w:szCs w:val="28"/>
          <w:lang w:val="ru-RU" w:eastAsia="ru-RU"/>
        </w:rPr>
        <w:t xml:space="preserve"> 131-ФЗ </w:t>
      </w:r>
      <w:r w:rsidRPr="00FE790A">
        <w:rPr>
          <w:rFonts w:cs="Times New Roman"/>
          <w:color w:val="auto"/>
          <w:sz w:val="28"/>
          <w:szCs w:val="28"/>
          <w:lang w:val="ru-RU" w:eastAsia="ru-RU"/>
        </w:rPr>
        <w:t>«</w:t>
      </w:r>
      <w:r w:rsidRPr="00F955D5">
        <w:rPr>
          <w:rFonts w:cs="Times New Roman"/>
          <w:color w:val="auto"/>
          <w:sz w:val="28"/>
          <w:szCs w:val="28"/>
          <w:lang w:val="ru-RU" w:eastAsia="ru-RU"/>
        </w:rPr>
        <w:t>Об общих принципах организации местного самоуправления в Российской Федерации</w:t>
      </w:r>
      <w:r w:rsidRPr="00FE790A">
        <w:rPr>
          <w:rFonts w:cs="Times New Roman"/>
          <w:color w:val="auto"/>
          <w:sz w:val="28"/>
          <w:szCs w:val="28"/>
          <w:lang w:val="ru-RU" w:eastAsia="ru-RU"/>
        </w:rPr>
        <w:t>»</w:t>
      </w:r>
      <w:r w:rsidR="00A70CD6">
        <w:rPr>
          <w:rFonts w:cs="Times New Roman"/>
          <w:color w:val="auto"/>
          <w:sz w:val="28"/>
          <w:szCs w:val="28"/>
          <w:lang w:val="ru-RU" w:eastAsia="ru-RU"/>
        </w:rPr>
        <w:t xml:space="preserve"> </w:t>
      </w:r>
      <w:proofErr w:type="gramStart"/>
      <w:r w:rsidR="00A70CD6">
        <w:rPr>
          <w:rFonts w:cs="Times New Roman"/>
          <w:color w:val="auto"/>
          <w:sz w:val="28"/>
          <w:szCs w:val="28"/>
          <w:lang w:val="ru-RU" w:eastAsia="ru-RU"/>
        </w:rPr>
        <w:t xml:space="preserve">( </w:t>
      </w:r>
      <w:proofErr w:type="gramEnd"/>
      <w:r w:rsidR="00A70CD6">
        <w:rPr>
          <w:rFonts w:cs="Times New Roman"/>
          <w:color w:val="auto"/>
          <w:sz w:val="28"/>
          <w:szCs w:val="28"/>
          <w:lang w:val="ru-RU" w:eastAsia="ru-RU"/>
        </w:rPr>
        <w:t>с изменениями)</w:t>
      </w:r>
      <w:hyperlink r:id="rId10" w:history="1"/>
      <w:r w:rsidR="00A70CD6">
        <w:rPr>
          <w:lang w:val="ru-RU"/>
        </w:rPr>
        <w:t>,</w:t>
      </w:r>
      <w:r w:rsidRPr="00F955D5">
        <w:rPr>
          <w:rFonts w:cs="Times New Roman"/>
          <w:color w:val="auto"/>
          <w:sz w:val="28"/>
          <w:szCs w:val="28"/>
          <w:lang w:val="ru-RU" w:eastAsia="ru-RU"/>
        </w:rPr>
        <w:t xml:space="preserve"> </w:t>
      </w:r>
      <w:hyperlink r:id="rId11" w:history="1">
        <w:r w:rsidRPr="00F955D5">
          <w:rPr>
            <w:rFonts w:cs="Times New Roman"/>
            <w:color w:val="auto"/>
            <w:sz w:val="28"/>
            <w:szCs w:val="28"/>
            <w:lang w:val="ru-RU"/>
          </w:rPr>
          <w:t>Законом</w:t>
        </w:r>
      </w:hyperlink>
      <w:r w:rsidRPr="00F955D5">
        <w:rPr>
          <w:rFonts w:cs="Times New Roman"/>
          <w:color w:val="auto"/>
          <w:sz w:val="28"/>
          <w:szCs w:val="28"/>
          <w:lang w:val="ru-RU"/>
        </w:rPr>
        <w:t xml:space="preserve"> </w:t>
      </w:r>
      <w:r w:rsidRPr="00F955D5">
        <w:rPr>
          <w:rFonts w:cs="Times New Roman"/>
          <w:sz w:val="28"/>
          <w:szCs w:val="28"/>
          <w:lang w:val="ru-RU"/>
        </w:rPr>
        <w:t xml:space="preserve">Псковской области от 30.07.2007 </w:t>
      </w:r>
      <w:r w:rsidRPr="00FE790A">
        <w:rPr>
          <w:rFonts w:cs="Times New Roman"/>
          <w:sz w:val="28"/>
          <w:szCs w:val="28"/>
          <w:lang w:val="ru-RU"/>
        </w:rPr>
        <w:t>№</w:t>
      </w:r>
      <w:r w:rsidRPr="00F955D5">
        <w:rPr>
          <w:rFonts w:cs="Times New Roman"/>
          <w:sz w:val="28"/>
          <w:szCs w:val="28"/>
          <w:lang w:val="ru-RU"/>
        </w:rPr>
        <w:t xml:space="preserve"> 700-</w:t>
      </w:r>
      <w:r w:rsidRPr="00FE790A">
        <w:rPr>
          <w:rFonts w:cs="Times New Roman"/>
          <w:sz w:val="28"/>
          <w:szCs w:val="28"/>
          <w:lang w:val="ru-RU"/>
        </w:rPr>
        <w:t>ОЗ</w:t>
      </w:r>
      <w:r w:rsidRPr="00F955D5">
        <w:rPr>
          <w:rFonts w:cs="Times New Roman"/>
          <w:sz w:val="28"/>
          <w:szCs w:val="28"/>
          <w:lang w:val="ru-RU"/>
        </w:rPr>
        <w:t xml:space="preserve"> </w:t>
      </w:r>
      <w:r w:rsidRPr="00FE790A">
        <w:rPr>
          <w:rFonts w:cs="Times New Roman"/>
          <w:sz w:val="28"/>
          <w:szCs w:val="28"/>
          <w:lang w:val="ru-RU"/>
        </w:rPr>
        <w:t>«</w:t>
      </w:r>
      <w:r w:rsidRPr="00F955D5">
        <w:rPr>
          <w:rFonts w:cs="Times New Roman"/>
          <w:sz w:val="28"/>
          <w:szCs w:val="28"/>
          <w:lang w:val="ru-RU"/>
        </w:rPr>
        <w:t>Об организации муниципальной службы в Псковской области</w:t>
      </w:r>
      <w:r w:rsidRPr="00FE790A">
        <w:rPr>
          <w:rFonts w:cs="Times New Roman"/>
          <w:sz w:val="28"/>
          <w:szCs w:val="28"/>
          <w:lang w:val="ru-RU"/>
        </w:rPr>
        <w:t>»</w:t>
      </w:r>
      <w:r w:rsidRPr="00F955D5">
        <w:rPr>
          <w:rFonts w:cs="Times New Roman"/>
          <w:sz w:val="28"/>
          <w:szCs w:val="28"/>
          <w:lang w:val="ru-RU"/>
        </w:rPr>
        <w:t xml:space="preserve">, </w:t>
      </w:r>
      <w:hyperlink r:id="rId12" w:history="1">
        <w:r w:rsidRPr="00F955D5">
          <w:rPr>
            <w:rFonts w:cs="Times New Roman"/>
            <w:color w:val="auto"/>
            <w:sz w:val="28"/>
            <w:szCs w:val="28"/>
            <w:lang w:val="ru-RU"/>
          </w:rPr>
          <w:t>Законом</w:t>
        </w:r>
      </w:hyperlink>
      <w:r w:rsidRPr="00F955D5">
        <w:rPr>
          <w:rFonts w:cs="Times New Roman"/>
          <w:color w:val="auto"/>
          <w:sz w:val="28"/>
          <w:szCs w:val="28"/>
          <w:lang w:val="ru-RU"/>
        </w:rPr>
        <w:t xml:space="preserve"> </w:t>
      </w:r>
      <w:r w:rsidRPr="00F955D5">
        <w:rPr>
          <w:rFonts w:cs="Times New Roman"/>
          <w:sz w:val="28"/>
          <w:szCs w:val="28"/>
          <w:lang w:val="ru-RU"/>
        </w:rPr>
        <w:t xml:space="preserve">Псковской области от 06.11.2019 № 1985-ОЗ </w:t>
      </w:r>
      <w:r w:rsidRPr="00FE790A">
        <w:rPr>
          <w:rFonts w:cs="Times New Roman"/>
          <w:sz w:val="28"/>
          <w:szCs w:val="28"/>
          <w:lang w:val="ru-RU"/>
        </w:rPr>
        <w:t>«</w:t>
      </w:r>
      <w:r w:rsidRPr="00FE790A">
        <w:rPr>
          <w:rFonts w:cs="Times New Roman"/>
          <w:bCs/>
          <w:color w:val="auto"/>
          <w:sz w:val="28"/>
          <w:szCs w:val="28"/>
          <w:lang w:val="ru-RU"/>
        </w:rPr>
        <w:t>Об оплате труда лиц, замещающих муниципальные должности, должности муниципальной службы в Псковской области»</w:t>
      </w:r>
      <w:r w:rsidR="008C0040">
        <w:rPr>
          <w:rFonts w:cs="Times New Roman"/>
          <w:bCs/>
          <w:color w:val="auto"/>
          <w:sz w:val="28"/>
          <w:szCs w:val="28"/>
          <w:lang w:val="ru-RU"/>
        </w:rPr>
        <w:t>.</w:t>
      </w:r>
    </w:p>
    <w:p w:rsidR="0017006E" w:rsidRPr="00F955D5" w:rsidRDefault="0017006E" w:rsidP="00CF6274">
      <w:pPr>
        <w:jc w:val="both"/>
        <w:rPr>
          <w:color w:val="000000"/>
          <w:lang w:val="ru-RU"/>
        </w:rPr>
      </w:pPr>
      <w:r w:rsidRPr="00CF6274">
        <w:rPr>
          <w:rFonts w:cs="Times New Roman"/>
          <w:color w:val="FF0000"/>
          <w:sz w:val="28"/>
          <w:szCs w:val="28"/>
          <w:lang w:val="ru-RU"/>
        </w:rPr>
        <w:t xml:space="preserve">         </w:t>
      </w:r>
      <w:r w:rsidRPr="002F168F">
        <w:rPr>
          <w:rFonts w:cs="Times New Roman"/>
          <w:color w:val="000000"/>
          <w:sz w:val="28"/>
          <w:szCs w:val="28"/>
          <w:lang w:val="ru-RU"/>
        </w:rPr>
        <w:t xml:space="preserve">3. </w:t>
      </w:r>
      <w:r w:rsidRPr="00F955D5">
        <w:rPr>
          <w:color w:val="000000"/>
          <w:sz w:val="28"/>
          <w:szCs w:val="28"/>
          <w:lang w:val="ru-RU"/>
        </w:rPr>
        <w:t>Оплата труда муниципальн</w:t>
      </w:r>
      <w:r w:rsidRPr="002F168F">
        <w:rPr>
          <w:color w:val="000000"/>
          <w:sz w:val="28"/>
          <w:szCs w:val="28"/>
          <w:lang w:val="ru-RU"/>
        </w:rPr>
        <w:t>ым</w:t>
      </w:r>
      <w:r w:rsidRPr="00F955D5">
        <w:rPr>
          <w:color w:val="000000"/>
          <w:sz w:val="28"/>
          <w:szCs w:val="28"/>
          <w:lang w:val="ru-RU"/>
        </w:rPr>
        <w:t xml:space="preserve"> </w:t>
      </w:r>
      <w:r w:rsidRPr="002F168F">
        <w:rPr>
          <w:color w:val="000000"/>
          <w:sz w:val="28"/>
          <w:szCs w:val="28"/>
          <w:lang w:val="ru-RU"/>
        </w:rPr>
        <w:t xml:space="preserve">служащим </w:t>
      </w:r>
      <w:r w:rsidRPr="00F955D5">
        <w:rPr>
          <w:color w:val="000000"/>
          <w:sz w:val="28"/>
          <w:szCs w:val="28"/>
          <w:lang w:val="ru-RU"/>
        </w:rPr>
        <w:t>производится в виде денежного содержания, являющегося основным средством их материального обеспечения и стимулирования деятельности по замещаемым должностям.</w:t>
      </w:r>
    </w:p>
    <w:p w:rsidR="0017006E" w:rsidRPr="00F955D5" w:rsidRDefault="0017006E" w:rsidP="00CF6274">
      <w:pPr>
        <w:jc w:val="both"/>
        <w:rPr>
          <w:color w:val="000000"/>
          <w:lang w:val="ru-RU"/>
        </w:rPr>
      </w:pPr>
      <w:r w:rsidRPr="00F955D5">
        <w:rPr>
          <w:color w:val="000000"/>
          <w:sz w:val="28"/>
          <w:szCs w:val="28"/>
          <w:lang w:val="ru-RU"/>
        </w:rPr>
        <w:tab/>
        <w:t>Размеры денежного содержания муниципальных служащих определяются в зависимости от группы муниципального образования.</w:t>
      </w:r>
    </w:p>
    <w:p w:rsidR="0017006E" w:rsidRDefault="0017006E" w:rsidP="00FE790A">
      <w:pPr>
        <w:jc w:val="both"/>
        <w:rPr>
          <w:rFonts w:cs="Times New Roman"/>
          <w:sz w:val="28"/>
          <w:szCs w:val="28"/>
          <w:lang w:val="ru-RU"/>
        </w:rPr>
      </w:pPr>
      <w:r>
        <w:rPr>
          <w:rFonts w:cs="Times New Roman"/>
          <w:sz w:val="28"/>
          <w:szCs w:val="28"/>
          <w:lang w:val="ru-RU"/>
        </w:rPr>
        <w:t xml:space="preserve">         </w:t>
      </w:r>
      <w:r w:rsidRPr="00F955D5">
        <w:rPr>
          <w:rFonts w:cs="Times New Roman"/>
          <w:sz w:val="28"/>
          <w:szCs w:val="28"/>
          <w:lang w:val="ru-RU"/>
        </w:rPr>
        <w:t xml:space="preserve"> Классифицировать муниципальное образование </w:t>
      </w:r>
      <w:r>
        <w:rPr>
          <w:rFonts w:cs="Times New Roman"/>
          <w:sz w:val="28"/>
          <w:szCs w:val="28"/>
          <w:lang w:val="ru-RU"/>
        </w:rPr>
        <w:t>«</w:t>
      </w:r>
      <w:proofErr w:type="spellStart"/>
      <w:r>
        <w:rPr>
          <w:rFonts w:cs="Times New Roman"/>
          <w:sz w:val="28"/>
          <w:szCs w:val="28"/>
          <w:lang w:val="ru-RU"/>
        </w:rPr>
        <w:t>Пушкиногорье</w:t>
      </w:r>
      <w:proofErr w:type="spellEnd"/>
      <w:r>
        <w:rPr>
          <w:rFonts w:cs="Times New Roman"/>
          <w:sz w:val="28"/>
          <w:szCs w:val="28"/>
          <w:lang w:val="ru-RU"/>
        </w:rPr>
        <w:t>»</w:t>
      </w:r>
      <w:r w:rsidRPr="00F955D5">
        <w:rPr>
          <w:rFonts w:cs="Times New Roman"/>
          <w:sz w:val="28"/>
          <w:szCs w:val="28"/>
          <w:lang w:val="ru-RU"/>
        </w:rPr>
        <w:t xml:space="preserve"> с численностью населения </w:t>
      </w:r>
      <w:r w:rsidR="00356604">
        <w:rPr>
          <w:rFonts w:cs="Times New Roman"/>
          <w:sz w:val="28"/>
          <w:szCs w:val="28"/>
          <w:lang w:val="ru-RU"/>
        </w:rPr>
        <w:t>6304</w:t>
      </w:r>
      <w:r>
        <w:rPr>
          <w:rFonts w:cs="Times New Roman"/>
          <w:sz w:val="28"/>
          <w:szCs w:val="28"/>
          <w:lang w:val="ru-RU"/>
        </w:rPr>
        <w:t xml:space="preserve"> человек по первой</w:t>
      </w:r>
      <w:r w:rsidRPr="00F955D5">
        <w:rPr>
          <w:rFonts w:cs="Times New Roman"/>
          <w:sz w:val="28"/>
          <w:szCs w:val="28"/>
          <w:lang w:val="ru-RU"/>
        </w:rPr>
        <w:t xml:space="preserve"> группе по оплате труда.</w:t>
      </w:r>
    </w:p>
    <w:p w:rsidR="0017006E" w:rsidRPr="00FE790A" w:rsidRDefault="0017006E" w:rsidP="00FE790A">
      <w:pPr>
        <w:jc w:val="both"/>
        <w:rPr>
          <w:rFonts w:cs="Times New Roman"/>
          <w:sz w:val="28"/>
          <w:szCs w:val="28"/>
          <w:lang w:val="ru-RU"/>
        </w:rPr>
      </w:pPr>
    </w:p>
    <w:p w:rsidR="0017006E" w:rsidRPr="00F955D5" w:rsidRDefault="0017006E" w:rsidP="00FE790A">
      <w:pPr>
        <w:jc w:val="center"/>
        <w:outlineLvl w:val="3"/>
        <w:rPr>
          <w:rFonts w:cs="Times New Roman"/>
          <w:b/>
          <w:bCs/>
          <w:sz w:val="28"/>
          <w:szCs w:val="28"/>
          <w:lang w:val="ru-RU" w:eastAsia="ru-RU"/>
        </w:rPr>
      </w:pPr>
      <w:r>
        <w:rPr>
          <w:rFonts w:cs="Times New Roman"/>
          <w:b/>
          <w:bCs/>
          <w:sz w:val="28"/>
          <w:szCs w:val="28"/>
          <w:lang w:val="ru-RU" w:eastAsia="ru-RU"/>
        </w:rPr>
        <w:t>Раздел</w:t>
      </w:r>
      <w:r w:rsidRPr="00F955D5">
        <w:rPr>
          <w:rFonts w:cs="Times New Roman"/>
          <w:b/>
          <w:bCs/>
          <w:sz w:val="28"/>
          <w:szCs w:val="28"/>
          <w:lang w:val="ru-RU" w:eastAsia="ru-RU"/>
        </w:rPr>
        <w:t xml:space="preserve"> 2. Денежное содержание муниципального служащего</w:t>
      </w:r>
    </w:p>
    <w:p w:rsidR="0017006E" w:rsidRDefault="0017006E" w:rsidP="00FE790A">
      <w:pPr>
        <w:pStyle w:val="ConsPlusNormal"/>
        <w:ind w:firstLine="540"/>
        <w:jc w:val="both"/>
      </w:pPr>
    </w:p>
    <w:p w:rsidR="0017006E" w:rsidRPr="005B7021" w:rsidRDefault="0017006E" w:rsidP="00FE790A">
      <w:pPr>
        <w:widowControl/>
        <w:suppressAutoHyphens w:val="0"/>
        <w:overflowPunct/>
        <w:autoSpaceDE w:val="0"/>
        <w:autoSpaceDN w:val="0"/>
        <w:adjustRightInd w:val="0"/>
        <w:ind w:firstLine="709"/>
        <w:contextualSpacing/>
        <w:jc w:val="both"/>
        <w:rPr>
          <w:rFonts w:cs="Times New Roman"/>
          <w:color w:val="auto"/>
          <w:sz w:val="28"/>
          <w:szCs w:val="28"/>
          <w:u w:val="single"/>
          <w:lang w:val="ru-RU"/>
        </w:rPr>
      </w:pPr>
      <w:r w:rsidRPr="00FE790A">
        <w:rPr>
          <w:rFonts w:cs="Times New Roman"/>
          <w:sz w:val="28"/>
          <w:szCs w:val="28"/>
          <w:lang w:val="ru-RU"/>
        </w:rPr>
        <w:t>1.</w:t>
      </w:r>
      <w:r w:rsidRPr="00F955D5">
        <w:rPr>
          <w:rFonts w:cs="Times New Roman"/>
          <w:sz w:val="28"/>
          <w:szCs w:val="28"/>
          <w:lang w:val="ru-RU"/>
        </w:rPr>
        <w:t xml:space="preserve"> </w:t>
      </w:r>
      <w:r w:rsidRPr="00FE790A">
        <w:rPr>
          <w:rFonts w:cs="Times New Roman"/>
          <w:color w:val="auto"/>
          <w:sz w:val="28"/>
          <w:szCs w:val="28"/>
          <w:lang w:val="ru-RU"/>
        </w:rPr>
        <w:t xml:space="preserve">Денежное содержание муниципальных служащих состоит из </w:t>
      </w:r>
      <w:r w:rsidRPr="005B7021">
        <w:rPr>
          <w:rFonts w:cs="Times New Roman"/>
          <w:color w:val="auto"/>
          <w:sz w:val="28"/>
          <w:szCs w:val="28"/>
          <w:u w:val="single"/>
          <w:lang w:val="ru-RU" w:eastAsia="ru-RU"/>
        </w:rPr>
        <w:t>должностного оклада</w:t>
      </w:r>
      <w:r w:rsidRPr="00FE790A">
        <w:rPr>
          <w:rFonts w:cs="Times New Roman"/>
          <w:color w:val="auto"/>
          <w:sz w:val="28"/>
          <w:szCs w:val="28"/>
          <w:lang w:val="ru-RU" w:eastAsia="ru-RU"/>
        </w:rPr>
        <w:t xml:space="preserve"> муниципального служащего в соответствии с замещаемой им должностью муниципальной службы (далее - должностной оклад), а также </w:t>
      </w:r>
      <w:r w:rsidRPr="005B7021">
        <w:rPr>
          <w:rFonts w:cs="Times New Roman"/>
          <w:color w:val="auto"/>
          <w:sz w:val="28"/>
          <w:szCs w:val="28"/>
          <w:u w:val="single"/>
          <w:lang w:val="ru-RU" w:eastAsia="ru-RU"/>
        </w:rPr>
        <w:t>из ежемесячных и иных дополнительных выплат</w:t>
      </w:r>
      <w:r w:rsidRPr="005B7021">
        <w:rPr>
          <w:rFonts w:cs="Times New Roman"/>
          <w:color w:val="auto"/>
          <w:sz w:val="28"/>
          <w:szCs w:val="28"/>
          <w:u w:val="single"/>
          <w:lang w:val="ru-RU"/>
        </w:rPr>
        <w:t xml:space="preserve">. </w:t>
      </w:r>
    </w:p>
    <w:p w:rsidR="0017006E" w:rsidRPr="005B7021" w:rsidRDefault="0017006E" w:rsidP="00190E21">
      <w:pPr>
        <w:widowControl/>
        <w:suppressAutoHyphens w:val="0"/>
        <w:overflowPunct/>
        <w:autoSpaceDE w:val="0"/>
        <w:autoSpaceDN w:val="0"/>
        <w:adjustRightInd w:val="0"/>
        <w:ind w:firstLine="709"/>
        <w:contextualSpacing/>
        <w:jc w:val="both"/>
        <w:rPr>
          <w:rFonts w:cs="Times New Roman"/>
          <w:color w:val="auto"/>
          <w:sz w:val="28"/>
          <w:szCs w:val="28"/>
          <w:u w:val="single"/>
          <w:lang w:val="ru-RU"/>
        </w:rPr>
      </w:pPr>
      <w:r w:rsidRPr="005B7021">
        <w:rPr>
          <w:rFonts w:cs="Times New Roman"/>
          <w:color w:val="auto"/>
          <w:sz w:val="28"/>
          <w:szCs w:val="28"/>
          <w:u w:val="single"/>
          <w:lang w:val="ru-RU"/>
        </w:rPr>
        <w:t>1.1.К ежемесячным выплатам муниципальным служащим относятся:</w:t>
      </w:r>
    </w:p>
    <w:p w:rsidR="0017006E" w:rsidRPr="00FE790A" w:rsidRDefault="0017006E" w:rsidP="001B2772">
      <w:pPr>
        <w:autoSpaceDE w:val="0"/>
        <w:autoSpaceDN w:val="0"/>
        <w:adjustRightInd w:val="0"/>
        <w:ind w:firstLine="709"/>
        <w:contextualSpacing/>
        <w:jc w:val="both"/>
        <w:rPr>
          <w:rFonts w:cs="Times New Roman"/>
          <w:color w:val="auto"/>
          <w:sz w:val="28"/>
          <w:szCs w:val="28"/>
          <w:lang w:val="ru-RU"/>
        </w:rPr>
      </w:pPr>
      <w:r w:rsidRPr="00FE790A">
        <w:rPr>
          <w:rFonts w:cs="Times New Roman"/>
          <w:color w:val="auto"/>
          <w:sz w:val="28"/>
          <w:szCs w:val="28"/>
          <w:lang w:val="ru-RU"/>
        </w:rPr>
        <w:t>1) ежемесячная надбавка к должностному окладу за классный чин;</w:t>
      </w:r>
    </w:p>
    <w:p w:rsidR="0017006E" w:rsidRPr="00FE790A" w:rsidRDefault="0017006E" w:rsidP="001B2772">
      <w:pPr>
        <w:autoSpaceDE w:val="0"/>
        <w:autoSpaceDN w:val="0"/>
        <w:adjustRightInd w:val="0"/>
        <w:ind w:firstLine="709"/>
        <w:contextualSpacing/>
        <w:jc w:val="both"/>
        <w:rPr>
          <w:rFonts w:cs="Times New Roman"/>
          <w:color w:val="auto"/>
          <w:sz w:val="28"/>
          <w:szCs w:val="28"/>
          <w:lang w:val="ru-RU"/>
        </w:rPr>
      </w:pPr>
      <w:r w:rsidRPr="00FE790A">
        <w:rPr>
          <w:rFonts w:cs="Times New Roman"/>
          <w:color w:val="auto"/>
          <w:sz w:val="28"/>
          <w:szCs w:val="28"/>
          <w:lang w:val="ru-RU"/>
        </w:rPr>
        <w:t>2) ежемесячная надбавка к должностному окладу за выслугу лет                на муниципальной службе;</w:t>
      </w:r>
    </w:p>
    <w:p w:rsidR="0017006E" w:rsidRPr="00FE790A" w:rsidRDefault="0017006E" w:rsidP="001B2772">
      <w:pPr>
        <w:autoSpaceDE w:val="0"/>
        <w:autoSpaceDN w:val="0"/>
        <w:adjustRightInd w:val="0"/>
        <w:ind w:firstLine="709"/>
        <w:contextualSpacing/>
        <w:jc w:val="both"/>
        <w:rPr>
          <w:rFonts w:cs="Times New Roman"/>
          <w:color w:val="auto"/>
          <w:sz w:val="28"/>
          <w:szCs w:val="28"/>
          <w:lang w:val="ru-RU"/>
        </w:rPr>
      </w:pPr>
      <w:r w:rsidRPr="00FE790A">
        <w:rPr>
          <w:rFonts w:cs="Times New Roman"/>
          <w:color w:val="auto"/>
          <w:sz w:val="28"/>
          <w:szCs w:val="28"/>
          <w:lang w:val="ru-RU"/>
        </w:rPr>
        <w:lastRenderedPageBreak/>
        <w:t>3) ежемесячная надбавка к должностному окладу за особые условия муниципальной службы;</w:t>
      </w:r>
    </w:p>
    <w:p w:rsidR="0017006E" w:rsidRPr="00FE790A" w:rsidRDefault="0017006E" w:rsidP="001B2772">
      <w:pPr>
        <w:autoSpaceDE w:val="0"/>
        <w:autoSpaceDN w:val="0"/>
        <w:adjustRightInd w:val="0"/>
        <w:ind w:firstLine="709"/>
        <w:contextualSpacing/>
        <w:jc w:val="both"/>
        <w:rPr>
          <w:rFonts w:cs="Times New Roman"/>
          <w:color w:val="auto"/>
          <w:sz w:val="28"/>
          <w:szCs w:val="28"/>
          <w:lang w:val="ru-RU"/>
        </w:rPr>
      </w:pPr>
      <w:r w:rsidRPr="00FE790A">
        <w:rPr>
          <w:rFonts w:cs="Times New Roman"/>
          <w:color w:val="auto"/>
          <w:sz w:val="28"/>
          <w:szCs w:val="28"/>
          <w:lang w:val="ru-RU"/>
        </w:rPr>
        <w:t>4) ежемесячное денежное поощрение;</w:t>
      </w:r>
    </w:p>
    <w:p w:rsidR="0017006E" w:rsidRPr="00FE790A" w:rsidRDefault="0017006E" w:rsidP="001B2772">
      <w:pPr>
        <w:autoSpaceDE w:val="0"/>
        <w:autoSpaceDN w:val="0"/>
        <w:adjustRightInd w:val="0"/>
        <w:ind w:firstLine="709"/>
        <w:contextualSpacing/>
        <w:jc w:val="both"/>
        <w:rPr>
          <w:rFonts w:cs="Times New Roman"/>
          <w:color w:val="auto"/>
          <w:sz w:val="28"/>
          <w:szCs w:val="28"/>
          <w:lang w:val="ru-RU"/>
        </w:rPr>
      </w:pPr>
      <w:r w:rsidRPr="00FE790A">
        <w:rPr>
          <w:rFonts w:cs="Times New Roman"/>
          <w:color w:val="auto"/>
          <w:sz w:val="28"/>
          <w:szCs w:val="28"/>
          <w:lang w:val="ru-RU"/>
        </w:rPr>
        <w:t>5) ежемесячная процентная надбавка к должностному окладу за работу       со сведениями, составляющими государственную тайну;</w:t>
      </w:r>
    </w:p>
    <w:p w:rsidR="0017006E" w:rsidRPr="00FE790A" w:rsidRDefault="0017006E" w:rsidP="001B2772">
      <w:pPr>
        <w:autoSpaceDE w:val="0"/>
        <w:autoSpaceDN w:val="0"/>
        <w:adjustRightInd w:val="0"/>
        <w:ind w:firstLine="709"/>
        <w:contextualSpacing/>
        <w:jc w:val="both"/>
        <w:rPr>
          <w:rFonts w:cs="Times New Roman"/>
          <w:color w:val="auto"/>
          <w:sz w:val="28"/>
          <w:szCs w:val="28"/>
          <w:lang w:val="ru-RU"/>
        </w:rPr>
      </w:pPr>
      <w:r w:rsidRPr="00FE790A">
        <w:rPr>
          <w:rFonts w:cs="Times New Roman"/>
          <w:color w:val="auto"/>
          <w:sz w:val="28"/>
          <w:szCs w:val="28"/>
          <w:lang w:val="ru-RU"/>
        </w:rPr>
        <w:t xml:space="preserve">6) ежемесячная надбавка муниципальным служащим, имеющим ученые степени или почетные звания Российской Федерации. </w:t>
      </w:r>
    </w:p>
    <w:p w:rsidR="0017006E" w:rsidRPr="005B7021" w:rsidRDefault="0017006E" w:rsidP="00DB1321">
      <w:pPr>
        <w:pStyle w:val="2"/>
        <w:widowControl w:val="0"/>
        <w:ind w:firstLine="709"/>
        <w:contextualSpacing/>
        <w:jc w:val="both"/>
        <w:rPr>
          <w:rFonts w:ascii="Times New Roman" w:hAnsi="Times New Roman" w:cs="Times New Roman"/>
          <w:sz w:val="28"/>
          <w:szCs w:val="28"/>
          <w:u w:val="single"/>
        </w:rPr>
      </w:pPr>
      <w:r w:rsidRPr="005B7021">
        <w:rPr>
          <w:rFonts w:ascii="Times New Roman" w:hAnsi="Times New Roman" w:cs="Times New Roman"/>
          <w:sz w:val="28"/>
          <w:szCs w:val="28"/>
          <w:u w:val="single"/>
        </w:rPr>
        <w:t>1.2.К иным дополнительным выплатам муниципальным служащим относятся:</w:t>
      </w:r>
    </w:p>
    <w:p w:rsidR="0017006E" w:rsidRPr="00FE790A" w:rsidRDefault="0017006E" w:rsidP="00DB1321">
      <w:pPr>
        <w:pStyle w:val="2"/>
        <w:widowControl w:val="0"/>
        <w:ind w:firstLine="709"/>
        <w:contextualSpacing/>
        <w:jc w:val="both"/>
        <w:rPr>
          <w:rFonts w:ascii="Times New Roman" w:hAnsi="Times New Roman" w:cs="Times New Roman"/>
          <w:sz w:val="28"/>
          <w:szCs w:val="28"/>
        </w:rPr>
      </w:pPr>
      <w:r w:rsidRPr="00FE790A">
        <w:rPr>
          <w:rFonts w:ascii="Times New Roman" w:hAnsi="Times New Roman" w:cs="Times New Roman"/>
          <w:sz w:val="28"/>
          <w:szCs w:val="28"/>
        </w:rPr>
        <w:t>1) 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17006E" w:rsidRPr="00FE790A" w:rsidRDefault="0017006E" w:rsidP="00DB1321">
      <w:pPr>
        <w:autoSpaceDE w:val="0"/>
        <w:autoSpaceDN w:val="0"/>
        <w:adjustRightInd w:val="0"/>
        <w:ind w:firstLine="709"/>
        <w:contextualSpacing/>
        <w:jc w:val="both"/>
        <w:rPr>
          <w:rFonts w:cs="Times New Roman"/>
          <w:color w:val="auto"/>
          <w:sz w:val="28"/>
          <w:szCs w:val="28"/>
          <w:lang w:val="ru-RU"/>
        </w:rPr>
      </w:pPr>
      <w:r w:rsidRPr="00FE790A">
        <w:rPr>
          <w:rFonts w:cs="Times New Roman"/>
          <w:color w:val="auto"/>
          <w:sz w:val="28"/>
          <w:szCs w:val="28"/>
          <w:lang w:val="ru-RU"/>
        </w:rPr>
        <w:t>2) выплата за исполнение отдельных государственных полномочий;</w:t>
      </w:r>
    </w:p>
    <w:p w:rsidR="0017006E" w:rsidRPr="00FE790A" w:rsidRDefault="0017006E" w:rsidP="00DB1321">
      <w:pPr>
        <w:pStyle w:val="2"/>
        <w:widowControl w:val="0"/>
        <w:ind w:firstLine="709"/>
        <w:contextualSpacing/>
        <w:jc w:val="both"/>
        <w:rPr>
          <w:rFonts w:ascii="Times New Roman" w:hAnsi="Times New Roman" w:cs="Times New Roman"/>
          <w:sz w:val="28"/>
          <w:szCs w:val="28"/>
        </w:rPr>
      </w:pPr>
      <w:r w:rsidRPr="00FE790A">
        <w:rPr>
          <w:rFonts w:ascii="Times New Roman" w:hAnsi="Times New Roman" w:cs="Times New Roman"/>
          <w:sz w:val="28"/>
          <w:szCs w:val="28"/>
        </w:rPr>
        <w:t>3) единовременное поощрение за безупречную и эффективную муниципальную службу;</w:t>
      </w:r>
    </w:p>
    <w:p w:rsidR="0017006E" w:rsidRPr="00FE790A" w:rsidRDefault="0017006E" w:rsidP="00DB1321">
      <w:pPr>
        <w:pStyle w:val="2"/>
        <w:widowControl w:val="0"/>
        <w:ind w:firstLine="709"/>
        <w:contextualSpacing/>
        <w:jc w:val="both"/>
        <w:rPr>
          <w:rFonts w:ascii="Times New Roman" w:hAnsi="Times New Roman" w:cs="Times New Roman"/>
          <w:sz w:val="28"/>
          <w:szCs w:val="28"/>
        </w:rPr>
      </w:pPr>
      <w:bookmarkStart w:id="0" w:name="3dy6vkm"/>
      <w:bookmarkEnd w:id="0"/>
      <w:r w:rsidRPr="00FE790A">
        <w:rPr>
          <w:rFonts w:ascii="Times New Roman" w:hAnsi="Times New Roman" w:cs="Times New Roman"/>
          <w:sz w:val="28"/>
          <w:szCs w:val="28"/>
        </w:rPr>
        <w:t>4) премии за выполнение особо важных и сложных заданий;</w:t>
      </w:r>
    </w:p>
    <w:p w:rsidR="0017006E" w:rsidRDefault="0017006E" w:rsidP="00DB1321">
      <w:pPr>
        <w:pStyle w:val="2"/>
        <w:widowControl w:val="0"/>
        <w:ind w:firstLine="709"/>
        <w:contextualSpacing/>
        <w:jc w:val="both"/>
        <w:rPr>
          <w:rFonts w:ascii="Times New Roman" w:hAnsi="Times New Roman" w:cs="Times New Roman"/>
          <w:sz w:val="28"/>
          <w:szCs w:val="28"/>
        </w:rPr>
      </w:pPr>
      <w:r w:rsidRPr="00FE790A">
        <w:rPr>
          <w:rFonts w:ascii="Times New Roman" w:hAnsi="Times New Roman" w:cs="Times New Roman"/>
          <w:sz w:val="28"/>
          <w:szCs w:val="28"/>
        </w:rPr>
        <w:t>5) премии при наличии экономии фонда оплаты труда муниципальных служащих.</w:t>
      </w:r>
    </w:p>
    <w:p w:rsidR="0017006E" w:rsidRPr="00FE790A" w:rsidRDefault="0017006E" w:rsidP="00DB1321">
      <w:pPr>
        <w:pStyle w:val="2"/>
        <w:widowControl w:val="0"/>
        <w:ind w:firstLine="709"/>
        <w:contextualSpacing/>
        <w:jc w:val="both"/>
        <w:rPr>
          <w:rFonts w:ascii="Times New Roman" w:hAnsi="Times New Roman" w:cs="Times New Roman"/>
          <w:sz w:val="28"/>
          <w:szCs w:val="28"/>
        </w:rPr>
      </w:pPr>
    </w:p>
    <w:p w:rsidR="0017006E" w:rsidRPr="00F955D5" w:rsidRDefault="0017006E" w:rsidP="00FE790A">
      <w:pPr>
        <w:jc w:val="center"/>
        <w:outlineLvl w:val="3"/>
        <w:rPr>
          <w:rFonts w:cs="Times New Roman"/>
          <w:b/>
          <w:bCs/>
          <w:sz w:val="28"/>
          <w:szCs w:val="28"/>
          <w:lang w:val="ru-RU" w:eastAsia="ru-RU"/>
        </w:rPr>
      </w:pPr>
      <w:r>
        <w:rPr>
          <w:rFonts w:cs="Times New Roman"/>
          <w:b/>
          <w:bCs/>
          <w:sz w:val="28"/>
          <w:szCs w:val="28"/>
          <w:lang w:val="ru-RU" w:eastAsia="ru-RU"/>
        </w:rPr>
        <w:t>Раздел</w:t>
      </w:r>
      <w:r w:rsidRPr="00F955D5">
        <w:rPr>
          <w:rFonts w:cs="Times New Roman"/>
          <w:b/>
          <w:bCs/>
          <w:sz w:val="28"/>
          <w:szCs w:val="28"/>
          <w:lang w:val="ru-RU" w:eastAsia="ru-RU"/>
        </w:rPr>
        <w:t xml:space="preserve"> 3. Должностной оклад муниципального служащего</w:t>
      </w:r>
    </w:p>
    <w:p w:rsidR="0017006E" w:rsidRPr="00FE790A" w:rsidRDefault="0017006E" w:rsidP="00FE790A">
      <w:pPr>
        <w:autoSpaceDE w:val="0"/>
        <w:autoSpaceDN w:val="0"/>
        <w:adjustRightInd w:val="0"/>
        <w:ind w:firstLine="709"/>
        <w:contextualSpacing/>
        <w:jc w:val="both"/>
        <w:rPr>
          <w:rFonts w:cs="Times New Roman"/>
          <w:color w:val="auto"/>
          <w:sz w:val="28"/>
          <w:szCs w:val="28"/>
          <w:lang w:val="ru-RU"/>
        </w:rPr>
      </w:pPr>
    </w:p>
    <w:p w:rsidR="0017006E" w:rsidRPr="00F955D5" w:rsidRDefault="0017006E" w:rsidP="00FE790A">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1. </w:t>
      </w:r>
      <w:hyperlink w:anchor="Par339" w:history="1">
        <w:r w:rsidRPr="00B53B6A">
          <w:rPr>
            <w:rFonts w:cs="Times New Roman"/>
            <w:color w:val="auto"/>
            <w:sz w:val="28"/>
            <w:szCs w:val="28"/>
            <w:lang w:val="ru-RU"/>
          </w:rPr>
          <w:t>Размеры</w:t>
        </w:r>
      </w:hyperlink>
      <w:r w:rsidRPr="00B53B6A">
        <w:rPr>
          <w:rFonts w:cs="Times New Roman"/>
          <w:color w:val="auto"/>
          <w:sz w:val="28"/>
          <w:szCs w:val="28"/>
          <w:lang w:val="ru-RU"/>
        </w:rPr>
        <w:t xml:space="preserve"> должностных окладов муниципальных служащих устанавливаются в процентном отношении к базовому денежному вознаграждению </w:t>
      </w:r>
      <w:r>
        <w:rPr>
          <w:rFonts w:cs="Times New Roman"/>
          <w:color w:val="auto"/>
          <w:sz w:val="28"/>
          <w:szCs w:val="28"/>
          <w:lang w:val="ru-RU"/>
        </w:rPr>
        <w:t>Г</w:t>
      </w:r>
      <w:r w:rsidRPr="00B53B6A">
        <w:rPr>
          <w:rFonts w:cs="Times New Roman"/>
          <w:color w:val="auto"/>
          <w:sz w:val="28"/>
          <w:szCs w:val="28"/>
          <w:lang w:val="ru-RU"/>
        </w:rPr>
        <w:t xml:space="preserve">лавы муниципального образования </w:t>
      </w:r>
      <w:r w:rsidRPr="00F955D5">
        <w:rPr>
          <w:rFonts w:cs="Times New Roman"/>
          <w:sz w:val="28"/>
          <w:szCs w:val="28"/>
          <w:lang w:val="ru-RU" w:eastAsia="ru-RU"/>
        </w:rPr>
        <w:t xml:space="preserve">в соответствии с Приложением </w:t>
      </w:r>
      <w:r>
        <w:rPr>
          <w:rFonts w:cs="Times New Roman"/>
          <w:sz w:val="28"/>
          <w:szCs w:val="28"/>
          <w:lang w:val="ru-RU" w:eastAsia="ru-RU"/>
        </w:rPr>
        <w:t>№</w:t>
      </w:r>
      <w:r w:rsidRPr="00F955D5">
        <w:rPr>
          <w:rFonts w:cs="Times New Roman"/>
          <w:sz w:val="28"/>
          <w:szCs w:val="28"/>
          <w:lang w:val="ru-RU" w:eastAsia="ru-RU"/>
        </w:rPr>
        <w:t xml:space="preserve"> 1 к настоящему Положению.</w:t>
      </w:r>
    </w:p>
    <w:p w:rsidR="0017006E" w:rsidRPr="00FE790A" w:rsidRDefault="0017006E" w:rsidP="00E9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2.</w:t>
      </w:r>
      <w:r w:rsidRPr="00FE790A">
        <w:rPr>
          <w:rFonts w:ascii="Times New Roman" w:hAnsi="Times New Roman" w:cs="Times New Roman"/>
          <w:sz w:val="28"/>
          <w:szCs w:val="28"/>
        </w:rPr>
        <w:t>При</w:t>
      </w:r>
      <w:proofErr w:type="spellEnd"/>
      <w:r w:rsidRPr="00FE790A">
        <w:rPr>
          <w:rFonts w:ascii="Times New Roman" w:hAnsi="Times New Roman" w:cs="Times New Roman"/>
          <w:sz w:val="28"/>
          <w:szCs w:val="28"/>
        </w:rPr>
        <w:t xml:space="preserve"> переводе или увольнении муниципального служащего его должностной оклад исчисляется пропорционально времени, отработанному по соответствующей должности</w:t>
      </w:r>
      <w:r>
        <w:rPr>
          <w:rFonts w:ascii="Times New Roman" w:hAnsi="Times New Roman" w:cs="Times New Roman"/>
          <w:sz w:val="28"/>
          <w:szCs w:val="28"/>
        </w:rPr>
        <w:t>.</w:t>
      </w:r>
    </w:p>
    <w:p w:rsidR="0017006E" w:rsidRDefault="0017006E" w:rsidP="00F906BD">
      <w:pPr>
        <w:jc w:val="both"/>
        <w:rPr>
          <w:rFonts w:cs="Times New Roman"/>
          <w:sz w:val="28"/>
          <w:szCs w:val="28"/>
          <w:lang w:val="ru-RU"/>
        </w:rPr>
      </w:pPr>
      <w:r>
        <w:rPr>
          <w:rFonts w:cs="Times New Roman"/>
          <w:sz w:val="28"/>
          <w:szCs w:val="28"/>
          <w:lang w:val="ru-RU"/>
        </w:rPr>
        <w:t xml:space="preserve">             </w:t>
      </w:r>
      <w:proofErr w:type="spellStart"/>
      <w:proofErr w:type="gramStart"/>
      <w:r>
        <w:rPr>
          <w:rFonts w:cs="Times New Roman"/>
          <w:sz w:val="28"/>
          <w:szCs w:val="28"/>
          <w:lang w:val="ru-RU"/>
        </w:rPr>
        <w:t>3.</w:t>
      </w:r>
      <w:r w:rsidRPr="00FE790A">
        <w:rPr>
          <w:rFonts w:cs="Times New Roman"/>
          <w:sz w:val="28"/>
          <w:szCs w:val="28"/>
          <w:lang w:val="ru-RU"/>
        </w:rPr>
        <w:t>Размеры</w:t>
      </w:r>
      <w:proofErr w:type="spellEnd"/>
      <w:r w:rsidRPr="00FE790A">
        <w:rPr>
          <w:rFonts w:cs="Times New Roman"/>
          <w:sz w:val="28"/>
          <w:szCs w:val="28"/>
          <w:lang w:val="ru-RU"/>
        </w:rPr>
        <w:t xml:space="preserve"> </w:t>
      </w:r>
      <w:r>
        <w:rPr>
          <w:rFonts w:cs="Times New Roman"/>
          <w:sz w:val="28"/>
          <w:szCs w:val="28"/>
          <w:lang w:val="ru-RU"/>
        </w:rPr>
        <w:t>должностного оклада</w:t>
      </w:r>
      <w:r w:rsidRPr="00FE790A">
        <w:rPr>
          <w:rFonts w:cs="Times New Roman"/>
          <w:sz w:val="28"/>
          <w:szCs w:val="28"/>
          <w:lang w:val="ru-RU"/>
        </w:rPr>
        <w:t xml:space="preserve"> муниципальных служащих увеличиваются (индексируются) исходя из увеличения (индексации) размеров</w:t>
      </w:r>
      <w:r w:rsidRPr="00FE790A">
        <w:rPr>
          <w:rFonts w:cs="Times New Roman"/>
          <w:color w:val="auto"/>
          <w:kern w:val="0"/>
          <w:sz w:val="28"/>
          <w:szCs w:val="28"/>
          <w:lang w:val="ru-RU" w:eastAsia="ru-RU"/>
        </w:rPr>
        <w:t xml:space="preserve"> ежемесячного денежного вознаграждения лиц, замещающих государственные должности области, размеров окладов денежного содержания по должностям гражданской службы области </w:t>
      </w:r>
      <w:r w:rsidRPr="00FE790A">
        <w:rPr>
          <w:rFonts w:cs="Times New Roman"/>
          <w:sz w:val="28"/>
          <w:szCs w:val="28"/>
          <w:lang w:val="ru-RU"/>
        </w:rPr>
        <w:t>в соответствии со статьей 16  Закона Псковской области от 15.07.</w:t>
      </w:r>
      <w:r w:rsidRPr="00D85644">
        <w:rPr>
          <w:rFonts w:cs="Times New Roman"/>
          <w:color w:val="auto"/>
          <w:sz w:val="28"/>
          <w:szCs w:val="28"/>
          <w:lang w:val="ru-RU"/>
        </w:rPr>
        <w:t>2019 № 1965-ОЗ «</w:t>
      </w:r>
      <w:r w:rsidRPr="00FE790A">
        <w:rPr>
          <w:rFonts w:cs="Times New Roman"/>
          <w:sz w:val="28"/>
          <w:szCs w:val="28"/>
          <w:lang w:val="ru-RU"/>
        </w:rPr>
        <w:t>Об оплате труда лиц, замещающих государственные должности Псковской области, должности государственной гражда</w:t>
      </w:r>
      <w:r>
        <w:rPr>
          <w:rFonts w:cs="Times New Roman"/>
          <w:sz w:val="28"/>
          <w:szCs w:val="28"/>
          <w:lang w:val="ru-RU"/>
        </w:rPr>
        <w:t>нской службы Псковской области».</w:t>
      </w:r>
      <w:proofErr w:type="gramEnd"/>
    </w:p>
    <w:p w:rsidR="0017006E" w:rsidRDefault="0017006E" w:rsidP="00F906BD">
      <w:pPr>
        <w:jc w:val="both"/>
        <w:rPr>
          <w:rFonts w:cs="Times New Roman"/>
          <w:bCs/>
          <w:sz w:val="28"/>
          <w:szCs w:val="28"/>
          <w:lang w:val="ru-RU" w:eastAsia="ru-RU"/>
        </w:rPr>
      </w:pPr>
      <w:r>
        <w:rPr>
          <w:rFonts w:cs="Times New Roman"/>
          <w:sz w:val="28"/>
          <w:szCs w:val="28"/>
          <w:lang w:val="ru-RU"/>
        </w:rPr>
        <w:t xml:space="preserve">            </w:t>
      </w:r>
      <w:proofErr w:type="spellStart"/>
      <w:r>
        <w:rPr>
          <w:rFonts w:cs="Times New Roman"/>
          <w:sz w:val="28"/>
          <w:szCs w:val="28"/>
          <w:lang w:val="ru-RU"/>
        </w:rPr>
        <w:t>4.Конкретный</w:t>
      </w:r>
      <w:proofErr w:type="spellEnd"/>
      <w:r>
        <w:rPr>
          <w:rFonts w:cs="Times New Roman"/>
          <w:sz w:val="28"/>
          <w:szCs w:val="28"/>
          <w:lang w:val="ru-RU"/>
        </w:rPr>
        <w:t xml:space="preserve"> размер </w:t>
      </w:r>
      <w:r w:rsidRPr="00B53B6A">
        <w:rPr>
          <w:rFonts w:cs="Times New Roman"/>
          <w:color w:val="auto"/>
          <w:sz w:val="28"/>
          <w:szCs w:val="28"/>
          <w:lang w:val="ru-RU"/>
        </w:rPr>
        <w:t>должностных окладов муниципальных служащих устанавливаются</w:t>
      </w:r>
      <w:r w:rsidRPr="00F955D5">
        <w:rPr>
          <w:rFonts w:cs="Times New Roman"/>
          <w:b/>
          <w:bCs/>
          <w:sz w:val="28"/>
          <w:szCs w:val="28"/>
          <w:lang w:val="ru-RU" w:eastAsia="ru-RU"/>
        </w:rPr>
        <w:t xml:space="preserve"> </w:t>
      </w:r>
      <w:r w:rsidRPr="00F906BD">
        <w:rPr>
          <w:rFonts w:cs="Times New Roman"/>
          <w:bCs/>
          <w:sz w:val="28"/>
          <w:szCs w:val="28"/>
          <w:lang w:val="ru-RU" w:eastAsia="ru-RU"/>
        </w:rPr>
        <w:t xml:space="preserve">правовым актом органа местного самоуправления на основании настоящего </w:t>
      </w:r>
      <w:r>
        <w:rPr>
          <w:rFonts w:cs="Times New Roman"/>
          <w:bCs/>
          <w:sz w:val="28"/>
          <w:szCs w:val="28"/>
          <w:lang w:val="ru-RU" w:eastAsia="ru-RU"/>
        </w:rPr>
        <w:t>П</w:t>
      </w:r>
      <w:r w:rsidRPr="00F906BD">
        <w:rPr>
          <w:rFonts w:cs="Times New Roman"/>
          <w:bCs/>
          <w:sz w:val="28"/>
          <w:szCs w:val="28"/>
          <w:lang w:val="ru-RU" w:eastAsia="ru-RU"/>
        </w:rPr>
        <w:t>оложения.</w:t>
      </w:r>
    </w:p>
    <w:p w:rsidR="0017006E" w:rsidRDefault="0017006E" w:rsidP="00F906BD">
      <w:pPr>
        <w:jc w:val="both"/>
        <w:rPr>
          <w:rFonts w:cs="Times New Roman"/>
          <w:bCs/>
          <w:sz w:val="28"/>
          <w:szCs w:val="28"/>
          <w:lang w:val="ru-RU" w:eastAsia="ru-RU"/>
        </w:rPr>
      </w:pPr>
    </w:p>
    <w:p w:rsidR="0017006E" w:rsidRPr="00F906BD" w:rsidRDefault="0017006E" w:rsidP="00F906BD">
      <w:pPr>
        <w:jc w:val="both"/>
        <w:rPr>
          <w:rFonts w:cs="Times New Roman"/>
          <w:bCs/>
          <w:sz w:val="28"/>
          <w:szCs w:val="28"/>
          <w:lang w:val="ru-RU" w:eastAsia="ru-RU"/>
        </w:rPr>
      </w:pPr>
    </w:p>
    <w:p w:rsidR="0017006E" w:rsidRPr="00F955D5" w:rsidRDefault="0017006E" w:rsidP="00F906BD">
      <w:pPr>
        <w:spacing w:after="100" w:afterAutospacing="1"/>
        <w:jc w:val="both"/>
        <w:rPr>
          <w:rFonts w:cs="Times New Roman"/>
          <w:b/>
          <w:bCs/>
          <w:sz w:val="28"/>
          <w:szCs w:val="28"/>
          <w:lang w:val="ru-RU" w:eastAsia="ru-RU"/>
        </w:rPr>
      </w:pPr>
      <w:r w:rsidRPr="00F955D5">
        <w:rPr>
          <w:rFonts w:cs="Times New Roman"/>
          <w:b/>
          <w:bCs/>
          <w:sz w:val="28"/>
          <w:szCs w:val="28"/>
          <w:lang w:val="ru-RU" w:eastAsia="ru-RU"/>
        </w:rPr>
        <w:t>Глава 2. Ежемесячные дополнительные выплаты в составе денежного содержания муниципального служащего</w:t>
      </w:r>
    </w:p>
    <w:p w:rsidR="008C0040" w:rsidRDefault="0017006E" w:rsidP="00807D29">
      <w:pPr>
        <w:jc w:val="center"/>
        <w:outlineLvl w:val="3"/>
        <w:rPr>
          <w:rFonts w:cs="Times New Roman"/>
          <w:b/>
          <w:bCs/>
          <w:sz w:val="28"/>
          <w:szCs w:val="28"/>
          <w:lang w:val="ru-RU" w:eastAsia="ru-RU"/>
        </w:rPr>
      </w:pPr>
      <w:r>
        <w:rPr>
          <w:rFonts w:cs="Times New Roman"/>
          <w:b/>
          <w:bCs/>
          <w:sz w:val="28"/>
          <w:szCs w:val="28"/>
          <w:lang w:val="ru-RU" w:eastAsia="ru-RU"/>
        </w:rPr>
        <w:t>Раздел</w:t>
      </w:r>
      <w:r w:rsidRPr="00F955D5">
        <w:rPr>
          <w:rFonts w:cs="Times New Roman"/>
          <w:b/>
          <w:bCs/>
          <w:sz w:val="28"/>
          <w:szCs w:val="28"/>
          <w:lang w:val="ru-RU" w:eastAsia="ru-RU"/>
        </w:rPr>
        <w:t xml:space="preserve"> </w:t>
      </w:r>
      <w:r>
        <w:rPr>
          <w:rFonts w:cs="Times New Roman"/>
          <w:b/>
          <w:bCs/>
          <w:sz w:val="28"/>
          <w:szCs w:val="28"/>
          <w:lang w:val="ru-RU" w:eastAsia="ru-RU"/>
        </w:rPr>
        <w:t>4</w:t>
      </w:r>
      <w:r w:rsidRPr="00F955D5">
        <w:rPr>
          <w:rFonts w:cs="Times New Roman"/>
          <w:b/>
          <w:bCs/>
          <w:sz w:val="28"/>
          <w:szCs w:val="28"/>
          <w:lang w:val="ru-RU" w:eastAsia="ru-RU"/>
        </w:rPr>
        <w:t xml:space="preserve">. Ежемесячная надбавка к должностному окладу </w:t>
      </w:r>
    </w:p>
    <w:p w:rsidR="0017006E" w:rsidRDefault="0017006E" w:rsidP="00807D29">
      <w:pPr>
        <w:jc w:val="center"/>
        <w:outlineLvl w:val="3"/>
        <w:rPr>
          <w:rFonts w:cs="Times New Roman"/>
          <w:b/>
          <w:bCs/>
          <w:sz w:val="28"/>
          <w:szCs w:val="28"/>
          <w:lang w:val="ru-RU" w:eastAsia="ru-RU"/>
        </w:rPr>
      </w:pPr>
      <w:r w:rsidRPr="00F955D5">
        <w:rPr>
          <w:rFonts w:cs="Times New Roman"/>
          <w:b/>
          <w:bCs/>
          <w:sz w:val="28"/>
          <w:szCs w:val="28"/>
          <w:lang w:val="ru-RU" w:eastAsia="ru-RU"/>
        </w:rPr>
        <w:t>за классный чин</w:t>
      </w:r>
    </w:p>
    <w:p w:rsidR="008C0040" w:rsidRPr="00807D29" w:rsidRDefault="008C0040" w:rsidP="00807D29">
      <w:pPr>
        <w:jc w:val="center"/>
        <w:outlineLvl w:val="3"/>
        <w:rPr>
          <w:rFonts w:cs="Times New Roman"/>
          <w:b/>
          <w:bCs/>
          <w:sz w:val="28"/>
          <w:szCs w:val="28"/>
          <w:lang w:val="ru-RU" w:eastAsia="ru-RU"/>
        </w:rPr>
      </w:pPr>
    </w:p>
    <w:p w:rsidR="0017006E" w:rsidRPr="00F906BD" w:rsidRDefault="0017006E" w:rsidP="00807D29">
      <w:pPr>
        <w:jc w:val="both"/>
        <w:rPr>
          <w:rFonts w:cs="Times New Roman"/>
          <w:b/>
          <w:bCs/>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1. Ежемесячная надбавка к должностному окладу за классный чин выплачивается муниципальному служащему, которому в соответствии с </w:t>
      </w:r>
      <w:r w:rsidRPr="00807D29">
        <w:rPr>
          <w:rFonts w:cs="Times New Roman"/>
          <w:sz w:val="28"/>
          <w:szCs w:val="28"/>
          <w:lang w:val="ru-RU" w:eastAsia="ru-RU"/>
        </w:rPr>
        <w:t>Законом Псковской области от 0</w:t>
      </w:r>
      <w:r w:rsidRPr="00F955D5">
        <w:rPr>
          <w:rStyle w:val="extended-textshort"/>
          <w:sz w:val="28"/>
          <w:szCs w:val="28"/>
          <w:lang w:val="ru-RU"/>
        </w:rPr>
        <w:t>9</w:t>
      </w:r>
      <w:r w:rsidRPr="00807D29">
        <w:rPr>
          <w:rStyle w:val="extended-textshort"/>
          <w:sz w:val="28"/>
          <w:szCs w:val="28"/>
          <w:lang w:val="ru-RU"/>
        </w:rPr>
        <w:t>.11.</w:t>
      </w:r>
      <w:r w:rsidRPr="00F955D5">
        <w:rPr>
          <w:rStyle w:val="extended-textshort"/>
          <w:sz w:val="28"/>
          <w:szCs w:val="28"/>
          <w:lang w:val="ru-RU"/>
        </w:rPr>
        <w:t xml:space="preserve">2015 г. </w:t>
      </w:r>
      <w:r w:rsidRPr="00807D29">
        <w:rPr>
          <w:rStyle w:val="extended-textshort"/>
          <w:sz w:val="28"/>
          <w:szCs w:val="28"/>
          <w:lang w:val="ru-RU"/>
        </w:rPr>
        <w:t>№</w:t>
      </w:r>
      <w:r w:rsidRPr="00F955D5">
        <w:rPr>
          <w:rStyle w:val="extended-textshort"/>
          <w:sz w:val="28"/>
          <w:szCs w:val="28"/>
          <w:lang w:val="ru-RU"/>
        </w:rPr>
        <w:t xml:space="preserve"> 1592-ОЗ </w:t>
      </w:r>
      <w:r w:rsidRPr="00807D29">
        <w:rPr>
          <w:rStyle w:val="extended-textshort"/>
          <w:sz w:val="28"/>
          <w:szCs w:val="28"/>
          <w:lang w:val="ru-RU"/>
        </w:rPr>
        <w:t>«</w:t>
      </w:r>
      <w:r w:rsidRPr="00F955D5">
        <w:rPr>
          <w:rFonts w:cs="Times New Roman"/>
          <w:sz w:val="28"/>
          <w:szCs w:val="28"/>
          <w:lang w:val="ru-RU"/>
        </w:rPr>
        <w:t>О присвоении и сохранении классных чинов муниципальным служащим в Псковской области</w:t>
      </w:r>
      <w:r w:rsidRPr="00807D29">
        <w:rPr>
          <w:rFonts w:cs="Times New Roman"/>
          <w:sz w:val="28"/>
          <w:szCs w:val="28"/>
          <w:lang w:val="ru-RU"/>
        </w:rPr>
        <w:t>»</w:t>
      </w:r>
      <w:r w:rsidRPr="00F955D5">
        <w:rPr>
          <w:rFonts w:cs="Times New Roman"/>
          <w:sz w:val="28"/>
          <w:szCs w:val="28"/>
          <w:lang w:val="ru-RU"/>
        </w:rPr>
        <w:t xml:space="preserve"> </w:t>
      </w:r>
      <w:r w:rsidRPr="00F955D5">
        <w:rPr>
          <w:rFonts w:cs="Times New Roman"/>
          <w:sz w:val="28"/>
          <w:szCs w:val="28"/>
          <w:lang w:val="ru-RU" w:eastAsia="ru-RU"/>
        </w:rPr>
        <w:t>присвоен классный чин</w:t>
      </w:r>
      <w:r>
        <w:rPr>
          <w:rFonts w:cs="Times New Roman"/>
          <w:sz w:val="28"/>
          <w:szCs w:val="28"/>
          <w:lang w:val="ru-RU" w:eastAsia="ru-RU"/>
        </w:rPr>
        <w:t>.</w:t>
      </w:r>
    </w:p>
    <w:p w:rsidR="0017006E" w:rsidRPr="00F955D5" w:rsidRDefault="0017006E" w:rsidP="00807D29">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2. </w:t>
      </w:r>
      <w:r w:rsidRPr="00B53B6A">
        <w:rPr>
          <w:rFonts w:cs="Times New Roman"/>
          <w:color w:val="auto"/>
          <w:sz w:val="28"/>
          <w:szCs w:val="28"/>
          <w:lang w:val="ru-RU"/>
        </w:rPr>
        <w:t xml:space="preserve">Ежемесячная надбавка к должностному окладу за классный чин устанавливается в процентном отношении к базовому денежному вознаграждению </w:t>
      </w:r>
      <w:r w:rsidRPr="00017EF6">
        <w:rPr>
          <w:rFonts w:cs="Times New Roman"/>
          <w:color w:val="auto"/>
          <w:sz w:val="28"/>
          <w:szCs w:val="28"/>
          <w:lang w:val="ru-RU"/>
        </w:rPr>
        <w:t>Главы муниципального образования</w:t>
      </w:r>
      <w:r w:rsidRPr="00B53B6A">
        <w:rPr>
          <w:rFonts w:cs="Times New Roman"/>
          <w:color w:val="auto"/>
          <w:sz w:val="28"/>
          <w:szCs w:val="28"/>
          <w:lang w:val="ru-RU"/>
        </w:rPr>
        <w:t xml:space="preserve"> </w:t>
      </w:r>
      <w:r w:rsidRPr="00F955D5">
        <w:rPr>
          <w:rFonts w:cs="Times New Roman"/>
          <w:sz w:val="28"/>
          <w:szCs w:val="28"/>
          <w:lang w:val="ru-RU" w:eastAsia="ru-RU"/>
        </w:rPr>
        <w:t xml:space="preserve">в соответствии с Приложением </w:t>
      </w:r>
      <w:r w:rsidRPr="00807D29">
        <w:rPr>
          <w:rFonts w:cs="Times New Roman"/>
          <w:sz w:val="28"/>
          <w:szCs w:val="28"/>
          <w:lang w:val="ru-RU" w:eastAsia="ru-RU"/>
        </w:rPr>
        <w:t>№</w:t>
      </w:r>
      <w:r w:rsidRPr="00F955D5">
        <w:rPr>
          <w:rFonts w:cs="Times New Roman"/>
          <w:sz w:val="28"/>
          <w:szCs w:val="28"/>
          <w:lang w:val="ru-RU" w:eastAsia="ru-RU"/>
        </w:rPr>
        <w:t xml:space="preserve"> 2 к настоящему Положению.</w:t>
      </w:r>
    </w:p>
    <w:p w:rsidR="0017006E" w:rsidRPr="00F955D5" w:rsidRDefault="0017006E" w:rsidP="00807D29">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3. Основанием для установления (изменения размера) муниципальному служащему ежемесячной надбавки к должностному окладу за классный чин является:</w:t>
      </w:r>
    </w:p>
    <w:p w:rsidR="0017006E" w:rsidRDefault="0017006E" w:rsidP="00807D29">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правовой акт представителя нанимателя (работодателя) о присвоении классного</w:t>
      </w:r>
      <w:r>
        <w:rPr>
          <w:rFonts w:cs="Times New Roman"/>
          <w:sz w:val="28"/>
          <w:szCs w:val="28"/>
          <w:lang w:val="ru-RU" w:eastAsia="ru-RU"/>
        </w:rPr>
        <w:t xml:space="preserve"> </w:t>
      </w:r>
      <w:r w:rsidRPr="00F955D5">
        <w:rPr>
          <w:rFonts w:cs="Times New Roman"/>
          <w:sz w:val="28"/>
          <w:szCs w:val="28"/>
          <w:lang w:val="ru-RU" w:eastAsia="ru-RU"/>
        </w:rPr>
        <w:t>чина</w:t>
      </w:r>
      <w:r w:rsidRPr="00807D29">
        <w:rPr>
          <w:rFonts w:cs="Times New Roman"/>
          <w:sz w:val="28"/>
          <w:szCs w:val="28"/>
          <w:lang w:val="ru-RU" w:eastAsia="ru-RU"/>
        </w:rPr>
        <w:t>;</w:t>
      </w:r>
    </w:p>
    <w:p w:rsidR="0017006E" w:rsidRPr="00807D29" w:rsidRDefault="0017006E" w:rsidP="00807D29">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2) документы, подтверждающие присвоение классного чина, - в случаях, когда лицу, поступающему на муниципальную службу</w:t>
      </w:r>
      <w:proofErr w:type="gramStart"/>
      <w:r w:rsidRPr="00F955D5">
        <w:rPr>
          <w:rFonts w:cs="Times New Roman"/>
          <w:sz w:val="28"/>
          <w:szCs w:val="28"/>
          <w:lang w:val="ru-RU" w:eastAsia="ru-RU"/>
        </w:rPr>
        <w:t xml:space="preserve"> ,</w:t>
      </w:r>
      <w:proofErr w:type="gramEnd"/>
      <w:r w:rsidRPr="00F955D5">
        <w:rPr>
          <w:rFonts w:cs="Times New Roman"/>
          <w:sz w:val="28"/>
          <w:szCs w:val="28"/>
          <w:lang w:val="ru-RU" w:eastAsia="ru-RU"/>
        </w:rPr>
        <w:t xml:space="preserve"> ранее был присвоен классный чин.</w:t>
      </w:r>
    </w:p>
    <w:p w:rsidR="0017006E" w:rsidRDefault="0017006E" w:rsidP="00807D29">
      <w:pPr>
        <w:jc w:val="both"/>
        <w:rPr>
          <w:rFonts w:cs="Times New Roman"/>
          <w:sz w:val="28"/>
          <w:szCs w:val="28"/>
          <w:lang w:val="ru-RU" w:eastAsia="ru-RU"/>
        </w:rPr>
      </w:pPr>
      <w:r>
        <w:rPr>
          <w:rFonts w:cs="Times New Roman"/>
          <w:sz w:val="28"/>
          <w:szCs w:val="28"/>
          <w:lang w:val="ru-RU" w:eastAsia="ru-RU"/>
        </w:rPr>
        <w:t xml:space="preserve">        4</w:t>
      </w:r>
      <w:r w:rsidRPr="00F955D5">
        <w:rPr>
          <w:rFonts w:cs="Times New Roman"/>
          <w:sz w:val="28"/>
          <w:szCs w:val="28"/>
          <w:lang w:val="ru-RU" w:eastAsia="ru-RU"/>
        </w:rPr>
        <w:t>.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w:t>
      </w:r>
      <w:r>
        <w:rPr>
          <w:rFonts w:cs="Times New Roman"/>
          <w:sz w:val="28"/>
          <w:szCs w:val="28"/>
          <w:lang w:val="ru-RU" w:eastAsia="ru-RU"/>
        </w:rPr>
        <w:t xml:space="preserve">. </w:t>
      </w:r>
    </w:p>
    <w:p w:rsidR="0017006E" w:rsidRDefault="0017006E" w:rsidP="004B470D">
      <w:pPr>
        <w:jc w:val="both"/>
        <w:rPr>
          <w:rFonts w:cs="Times New Roman"/>
          <w:bCs/>
          <w:sz w:val="28"/>
          <w:szCs w:val="28"/>
          <w:lang w:val="ru-RU" w:eastAsia="ru-RU"/>
        </w:rPr>
      </w:pPr>
      <w:r>
        <w:rPr>
          <w:rFonts w:cs="Times New Roman"/>
          <w:sz w:val="28"/>
          <w:szCs w:val="28"/>
          <w:lang w:val="ru-RU" w:eastAsia="ru-RU"/>
        </w:rPr>
        <w:t xml:space="preserve">        5.</w:t>
      </w:r>
      <w:r w:rsidRPr="004B470D">
        <w:rPr>
          <w:rFonts w:cs="Times New Roman"/>
          <w:sz w:val="28"/>
          <w:szCs w:val="28"/>
          <w:lang w:val="ru-RU"/>
        </w:rPr>
        <w:t xml:space="preserve"> </w:t>
      </w:r>
      <w:r>
        <w:rPr>
          <w:rFonts w:cs="Times New Roman"/>
          <w:sz w:val="28"/>
          <w:szCs w:val="28"/>
          <w:lang w:val="ru-RU"/>
        </w:rPr>
        <w:t xml:space="preserve">Конкретный размер </w:t>
      </w:r>
      <w:r w:rsidRPr="00F955D5">
        <w:rPr>
          <w:rFonts w:cs="Times New Roman"/>
          <w:sz w:val="28"/>
          <w:szCs w:val="28"/>
          <w:lang w:val="ru-RU" w:eastAsia="ru-RU"/>
        </w:rPr>
        <w:t xml:space="preserve">ежемесячной надбавки к должностному окладу за классный чин </w:t>
      </w:r>
      <w:r w:rsidRPr="00B53B6A">
        <w:rPr>
          <w:rFonts w:cs="Times New Roman"/>
          <w:color w:val="auto"/>
          <w:sz w:val="28"/>
          <w:szCs w:val="28"/>
          <w:lang w:val="ru-RU"/>
        </w:rPr>
        <w:t>устанавливаются</w:t>
      </w:r>
      <w:r w:rsidRPr="00F955D5">
        <w:rPr>
          <w:rFonts w:cs="Times New Roman"/>
          <w:b/>
          <w:bCs/>
          <w:sz w:val="28"/>
          <w:szCs w:val="28"/>
          <w:lang w:val="ru-RU" w:eastAsia="ru-RU"/>
        </w:rPr>
        <w:t xml:space="preserve"> </w:t>
      </w:r>
      <w:r w:rsidRPr="00F906BD">
        <w:rPr>
          <w:rFonts w:cs="Times New Roman"/>
          <w:bCs/>
          <w:sz w:val="28"/>
          <w:szCs w:val="28"/>
          <w:lang w:val="ru-RU" w:eastAsia="ru-RU"/>
        </w:rPr>
        <w:t xml:space="preserve">правовым актом органа местного самоуправления на основании настоящего </w:t>
      </w:r>
      <w:r>
        <w:rPr>
          <w:rFonts w:cs="Times New Roman"/>
          <w:bCs/>
          <w:sz w:val="28"/>
          <w:szCs w:val="28"/>
          <w:lang w:val="ru-RU" w:eastAsia="ru-RU"/>
        </w:rPr>
        <w:t>П</w:t>
      </w:r>
      <w:r w:rsidRPr="00F906BD">
        <w:rPr>
          <w:rFonts w:cs="Times New Roman"/>
          <w:bCs/>
          <w:sz w:val="28"/>
          <w:szCs w:val="28"/>
          <w:lang w:val="ru-RU" w:eastAsia="ru-RU"/>
        </w:rPr>
        <w:t>оложения.</w:t>
      </w:r>
    </w:p>
    <w:p w:rsidR="0017006E" w:rsidRPr="00F955D5" w:rsidRDefault="0017006E" w:rsidP="00807D29">
      <w:pPr>
        <w:jc w:val="both"/>
        <w:rPr>
          <w:rFonts w:cs="Times New Roman"/>
          <w:sz w:val="28"/>
          <w:szCs w:val="28"/>
          <w:lang w:val="ru-RU" w:eastAsia="ru-RU"/>
        </w:rPr>
      </w:pPr>
    </w:p>
    <w:p w:rsidR="0017006E" w:rsidRPr="00F955D5" w:rsidRDefault="0017006E" w:rsidP="00807D29">
      <w:pPr>
        <w:spacing w:before="100" w:beforeAutospacing="1" w:after="100" w:afterAutospacing="1"/>
        <w:jc w:val="center"/>
        <w:outlineLvl w:val="3"/>
        <w:rPr>
          <w:rFonts w:cs="Times New Roman"/>
          <w:b/>
          <w:bCs/>
          <w:sz w:val="28"/>
          <w:szCs w:val="28"/>
          <w:lang w:val="ru-RU" w:eastAsia="ru-RU"/>
        </w:rPr>
      </w:pPr>
      <w:r w:rsidRPr="00807D29">
        <w:rPr>
          <w:rFonts w:cs="Times New Roman"/>
          <w:b/>
          <w:bCs/>
          <w:sz w:val="28"/>
          <w:szCs w:val="28"/>
          <w:lang w:val="ru-RU" w:eastAsia="ru-RU"/>
        </w:rPr>
        <w:t xml:space="preserve">Раздел </w:t>
      </w:r>
      <w:r>
        <w:rPr>
          <w:rFonts w:cs="Times New Roman"/>
          <w:b/>
          <w:bCs/>
          <w:sz w:val="28"/>
          <w:szCs w:val="28"/>
          <w:lang w:val="ru-RU" w:eastAsia="ru-RU"/>
        </w:rPr>
        <w:t>5</w:t>
      </w:r>
      <w:r w:rsidRPr="00F955D5">
        <w:rPr>
          <w:rFonts w:cs="Times New Roman"/>
          <w:b/>
          <w:bCs/>
          <w:sz w:val="28"/>
          <w:szCs w:val="28"/>
          <w:lang w:val="ru-RU" w:eastAsia="ru-RU"/>
        </w:rPr>
        <w:t>. Ежемесячная надбавка к должностному окладу за выслугу лет на муниципальной службе</w:t>
      </w:r>
    </w:p>
    <w:p w:rsidR="0017006E" w:rsidRPr="00807D29" w:rsidRDefault="0017006E" w:rsidP="00CF0675">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Ежемесячная надбавка к должностному окладу за выслугу лет на муниципальной службе выплачивается муниципальному служащему, имеющему исчисленный в соответствии с законодательством о муниципальной службе стаж муниципальной службы</w:t>
      </w:r>
      <w:r>
        <w:rPr>
          <w:rFonts w:cs="Times New Roman"/>
          <w:sz w:val="28"/>
          <w:szCs w:val="28"/>
          <w:lang w:val="ru-RU" w:eastAsia="ru-RU"/>
        </w:rPr>
        <w:t>;</w:t>
      </w:r>
    </w:p>
    <w:p w:rsidR="0017006E" w:rsidRPr="00807D29" w:rsidRDefault="0017006E" w:rsidP="00CF0675">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2. Размер ежемесячной надбавки за выслугу лет на муниципальной службе определяется в процентах от размера должностного оклада муниципального служащего в зависимости от стажа муниципальной службы:</w:t>
      </w:r>
    </w:p>
    <w:p w:rsidR="0017006E" w:rsidRPr="00807D29" w:rsidRDefault="0017006E" w:rsidP="00CF0675">
      <w:pPr>
        <w:autoSpaceDE w:val="0"/>
        <w:autoSpaceDN w:val="0"/>
        <w:adjustRightInd w:val="0"/>
        <w:ind w:firstLine="709"/>
        <w:contextualSpacing/>
        <w:jc w:val="both"/>
        <w:rPr>
          <w:rFonts w:cs="Times New Roman"/>
          <w:color w:val="auto"/>
          <w:sz w:val="28"/>
          <w:szCs w:val="28"/>
          <w:lang w:val="ru-RU"/>
        </w:rPr>
      </w:pPr>
      <w:r w:rsidRPr="00807D29">
        <w:rPr>
          <w:rFonts w:cs="Times New Roman"/>
          <w:color w:val="auto"/>
          <w:sz w:val="28"/>
          <w:szCs w:val="28"/>
          <w:lang w:val="ru-RU"/>
        </w:rPr>
        <w:t>1) от 1 года до 5 лет - 10 процентов должностного оклада;</w:t>
      </w:r>
    </w:p>
    <w:p w:rsidR="0017006E" w:rsidRPr="00807D29" w:rsidRDefault="0017006E" w:rsidP="00CF0675">
      <w:pPr>
        <w:autoSpaceDE w:val="0"/>
        <w:autoSpaceDN w:val="0"/>
        <w:adjustRightInd w:val="0"/>
        <w:ind w:firstLine="709"/>
        <w:contextualSpacing/>
        <w:jc w:val="both"/>
        <w:rPr>
          <w:rFonts w:cs="Times New Roman"/>
          <w:color w:val="auto"/>
          <w:sz w:val="28"/>
          <w:szCs w:val="28"/>
          <w:lang w:val="ru-RU"/>
        </w:rPr>
      </w:pPr>
      <w:r w:rsidRPr="00807D29">
        <w:rPr>
          <w:rFonts w:cs="Times New Roman"/>
          <w:color w:val="auto"/>
          <w:sz w:val="28"/>
          <w:szCs w:val="28"/>
          <w:lang w:val="ru-RU"/>
        </w:rPr>
        <w:t>2) от 5 до 10 лет - 15 процентов должностного оклада;</w:t>
      </w:r>
    </w:p>
    <w:p w:rsidR="0017006E" w:rsidRPr="00807D29" w:rsidRDefault="0017006E" w:rsidP="00CF0675">
      <w:pPr>
        <w:autoSpaceDE w:val="0"/>
        <w:autoSpaceDN w:val="0"/>
        <w:adjustRightInd w:val="0"/>
        <w:ind w:firstLine="709"/>
        <w:contextualSpacing/>
        <w:jc w:val="both"/>
        <w:rPr>
          <w:rFonts w:cs="Times New Roman"/>
          <w:color w:val="auto"/>
          <w:sz w:val="28"/>
          <w:szCs w:val="28"/>
          <w:lang w:val="ru-RU"/>
        </w:rPr>
      </w:pPr>
      <w:r w:rsidRPr="00807D29">
        <w:rPr>
          <w:rFonts w:cs="Times New Roman"/>
          <w:color w:val="auto"/>
          <w:sz w:val="28"/>
          <w:szCs w:val="28"/>
          <w:lang w:val="ru-RU"/>
        </w:rPr>
        <w:t>3) от 10 до 15 лет - 20 процентов должностного оклада;</w:t>
      </w:r>
    </w:p>
    <w:p w:rsidR="0017006E" w:rsidRPr="00807D29" w:rsidRDefault="0017006E" w:rsidP="00CF0675">
      <w:pPr>
        <w:autoSpaceDE w:val="0"/>
        <w:autoSpaceDN w:val="0"/>
        <w:adjustRightInd w:val="0"/>
        <w:ind w:firstLine="709"/>
        <w:contextualSpacing/>
        <w:jc w:val="both"/>
        <w:rPr>
          <w:rFonts w:cs="Times New Roman"/>
          <w:color w:val="auto"/>
          <w:sz w:val="28"/>
          <w:szCs w:val="28"/>
          <w:lang w:val="ru-RU"/>
        </w:rPr>
      </w:pPr>
      <w:r w:rsidRPr="00807D29">
        <w:rPr>
          <w:rFonts w:cs="Times New Roman"/>
          <w:color w:val="auto"/>
          <w:sz w:val="28"/>
          <w:szCs w:val="28"/>
          <w:lang w:val="ru-RU"/>
        </w:rPr>
        <w:t>4) свыше 15 лет - 30 процентов должностного оклада.</w:t>
      </w:r>
    </w:p>
    <w:p w:rsidR="0017006E" w:rsidRPr="00CF0675" w:rsidRDefault="0017006E" w:rsidP="00CF0675">
      <w:pPr>
        <w:jc w:val="both"/>
        <w:rPr>
          <w:rFonts w:cs="Times New Roman"/>
          <w:sz w:val="28"/>
          <w:szCs w:val="28"/>
          <w:lang w:val="ru-RU" w:eastAsia="ru-RU"/>
        </w:rPr>
      </w:pPr>
      <w:r>
        <w:rPr>
          <w:rFonts w:cs="Times New Roman"/>
          <w:sz w:val="28"/>
          <w:szCs w:val="28"/>
          <w:lang w:val="ru-RU" w:eastAsia="ru-RU"/>
        </w:rPr>
        <w:t xml:space="preserve">         </w:t>
      </w:r>
      <w:proofErr w:type="spellStart"/>
      <w:r w:rsidRPr="00807D29">
        <w:rPr>
          <w:rFonts w:cs="Times New Roman"/>
          <w:sz w:val="28"/>
          <w:szCs w:val="28"/>
          <w:lang w:val="ru-RU" w:eastAsia="ru-RU"/>
        </w:rPr>
        <w:t>3.</w:t>
      </w:r>
      <w:r w:rsidRPr="00F955D5">
        <w:rPr>
          <w:rFonts w:cs="Times New Roman"/>
          <w:sz w:val="28"/>
          <w:szCs w:val="28"/>
          <w:lang w:val="ru-RU" w:eastAsia="ru-RU"/>
        </w:rPr>
        <w:t>Ежемесячная</w:t>
      </w:r>
      <w:proofErr w:type="spellEnd"/>
      <w:r w:rsidRPr="00F955D5">
        <w:rPr>
          <w:rFonts w:cs="Times New Roman"/>
          <w:sz w:val="28"/>
          <w:szCs w:val="28"/>
          <w:lang w:val="ru-RU" w:eastAsia="ru-RU"/>
        </w:rPr>
        <w:t xml:space="preserve">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w:t>
      </w:r>
      <w:r>
        <w:rPr>
          <w:rFonts w:cs="Times New Roman"/>
          <w:sz w:val="28"/>
          <w:szCs w:val="28"/>
          <w:lang w:val="ru-RU" w:eastAsia="ru-RU"/>
        </w:rPr>
        <w:t>;</w:t>
      </w:r>
    </w:p>
    <w:p w:rsidR="0017006E" w:rsidRPr="00CF0675" w:rsidRDefault="0017006E" w:rsidP="00CF0675">
      <w:pPr>
        <w:jc w:val="both"/>
        <w:rPr>
          <w:rFonts w:cs="Times New Roman"/>
          <w:sz w:val="28"/>
          <w:szCs w:val="28"/>
          <w:lang w:val="ru-RU" w:eastAsia="ru-RU"/>
        </w:rPr>
      </w:pPr>
      <w:r>
        <w:rPr>
          <w:rFonts w:cs="Times New Roman"/>
          <w:sz w:val="28"/>
          <w:szCs w:val="28"/>
          <w:lang w:val="ru-RU" w:eastAsia="ru-RU"/>
        </w:rPr>
        <w:t xml:space="preserve">          </w:t>
      </w:r>
      <w:proofErr w:type="spellStart"/>
      <w:r w:rsidRPr="00807D29">
        <w:rPr>
          <w:rFonts w:cs="Times New Roman"/>
          <w:sz w:val="28"/>
          <w:szCs w:val="28"/>
          <w:lang w:val="ru-RU" w:eastAsia="ru-RU"/>
        </w:rPr>
        <w:t>4.</w:t>
      </w:r>
      <w:r w:rsidRPr="00F955D5">
        <w:rPr>
          <w:rFonts w:cs="Times New Roman"/>
          <w:sz w:val="28"/>
          <w:szCs w:val="28"/>
          <w:lang w:val="ru-RU" w:eastAsia="ru-RU"/>
        </w:rPr>
        <w:t>Размер</w:t>
      </w:r>
      <w:proofErr w:type="spellEnd"/>
      <w:r w:rsidRPr="00F955D5">
        <w:rPr>
          <w:rFonts w:cs="Times New Roman"/>
          <w:sz w:val="28"/>
          <w:szCs w:val="28"/>
          <w:lang w:val="ru-RU" w:eastAsia="ru-RU"/>
        </w:rPr>
        <w:t xml:space="preserve"> ежемесячной надбавки к должностному окладу за выслугу лет </w:t>
      </w:r>
      <w:r w:rsidRPr="00F955D5">
        <w:rPr>
          <w:rFonts w:cs="Times New Roman"/>
          <w:sz w:val="28"/>
          <w:szCs w:val="28"/>
          <w:lang w:val="ru-RU" w:eastAsia="ru-RU"/>
        </w:rPr>
        <w:lastRenderedPageBreak/>
        <w:t>на муниципальной службе подлежит изменению при наступлении фактов наличия у муниципального служащего стажа муниципальной службы</w:t>
      </w:r>
      <w:r>
        <w:rPr>
          <w:rFonts w:cs="Times New Roman"/>
          <w:sz w:val="28"/>
          <w:szCs w:val="28"/>
          <w:lang w:val="ru-RU" w:eastAsia="ru-RU"/>
        </w:rPr>
        <w:t>;</w:t>
      </w:r>
    </w:p>
    <w:p w:rsidR="0017006E" w:rsidRPr="00F955D5" w:rsidRDefault="0017006E" w:rsidP="00CF0675">
      <w:pPr>
        <w:jc w:val="both"/>
        <w:rPr>
          <w:rFonts w:cs="Times New Roman"/>
          <w:sz w:val="28"/>
          <w:szCs w:val="28"/>
          <w:lang w:val="ru-RU" w:eastAsia="ru-RU"/>
        </w:rPr>
      </w:pPr>
      <w:r>
        <w:rPr>
          <w:rFonts w:cs="Times New Roman"/>
          <w:sz w:val="28"/>
          <w:szCs w:val="28"/>
          <w:lang w:val="ru-RU" w:eastAsia="ru-RU"/>
        </w:rPr>
        <w:t xml:space="preserve">          </w:t>
      </w:r>
      <w:proofErr w:type="spellStart"/>
      <w:r w:rsidRPr="00807D29">
        <w:rPr>
          <w:rFonts w:cs="Times New Roman"/>
          <w:sz w:val="28"/>
          <w:szCs w:val="28"/>
          <w:lang w:val="ru-RU" w:eastAsia="ru-RU"/>
        </w:rPr>
        <w:t>5.</w:t>
      </w:r>
      <w:r w:rsidRPr="00F955D5">
        <w:rPr>
          <w:rFonts w:cs="Times New Roman"/>
          <w:sz w:val="28"/>
          <w:szCs w:val="28"/>
          <w:lang w:val="ru-RU" w:eastAsia="ru-RU"/>
        </w:rPr>
        <w:t>Изменение</w:t>
      </w:r>
      <w:proofErr w:type="spellEnd"/>
      <w:r w:rsidRPr="00F955D5">
        <w:rPr>
          <w:rFonts w:cs="Times New Roman"/>
          <w:sz w:val="28"/>
          <w:szCs w:val="28"/>
          <w:lang w:val="ru-RU" w:eastAsia="ru-RU"/>
        </w:rPr>
        <w:t xml:space="preserve"> размера ежемесячной надбавки к должностному окладу за выслугу лет осуществляется решением представителя нанимателя (работодателя)</w:t>
      </w:r>
      <w:r w:rsidRPr="00807D29">
        <w:rPr>
          <w:rFonts w:cs="Times New Roman"/>
          <w:sz w:val="28"/>
          <w:szCs w:val="28"/>
          <w:lang w:val="ru-RU" w:eastAsia="ru-RU"/>
        </w:rPr>
        <w:t xml:space="preserve">. </w:t>
      </w:r>
      <w:r w:rsidRPr="00017EF6">
        <w:rPr>
          <w:rFonts w:cs="Times New Roman"/>
          <w:sz w:val="28"/>
          <w:szCs w:val="28"/>
          <w:lang w:val="ru-RU" w:eastAsia="ru-RU"/>
        </w:rPr>
        <w:t>Либо решением представителя нанимателя (работодателя),  принимаемым на основании решения комиссии по вопросам кадрового обеспечения и муниципальной службы об установлении стажа муниципальной службы муниципального служащего.</w:t>
      </w:r>
    </w:p>
    <w:p w:rsidR="0017006E" w:rsidRDefault="0017006E" w:rsidP="00CF0675">
      <w:pPr>
        <w:spacing w:before="100" w:beforeAutospacing="1" w:after="100" w:afterAutospacing="1"/>
        <w:jc w:val="center"/>
        <w:rPr>
          <w:rFonts w:cs="Times New Roman"/>
          <w:b/>
          <w:bCs/>
          <w:sz w:val="28"/>
          <w:szCs w:val="28"/>
          <w:lang w:val="ru-RU" w:eastAsia="ru-RU"/>
        </w:rPr>
      </w:pPr>
      <w:r>
        <w:rPr>
          <w:rFonts w:cs="Times New Roman"/>
          <w:b/>
          <w:bCs/>
          <w:sz w:val="28"/>
          <w:szCs w:val="28"/>
          <w:lang w:val="ru-RU" w:eastAsia="ru-RU"/>
        </w:rPr>
        <w:t>Раздел 6</w:t>
      </w:r>
      <w:r w:rsidRPr="00F955D5">
        <w:rPr>
          <w:rFonts w:cs="Times New Roman"/>
          <w:b/>
          <w:bCs/>
          <w:sz w:val="28"/>
          <w:szCs w:val="28"/>
          <w:lang w:val="ru-RU" w:eastAsia="ru-RU"/>
        </w:rPr>
        <w:t xml:space="preserve">. Ежемесячная надбавка к должностному окладу за особые условия </w:t>
      </w:r>
    </w:p>
    <w:p w:rsidR="0017006E" w:rsidRPr="00F955D5" w:rsidRDefault="0017006E" w:rsidP="00CF0675">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Ежемесячная надбавка к должностному окладу за особые условия муниципальной службы определяется в зависимости от следующих критериев:</w:t>
      </w:r>
    </w:p>
    <w:p w:rsidR="0017006E" w:rsidRPr="00F955D5"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важность и сложность работы, регулярное выполнение заданий особой важности и сложности;</w:t>
      </w:r>
    </w:p>
    <w:p w:rsidR="0017006E" w:rsidRPr="00F955D5"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2) большой объем регулярно выполняемой работы;</w:t>
      </w:r>
    </w:p>
    <w:p w:rsidR="0017006E" w:rsidRPr="00F955D5"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3) напряженность работы (необходимость выполнения работы в короткие сроки, оперативность в принятии решений).</w:t>
      </w:r>
    </w:p>
    <w:p w:rsidR="0017006E" w:rsidRPr="00F955D5"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2. Размер ежемесячной надбавки к должностному окладу за особые условия муниципальной службы определяется в процентах от размера должностного оклада, но не более следующего размера:</w:t>
      </w:r>
    </w:p>
    <w:p w:rsidR="0017006E" w:rsidRPr="00DF4352" w:rsidRDefault="0017006E" w:rsidP="00CF0675">
      <w:pPr>
        <w:tabs>
          <w:tab w:val="left" w:pos="709"/>
        </w:tabs>
        <w:jc w:val="both"/>
        <w:outlineLvl w:val="3"/>
        <w:rPr>
          <w:rFonts w:cs="Times New Roman"/>
          <w:color w:val="auto"/>
          <w:sz w:val="28"/>
          <w:szCs w:val="28"/>
          <w:lang w:val="ru-RU"/>
        </w:rPr>
      </w:pPr>
      <w:r>
        <w:rPr>
          <w:rFonts w:cs="Times New Roman"/>
          <w:color w:val="FF0000"/>
          <w:sz w:val="28"/>
          <w:szCs w:val="28"/>
          <w:lang w:val="ru-RU"/>
        </w:rPr>
        <w:t xml:space="preserve">          </w:t>
      </w:r>
      <w:r w:rsidRPr="00DF4352">
        <w:rPr>
          <w:rFonts w:cs="Times New Roman"/>
          <w:color w:val="auto"/>
          <w:sz w:val="28"/>
          <w:szCs w:val="28"/>
          <w:lang w:val="ru-RU"/>
        </w:rPr>
        <w:t>1) по высшим должностям муниципальной службы - в размере</w:t>
      </w:r>
      <w:r>
        <w:rPr>
          <w:rFonts w:cs="Times New Roman"/>
          <w:color w:val="auto"/>
          <w:sz w:val="28"/>
          <w:szCs w:val="28"/>
          <w:lang w:val="ru-RU"/>
        </w:rPr>
        <w:t xml:space="preserve"> от</w:t>
      </w:r>
      <w:r w:rsidRPr="00DF4352">
        <w:rPr>
          <w:rFonts w:cs="Times New Roman"/>
          <w:color w:val="auto"/>
          <w:sz w:val="28"/>
          <w:szCs w:val="28"/>
          <w:lang w:val="ru-RU"/>
        </w:rPr>
        <w:t xml:space="preserve"> 1</w:t>
      </w:r>
      <w:r>
        <w:rPr>
          <w:rFonts w:cs="Times New Roman"/>
          <w:color w:val="auto"/>
          <w:sz w:val="28"/>
          <w:szCs w:val="28"/>
          <w:lang w:val="ru-RU"/>
        </w:rPr>
        <w:t>2</w:t>
      </w:r>
      <w:r w:rsidRPr="00DF4352">
        <w:rPr>
          <w:rFonts w:cs="Times New Roman"/>
          <w:color w:val="auto"/>
          <w:sz w:val="28"/>
          <w:szCs w:val="28"/>
          <w:lang w:val="ru-RU"/>
        </w:rPr>
        <w:t>0</w:t>
      </w:r>
      <w:r>
        <w:rPr>
          <w:rFonts w:cs="Times New Roman"/>
          <w:color w:val="auto"/>
          <w:sz w:val="28"/>
          <w:szCs w:val="28"/>
          <w:lang w:val="ru-RU"/>
        </w:rPr>
        <w:t xml:space="preserve"> </w:t>
      </w:r>
      <w:proofErr w:type="spellStart"/>
      <w:r>
        <w:rPr>
          <w:rFonts w:cs="Times New Roman"/>
          <w:color w:val="auto"/>
          <w:sz w:val="28"/>
          <w:szCs w:val="28"/>
          <w:lang w:val="ru-RU"/>
        </w:rPr>
        <w:t>до150</w:t>
      </w:r>
      <w:proofErr w:type="spellEnd"/>
      <w:r w:rsidRPr="00DF4352">
        <w:rPr>
          <w:rFonts w:cs="Times New Roman"/>
          <w:color w:val="auto"/>
          <w:sz w:val="28"/>
          <w:szCs w:val="28"/>
          <w:lang w:val="ru-RU"/>
        </w:rPr>
        <w:t xml:space="preserve"> процентов должностного оклада;</w:t>
      </w:r>
    </w:p>
    <w:p w:rsidR="0017006E" w:rsidRPr="00DF4352" w:rsidRDefault="0017006E" w:rsidP="00CF0675">
      <w:pPr>
        <w:autoSpaceDE w:val="0"/>
        <w:autoSpaceDN w:val="0"/>
        <w:adjustRightInd w:val="0"/>
        <w:ind w:firstLine="709"/>
        <w:contextualSpacing/>
        <w:jc w:val="both"/>
        <w:rPr>
          <w:rFonts w:cs="Times New Roman"/>
          <w:color w:val="auto"/>
          <w:sz w:val="28"/>
          <w:szCs w:val="28"/>
          <w:lang w:val="ru-RU"/>
        </w:rPr>
      </w:pPr>
      <w:r w:rsidRPr="00DF4352">
        <w:rPr>
          <w:rFonts w:cs="Times New Roman"/>
          <w:color w:val="auto"/>
          <w:sz w:val="28"/>
          <w:szCs w:val="28"/>
          <w:lang w:val="ru-RU"/>
        </w:rPr>
        <w:t>2) по главным, ведущим должностям муниципальной службы - в размере</w:t>
      </w:r>
      <w:r>
        <w:rPr>
          <w:rFonts w:cs="Times New Roman"/>
          <w:color w:val="auto"/>
          <w:sz w:val="28"/>
          <w:szCs w:val="28"/>
          <w:lang w:val="ru-RU"/>
        </w:rPr>
        <w:t xml:space="preserve"> от 90 </w:t>
      </w:r>
      <w:proofErr w:type="spellStart"/>
      <w:r>
        <w:rPr>
          <w:rFonts w:cs="Times New Roman"/>
          <w:color w:val="auto"/>
          <w:sz w:val="28"/>
          <w:szCs w:val="28"/>
          <w:lang w:val="ru-RU"/>
        </w:rPr>
        <w:t>до</w:t>
      </w:r>
      <w:r w:rsidRPr="00DF4352">
        <w:rPr>
          <w:rFonts w:cs="Times New Roman"/>
          <w:color w:val="auto"/>
          <w:sz w:val="28"/>
          <w:szCs w:val="28"/>
          <w:lang w:val="ru-RU"/>
        </w:rPr>
        <w:t>1</w:t>
      </w:r>
      <w:r>
        <w:rPr>
          <w:rFonts w:cs="Times New Roman"/>
          <w:color w:val="auto"/>
          <w:sz w:val="28"/>
          <w:szCs w:val="28"/>
          <w:lang w:val="ru-RU"/>
        </w:rPr>
        <w:t>2</w:t>
      </w:r>
      <w:r w:rsidRPr="00DF4352">
        <w:rPr>
          <w:rFonts w:cs="Times New Roman"/>
          <w:color w:val="auto"/>
          <w:sz w:val="28"/>
          <w:szCs w:val="28"/>
          <w:lang w:val="ru-RU"/>
        </w:rPr>
        <w:t>0</w:t>
      </w:r>
      <w:proofErr w:type="spellEnd"/>
      <w:r w:rsidRPr="00DF4352">
        <w:rPr>
          <w:rFonts w:cs="Times New Roman"/>
          <w:color w:val="auto"/>
          <w:sz w:val="28"/>
          <w:szCs w:val="28"/>
          <w:lang w:val="ru-RU"/>
        </w:rPr>
        <w:t xml:space="preserve"> процентов должностного оклада;</w:t>
      </w:r>
    </w:p>
    <w:p w:rsidR="0017006E" w:rsidRPr="00DF4352" w:rsidRDefault="0017006E" w:rsidP="00CF0675">
      <w:pPr>
        <w:autoSpaceDE w:val="0"/>
        <w:autoSpaceDN w:val="0"/>
        <w:adjustRightInd w:val="0"/>
        <w:ind w:firstLine="709"/>
        <w:contextualSpacing/>
        <w:jc w:val="both"/>
        <w:rPr>
          <w:rFonts w:cs="Times New Roman"/>
          <w:color w:val="auto"/>
          <w:sz w:val="28"/>
          <w:szCs w:val="28"/>
          <w:lang w:val="ru-RU"/>
        </w:rPr>
      </w:pPr>
      <w:r w:rsidRPr="00DF4352">
        <w:rPr>
          <w:rFonts w:cs="Times New Roman"/>
          <w:color w:val="auto"/>
          <w:sz w:val="28"/>
          <w:szCs w:val="28"/>
          <w:lang w:val="ru-RU"/>
        </w:rPr>
        <w:t xml:space="preserve">3) по старшим должностям муниципальной службы - в размере </w:t>
      </w:r>
      <w:r>
        <w:rPr>
          <w:rFonts w:cs="Times New Roman"/>
          <w:color w:val="auto"/>
          <w:sz w:val="28"/>
          <w:szCs w:val="28"/>
          <w:lang w:val="ru-RU"/>
        </w:rPr>
        <w:t>от 60 до</w:t>
      </w:r>
      <w:r w:rsidRPr="00DF4352">
        <w:rPr>
          <w:rFonts w:cs="Times New Roman"/>
          <w:color w:val="auto"/>
          <w:sz w:val="28"/>
          <w:szCs w:val="28"/>
          <w:lang w:val="ru-RU"/>
        </w:rPr>
        <w:t xml:space="preserve"> 90 процентов должностного оклада;</w:t>
      </w:r>
    </w:p>
    <w:p w:rsidR="0017006E" w:rsidRPr="00DF4352" w:rsidRDefault="0017006E" w:rsidP="00CF0675">
      <w:pPr>
        <w:autoSpaceDE w:val="0"/>
        <w:autoSpaceDN w:val="0"/>
        <w:adjustRightInd w:val="0"/>
        <w:ind w:firstLine="709"/>
        <w:contextualSpacing/>
        <w:jc w:val="both"/>
        <w:rPr>
          <w:rFonts w:cs="Times New Roman"/>
          <w:color w:val="auto"/>
          <w:sz w:val="28"/>
          <w:szCs w:val="28"/>
          <w:lang w:val="ru-RU"/>
        </w:rPr>
      </w:pPr>
      <w:r w:rsidRPr="00DF4352">
        <w:rPr>
          <w:rFonts w:cs="Times New Roman"/>
          <w:color w:val="auto"/>
          <w:sz w:val="28"/>
          <w:szCs w:val="28"/>
          <w:lang w:val="ru-RU"/>
        </w:rPr>
        <w:t xml:space="preserve">4) по младшим должностям муниципальной </w:t>
      </w:r>
      <w:r>
        <w:rPr>
          <w:rFonts w:cs="Times New Roman"/>
          <w:color w:val="auto"/>
          <w:sz w:val="28"/>
          <w:szCs w:val="28"/>
          <w:lang w:val="ru-RU"/>
        </w:rPr>
        <w:t xml:space="preserve">службы - в размере до </w:t>
      </w:r>
      <w:r w:rsidRPr="00DF4352">
        <w:rPr>
          <w:rFonts w:cs="Times New Roman"/>
          <w:color w:val="auto"/>
          <w:sz w:val="28"/>
          <w:szCs w:val="28"/>
          <w:lang w:val="ru-RU"/>
        </w:rPr>
        <w:t>60 процентов должностного оклада.</w:t>
      </w:r>
    </w:p>
    <w:p w:rsidR="0017006E"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3. Ежемесячная надбавка к должностному окладу за особые условия муниципальной службы устанавливается при поступлении лица на муниципальную </w:t>
      </w:r>
      <w:r>
        <w:rPr>
          <w:rFonts w:cs="Times New Roman"/>
          <w:sz w:val="28"/>
          <w:szCs w:val="28"/>
          <w:lang w:val="ru-RU" w:eastAsia="ru-RU"/>
        </w:rPr>
        <w:t>службу</w:t>
      </w:r>
      <w:r w:rsidR="007F3015">
        <w:rPr>
          <w:rFonts w:cs="Times New Roman"/>
          <w:sz w:val="28"/>
          <w:szCs w:val="28"/>
          <w:lang w:val="ru-RU" w:eastAsia="ru-RU"/>
        </w:rPr>
        <w:t>.</w:t>
      </w:r>
    </w:p>
    <w:p w:rsidR="0017006E" w:rsidRPr="00CF0675"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4. В течение испытательного срока ежемесячная надбавка за особые условия муниципальной службы не выплачивается</w:t>
      </w:r>
      <w:r w:rsidR="007F3015">
        <w:rPr>
          <w:rFonts w:cs="Times New Roman"/>
          <w:sz w:val="28"/>
          <w:szCs w:val="28"/>
          <w:lang w:val="ru-RU" w:eastAsia="ru-RU"/>
        </w:rPr>
        <w:t>.</w:t>
      </w:r>
    </w:p>
    <w:p w:rsidR="0017006E" w:rsidRPr="00220FC4" w:rsidRDefault="0017006E" w:rsidP="00CF0675">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5. Размер ежемесячной надбавки за особые условия муниципальной службы подлежит изменению </w:t>
      </w:r>
      <w:r w:rsidRPr="00220FC4">
        <w:rPr>
          <w:rFonts w:cs="Times New Roman"/>
          <w:sz w:val="28"/>
          <w:szCs w:val="28"/>
          <w:lang w:val="ru-RU" w:eastAsia="ru-RU"/>
        </w:rPr>
        <w:t>(уменьшению или увеличению):</w:t>
      </w:r>
    </w:p>
    <w:p w:rsidR="0017006E" w:rsidRPr="00CF0675"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при переводе муниципального служащего на другую должность муниципальной службы в том же органе местного самоуправления</w:t>
      </w:r>
      <w:r>
        <w:rPr>
          <w:rFonts w:cs="Times New Roman"/>
          <w:sz w:val="28"/>
          <w:szCs w:val="28"/>
          <w:lang w:val="ru-RU" w:eastAsia="ru-RU"/>
        </w:rPr>
        <w:t>;</w:t>
      </w:r>
      <w:r w:rsidRPr="00F955D5">
        <w:rPr>
          <w:rFonts w:cs="Times New Roman"/>
          <w:sz w:val="28"/>
          <w:szCs w:val="28"/>
          <w:lang w:val="ru-RU" w:eastAsia="ru-RU"/>
        </w:rPr>
        <w:t xml:space="preserve"> </w:t>
      </w:r>
      <w:r w:rsidRPr="00F955D5">
        <w:rPr>
          <w:rFonts w:cs="Times New Roman"/>
          <w:sz w:val="28"/>
          <w:szCs w:val="28"/>
          <w:lang w:val="ru-RU" w:eastAsia="ru-RU"/>
        </w:rPr>
        <w:br/>
      </w:r>
      <w:r>
        <w:rPr>
          <w:rFonts w:cs="Times New Roman"/>
          <w:sz w:val="28"/>
          <w:szCs w:val="28"/>
          <w:lang w:val="ru-RU" w:eastAsia="ru-RU"/>
        </w:rPr>
        <w:t xml:space="preserve">          </w:t>
      </w:r>
      <w:r w:rsidRPr="00F955D5">
        <w:rPr>
          <w:rFonts w:cs="Times New Roman"/>
          <w:sz w:val="28"/>
          <w:szCs w:val="28"/>
          <w:lang w:val="ru-RU" w:eastAsia="ru-RU"/>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r w:rsidR="007F3015">
        <w:rPr>
          <w:rFonts w:cs="Times New Roman"/>
          <w:sz w:val="28"/>
          <w:szCs w:val="28"/>
          <w:lang w:val="ru-RU" w:eastAsia="ru-RU"/>
        </w:rPr>
        <w:t>.</w:t>
      </w:r>
    </w:p>
    <w:p w:rsidR="0017006E" w:rsidRPr="00F955D5" w:rsidRDefault="0017006E" w:rsidP="00CF0675">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6. Размер ежемесячной надбавки за особые условия муниципальной службы изменяется по инициативе представителя нанимателя (работодателя).</w:t>
      </w:r>
    </w:p>
    <w:p w:rsidR="0017006E" w:rsidRDefault="0017006E" w:rsidP="004B470D">
      <w:pPr>
        <w:spacing w:line="276" w:lineRule="auto"/>
        <w:jc w:val="both"/>
        <w:rPr>
          <w:rFonts w:cs="Times New Roman"/>
          <w:sz w:val="28"/>
          <w:szCs w:val="28"/>
          <w:lang w:val="ru-RU" w:eastAsia="ru-RU"/>
        </w:rPr>
      </w:pPr>
      <w:r>
        <w:rPr>
          <w:rFonts w:cs="Times New Roman"/>
          <w:sz w:val="28"/>
          <w:szCs w:val="28"/>
          <w:lang w:val="ru-RU" w:eastAsia="ru-RU"/>
        </w:rPr>
        <w:lastRenderedPageBreak/>
        <w:t xml:space="preserve">          </w:t>
      </w:r>
      <w:r w:rsidRPr="00F955D5">
        <w:rPr>
          <w:rFonts w:cs="Times New Roman"/>
          <w:sz w:val="28"/>
          <w:szCs w:val="28"/>
          <w:lang w:val="ru-RU" w:eastAsia="ru-RU"/>
        </w:rPr>
        <w:t>7. 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17006E" w:rsidRDefault="0017006E" w:rsidP="004B470D">
      <w:pPr>
        <w:spacing w:line="276" w:lineRule="auto"/>
        <w:jc w:val="both"/>
        <w:rPr>
          <w:rFonts w:cs="Times New Roman"/>
          <w:bCs/>
          <w:sz w:val="28"/>
          <w:szCs w:val="28"/>
          <w:lang w:val="ru-RU" w:eastAsia="ru-RU"/>
        </w:rPr>
      </w:pPr>
      <w:r>
        <w:rPr>
          <w:rFonts w:cs="Times New Roman"/>
          <w:sz w:val="28"/>
          <w:szCs w:val="28"/>
          <w:lang w:val="ru-RU" w:eastAsia="ru-RU"/>
        </w:rPr>
        <w:t xml:space="preserve">           8.</w:t>
      </w:r>
      <w:r w:rsidRPr="004B470D">
        <w:rPr>
          <w:rFonts w:cs="Times New Roman"/>
          <w:sz w:val="28"/>
          <w:szCs w:val="28"/>
          <w:lang w:val="ru-RU"/>
        </w:rPr>
        <w:t xml:space="preserve"> </w:t>
      </w:r>
      <w:r>
        <w:rPr>
          <w:rFonts w:cs="Times New Roman"/>
          <w:sz w:val="28"/>
          <w:szCs w:val="28"/>
          <w:lang w:val="ru-RU"/>
        </w:rPr>
        <w:t xml:space="preserve">Конкретный размер </w:t>
      </w:r>
      <w:r w:rsidRPr="00F955D5">
        <w:rPr>
          <w:rFonts w:cs="Times New Roman"/>
          <w:sz w:val="28"/>
          <w:szCs w:val="28"/>
          <w:lang w:val="ru-RU" w:eastAsia="ru-RU"/>
        </w:rPr>
        <w:t xml:space="preserve">ежемесячной надбавки за особые условия муниципальной службы </w:t>
      </w:r>
      <w:r w:rsidRPr="00B53B6A">
        <w:rPr>
          <w:rFonts w:cs="Times New Roman"/>
          <w:color w:val="auto"/>
          <w:sz w:val="28"/>
          <w:szCs w:val="28"/>
          <w:lang w:val="ru-RU"/>
        </w:rPr>
        <w:t>устанавливаются</w:t>
      </w:r>
      <w:r w:rsidRPr="00F955D5">
        <w:rPr>
          <w:rFonts w:cs="Times New Roman"/>
          <w:b/>
          <w:bCs/>
          <w:sz w:val="28"/>
          <w:szCs w:val="28"/>
          <w:lang w:val="ru-RU" w:eastAsia="ru-RU"/>
        </w:rPr>
        <w:t xml:space="preserve"> </w:t>
      </w:r>
      <w:r w:rsidRPr="00F906BD">
        <w:rPr>
          <w:rFonts w:cs="Times New Roman"/>
          <w:bCs/>
          <w:sz w:val="28"/>
          <w:szCs w:val="28"/>
          <w:lang w:val="ru-RU" w:eastAsia="ru-RU"/>
        </w:rPr>
        <w:t xml:space="preserve">правовым актом органа местного самоуправления на основании настоящего </w:t>
      </w:r>
      <w:r>
        <w:rPr>
          <w:rFonts w:cs="Times New Roman"/>
          <w:bCs/>
          <w:sz w:val="28"/>
          <w:szCs w:val="28"/>
          <w:lang w:val="ru-RU" w:eastAsia="ru-RU"/>
        </w:rPr>
        <w:t>П</w:t>
      </w:r>
      <w:r w:rsidRPr="00F906BD">
        <w:rPr>
          <w:rFonts w:cs="Times New Roman"/>
          <w:bCs/>
          <w:sz w:val="28"/>
          <w:szCs w:val="28"/>
          <w:lang w:val="ru-RU" w:eastAsia="ru-RU"/>
        </w:rPr>
        <w:t>оложения.</w:t>
      </w:r>
    </w:p>
    <w:p w:rsidR="0017006E" w:rsidRPr="00220FC4" w:rsidRDefault="0017006E" w:rsidP="00CF0675">
      <w:pPr>
        <w:spacing w:before="100" w:beforeAutospacing="1" w:after="100" w:afterAutospacing="1"/>
        <w:jc w:val="center"/>
        <w:outlineLvl w:val="3"/>
        <w:rPr>
          <w:rFonts w:cs="Times New Roman"/>
          <w:b/>
          <w:bCs/>
          <w:sz w:val="28"/>
          <w:szCs w:val="28"/>
          <w:lang w:val="ru-RU" w:eastAsia="ru-RU"/>
        </w:rPr>
      </w:pPr>
      <w:r>
        <w:rPr>
          <w:rFonts w:cs="Times New Roman"/>
          <w:b/>
          <w:bCs/>
          <w:sz w:val="28"/>
          <w:szCs w:val="28"/>
          <w:lang w:val="ru-RU" w:eastAsia="ru-RU"/>
        </w:rPr>
        <w:t>Раздел 7</w:t>
      </w:r>
      <w:r w:rsidRPr="00220FC4">
        <w:rPr>
          <w:rFonts w:cs="Times New Roman"/>
          <w:b/>
          <w:bCs/>
          <w:sz w:val="28"/>
          <w:szCs w:val="28"/>
          <w:lang w:val="ru-RU" w:eastAsia="ru-RU"/>
        </w:rPr>
        <w:t>. Ежемесячное денежное поощрение</w:t>
      </w:r>
    </w:p>
    <w:p w:rsidR="0017006E" w:rsidRDefault="0017006E" w:rsidP="0073200B">
      <w:pPr>
        <w:tabs>
          <w:tab w:val="left" w:pos="709"/>
        </w:tabs>
        <w:jc w:val="both"/>
        <w:rPr>
          <w:rFonts w:cs="Times New Roman"/>
          <w:sz w:val="28"/>
          <w:szCs w:val="28"/>
          <w:lang w:val="ru-RU" w:eastAsia="ru-RU"/>
        </w:rPr>
      </w:pPr>
      <w:r w:rsidRPr="00220FC4">
        <w:rPr>
          <w:rFonts w:cs="Times New Roman"/>
          <w:sz w:val="28"/>
          <w:szCs w:val="28"/>
          <w:lang w:val="ru-RU"/>
        </w:rPr>
        <w:t xml:space="preserve">      </w:t>
      </w:r>
      <w:r>
        <w:rPr>
          <w:rFonts w:cs="Times New Roman"/>
          <w:sz w:val="28"/>
          <w:szCs w:val="28"/>
          <w:lang w:val="ru-RU"/>
        </w:rPr>
        <w:t xml:space="preserve">   </w:t>
      </w:r>
      <w:r w:rsidRPr="00F955D5">
        <w:rPr>
          <w:rFonts w:cs="Times New Roman"/>
          <w:sz w:val="28"/>
          <w:szCs w:val="28"/>
          <w:lang w:val="ru-RU" w:eastAsia="ru-RU"/>
        </w:rPr>
        <w:t>1. Ежемесячное денежное поощрение определяется в зависимости от  следующих критериев:</w:t>
      </w:r>
    </w:p>
    <w:p w:rsidR="0017006E" w:rsidRDefault="0017006E" w:rsidP="0073200B">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квалификация муниципального служащего;</w:t>
      </w:r>
    </w:p>
    <w:p w:rsidR="0017006E" w:rsidRDefault="0017006E" w:rsidP="0073200B">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2) количество выполняемых муниципальным служащим должностных обязанностей;</w:t>
      </w:r>
      <w:r w:rsidRPr="00F955D5">
        <w:rPr>
          <w:rFonts w:cs="Times New Roman"/>
          <w:sz w:val="28"/>
          <w:szCs w:val="28"/>
          <w:lang w:val="ru-RU" w:eastAsia="ru-RU"/>
        </w:rPr>
        <w:br/>
      </w:r>
      <w:r>
        <w:rPr>
          <w:rFonts w:cs="Times New Roman"/>
          <w:sz w:val="28"/>
          <w:szCs w:val="28"/>
          <w:lang w:val="ru-RU" w:eastAsia="ru-RU"/>
        </w:rPr>
        <w:t xml:space="preserve">         </w:t>
      </w:r>
      <w:r w:rsidRPr="00F955D5">
        <w:rPr>
          <w:rFonts w:cs="Times New Roman"/>
          <w:sz w:val="28"/>
          <w:szCs w:val="28"/>
          <w:lang w:val="ru-RU" w:eastAsia="ru-RU"/>
        </w:rPr>
        <w:t>3) применение (освоение) при выполнении своих должностных обязанностей инновационных программ, продуктов, новых методов, способствующих улучшению работы органа местного самоуправления или творческого подхода к выполнению заданий.</w:t>
      </w:r>
    </w:p>
    <w:p w:rsidR="0017006E" w:rsidRDefault="0017006E" w:rsidP="0073200B">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2. </w:t>
      </w:r>
      <w:r>
        <w:rPr>
          <w:rFonts w:cs="Times New Roman"/>
          <w:sz w:val="28"/>
          <w:szCs w:val="28"/>
          <w:lang w:val="ru-RU" w:eastAsia="ru-RU"/>
        </w:rPr>
        <w:t>Размер е</w:t>
      </w:r>
      <w:r w:rsidRPr="00F955D5">
        <w:rPr>
          <w:rFonts w:cs="Times New Roman"/>
          <w:sz w:val="28"/>
          <w:szCs w:val="28"/>
          <w:lang w:val="ru-RU" w:eastAsia="ru-RU"/>
        </w:rPr>
        <w:t>жемесячно</w:t>
      </w:r>
      <w:r>
        <w:rPr>
          <w:rFonts w:cs="Times New Roman"/>
          <w:sz w:val="28"/>
          <w:szCs w:val="28"/>
          <w:lang w:val="ru-RU" w:eastAsia="ru-RU"/>
        </w:rPr>
        <w:t>го</w:t>
      </w:r>
      <w:r w:rsidRPr="00F955D5">
        <w:rPr>
          <w:rFonts w:cs="Times New Roman"/>
          <w:sz w:val="28"/>
          <w:szCs w:val="28"/>
          <w:lang w:val="ru-RU" w:eastAsia="ru-RU"/>
        </w:rPr>
        <w:t xml:space="preserve"> денежно</w:t>
      </w:r>
      <w:r>
        <w:rPr>
          <w:rFonts w:cs="Times New Roman"/>
          <w:sz w:val="28"/>
          <w:szCs w:val="28"/>
          <w:lang w:val="ru-RU" w:eastAsia="ru-RU"/>
        </w:rPr>
        <w:t>го</w:t>
      </w:r>
      <w:r w:rsidRPr="00F955D5">
        <w:rPr>
          <w:rFonts w:cs="Times New Roman"/>
          <w:sz w:val="28"/>
          <w:szCs w:val="28"/>
          <w:lang w:val="ru-RU" w:eastAsia="ru-RU"/>
        </w:rPr>
        <w:t xml:space="preserve"> поощрени</w:t>
      </w:r>
      <w:r>
        <w:rPr>
          <w:rFonts w:cs="Times New Roman"/>
          <w:sz w:val="28"/>
          <w:szCs w:val="28"/>
          <w:lang w:val="ru-RU" w:eastAsia="ru-RU"/>
        </w:rPr>
        <w:t>я</w:t>
      </w:r>
      <w:r w:rsidRPr="00F955D5">
        <w:rPr>
          <w:rFonts w:cs="Times New Roman"/>
          <w:sz w:val="28"/>
          <w:szCs w:val="28"/>
          <w:lang w:val="ru-RU" w:eastAsia="ru-RU"/>
        </w:rPr>
        <w:t xml:space="preserve"> определяется в зависимости </w:t>
      </w:r>
      <w:r>
        <w:rPr>
          <w:rFonts w:cs="Times New Roman"/>
          <w:sz w:val="28"/>
          <w:szCs w:val="28"/>
          <w:lang w:val="ru-RU" w:eastAsia="ru-RU"/>
        </w:rPr>
        <w:t xml:space="preserve">от </w:t>
      </w:r>
      <w:r w:rsidRPr="00F955D5">
        <w:rPr>
          <w:rFonts w:cs="Times New Roman"/>
          <w:sz w:val="28"/>
          <w:szCs w:val="28"/>
          <w:lang w:val="ru-RU" w:eastAsia="ru-RU"/>
        </w:rPr>
        <w:t>замещаемой муниципальным служащим должности муниципальной службы</w:t>
      </w:r>
      <w:r>
        <w:rPr>
          <w:rFonts w:cs="Times New Roman"/>
          <w:sz w:val="28"/>
          <w:szCs w:val="28"/>
          <w:lang w:val="ru-RU" w:eastAsia="ru-RU"/>
        </w:rPr>
        <w:t>:</w:t>
      </w:r>
      <w:r w:rsidRPr="00F955D5">
        <w:rPr>
          <w:rFonts w:cs="Times New Roman"/>
          <w:sz w:val="28"/>
          <w:szCs w:val="28"/>
          <w:lang w:val="ru-RU" w:eastAsia="ru-RU"/>
        </w:rPr>
        <w:t xml:space="preserve"> </w:t>
      </w:r>
    </w:p>
    <w:p w:rsidR="0017006E" w:rsidRPr="00017EF6" w:rsidRDefault="0017006E" w:rsidP="0073200B">
      <w:pPr>
        <w:tabs>
          <w:tab w:val="left" w:pos="709"/>
        </w:tabs>
        <w:jc w:val="both"/>
        <w:outlineLvl w:val="3"/>
        <w:rPr>
          <w:rFonts w:cs="Times New Roman"/>
          <w:color w:val="auto"/>
          <w:sz w:val="28"/>
          <w:szCs w:val="28"/>
          <w:lang w:val="ru-RU"/>
        </w:rPr>
      </w:pPr>
      <w:r w:rsidRPr="00DF4352">
        <w:rPr>
          <w:rFonts w:cs="Times New Roman"/>
          <w:color w:val="auto"/>
          <w:sz w:val="28"/>
          <w:szCs w:val="28"/>
          <w:lang w:val="ru-RU" w:eastAsia="ru-RU"/>
        </w:rPr>
        <w:t xml:space="preserve">         </w:t>
      </w:r>
      <w:r w:rsidRPr="00017EF6">
        <w:rPr>
          <w:rFonts w:cs="Times New Roman"/>
          <w:color w:val="auto"/>
          <w:sz w:val="28"/>
          <w:szCs w:val="28"/>
          <w:lang w:val="ru-RU"/>
        </w:rPr>
        <w:t>1) высшие должности муниципальной службы - в размере  от 4-х до 6  должностных окладов;</w:t>
      </w:r>
    </w:p>
    <w:p w:rsidR="0017006E" w:rsidRPr="00017EF6" w:rsidRDefault="00017EF6" w:rsidP="0073200B">
      <w:pPr>
        <w:autoSpaceDE w:val="0"/>
        <w:autoSpaceDN w:val="0"/>
        <w:adjustRightInd w:val="0"/>
        <w:ind w:firstLine="709"/>
        <w:contextualSpacing/>
        <w:jc w:val="both"/>
        <w:rPr>
          <w:rFonts w:cs="Times New Roman"/>
          <w:color w:val="auto"/>
          <w:sz w:val="28"/>
          <w:szCs w:val="28"/>
          <w:lang w:val="ru-RU"/>
        </w:rPr>
      </w:pPr>
      <w:r>
        <w:rPr>
          <w:rFonts w:cs="Times New Roman"/>
          <w:color w:val="auto"/>
          <w:sz w:val="28"/>
          <w:szCs w:val="28"/>
          <w:lang w:val="ru-RU"/>
        </w:rPr>
        <w:t>2</w:t>
      </w:r>
      <w:r w:rsidR="0017006E" w:rsidRPr="00017EF6">
        <w:rPr>
          <w:rFonts w:cs="Times New Roman"/>
          <w:color w:val="auto"/>
          <w:sz w:val="28"/>
          <w:szCs w:val="28"/>
          <w:lang w:val="ru-RU"/>
        </w:rPr>
        <w:t>) ведущие должности муниципальной службы - в размере от 1 до 4,5 должностных окладов;</w:t>
      </w:r>
    </w:p>
    <w:p w:rsidR="0017006E" w:rsidRPr="00017EF6" w:rsidRDefault="00017EF6" w:rsidP="0073200B">
      <w:pPr>
        <w:autoSpaceDE w:val="0"/>
        <w:autoSpaceDN w:val="0"/>
        <w:adjustRightInd w:val="0"/>
        <w:ind w:firstLine="709"/>
        <w:contextualSpacing/>
        <w:jc w:val="both"/>
        <w:rPr>
          <w:rFonts w:cs="Times New Roman"/>
          <w:color w:val="auto"/>
          <w:sz w:val="28"/>
          <w:szCs w:val="28"/>
          <w:lang w:val="ru-RU"/>
        </w:rPr>
      </w:pPr>
      <w:r>
        <w:rPr>
          <w:rFonts w:cs="Times New Roman"/>
          <w:color w:val="auto"/>
          <w:sz w:val="28"/>
          <w:szCs w:val="28"/>
          <w:lang w:val="ru-RU"/>
        </w:rPr>
        <w:t>3</w:t>
      </w:r>
      <w:r w:rsidR="0017006E" w:rsidRPr="00017EF6">
        <w:rPr>
          <w:rFonts w:cs="Times New Roman"/>
          <w:color w:val="auto"/>
          <w:sz w:val="28"/>
          <w:szCs w:val="28"/>
          <w:lang w:val="ru-RU"/>
        </w:rPr>
        <w:t xml:space="preserve">) старшие должности муниципальной службы - в размере от 1 до </w:t>
      </w:r>
      <w:proofErr w:type="spellStart"/>
      <w:r w:rsidR="0017006E" w:rsidRPr="00017EF6">
        <w:rPr>
          <w:rFonts w:cs="Times New Roman"/>
          <w:color w:val="auto"/>
          <w:sz w:val="28"/>
          <w:szCs w:val="28"/>
          <w:lang w:val="ru-RU"/>
        </w:rPr>
        <w:t>3,5-х</w:t>
      </w:r>
      <w:proofErr w:type="spellEnd"/>
      <w:r w:rsidR="0017006E" w:rsidRPr="00017EF6">
        <w:rPr>
          <w:rFonts w:cs="Times New Roman"/>
          <w:color w:val="auto"/>
          <w:sz w:val="28"/>
          <w:szCs w:val="28"/>
          <w:lang w:val="ru-RU"/>
        </w:rPr>
        <w:t xml:space="preserve"> должностных окладов;</w:t>
      </w:r>
    </w:p>
    <w:p w:rsidR="0017006E" w:rsidRPr="00DF4352" w:rsidRDefault="00017EF6" w:rsidP="0073200B">
      <w:pPr>
        <w:autoSpaceDE w:val="0"/>
        <w:autoSpaceDN w:val="0"/>
        <w:adjustRightInd w:val="0"/>
        <w:ind w:firstLine="709"/>
        <w:contextualSpacing/>
        <w:jc w:val="both"/>
        <w:rPr>
          <w:rFonts w:cs="Times New Roman"/>
          <w:color w:val="auto"/>
          <w:sz w:val="28"/>
          <w:szCs w:val="28"/>
          <w:lang w:val="ru-RU"/>
        </w:rPr>
      </w:pPr>
      <w:r>
        <w:rPr>
          <w:rFonts w:cs="Times New Roman"/>
          <w:color w:val="auto"/>
          <w:sz w:val="28"/>
          <w:szCs w:val="28"/>
          <w:lang w:val="ru-RU"/>
        </w:rPr>
        <w:t>4</w:t>
      </w:r>
      <w:r w:rsidR="0017006E" w:rsidRPr="00017EF6">
        <w:rPr>
          <w:rFonts w:cs="Times New Roman"/>
          <w:color w:val="auto"/>
          <w:sz w:val="28"/>
          <w:szCs w:val="28"/>
          <w:lang w:val="ru-RU"/>
        </w:rPr>
        <w:t xml:space="preserve">) младшие должности муниципальной службы - в размере от 1,3 </w:t>
      </w:r>
      <w:proofErr w:type="spellStart"/>
      <w:r w:rsidR="0017006E" w:rsidRPr="00017EF6">
        <w:rPr>
          <w:rFonts w:cs="Times New Roman"/>
          <w:color w:val="auto"/>
          <w:sz w:val="28"/>
          <w:szCs w:val="28"/>
          <w:lang w:val="ru-RU"/>
        </w:rPr>
        <w:t>до3-х</w:t>
      </w:r>
      <w:proofErr w:type="spellEnd"/>
      <w:r w:rsidR="0017006E" w:rsidRPr="00017EF6">
        <w:rPr>
          <w:rFonts w:cs="Times New Roman"/>
          <w:color w:val="auto"/>
          <w:sz w:val="28"/>
          <w:szCs w:val="28"/>
          <w:lang w:val="ru-RU"/>
        </w:rPr>
        <w:t xml:space="preserve"> должностных окладов;</w:t>
      </w:r>
    </w:p>
    <w:p w:rsidR="0017006E" w:rsidRDefault="0017006E" w:rsidP="0073200B">
      <w:pPr>
        <w:jc w:val="both"/>
        <w:rPr>
          <w:rFonts w:cs="Times New Roman"/>
          <w:sz w:val="28"/>
          <w:szCs w:val="28"/>
          <w:lang w:val="ru-RU" w:eastAsia="ru-RU"/>
        </w:rPr>
      </w:pPr>
      <w:r>
        <w:rPr>
          <w:rFonts w:cs="Times New Roman"/>
          <w:sz w:val="28"/>
          <w:szCs w:val="28"/>
          <w:lang w:val="ru-RU" w:eastAsia="ru-RU"/>
        </w:rPr>
        <w:t xml:space="preserve">           3.</w:t>
      </w:r>
      <w:r w:rsidRPr="00F955D5">
        <w:rPr>
          <w:rFonts w:cs="Times New Roman"/>
          <w:sz w:val="28"/>
          <w:szCs w:val="28"/>
          <w:lang w:val="ru-RU" w:eastAsia="ru-RU"/>
        </w:rPr>
        <w:t xml:space="preserve">С учетом квалификации муниципального служащего, опыта его работы по соответствующей специальности, сложности и сроков выполняемой им работы ему </w:t>
      </w:r>
      <w:r w:rsidRPr="00F955D5">
        <w:rPr>
          <w:rFonts w:cs="Times New Roman"/>
          <w:color w:val="auto"/>
          <w:sz w:val="28"/>
          <w:szCs w:val="28"/>
          <w:lang w:val="ru-RU" w:eastAsia="ru-RU"/>
        </w:rPr>
        <w:t xml:space="preserve">может быть определено ежемесячное денежное поощрение в размере, превышающем максимальный размер, предусмотренный </w:t>
      </w:r>
      <w:r w:rsidRPr="004654DD">
        <w:rPr>
          <w:rFonts w:cs="Times New Roman"/>
          <w:color w:val="auto"/>
          <w:sz w:val="28"/>
          <w:szCs w:val="28"/>
          <w:lang w:val="ru-RU" w:eastAsia="ru-RU"/>
        </w:rPr>
        <w:t>пунктом 2 настоящего раздела</w:t>
      </w:r>
      <w:r w:rsidRPr="00F955D5">
        <w:rPr>
          <w:rFonts w:cs="Times New Roman"/>
          <w:color w:val="auto"/>
          <w:sz w:val="28"/>
          <w:szCs w:val="28"/>
          <w:lang w:val="ru-RU" w:eastAsia="ru-RU"/>
        </w:rPr>
        <w:t xml:space="preserve">, но не </w:t>
      </w:r>
      <w:proofErr w:type="gramStart"/>
      <w:r w:rsidRPr="00F955D5">
        <w:rPr>
          <w:rFonts w:cs="Times New Roman"/>
          <w:color w:val="auto"/>
          <w:sz w:val="28"/>
          <w:szCs w:val="28"/>
          <w:lang w:val="ru-RU" w:eastAsia="ru-RU"/>
        </w:rPr>
        <w:t>более двукратного</w:t>
      </w:r>
      <w:proofErr w:type="gramEnd"/>
      <w:r w:rsidRPr="00F955D5">
        <w:rPr>
          <w:rFonts w:cs="Times New Roman"/>
          <w:color w:val="auto"/>
          <w:sz w:val="28"/>
          <w:szCs w:val="28"/>
          <w:lang w:val="ru-RU" w:eastAsia="ru-RU"/>
        </w:rPr>
        <w:t xml:space="preserve"> указанного максимального размера. </w:t>
      </w:r>
      <w:r w:rsidRPr="00F955D5">
        <w:rPr>
          <w:rFonts w:cs="Times New Roman"/>
          <w:sz w:val="28"/>
          <w:szCs w:val="28"/>
          <w:lang w:val="ru-RU" w:eastAsia="ru-RU"/>
        </w:rPr>
        <w:t>Указанное увеличение ежемесячного денежного поощрения допускается в пределах фонда оплаты труда муниципальных служащих.</w:t>
      </w:r>
    </w:p>
    <w:p w:rsidR="0017006E" w:rsidRPr="00F955D5" w:rsidRDefault="0017006E" w:rsidP="005036FB">
      <w:pPr>
        <w:jc w:val="both"/>
        <w:rPr>
          <w:rFonts w:cs="Times New Roman"/>
          <w:sz w:val="28"/>
          <w:szCs w:val="28"/>
          <w:lang w:val="ru-RU" w:eastAsia="ru-RU"/>
        </w:rPr>
      </w:pPr>
      <w:r w:rsidRPr="005036FB">
        <w:rPr>
          <w:rFonts w:cs="Times New Roman"/>
          <w:sz w:val="28"/>
          <w:szCs w:val="28"/>
          <w:lang w:val="ru-RU" w:eastAsia="ru-RU"/>
        </w:rPr>
        <w:t xml:space="preserve">             </w:t>
      </w:r>
      <w:proofErr w:type="spellStart"/>
      <w:r w:rsidRPr="005036FB">
        <w:rPr>
          <w:rFonts w:cs="Times New Roman"/>
          <w:sz w:val="28"/>
          <w:szCs w:val="28"/>
          <w:lang w:val="ru-RU" w:eastAsia="ru-RU"/>
        </w:rPr>
        <w:t>4</w:t>
      </w:r>
      <w:r w:rsidRPr="00F955D5">
        <w:rPr>
          <w:rFonts w:cs="Times New Roman"/>
          <w:sz w:val="28"/>
          <w:szCs w:val="28"/>
          <w:lang w:val="ru-RU" w:eastAsia="ru-RU"/>
        </w:rPr>
        <w:t>.Ежемесячное</w:t>
      </w:r>
      <w:proofErr w:type="spellEnd"/>
      <w:r w:rsidRPr="00F955D5">
        <w:rPr>
          <w:rFonts w:cs="Times New Roman"/>
          <w:sz w:val="28"/>
          <w:szCs w:val="28"/>
          <w:lang w:val="ru-RU" w:eastAsia="ru-RU"/>
        </w:rPr>
        <w:t xml:space="preserve"> денежное поощрение устанавливается представител</w:t>
      </w:r>
      <w:r w:rsidRPr="005036FB">
        <w:rPr>
          <w:rFonts w:cs="Times New Roman"/>
          <w:sz w:val="28"/>
          <w:szCs w:val="28"/>
          <w:lang w:val="ru-RU" w:eastAsia="ru-RU"/>
        </w:rPr>
        <w:t>ем</w:t>
      </w:r>
      <w:r w:rsidRPr="00F955D5">
        <w:rPr>
          <w:rFonts w:cs="Times New Roman"/>
          <w:sz w:val="28"/>
          <w:szCs w:val="28"/>
          <w:lang w:val="ru-RU" w:eastAsia="ru-RU"/>
        </w:rPr>
        <w:t xml:space="preserve"> нанимателя (работодателя)</w:t>
      </w:r>
      <w:r w:rsidRPr="005036FB">
        <w:rPr>
          <w:rFonts w:cs="Times New Roman"/>
          <w:sz w:val="28"/>
          <w:szCs w:val="28"/>
          <w:lang w:val="ru-RU" w:eastAsia="ru-RU"/>
        </w:rPr>
        <w:t xml:space="preserve"> </w:t>
      </w:r>
      <w:r w:rsidRPr="00F955D5">
        <w:rPr>
          <w:rFonts w:cs="Times New Roman"/>
          <w:sz w:val="28"/>
          <w:szCs w:val="28"/>
          <w:lang w:val="ru-RU" w:eastAsia="ru-RU"/>
        </w:rPr>
        <w:t>при поступлении лица на муниципальную службу</w:t>
      </w:r>
      <w:r w:rsidRPr="005036FB">
        <w:rPr>
          <w:rFonts w:cs="Times New Roman"/>
          <w:sz w:val="28"/>
          <w:szCs w:val="28"/>
          <w:lang w:val="ru-RU" w:eastAsia="ru-RU"/>
        </w:rPr>
        <w:t xml:space="preserve"> </w:t>
      </w:r>
      <w:r w:rsidRPr="00F955D5">
        <w:rPr>
          <w:rFonts w:cs="Times New Roman"/>
          <w:sz w:val="28"/>
          <w:szCs w:val="28"/>
          <w:lang w:val="ru-RU" w:eastAsia="ru-RU"/>
        </w:rPr>
        <w:t>в трудовом договоре с муниципальным служащим.</w:t>
      </w:r>
    </w:p>
    <w:p w:rsidR="0017006E" w:rsidRDefault="0017006E" w:rsidP="0073200B">
      <w:pPr>
        <w:jc w:val="both"/>
        <w:rPr>
          <w:rFonts w:cs="Times New Roman"/>
          <w:sz w:val="28"/>
          <w:szCs w:val="28"/>
          <w:lang w:val="ru-RU" w:eastAsia="ru-RU"/>
        </w:rPr>
      </w:pPr>
      <w:r>
        <w:rPr>
          <w:rFonts w:cs="Times New Roman"/>
          <w:sz w:val="28"/>
          <w:szCs w:val="28"/>
          <w:lang w:val="ru-RU" w:eastAsia="ru-RU"/>
        </w:rPr>
        <w:t xml:space="preserve">              5</w:t>
      </w:r>
      <w:r w:rsidRPr="00F955D5">
        <w:rPr>
          <w:rFonts w:cs="Times New Roman"/>
          <w:sz w:val="28"/>
          <w:szCs w:val="28"/>
          <w:lang w:val="ru-RU" w:eastAsia="ru-RU"/>
        </w:rPr>
        <w:t xml:space="preserve">. Размер ежемесячного денежного поощрения подлежит изменению </w:t>
      </w:r>
      <w:r w:rsidRPr="00F5769B">
        <w:rPr>
          <w:rFonts w:cs="Times New Roman"/>
          <w:sz w:val="28"/>
          <w:szCs w:val="28"/>
          <w:lang w:val="ru-RU" w:eastAsia="ru-RU"/>
        </w:rPr>
        <w:t>(уменьшению или увеличению):</w:t>
      </w:r>
    </w:p>
    <w:p w:rsidR="0017006E" w:rsidRDefault="0017006E" w:rsidP="0073200B">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1) при переводе муниципального служащего на другую должность муниципальной службы в том же органе местного </w:t>
      </w:r>
      <w:proofErr w:type="gramStart"/>
      <w:r w:rsidRPr="00F955D5">
        <w:rPr>
          <w:rFonts w:cs="Times New Roman"/>
          <w:sz w:val="28"/>
          <w:szCs w:val="28"/>
          <w:lang w:val="ru-RU" w:eastAsia="ru-RU"/>
        </w:rPr>
        <w:t>самоуправления</w:t>
      </w:r>
      <w:proofErr w:type="gramEnd"/>
      <w:r w:rsidRPr="00F955D5">
        <w:rPr>
          <w:rFonts w:cs="Times New Roman"/>
          <w:sz w:val="28"/>
          <w:szCs w:val="28"/>
          <w:lang w:val="ru-RU" w:eastAsia="ru-RU"/>
        </w:rPr>
        <w:t xml:space="preserve"> </w:t>
      </w:r>
      <w:r>
        <w:rPr>
          <w:rFonts w:cs="Times New Roman"/>
          <w:sz w:val="28"/>
          <w:szCs w:val="28"/>
          <w:lang w:val="ru-RU" w:eastAsia="ru-RU"/>
        </w:rPr>
        <w:t xml:space="preserve">если </w:t>
      </w:r>
      <w:r w:rsidRPr="00F955D5">
        <w:rPr>
          <w:rFonts w:cs="Times New Roman"/>
          <w:sz w:val="28"/>
          <w:szCs w:val="28"/>
          <w:lang w:val="ru-RU" w:eastAsia="ru-RU"/>
        </w:rPr>
        <w:t xml:space="preserve">по новой должности муниципальной службы установлены иные предельные </w:t>
      </w:r>
      <w:r w:rsidRPr="00F955D5">
        <w:rPr>
          <w:rFonts w:cs="Times New Roman"/>
          <w:sz w:val="28"/>
          <w:szCs w:val="28"/>
          <w:lang w:val="ru-RU" w:eastAsia="ru-RU"/>
        </w:rPr>
        <w:lastRenderedPageBreak/>
        <w:t>(минимальные и (или) максимальные) размеры ежемесячного денежного поощрения;</w:t>
      </w:r>
      <w:r w:rsidRPr="00F955D5">
        <w:rPr>
          <w:rFonts w:cs="Times New Roman"/>
          <w:sz w:val="28"/>
          <w:szCs w:val="28"/>
          <w:lang w:val="ru-RU" w:eastAsia="ru-RU"/>
        </w:rPr>
        <w:br/>
      </w:r>
      <w:r>
        <w:rPr>
          <w:rFonts w:cs="Times New Roman"/>
          <w:sz w:val="28"/>
          <w:szCs w:val="28"/>
          <w:lang w:val="ru-RU" w:eastAsia="ru-RU"/>
        </w:rPr>
        <w:t xml:space="preserve">            </w:t>
      </w:r>
      <w:r w:rsidRPr="00F955D5">
        <w:rPr>
          <w:rFonts w:cs="Times New Roman"/>
          <w:sz w:val="28"/>
          <w:szCs w:val="28"/>
          <w:lang w:val="ru-RU" w:eastAsia="ru-RU"/>
        </w:rPr>
        <w:t>2) в случаях изменения квалификации муниципального служащего, опыта его работы по специальности, объема его должностных обязанностей и сложности выполняемой им работы.</w:t>
      </w:r>
    </w:p>
    <w:p w:rsidR="0017006E" w:rsidRDefault="0017006E" w:rsidP="0073200B">
      <w:pPr>
        <w:tabs>
          <w:tab w:val="left" w:pos="709"/>
        </w:tabs>
        <w:jc w:val="both"/>
        <w:rPr>
          <w:rFonts w:cs="Times New Roman"/>
          <w:sz w:val="28"/>
          <w:szCs w:val="28"/>
          <w:lang w:val="ru-RU" w:eastAsia="ru-RU"/>
        </w:rPr>
      </w:pPr>
      <w:r>
        <w:rPr>
          <w:rFonts w:cs="Times New Roman"/>
          <w:sz w:val="28"/>
          <w:szCs w:val="28"/>
          <w:lang w:val="ru-RU" w:eastAsia="ru-RU"/>
        </w:rPr>
        <w:t xml:space="preserve">            6</w:t>
      </w:r>
      <w:r w:rsidRPr="00F955D5">
        <w:rPr>
          <w:rFonts w:cs="Times New Roman"/>
          <w:sz w:val="28"/>
          <w:szCs w:val="28"/>
          <w:lang w:val="ru-RU" w:eastAsia="ru-RU"/>
        </w:rPr>
        <w:t>. Размер ежемесячного денежного поощрения изменяется по инициативе муниципального служащего или по инициативе представителя нанимателя (работодателя).</w:t>
      </w:r>
    </w:p>
    <w:p w:rsidR="0017006E" w:rsidRDefault="0017006E" w:rsidP="0073200B">
      <w:pPr>
        <w:tabs>
          <w:tab w:val="left" w:pos="709"/>
        </w:tabs>
        <w:jc w:val="both"/>
        <w:rPr>
          <w:rFonts w:cs="Times New Roman"/>
          <w:sz w:val="28"/>
          <w:szCs w:val="28"/>
          <w:lang w:val="ru-RU" w:eastAsia="ru-RU"/>
        </w:rPr>
      </w:pPr>
      <w:r>
        <w:rPr>
          <w:rFonts w:cs="Times New Roman"/>
          <w:sz w:val="28"/>
          <w:szCs w:val="28"/>
          <w:lang w:val="ru-RU" w:eastAsia="ru-RU"/>
        </w:rPr>
        <w:t xml:space="preserve">            7</w:t>
      </w:r>
      <w:r w:rsidRPr="00F955D5">
        <w:rPr>
          <w:rFonts w:cs="Times New Roman"/>
          <w:sz w:val="28"/>
          <w:szCs w:val="28"/>
          <w:lang w:val="ru-RU" w:eastAsia="ru-RU"/>
        </w:rPr>
        <w:t>. Изменение размера ежемесячного денежного поощрения осуществляется путем заключения соглашения об изменении условий трудового договора с муниципальным служащим.</w:t>
      </w:r>
    </w:p>
    <w:p w:rsidR="0017006E" w:rsidRPr="005036FB" w:rsidRDefault="0017006E" w:rsidP="0073200B">
      <w:pPr>
        <w:pStyle w:val="ConsPlusNormal"/>
        <w:spacing w:before="220"/>
        <w:ind w:firstLine="540"/>
        <w:jc w:val="both"/>
        <w:rPr>
          <w:rFonts w:ascii="Times New Roman" w:hAnsi="Times New Roman" w:cs="Times New Roman"/>
          <w:b/>
          <w:bCs/>
          <w:sz w:val="28"/>
          <w:szCs w:val="28"/>
        </w:rPr>
      </w:pPr>
      <w:r w:rsidRPr="005036FB">
        <w:rPr>
          <w:rFonts w:ascii="Times New Roman" w:hAnsi="Times New Roman" w:cs="Times New Roman"/>
          <w:b/>
          <w:bCs/>
          <w:sz w:val="28"/>
          <w:szCs w:val="28"/>
        </w:rPr>
        <w:t xml:space="preserve">Раздел </w:t>
      </w:r>
      <w:r>
        <w:rPr>
          <w:rFonts w:ascii="Times New Roman" w:hAnsi="Times New Roman" w:cs="Times New Roman"/>
          <w:b/>
          <w:bCs/>
          <w:sz w:val="28"/>
          <w:szCs w:val="28"/>
        </w:rPr>
        <w:t>8</w:t>
      </w:r>
      <w:r w:rsidRPr="005036FB">
        <w:rPr>
          <w:rFonts w:ascii="Times New Roman" w:hAnsi="Times New Roman" w:cs="Times New Roman"/>
          <w:b/>
          <w:bCs/>
          <w:sz w:val="28"/>
          <w:szCs w:val="28"/>
        </w:rPr>
        <w:t>. Ежемесячная  надбавка к должностному окладу за работу со сведениями, составляющими государственную тайну</w:t>
      </w:r>
    </w:p>
    <w:p w:rsidR="0017006E" w:rsidRPr="00CF0675" w:rsidRDefault="0017006E" w:rsidP="00CF0675">
      <w:pPr>
        <w:pStyle w:val="ConsPlusNormal"/>
        <w:tabs>
          <w:tab w:val="left" w:pos="709"/>
        </w:tabs>
        <w:jc w:val="both"/>
        <w:rPr>
          <w:rFonts w:ascii="Times New Roman" w:hAnsi="Times New Roman" w:cs="Times New Roman"/>
          <w:sz w:val="28"/>
          <w:szCs w:val="28"/>
        </w:rPr>
      </w:pPr>
      <w:r w:rsidRPr="00CF06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0675">
        <w:rPr>
          <w:rFonts w:ascii="Times New Roman" w:hAnsi="Times New Roman" w:cs="Times New Roman"/>
          <w:sz w:val="28"/>
          <w:szCs w:val="28"/>
        </w:rPr>
        <w:t>1. Муниципальным служащим, допущенным к государственной тайне на постоянной основе, выплачивается надбавка к должностному окладу за работу со сведениями, составляющими государственную тайну, в размерах:</w:t>
      </w:r>
    </w:p>
    <w:p w:rsidR="0017006E" w:rsidRPr="00AE5834" w:rsidRDefault="0017006E" w:rsidP="00DB1321">
      <w:pPr>
        <w:autoSpaceDE w:val="0"/>
        <w:autoSpaceDN w:val="0"/>
        <w:adjustRightInd w:val="0"/>
        <w:ind w:firstLine="709"/>
        <w:contextualSpacing/>
        <w:jc w:val="both"/>
        <w:rPr>
          <w:rFonts w:cs="Times New Roman"/>
          <w:color w:val="auto"/>
          <w:sz w:val="28"/>
          <w:szCs w:val="28"/>
          <w:lang w:val="ru-RU"/>
        </w:rPr>
      </w:pPr>
      <w:r w:rsidRPr="00AE5834">
        <w:rPr>
          <w:rFonts w:cs="Times New Roman"/>
          <w:color w:val="auto"/>
          <w:sz w:val="28"/>
          <w:szCs w:val="28"/>
          <w:lang w:val="ru-RU"/>
        </w:rPr>
        <w:t>1) «совершенно секретно» - в размере  50 процентов должностного оклада;</w:t>
      </w:r>
    </w:p>
    <w:p w:rsidR="0017006E" w:rsidRPr="00AE5834" w:rsidRDefault="0017006E" w:rsidP="00CF0675">
      <w:pPr>
        <w:tabs>
          <w:tab w:val="left" w:pos="709"/>
        </w:tabs>
        <w:autoSpaceDE w:val="0"/>
        <w:autoSpaceDN w:val="0"/>
        <w:adjustRightInd w:val="0"/>
        <w:ind w:firstLine="709"/>
        <w:contextualSpacing/>
        <w:jc w:val="both"/>
        <w:rPr>
          <w:rFonts w:cs="Times New Roman"/>
          <w:color w:val="auto"/>
          <w:sz w:val="28"/>
          <w:szCs w:val="28"/>
          <w:lang w:val="ru-RU"/>
        </w:rPr>
      </w:pPr>
      <w:r w:rsidRPr="00AE5834">
        <w:rPr>
          <w:rFonts w:cs="Times New Roman"/>
          <w:color w:val="auto"/>
          <w:sz w:val="28"/>
          <w:szCs w:val="28"/>
          <w:lang w:val="ru-RU"/>
        </w:rPr>
        <w:t>2) «секретно» при оформлении допуска с проведением проверочных мероприятий - в размере 15 процентов должностного оклада;</w:t>
      </w:r>
    </w:p>
    <w:p w:rsidR="0017006E" w:rsidRDefault="0017006E" w:rsidP="00DB1321">
      <w:pPr>
        <w:autoSpaceDE w:val="0"/>
        <w:autoSpaceDN w:val="0"/>
        <w:adjustRightInd w:val="0"/>
        <w:ind w:firstLine="709"/>
        <w:contextualSpacing/>
        <w:jc w:val="both"/>
        <w:rPr>
          <w:rFonts w:cs="Times New Roman"/>
          <w:color w:val="auto"/>
          <w:sz w:val="28"/>
          <w:szCs w:val="28"/>
          <w:lang w:val="ru-RU"/>
        </w:rPr>
      </w:pPr>
      <w:r w:rsidRPr="00AE5834">
        <w:rPr>
          <w:rFonts w:cs="Times New Roman"/>
          <w:color w:val="auto"/>
          <w:sz w:val="28"/>
          <w:szCs w:val="28"/>
          <w:lang w:val="ru-RU"/>
        </w:rPr>
        <w:t>3) «секретно» при оформлении допуска без проведения проверочных мероприятий - в размере  10 процентов должностного оклада.</w:t>
      </w:r>
    </w:p>
    <w:p w:rsidR="0017006E" w:rsidRDefault="0017006E" w:rsidP="00DA3F6C">
      <w:pPr>
        <w:spacing w:before="100" w:beforeAutospacing="1" w:after="100" w:afterAutospacing="1"/>
        <w:jc w:val="center"/>
        <w:rPr>
          <w:rFonts w:cs="Times New Roman"/>
          <w:b/>
          <w:bCs/>
          <w:sz w:val="28"/>
          <w:szCs w:val="28"/>
          <w:lang w:val="ru-RU" w:eastAsia="ru-RU"/>
        </w:rPr>
      </w:pPr>
      <w:r>
        <w:rPr>
          <w:rFonts w:cs="Times New Roman"/>
          <w:b/>
          <w:bCs/>
          <w:sz w:val="28"/>
          <w:szCs w:val="28"/>
          <w:lang w:val="ru-RU" w:eastAsia="ru-RU"/>
        </w:rPr>
        <w:t>Раздел 9</w:t>
      </w:r>
      <w:r w:rsidRPr="00F955D5">
        <w:rPr>
          <w:rFonts w:cs="Times New Roman"/>
          <w:b/>
          <w:bCs/>
          <w:sz w:val="28"/>
          <w:szCs w:val="28"/>
          <w:lang w:val="ru-RU" w:eastAsia="ru-RU"/>
        </w:rPr>
        <w:t xml:space="preserve">. Ежемесячная надбавка к должностному окладу за ученую </w:t>
      </w:r>
      <w:r w:rsidRPr="00F955D5">
        <w:rPr>
          <w:rFonts w:cs="Times New Roman"/>
          <w:b/>
          <w:sz w:val="28"/>
          <w:szCs w:val="28"/>
          <w:lang w:val="ru-RU" w:eastAsia="ru-RU"/>
        </w:rPr>
        <w:t xml:space="preserve">степень </w:t>
      </w:r>
      <w:r w:rsidRPr="00F955D5">
        <w:rPr>
          <w:rFonts w:cs="Times New Roman"/>
          <w:b/>
          <w:sz w:val="28"/>
          <w:szCs w:val="28"/>
          <w:lang w:val="ru-RU"/>
        </w:rPr>
        <w:t>или почетно</w:t>
      </w:r>
      <w:r w:rsidRPr="00140A08">
        <w:rPr>
          <w:rFonts w:cs="Times New Roman"/>
          <w:b/>
          <w:sz w:val="28"/>
          <w:szCs w:val="28"/>
          <w:lang w:val="ru-RU"/>
        </w:rPr>
        <w:t>е</w:t>
      </w:r>
      <w:r w:rsidRPr="00F955D5">
        <w:rPr>
          <w:rFonts w:cs="Times New Roman"/>
          <w:b/>
          <w:sz w:val="28"/>
          <w:szCs w:val="28"/>
          <w:lang w:val="ru-RU"/>
        </w:rPr>
        <w:t xml:space="preserve"> звани</w:t>
      </w:r>
      <w:r w:rsidRPr="00140A08">
        <w:rPr>
          <w:rFonts w:cs="Times New Roman"/>
          <w:b/>
          <w:sz w:val="28"/>
          <w:szCs w:val="28"/>
          <w:lang w:val="ru-RU"/>
        </w:rPr>
        <w:t>е</w:t>
      </w:r>
      <w:r w:rsidRPr="00F955D5">
        <w:rPr>
          <w:rFonts w:cs="Times New Roman"/>
          <w:b/>
          <w:sz w:val="28"/>
          <w:szCs w:val="28"/>
          <w:lang w:val="ru-RU"/>
        </w:rPr>
        <w:t xml:space="preserve"> Российской Федерации</w:t>
      </w:r>
    </w:p>
    <w:p w:rsidR="0017006E" w:rsidRPr="00F955D5" w:rsidRDefault="0017006E" w:rsidP="00AE5834">
      <w:pPr>
        <w:tabs>
          <w:tab w:val="left" w:pos="709"/>
        </w:tabs>
        <w:jc w:val="both"/>
        <w:rPr>
          <w:rFonts w:cs="Times New Roman"/>
          <w:sz w:val="28"/>
          <w:szCs w:val="28"/>
          <w:lang w:val="ru-RU" w:eastAsia="ru-RU"/>
        </w:rPr>
      </w:pPr>
      <w:r w:rsidRPr="00AE5834">
        <w:rPr>
          <w:rFonts w:cs="Times New Roman"/>
          <w:bCs/>
          <w:sz w:val="28"/>
          <w:szCs w:val="28"/>
          <w:lang w:val="ru-RU" w:eastAsia="ru-RU"/>
        </w:rPr>
        <w:t xml:space="preserve">        </w:t>
      </w:r>
      <w:proofErr w:type="spellStart"/>
      <w:r w:rsidRPr="00AE5834">
        <w:rPr>
          <w:rFonts w:cs="Times New Roman"/>
          <w:bCs/>
          <w:sz w:val="28"/>
          <w:szCs w:val="28"/>
          <w:lang w:val="ru-RU" w:eastAsia="ru-RU"/>
        </w:rPr>
        <w:t>1.</w:t>
      </w:r>
      <w:r w:rsidRPr="00F955D5">
        <w:rPr>
          <w:rFonts w:cs="Times New Roman"/>
          <w:sz w:val="28"/>
          <w:szCs w:val="28"/>
          <w:lang w:val="ru-RU" w:eastAsia="ru-RU"/>
        </w:rPr>
        <w:t>Размер</w:t>
      </w:r>
      <w:proofErr w:type="spellEnd"/>
      <w:r w:rsidRPr="00F955D5">
        <w:rPr>
          <w:rFonts w:cs="Times New Roman"/>
          <w:sz w:val="28"/>
          <w:szCs w:val="28"/>
          <w:lang w:val="ru-RU" w:eastAsia="ru-RU"/>
        </w:rPr>
        <w:t xml:space="preserve"> ежемесячной надбавки к должностному окладу за ученую степень </w:t>
      </w:r>
      <w:r w:rsidRPr="00F955D5">
        <w:rPr>
          <w:rFonts w:cs="Times New Roman"/>
          <w:sz w:val="28"/>
          <w:szCs w:val="28"/>
          <w:lang w:val="ru-RU"/>
        </w:rPr>
        <w:t>или почетно</w:t>
      </w:r>
      <w:r w:rsidRPr="00AE5834">
        <w:rPr>
          <w:rFonts w:cs="Times New Roman"/>
          <w:sz w:val="28"/>
          <w:szCs w:val="28"/>
          <w:lang w:val="ru-RU"/>
        </w:rPr>
        <w:t>е</w:t>
      </w:r>
      <w:r w:rsidRPr="00F955D5">
        <w:rPr>
          <w:rFonts w:cs="Times New Roman"/>
          <w:sz w:val="28"/>
          <w:szCs w:val="28"/>
          <w:lang w:val="ru-RU"/>
        </w:rPr>
        <w:t xml:space="preserve"> звани</w:t>
      </w:r>
      <w:r w:rsidRPr="00AE5834">
        <w:rPr>
          <w:rFonts w:cs="Times New Roman"/>
          <w:sz w:val="28"/>
          <w:szCs w:val="28"/>
          <w:lang w:val="ru-RU"/>
        </w:rPr>
        <w:t>е</w:t>
      </w:r>
      <w:r w:rsidRPr="00F955D5">
        <w:rPr>
          <w:rFonts w:cs="Times New Roman"/>
          <w:sz w:val="28"/>
          <w:szCs w:val="28"/>
          <w:lang w:val="ru-RU"/>
        </w:rPr>
        <w:t xml:space="preserve"> Российской Федерации </w:t>
      </w:r>
      <w:r w:rsidRPr="00F955D5">
        <w:rPr>
          <w:rFonts w:cs="Times New Roman"/>
          <w:sz w:val="28"/>
          <w:szCs w:val="28"/>
          <w:lang w:val="ru-RU" w:eastAsia="ru-RU"/>
        </w:rPr>
        <w:t>определяется в процентах от размера должностного оклада в зависимости от присвоенной муниципальному служащему ученой степени</w:t>
      </w:r>
      <w:r w:rsidRPr="00AE5834">
        <w:rPr>
          <w:rFonts w:cs="Times New Roman"/>
          <w:sz w:val="28"/>
          <w:szCs w:val="28"/>
          <w:lang w:val="ru-RU" w:eastAsia="ru-RU"/>
        </w:rPr>
        <w:t xml:space="preserve"> </w:t>
      </w:r>
      <w:r w:rsidRPr="00F955D5">
        <w:rPr>
          <w:rFonts w:cs="Times New Roman"/>
          <w:sz w:val="28"/>
          <w:szCs w:val="28"/>
          <w:lang w:val="ru-RU"/>
        </w:rPr>
        <w:t>или почетного звания Российской Федерации</w:t>
      </w:r>
      <w:r w:rsidRPr="00F955D5">
        <w:rPr>
          <w:rFonts w:cs="Times New Roman"/>
          <w:sz w:val="28"/>
          <w:szCs w:val="28"/>
          <w:lang w:val="ru-RU" w:eastAsia="ru-RU"/>
        </w:rPr>
        <w:t>:</w:t>
      </w:r>
    </w:p>
    <w:p w:rsidR="0017006E" w:rsidRPr="00AE5834" w:rsidRDefault="0017006E" w:rsidP="00AE5834">
      <w:pPr>
        <w:pStyle w:val="ConsPlusNormal"/>
        <w:ind w:firstLine="540"/>
        <w:jc w:val="both"/>
        <w:rPr>
          <w:rFonts w:ascii="Times New Roman" w:hAnsi="Times New Roman" w:cs="Times New Roman"/>
          <w:sz w:val="28"/>
          <w:szCs w:val="28"/>
        </w:rPr>
      </w:pPr>
      <w:r w:rsidRPr="00AE5834">
        <w:rPr>
          <w:rFonts w:ascii="Times New Roman" w:hAnsi="Times New Roman" w:cs="Times New Roman"/>
          <w:sz w:val="28"/>
          <w:szCs w:val="28"/>
        </w:rPr>
        <w:t>- ученую степень доктора наук, - 3000 рублей;</w:t>
      </w:r>
    </w:p>
    <w:p w:rsidR="0017006E" w:rsidRPr="00AE5834" w:rsidRDefault="0017006E" w:rsidP="00AE5834">
      <w:pPr>
        <w:pStyle w:val="ConsPlusNormal"/>
        <w:ind w:firstLine="540"/>
        <w:jc w:val="both"/>
        <w:rPr>
          <w:rFonts w:ascii="Times New Roman" w:hAnsi="Times New Roman" w:cs="Times New Roman"/>
          <w:sz w:val="28"/>
          <w:szCs w:val="28"/>
        </w:rPr>
      </w:pPr>
      <w:r w:rsidRPr="00AE5834">
        <w:rPr>
          <w:rFonts w:ascii="Times New Roman" w:hAnsi="Times New Roman" w:cs="Times New Roman"/>
          <w:sz w:val="28"/>
          <w:szCs w:val="28"/>
        </w:rPr>
        <w:t>- ученую степень кандидата наук, - 2000 рублей;</w:t>
      </w:r>
    </w:p>
    <w:p w:rsidR="0017006E" w:rsidRPr="00AE5834" w:rsidRDefault="0017006E" w:rsidP="00AE5834">
      <w:pPr>
        <w:pStyle w:val="ConsPlusNormal"/>
        <w:ind w:firstLine="540"/>
        <w:jc w:val="both"/>
        <w:rPr>
          <w:rFonts w:ascii="Times New Roman" w:hAnsi="Times New Roman" w:cs="Times New Roman"/>
          <w:sz w:val="28"/>
          <w:szCs w:val="28"/>
        </w:rPr>
      </w:pPr>
      <w:r w:rsidRPr="00AE5834">
        <w:rPr>
          <w:rFonts w:ascii="Times New Roman" w:hAnsi="Times New Roman" w:cs="Times New Roman"/>
          <w:sz w:val="28"/>
          <w:szCs w:val="28"/>
        </w:rPr>
        <w:t>- почетные звания Российской Федерации, - 1000 рублей.</w:t>
      </w:r>
    </w:p>
    <w:p w:rsidR="0017006E" w:rsidRDefault="0017006E" w:rsidP="00AE5834">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2.</w:t>
      </w:r>
      <w:r w:rsidRPr="00AE5834">
        <w:rPr>
          <w:rFonts w:ascii="Times New Roman" w:hAnsi="Times New Roman" w:cs="Times New Roman"/>
          <w:sz w:val="28"/>
          <w:szCs w:val="28"/>
        </w:rPr>
        <w:t>При</w:t>
      </w:r>
      <w:proofErr w:type="spellEnd"/>
      <w:r w:rsidRPr="00AE5834">
        <w:rPr>
          <w:rFonts w:ascii="Times New Roman" w:hAnsi="Times New Roman" w:cs="Times New Roman"/>
          <w:sz w:val="28"/>
          <w:szCs w:val="28"/>
        </w:rPr>
        <w:t xml:space="preserve"> наличии нескольких ученых степеней выплата указанной надбавки осуществляется по одному из оснований по выбору заявителя.</w:t>
      </w:r>
    </w:p>
    <w:p w:rsidR="0017006E" w:rsidRDefault="0017006E" w:rsidP="00AE5834">
      <w:pPr>
        <w:pStyle w:val="ConsPlusNormal"/>
        <w:tabs>
          <w:tab w:val="left" w:pos="709"/>
        </w:tabs>
        <w:ind w:firstLine="540"/>
        <w:jc w:val="both"/>
        <w:rPr>
          <w:rFonts w:ascii="Times New Roman" w:hAnsi="Times New Roman" w:cs="Times New Roman"/>
          <w:sz w:val="28"/>
          <w:szCs w:val="28"/>
        </w:rPr>
      </w:pPr>
    </w:p>
    <w:p w:rsidR="0017006E" w:rsidRPr="00F955D5" w:rsidRDefault="0017006E" w:rsidP="00AE5834">
      <w:pPr>
        <w:spacing w:before="100" w:beforeAutospacing="1" w:after="100" w:afterAutospacing="1"/>
        <w:outlineLvl w:val="2"/>
        <w:rPr>
          <w:rFonts w:cs="Times New Roman"/>
          <w:b/>
          <w:bCs/>
          <w:sz w:val="28"/>
          <w:szCs w:val="28"/>
          <w:lang w:val="ru-RU" w:eastAsia="ru-RU"/>
        </w:rPr>
      </w:pPr>
      <w:r w:rsidRPr="00F955D5">
        <w:rPr>
          <w:rFonts w:cs="Times New Roman"/>
          <w:b/>
          <w:bCs/>
          <w:sz w:val="28"/>
          <w:szCs w:val="28"/>
          <w:lang w:val="ru-RU" w:eastAsia="ru-RU"/>
        </w:rPr>
        <w:t>Глава 3. Иные дополнительные выплаты в составе денежного содержания муниципального служащего</w:t>
      </w:r>
    </w:p>
    <w:p w:rsidR="0017006E" w:rsidRPr="00470B00" w:rsidRDefault="0017006E" w:rsidP="00470B00">
      <w:pPr>
        <w:spacing w:before="100" w:beforeAutospacing="1" w:after="100" w:afterAutospacing="1"/>
        <w:jc w:val="center"/>
        <w:outlineLvl w:val="3"/>
        <w:rPr>
          <w:rFonts w:cs="Times New Roman"/>
          <w:b/>
          <w:sz w:val="28"/>
          <w:szCs w:val="28"/>
          <w:lang w:val="ru-RU"/>
        </w:rPr>
      </w:pPr>
      <w:r>
        <w:rPr>
          <w:rFonts w:cs="Times New Roman"/>
          <w:b/>
          <w:bCs/>
          <w:sz w:val="28"/>
          <w:szCs w:val="28"/>
          <w:lang w:val="ru-RU" w:eastAsia="ru-RU"/>
        </w:rPr>
        <w:t>Раздел</w:t>
      </w:r>
      <w:r w:rsidRPr="00F955D5">
        <w:rPr>
          <w:rFonts w:cs="Times New Roman"/>
          <w:b/>
          <w:bCs/>
          <w:sz w:val="28"/>
          <w:szCs w:val="28"/>
          <w:lang w:val="ru-RU" w:eastAsia="ru-RU"/>
        </w:rPr>
        <w:t xml:space="preserve"> 1</w:t>
      </w:r>
      <w:r>
        <w:rPr>
          <w:rFonts w:cs="Times New Roman"/>
          <w:b/>
          <w:bCs/>
          <w:sz w:val="28"/>
          <w:szCs w:val="28"/>
          <w:lang w:val="ru-RU" w:eastAsia="ru-RU"/>
        </w:rPr>
        <w:t>0</w:t>
      </w:r>
      <w:r w:rsidRPr="00F955D5">
        <w:rPr>
          <w:rFonts w:cs="Times New Roman"/>
          <w:b/>
          <w:bCs/>
          <w:sz w:val="28"/>
          <w:szCs w:val="28"/>
          <w:lang w:val="ru-RU" w:eastAsia="ru-RU"/>
        </w:rPr>
        <w:t xml:space="preserve">. </w:t>
      </w:r>
      <w:r w:rsidRPr="00470B00">
        <w:rPr>
          <w:rFonts w:cs="Times New Roman"/>
          <w:b/>
          <w:sz w:val="28"/>
          <w:szCs w:val="28"/>
          <w:lang w:val="ru-RU"/>
        </w:rPr>
        <w:t>Е</w:t>
      </w:r>
      <w:r w:rsidRPr="00F955D5">
        <w:rPr>
          <w:rFonts w:cs="Times New Roman"/>
          <w:b/>
          <w:sz w:val="28"/>
          <w:szCs w:val="28"/>
          <w:lang w:val="ru-RU"/>
        </w:rPr>
        <w:t xml:space="preserve">диновременная выплата при предоставлении ежегодного оплачиваемого отпуска и материальная помощь </w:t>
      </w:r>
    </w:p>
    <w:p w:rsidR="0017006E" w:rsidRPr="00F955D5" w:rsidRDefault="0017006E" w:rsidP="009A476F">
      <w:pPr>
        <w:tabs>
          <w:tab w:val="left" w:pos="709"/>
        </w:tabs>
        <w:spacing w:before="100" w:beforeAutospacing="1" w:after="100" w:afterAutospacing="1"/>
        <w:jc w:val="both"/>
        <w:outlineLvl w:val="3"/>
        <w:rPr>
          <w:rFonts w:cs="Times New Roman"/>
          <w:sz w:val="28"/>
          <w:szCs w:val="28"/>
          <w:lang w:val="ru-RU"/>
        </w:rPr>
      </w:pPr>
      <w:r w:rsidRPr="009A476F">
        <w:rPr>
          <w:rFonts w:cs="Times New Roman"/>
          <w:sz w:val="28"/>
          <w:szCs w:val="28"/>
          <w:lang w:val="ru-RU"/>
        </w:rPr>
        <w:t xml:space="preserve">        </w:t>
      </w:r>
      <w:r w:rsidR="00017EF6" w:rsidRPr="00017EF6">
        <w:rPr>
          <w:rFonts w:cs="Times New Roman"/>
          <w:sz w:val="28"/>
          <w:szCs w:val="28"/>
          <w:lang w:val="ru-RU"/>
        </w:rPr>
        <w:t>Единовременная выплата при предоставлении ежегодного оплачиваемого отпуска и материальная помощь</w:t>
      </w:r>
      <w:r w:rsidR="00017EF6">
        <w:rPr>
          <w:rFonts w:cs="Times New Roman"/>
          <w:sz w:val="28"/>
          <w:szCs w:val="28"/>
          <w:lang w:val="ru-RU"/>
        </w:rPr>
        <w:t xml:space="preserve"> выплачивается </w:t>
      </w:r>
      <w:r w:rsidR="00017EF6">
        <w:rPr>
          <w:rFonts w:cs="Times New Roman"/>
          <w:sz w:val="28"/>
          <w:szCs w:val="28"/>
          <w:lang w:val="ru-RU"/>
        </w:rPr>
        <w:lastRenderedPageBreak/>
        <w:t xml:space="preserve">муниципальному служащему  в соответствии с </w:t>
      </w:r>
      <w:r w:rsidRPr="00F955D5">
        <w:rPr>
          <w:rFonts w:cs="Times New Roman"/>
          <w:sz w:val="28"/>
          <w:szCs w:val="28"/>
          <w:lang w:val="ru-RU"/>
        </w:rPr>
        <w:t xml:space="preserve"> </w:t>
      </w:r>
      <w:hyperlink w:anchor="P229" w:history="1">
        <w:r w:rsidRPr="00F955D5">
          <w:rPr>
            <w:rFonts w:cs="Times New Roman"/>
            <w:sz w:val="28"/>
            <w:szCs w:val="28"/>
            <w:lang w:val="ru-RU"/>
          </w:rPr>
          <w:t>Положение</w:t>
        </w:r>
      </w:hyperlink>
      <w:r w:rsidR="00017EF6">
        <w:rPr>
          <w:sz w:val="28"/>
          <w:szCs w:val="28"/>
          <w:lang w:val="ru-RU"/>
        </w:rPr>
        <w:t>м</w:t>
      </w:r>
      <w:r w:rsidRPr="00F955D5">
        <w:rPr>
          <w:rFonts w:cs="Times New Roman"/>
          <w:sz w:val="28"/>
          <w:szCs w:val="28"/>
          <w:lang w:val="ru-RU"/>
        </w:rPr>
        <w:t xml:space="preserve"> о порядке </w:t>
      </w:r>
      <w:r w:rsidRPr="009A476F">
        <w:rPr>
          <w:rFonts w:cs="Times New Roman"/>
          <w:sz w:val="28"/>
          <w:szCs w:val="28"/>
          <w:lang w:val="ru-RU"/>
        </w:rPr>
        <w:t>е</w:t>
      </w:r>
      <w:r w:rsidRPr="00F955D5">
        <w:rPr>
          <w:rFonts w:cs="Times New Roman"/>
          <w:sz w:val="28"/>
          <w:szCs w:val="28"/>
          <w:lang w:val="ru-RU"/>
        </w:rPr>
        <w:t>диновременн</w:t>
      </w:r>
      <w:r w:rsidRPr="009A476F">
        <w:rPr>
          <w:rFonts w:cs="Times New Roman"/>
          <w:sz w:val="28"/>
          <w:szCs w:val="28"/>
          <w:lang w:val="ru-RU"/>
        </w:rPr>
        <w:t>ой</w:t>
      </w:r>
      <w:r w:rsidRPr="00F955D5">
        <w:rPr>
          <w:rFonts w:cs="Times New Roman"/>
          <w:sz w:val="28"/>
          <w:szCs w:val="28"/>
          <w:lang w:val="ru-RU"/>
        </w:rPr>
        <w:t xml:space="preserve"> выплат</w:t>
      </w:r>
      <w:r w:rsidRPr="009A476F">
        <w:rPr>
          <w:rFonts w:cs="Times New Roman"/>
          <w:sz w:val="28"/>
          <w:szCs w:val="28"/>
          <w:lang w:val="ru-RU"/>
        </w:rPr>
        <w:t>ы</w:t>
      </w:r>
      <w:r w:rsidRPr="00F955D5">
        <w:rPr>
          <w:rFonts w:cs="Times New Roman"/>
          <w:sz w:val="28"/>
          <w:szCs w:val="28"/>
          <w:lang w:val="ru-RU"/>
        </w:rPr>
        <w:t xml:space="preserve"> при предоставлении ежегодного оплачиваемого отпуска </w:t>
      </w:r>
      <w:r w:rsidRPr="009A476F">
        <w:rPr>
          <w:rFonts w:cs="Times New Roman"/>
          <w:sz w:val="28"/>
          <w:szCs w:val="28"/>
          <w:lang w:val="ru-RU"/>
        </w:rPr>
        <w:t xml:space="preserve">и </w:t>
      </w:r>
      <w:r w:rsidRPr="00F955D5">
        <w:rPr>
          <w:rFonts w:cs="Times New Roman"/>
          <w:sz w:val="28"/>
          <w:szCs w:val="28"/>
          <w:lang w:val="ru-RU"/>
        </w:rPr>
        <w:t>материальной помощи</w:t>
      </w:r>
      <w:r w:rsidR="00017EF6">
        <w:rPr>
          <w:rFonts w:cs="Times New Roman"/>
          <w:sz w:val="28"/>
          <w:szCs w:val="28"/>
          <w:lang w:val="ru-RU"/>
        </w:rPr>
        <w:t xml:space="preserve"> </w:t>
      </w:r>
      <w:proofErr w:type="gramStart"/>
      <w:r w:rsidR="00017EF6">
        <w:rPr>
          <w:rFonts w:cs="Times New Roman"/>
          <w:sz w:val="28"/>
          <w:szCs w:val="28"/>
          <w:lang w:val="ru-RU"/>
        </w:rPr>
        <w:t xml:space="preserve">( </w:t>
      </w:r>
      <w:proofErr w:type="gramEnd"/>
      <w:r w:rsidR="00017EF6">
        <w:rPr>
          <w:rFonts w:cs="Times New Roman"/>
          <w:sz w:val="28"/>
          <w:szCs w:val="28"/>
          <w:lang w:val="ru-RU"/>
        </w:rPr>
        <w:t>Приложение № 3).</w:t>
      </w:r>
    </w:p>
    <w:p w:rsidR="0017006E" w:rsidRPr="00AE5834" w:rsidRDefault="0017006E" w:rsidP="00AE5834">
      <w:pPr>
        <w:autoSpaceDE w:val="0"/>
        <w:autoSpaceDN w:val="0"/>
        <w:adjustRightInd w:val="0"/>
        <w:ind w:firstLine="709"/>
        <w:contextualSpacing/>
        <w:jc w:val="center"/>
        <w:rPr>
          <w:rFonts w:cs="Times New Roman"/>
          <w:b/>
          <w:color w:val="auto"/>
          <w:sz w:val="28"/>
          <w:szCs w:val="28"/>
          <w:lang w:val="ru-RU"/>
        </w:rPr>
      </w:pPr>
      <w:r>
        <w:rPr>
          <w:b/>
          <w:sz w:val="28"/>
          <w:szCs w:val="28"/>
          <w:lang w:val="ru-RU"/>
        </w:rPr>
        <w:t>Раздел 11.</w:t>
      </w:r>
      <w:r w:rsidRPr="00F955D5">
        <w:rPr>
          <w:b/>
          <w:sz w:val="28"/>
          <w:szCs w:val="28"/>
          <w:lang w:val="ru-RU"/>
        </w:rPr>
        <w:t xml:space="preserve"> </w:t>
      </w:r>
      <w:r>
        <w:rPr>
          <w:b/>
          <w:sz w:val="28"/>
          <w:szCs w:val="28"/>
          <w:lang w:val="ru-RU"/>
        </w:rPr>
        <w:t>В</w:t>
      </w:r>
      <w:r w:rsidRPr="00AE5834">
        <w:rPr>
          <w:rFonts w:cs="Times New Roman"/>
          <w:b/>
          <w:color w:val="auto"/>
          <w:sz w:val="28"/>
          <w:szCs w:val="28"/>
          <w:lang w:val="ru-RU"/>
        </w:rPr>
        <w:t>ыплата за исполнение отдельных государственных полно</w:t>
      </w:r>
      <w:r>
        <w:rPr>
          <w:rFonts w:cs="Times New Roman"/>
          <w:b/>
          <w:color w:val="auto"/>
          <w:sz w:val="28"/>
          <w:szCs w:val="28"/>
          <w:lang w:val="ru-RU"/>
        </w:rPr>
        <w:t>мочий</w:t>
      </w:r>
    </w:p>
    <w:p w:rsidR="0017006E" w:rsidRPr="00B53B6A" w:rsidRDefault="0017006E" w:rsidP="006D7C5A">
      <w:pPr>
        <w:autoSpaceDE w:val="0"/>
        <w:autoSpaceDN w:val="0"/>
        <w:adjustRightInd w:val="0"/>
        <w:ind w:firstLine="709"/>
        <w:contextualSpacing/>
        <w:jc w:val="both"/>
        <w:rPr>
          <w:rFonts w:cs="Times New Roman"/>
          <w:color w:val="auto"/>
          <w:sz w:val="28"/>
          <w:szCs w:val="28"/>
          <w:lang w:val="ru-RU"/>
        </w:rPr>
      </w:pPr>
      <w:r>
        <w:rPr>
          <w:rFonts w:cs="Times New Roman"/>
          <w:color w:val="auto"/>
          <w:sz w:val="28"/>
          <w:szCs w:val="28"/>
          <w:lang w:val="ru-RU"/>
        </w:rPr>
        <w:t>1</w:t>
      </w:r>
      <w:r w:rsidRPr="00B53B6A">
        <w:rPr>
          <w:rFonts w:cs="Times New Roman"/>
          <w:color w:val="auto"/>
          <w:sz w:val="28"/>
          <w:szCs w:val="28"/>
          <w:lang w:val="ru-RU"/>
        </w:rPr>
        <w:t>. Конкретный размер выплаты за исполнение муниципальным служащим отдельных государственных полномочий определяется представителем нанимателя (работодателем) в зависимости от круга</w:t>
      </w:r>
      <w:r>
        <w:rPr>
          <w:rFonts w:cs="Times New Roman"/>
          <w:color w:val="auto"/>
          <w:sz w:val="28"/>
          <w:szCs w:val="28"/>
          <w:lang w:val="ru-RU"/>
        </w:rPr>
        <w:t xml:space="preserve"> возложенных на него </w:t>
      </w:r>
      <w:r w:rsidRPr="00B53B6A">
        <w:rPr>
          <w:rFonts w:cs="Times New Roman"/>
          <w:color w:val="auto"/>
          <w:sz w:val="28"/>
          <w:szCs w:val="28"/>
          <w:lang w:val="ru-RU"/>
        </w:rPr>
        <w:t xml:space="preserve"> обязанностей и в пределах средств, предусмотренных на оплату труда </w:t>
      </w:r>
      <w:r w:rsidRPr="00017EF6">
        <w:rPr>
          <w:rFonts w:cs="Times New Roman"/>
          <w:color w:val="auto"/>
          <w:sz w:val="28"/>
          <w:szCs w:val="28"/>
          <w:lang w:val="ru-RU"/>
        </w:rPr>
        <w:t>в составе субвенций   из соответствующих бюджетов.</w:t>
      </w:r>
      <w:r w:rsidRPr="00B53B6A">
        <w:rPr>
          <w:rFonts w:cs="Times New Roman"/>
          <w:color w:val="auto"/>
          <w:sz w:val="28"/>
          <w:szCs w:val="28"/>
          <w:lang w:val="ru-RU"/>
        </w:rPr>
        <w:t xml:space="preserve"> </w:t>
      </w:r>
    </w:p>
    <w:p w:rsidR="0017006E" w:rsidRDefault="0017006E" w:rsidP="00432832">
      <w:pPr>
        <w:pStyle w:val="ConsPlusNormal"/>
        <w:spacing w:before="220"/>
        <w:ind w:firstLine="540"/>
        <w:jc w:val="center"/>
        <w:rPr>
          <w:rFonts w:ascii="Times New Roman" w:hAnsi="Times New Roman" w:cs="Times New Roman"/>
          <w:b/>
          <w:sz w:val="28"/>
          <w:szCs w:val="28"/>
        </w:rPr>
      </w:pPr>
      <w:r>
        <w:rPr>
          <w:rFonts w:ascii="Times New Roman" w:hAnsi="Times New Roman" w:cs="Times New Roman"/>
          <w:b/>
          <w:sz w:val="28"/>
          <w:szCs w:val="28"/>
        </w:rPr>
        <w:t>Раздел 12. Е</w:t>
      </w:r>
      <w:r w:rsidRPr="000D7CAA">
        <w:rPr>
          <w:rFonts w:ascii="Times New Roman" w:hAnsi="Times New Roman" w:cs="Times New Roman"/>
          <w:b/>
          <w:sz w:val="28"/>
          <w:szCs w:val="28"/>
        </w:rPr>
        <w:t>диновременное поощрение за безупречную и э</w:t>
      </w:r>
      <w:r>
        <w:rPr>
          <w:rFonts w:ascii="Times New Roman" w:hAnsi="Times New Roman" w:cs="Times New Roman"/>
          <w:b/>
          <w:sz w:val="28"/>
          <w:szCs w:val="28"/>
        </w:rPr>
        <w:t>ффективную муниципальную службу</w:t>
      </w:r>
    </w:p>
    <w:p w:rsidR="0017006E" w:rsidRPr="00017EF6" w:rsidRDefault="0017006E" w:rsidP="00017EF6">
      <w:pPr>
        <w:pStyle w:val="ConsPlusNormal"/>
        <w:spacing w:before="220"/>
        <w:ind w:firstLine="540"/>
        <w:jc w:val="both"/>
        <w:rPr>
          <w:rFonts w:ascii="Times New Roman" w:hAnsi="Times New Roman" w:cs="Times New Roman"/>
          <w:sz w:val="28"/>
          <w:szCs w:val="28"/>
        </w:rPr>
      </w:pPr>
      <w:r w:rsidRPr="005036FB">
        <w:rPr>
          <w:rFonts w:cs="Times New Roman"/>
          <w:sz w:val="28"/>
          <w:szCs w:val="28"/>
        </w:rPr>
        <w:t xml:space="preserve">  </w:t>
      </w:r>
      <w:r w:rsidR="00017EF6" w:rsidRPr="00017EF6">
        <w:rPr>
          <w:rFonts w:ascii="Times New Roman" w:hAnsi="Times New Roman" w:cs="Times New Roman"/>
          <w:sz w:val="28"/>
          <w:szCs w:val="28"/>
        </w:rPr>
        <w:t>Единовременное поощрение за безупречную и эффективную муниципальную службу</w:t>
      </w:r>
      <w:r w:rsidR="00017EF6">
        <w:rPr>
          <w:rFonts w:ascii="Times New Roman" w:hAnsi="Times New Roman" w:cs="Times New Roman"/>
          <w:sz w:val="28"/>
          <w:szCs w:val="28"/>
        </w:rPr>
        <w:t xml:space="preserve">  выплачивается муниципальному служащему  </w:t>
      </w:r>
      <w:proofErr w:type="gramStart"/>
      <w:r w:rsidR="00017EF6">
        <w:rPr>
          <w:rFonts w:ascii="Times New Roman" w:hAnsi="Times New Roman" w:cs="Times New Roman"/>
          <w:sz w:val="28"/>
          <w:szCs w:val="28"/>
        </w:rPr>
        <w:t xml:space="preserve">согласно </w:t>
      </w:r>
      <w:r w:rsidRPr="00F955D5">
        <w:rPr>
          <w:rFonts w:cs="Times New Roman"/>
          <w:sz w:val="28"/>
          <w:szCs w:val="28"/>
        </w:rPr>
        <w:t xml:space="preserve"> </w:t>
      </w:r>
      <w:r w:rsidR="00017EF6" w:rsidRPr="00017EF6">
        <w:rPr>
          <w:rFonts w:ascii="Times New Roman" w:hAnsi="Times New Roman" w:cs="Times New Roman"/>
          <w:sz w:val="28"/>
        </w:rPr>
        <w:t>Положения</w:t>
      </w:r>
      <w:proofErr w:type="gramEnd"/>
      <w:r w:rsidRPr="00017EF6">
        <w:rPr>
          <w:rFonts w:ascii="Times New Roman" w:hAnsi="Times New Roman" w:cs="Times New Roman"/>
          <w:sz w:val="28"/>
        </w:rPr>
        <w:t xml:space="preserve"> о</w:t>
      </w:r>
      <w:r w:rsidRPr="00017EF6">
        <w:rPr>
          <w:rFonts w:ascii="Times New Roman" w:hAnsi="Times New Roman" w:cs="Times New Roman"/>
          <w:sz w:val="28"/>
          <w:szCs w:val="28"/>
        </w:rPr>
        <w:t xml:space="preserve"> порядке и условиях выплаты единовременного</w:t>
      </w:r>
      <w:r w:rsidRPr="00017EF6">
        <w:rPr>
          <w:rFonts w:ascii="Times New Roman" w:hAnsi="Times New Roman" w:cs="Times New Roman"/>
          <w:sz w:val="28"/>
        </w:rPr>
        <w:t xml:space="preserve"> поощрения</w:t>
      </w:r>
      <w:r w:rsidRPr="00017EF6">
        <w:rPr>
          <w:rFonts w:ascii="Times New Roman" w:hAnsi="Times New Roman" w:cs="Times New Roman"/>
          <w:b/>
          <w:sz w:val="28"/>
        </w:rPr>
        <w:t xml:space="preserve"> </w:t>
      </w:r>
      <w:r w:rsidRPr="00017EF6">
        <w:rPr>
          <w:rFonts w:ascii="Times New Roman" w:hAnsi="Times New Roman" w:cs="Times New Roman"/>
          <w:sz w:val="28"/>
          <w:szCs w:val="28"/>
        </w:rPr>
        <w:t>за безупречную и эффективную муниципальную  службу</w:t>
      </w:r>
      <w:r w:rsidR="00017EF6">
        <w:rPr>
          <w:rFonts w:ascii="Times New Roman" w:hAnsi="Times New Roman" w:cs="Times New Roman"/>
          <w:sz w:val="28"/>
          <w:szCs w:val="28"/>
        </w:rPr>
        <w:t>.</w:t>
      </w:r>
      <w:r w:rsidRPr="00017EF6">
        <w:rPr>
          <w:rFonts w:ascii="Times New Roman" w:hAnsi="Times New Roman" w:cs="Times New Roman"/>
          <w:sz w:val="28"/>
          <w:szCs w:val="28"/>
        </w:rPr>
        <w:t xml:space="preserve"> </w:t>
      </w:r>
      <w:r w:rsidR="00017EF6">
        <w:rPr>
          <w:rFonts w:ascii="Times New Roman" w:hAnsi="Times New Roman" w:cs="Times New Roman"/>
          <w:sz w:val="28"/>
          <w:szCs w:val="28"/>
        </w:rPr>
        <w:t>(Приложение № 4).</w:t>
      </w:r>
    </w:p>
    <w:p w:rsidR="0017006E" w:rsidRDefault="0017006E" w:rsidP="00017EF6">
      <w:pPr>
        <w:tabs>
          <w:tab w:val="left" w:pos="709"/>
        </w:tabs>
        <w:jc w:val="both"/>
        <w:rPr>
          <w:rFonts w:cs="Times New Roman"/>
          <w:color w:val="auto"/>
          <w:sz w:val="28"/>
          <w:szCs w:val="28"/>
          <w:lang w:val="ru-RU"/>
        </w:rPr>
      </w:pPr>
    </w:p>
    <w:p w:rsidR="0017006E" w:rsidRDefault="0017006E" w:rsidP="00DA3F6C">
      <w:pPr>
        <w:tabs>
          <w:tab w:val="left" w:pos="709"/>
        </w:tabs>
        <w:jc w:val="both"/>
        <w:rPr>
          <w:rFonts w:cs="Times New Roman"/>
          <w:b/>
          <w:bCs/>
          <w:sz w:val="28"/>
          <w:szCs w:val="28"/>
          <w:lang w:val="ru-RU" w:eastAsia="ru-RU"/>
        </w:rPr>
      </w:pPr>
      <w:r>
        <w:rPr>
          <w:rFonts w:cs="Times New Roman"/>
          <w:b/>
          <w:bCs/>
          <w:sz w:val="28"/>
          <w:szCs w:val="28"/>
          <w:lang w:val="ru-RU" w:eastAsia="ru-RU"/>
        </w:rPr>
        <w:t>Раздел 13</w:t>
      </w:r>
      <w:r w:rsidRPr="00F955D5">
        <w:rPr>
          <w:rFonts w:cs="Times New Roman"/>
          <w:b/>
          <w:bCs/>
          <w:sz w:val="28"/>
          <w:szCs w:val="28"/>
          <w:lang w:val="ru-RU" w:eastAsia="ru-RU"/>
        </w:rPr>
        <w:t>. Премия за выполнение особо важных и сложных заданий</w:t>
      </w:r>
    </w:p>
    <w:p w:rsidR="0017006E" w:rsidRPr="00F955D5" w:rsidRDefault="0017006E" w:rsidP="00DA3F6C">
      <w:pPr>
        <w:tabs>
          <w:tab w:val="left" w:pos="709"/>
        </w:tabs>
        <w:jc w:val="both"/>
        <w:rPr>
          <w:rFonts w:cs="Times New Roman"/>
          <w:color w:val="auto"/>
          <w:sz w:val="28"/>
          <w:szCs w:val="28"/>
          <w:lang w:val="ru-RU"/>
        </w:rPr>
      </w:pPr>
      <w:r w:rsidRPr="005036FB">
        <w:rPr>
          <w:rFonts w:cs="Times New Roman"/>
          <w:color w:val="auto"/>
          <w:sz w:val="28"/>
          <w:szCs w:val="28"/>
          <w:lang w:val="ru-RU"/>
        </w:rPr>
        <w:t xml:space="preserve">         </w:t>
      </w:r>
      <w:r w:rsidR="00E0425F">
        <w:rPr>
          <w:rFonts w:cs="Times New Roman"/>
          <w:color w:val="auto"/>
          <w:sz w:val="28"/>
          <w:szCs w:val="28"/>
          <w:lang w:val="ru-RU"/>
        </w:rPr>
        <w:t xml:space="preserve"> </w:t>
      </w:r>
      <w:r w:rsidR="00E0425F" w:rsidRPr="00E0425F">
        <w:rPr>
          <w:rFonts w:cs="Times New Roman"/>
          <w:b/>
          <w:bCs/>
          <w:sz w:val="28"/>
          <w:szCs w:val="28"/>
          <w:lang w:val="ru-RU" w:eastAsia="ru-RU"/>
        </w:rPr>
        <w:t xml:space="preserve"> </w:t>
      </w:r>
      <w:r w:rsidR="00E0425F" w:rsidRPr="00E0425F">
        <w:rPr>
          <w:rFonts w:cs="Times New Roman"/>
          <w:bCs/>
          <w:sz w:val="28"/>
          <w:szCs w:val="28"/>
          <w:lang w:val="ru-RU" w:eastAsia="ru-RU"/>
        </w:rPr>
        <w:t>Премия за выполнение особо важных и сложных заданий</w:t>
      </w:r>
      <w:r w:rsidRPr="00F955D5">
        <w:rPr>
          <w:rFonts w:cs="Times New Roman"/>
          <w:color w:val="auto"/>
          <w:sz w:val="28"/>
          <w:szCs w:val="28"/>
          <w:lang w:val="ru-RU"/>
        </w:rPr>
        <w:t xml:space="preserve"> </w:t>
      </w:r>
      <w:r w:rsidR="00E0425F">
        <w:rPr>
          <w:rFonts w:cs="Times New Roman"/>
          <w:color w:val="auto"/>
          <w:sz w:val="28"/>
          <w:szCs w:val="28"/>
          <w:lang w:val="ru-RU"/>
        </w:rPr>
        <w:t xml:space="preserve"> выплачивается  муниципальному служащему   </w:t>
      </w:r>
      <w:proofErr w:type="gramStart"/>
      <w:r w:rsidR="00E0425F">
        <w:rPr>
          <w:rFonts w:cs="Times New Roman"/>
          <w:color w:val="auto"/>
          <w:sz w:val="28"/>
          <w:szCs w:val="28"/>
          <w:lang w:val="ru-RU"/>
        </w:rPr>
        <w:t xml:space="preserve">согласно </w:t>
      </w:r>
      <w:r w:rsidRPr="00F955D5">
        <w:rPr>
          <w:rFonts w:cs="Times New Roman"/>
          <w:color w:val="auto"/>
          <w:sz w:val="28"/>
          <w:lang w:val="ru-RU"/>
        </w:rPr>
        <w:t>Положени</w:t>
      </w:r>
      <w:r w:rsidR="00E0425F">
        <w:rPr>
          <w:rFonts w:cs="Times New Roman"/>
          <w:color w:val="auto"/>
          <w:sz w:val="28"/>
          <w:lang w:val="ru-RU"/>
        </w:rPr>
        <w:t>я</w:t>
      </w:r>
      <w:proofErr w:type="gramEnd"/>
      <w:r w:rsidR="00E0425F">
        <w:rPr>
          <w:rFonts w:cs="Times New Roman"/>
          <w:color w:val="auto"/>
          <w:sz w:val="28"/>
          <w:lang w:val="ru-RU"/>
        </w:rPr>
        <w:t xml:space="preserve"> </w:t>
      </w:r>
      <w:r w:rsidRPr="00F955D5">
        <w:rPr>
          <w:rFonts w:cs="Times New Roman"/>
          <w:color w:val="auto"/>
          <w:sz w:val="28"/>
          <w:lang w:val="ru-RU"/>
        </w:rPr>
        <w:t xml:space="preserve"> </w:t>
      </w:r>
      <w:r w:rsidRPr="00260D36">
        <w:rPr>
          <w:rFonts w:cs="Times New Roman"/>
          <w:color w:val="auto"/>
          <w:sz w:val="28"/>
          <w:lang w:val="ru-RU"/>
        </w:rPr>
        <w:t>о</w:t>
      </w:r>
      <w:r w:rsidRPr="00F955D5">
        <w:rPr>
          <w:rFonts w:cs="Times New Roman"/>
          <w:sz w:val="28"/>
          <w:szCs w:val="28"/>
          <w:lang w:val="ru-RU"/>
        </w:rPr>
        <w:t xml:space="preserve"> </w:t>
      </w:r>
      <w:r w:rsidRPr="00260D36">
        <w:rPr>
          <w:rFonts w:cs="Times New Roman"/>
          <w:sz w:val="28"/>
          <w:szCs w:val="28"/>
          <w:lang w:val="ru-RU"/>
        </w:rPr>
        <w:t>выплате п</w:t>
      </w:r>
      <w:r w:rsidRPr="00F955D5">
        <w:rPr>
          <w:rFonts w:cs="Times New Roman"/>
          <w:bCs/>
          <w:sz w:val="28"/>
          <w:szCs w:val="28"/>
          <w:lang w:val="ru-RU" w:eastAsia="ru-RU"/>
        </w:rPr>
        <w:t>реми</w:t>
      </w:r>
      <w:r w:rsidRPr="00260D36">
        <w:rPr>
          <w:rFonts w:cs="Times New Roman"/>
          <w:bCs/>
          <w:sz w:val="28"/>
          <w:szCs w:val="28"/>
          <w:lang w:val="ru-RU" w:eastAsia="ru-RU"/>
        </w:rPr>
        <w:t>и</w:t>
      </w:r>
      <w:r w:rsidRPr="00F955D5">
        <w:rPr>
          <w:rFonts w:cs="Times New Roman"/>
          <w:bCs/>
          <w:sz w:val="28"/>
          <w:szCs w:val="28"/>
          <w:lang w:val="ru-RU" w:eastAsia="ru-RU"/>
        </w:rPr>
        <w:t xml:space="preserve"> за выполнение особо важных и сложных заданий</w:t>
      </w:r>
      <w:r w:rsidR="00E0425F">
        <w:rPr>
          <w:rFonts w:cs="Times New Roman"/>
          <w:bCs/>
          <w:sz w:val="28"/>
          <w:szCs w:val="28"/>
          <w:lang w:val="ru-RU" w:eastAsia="ru-RU"/>
        </w:rPr>
        <w:t>.                              ( Приложение № 5).</w:t>
      </w:r>
    </w:p>
    <w:p w:rsidR="0017006E" w:rsidRPr="000D7CAA" w:rsidRDefault="0017006E" w:rsidP="000D7CAA">
      <w:pPr>
        <w:pStyle w:val="2"/>
        <w:widowControl w:val="0"/>
        <w:ind w:firstLine="709"/>
        <w:contextualSpacing/>
        <w:jc w:val="both"/>
        <w:rPr>
          <w:rFonts w:ascii="Times New Roman" w:hAnsi="Times New Roman" w:cs="Times New Roman"/>
          <w:b/>
          <w:sz w:val="28"/>
          <w:szCs w:val="28"/>
        </w:rPr>
      </w:pPr>
    </w:p>
    <w:p w:rsidR="0017006E" w:rsidRDefault="0017006E" w:rsidP="000D7CAA">
      <w:pPr>
        <w:pStyle w:val="2"/>
        <w:widowControl w:val="0"/>
        <w:ind w:firstLine="709"/>
        <w:contextualSpacing/>
        <w:jc w:val="both"/>
        <w:rPr>
          <w:rFonts w:ascii="Times New Roman" w:hAnsi="Times New Roman" w:cs="Times New Roman"/>
          <w:b/>
          <w:sz w:val="28"/>
          <w:szCs w:val="28"/>
        </w:rPr>
      </w:pPr>
      <w:r w:rsidRPr="000D7CAA">
        <w:rPr>
          <w:rFonts w:ascii="Times New Roman" w:hAnsi="Times New Roman" w:cs="Times New Roman"/>
          <w:b/>
          <w:sz w:val="28"/>
          <w:szCs w:val="28"/>
        </w:rPr>
        <w:t>Раздел</w:t>
      </w:r>
      <w:r>
        <w:rPr>
          <w:rFonts w:ascii="Times New Roman" w:hAnsi="Times New Roman" w:cs="Times New Roman"/>
          <w:b/>
          <w:sz w:val="28"/>
          <w:szCs w:val="28"/>
        </w:rPr>
        <w:t xml:space="preserve"> 14. П</w:t>
      </w:r>
      <w:r w:rsidRPr="000D7CAA">
        <w:rPr>
          <w:rFonts w:ascii="Times New Roman" w:hAnsi="Times New Roman" w:cs="Times New Roman"/>
          <w:b/>
          <w:sz w:val="28"/>
          <w:szCs w:val="28"/>
        </w:rPr>
        <w:t xml:space="preserve">ремии при наличии экономии фонда оплаты труда </w:t>
      </w:r>
    </w:p>
    <w:p w:rsidR="0017006E" w:rsidRPr="00F955D5" w:rsidRDefault="0017006E" w:rsidP="005036FB">
      <w:pPr>
        <w:tabs>
          <w:tab w:val="left" w:pos="709"/>
        </w:tabs>
        <w:jc w:val="both"/>
        <w:rPr>
          <w:rFonts w:cs="Times New Roman"/>
          <w:color w:val="auto"/>
          <w:sz w:val="28"/>
          <w:szCs w:val="28"/>
          <w:lang w:val="ru-RU"/>
        </w:rPr>
      </w:pPr>
      <w:r w:rsidRPr="00897A5E">
        <w:rPr>
          <w:rFonts w:cs="Times New Roman"/>
          <w:color w:val="auto"/>
          <w:sz w:val="28"/>
          <w:szCs w:val="28"/>
          <w:lang w:val="ru-RU"/>
        </w:rPr>
        <w:t xml:space="preserve">         </w:t>
      </w:r>
      <w:r w:rsidR="00E0425F" w:rsidRPr="00E0425F">
        <w:rPr>
          <w:rFonts w:cs="Times New Roman"/>
          <w:sz w:val="28"/>
          <w:szCs w:val="28"/>
          <w:lang w:val="ru-RU"/>
        </w:rPr>
        <w:t>Преми</w:t>
      </w:r>
      <w:r w:rsidR="00E0425F">
        <w:rPr>
          <w:rFonts w:cs="Times New Roman"/>
          <w:sz w:val="28"/>
          <w:szCs w:val="28"/>
          <w:lang w:val="ru-RU"/>
        </w:rPr>
        <w:t>я</w:t>
      </w:r>
      <w:r w:rsidR="00E0425F" w:rsidRPr="00E0425F">
        <w:rPr>
          <w:rFonts w:cs="Times New Roman"/>
          <w:sz w:val="28"/>
          <w:szCs w:val="28"/>
          <w:lang w:val="ru-RU"/>
        </w:rPr>
        <w:t xml:space="preserve"> при наличии экономии фонда оплаты труда</w:t>
      </w:r>
      <w:r w:rsidRPr="00F955D5">
        <w:rPr>
          <w:rFonts w:cs="Times New Roman"/>
          <w:color w:val="auto"/>
          <w:sz w:val="28"/>
          <w:szCs w:val="28"/>
          <w:lang w:val="ru-RU"/>
        </w:rPr>
        <w:t xml:space="preserve"> </w:t>
      </w:r>
      <w:r w:rsidR="00E0425F">
        <w:rPr>
          <w:rFonts w:cs="Times New Roman"/>
          <w:color w:val="auto"/>
          <w:sz w:val="28"/>
          <w:szCs w:val="28"/>
          <w:lang w:val="ru-RU"/>
        </w:rPr>
        <w:t xml:space="preserve">выплачивается  муниципальному служащему  согласно </w:t>
      </w:r>
      <w:r w:rsidRPr="00F955D5">
        <w:rPr>
          <w:rFonts w:cs="Times New Roman"/>
          <w:color w:val="auto"/>
          <w:sz w:val="28"/>
          <w:szCs w:val="28"/>
          <w:lang w:val="ru-RU"/>
        </w:rPr>
        <w:t>Положени</w:t>
      </w:r>
      <w:r w:rsidR="00E0425F">
        <w:rPr>
          <w:rFonts w:cs="Times New Roman"/>
          <w:color w:val="auto"/>
          <w:sz w:val="28"/>
          <w:szCs w:val="28"/>
          <w:lang w:val="ru-RU"/>
        </w:rPr>
        <w:t>я</w:t>
      </w:r>
      <w:r w:rsidRPr="00F955D5">
        <w:rPr>
          <w:rFonts w:cs="Times New Roman"/>
          <w:color w:val="auto"/>
          <w:sz w:val="28"/>
          <w:szCs w:val="28"/>
          <w:lang w:val="ru-RU"/>
        </w:rPr>
        <w:t xml:space="preserve"> </w:t>
      </w:r>
      <w:r w:rsidRPr="00897A5E">
        <w:rPr>
          <w:rFonts w:cs="Times New Roman"/>
          <w:color w:val="auto"/>
          <w:sz w:val="28"/>
          <w:szCs w:val="28"/>
          <w:lang w:val="ru-RU"/>
        </w:rPr>
        <w:t>о</w:t>
      </w:r>
      <w:r w:rsidRPr="00F955D5">
        <w:rPr>
          <w:sz w:val="28"/>
          <w:szCs w:val="28"/>
          <w:lang w:val="ru-RU"/>
        </w:rPr>
        <w:t xml:space="preserve"> поряд</w:t>
      </w:r>
      <w:r w:rsidRPr="00897A5E">
        <w:rPr>
          <w:sz w:val="28"/>
          <w:szCs w:val="28"/>
          <w:lang w:val="ru-RU"/>
        </w:rPr>
        <w:t>ке</w:t>
      </w:r>
      <w:r w:rsidRPr="00F955D5">
        <w:rPr>
          <w:sz w:val="28"/>
          <w:szCs w:val="28"/>
          <w:lang w:val="ru-RU"/>
        </w:rPr>
        <w:t xml:space="preserve"> и условия</w:t>
      </w:r>
      <w:r w:rsidRPr="00897A5E">
        <w:rPr>
          <w:sz w:val="28"/>
          <w:szCs w:val="28"/>
          <w:lang w:val="ru-RU"/>
        </w:rPr>
        <w:t>х</w:t>
      </w:r>
      <w:r w:rsidRPr="00F955D5">
        <w:rPr>
          <w:sz w:val="28"/>
          <w:szCs w:val="28"/>
          <w:lang w:val="ru-RU"/>
        </w:rPr>
        <w:t xml:space="preserve"> выплаты премии по результатам работы</w:t>
      </w:r>
      <w:proofErr w:type="gramStart"/>
      <w:r w:rsidR="00E0425F">
        <w:rPr>
          <w:sz w:val="28"/>
          <w:szCs w:val="28"/>
          <w:lang w:val="ru-RU"/>
        </w:rPr>
        <w:t>.(</w:t>
      </w:r>
      <w:proofErr w:type="gramEnd"/>
      <w:r w:rsidR="00E0425F">
        <w:rPr>
          <w:sz w:val="28"/>
          <w:szCs w:val="28"/>
          <w:lang w:val="ru-RU"/>
        </w:rPr>
        <w:t>Приложение № 6)</w:t>
      </w:r>
      <w:r w:rsidRPr="00F955D5">
        <w:rPr>
          <w:rFonts w:cs="Times New Roman"/>
          <w:color w:val="auto"/>
          <w:sz w:val="28"/>
          <w:szCs w:val="28"/>
          <w:lang w:val="ru-RU"/>
        </w:rPr>
        <w:t>.</w:t>
      </w:r>
    </w:p>
    <w:p w:rsidR="0017006E" w:rsidRPr="00F955D5" w:rsidRDefault="0017006E" w:rsidP="00432832">
      <w:pPr>
        <w:spacing w:before="100" w:beforeAutospacing="1" w:after="100" w:afterAutospacing="1"/>
        <w:jc w:val="center"/>
        <w:outlineLvl w:val="3"/>
        <w:rPr>
          <w:rFonts w:cs="Times New Roman"/>
          <w:b/>
          <w:bCs/>
          <w:sz w:val="28"/>
          <w:szCs w:val="28"/>
          <w:lang w:val="ru-RU" w:eastAsia="ru-RU"/>
        </w:rPr>
      </w:pPr>
      <w:r>
        <w:rPr>
          <w:rFonts w:cs="Times New Roman"/>
          <w:b/>
          <w:bCs/>
          <w:sz w:val="28"/>
          <w:szCs w:val="28"/>
          <w:lang w:val="ru-RU" w:eastAsia="ru-RU"/>
        </w:rPr>
        <w:t>Раздел 15</w:t>
      </w:r>
      <w:r w:rsidRPr="00F955D5">
        <w:rPr>
          <w:rFonts w:cs="Times New Roman"/>
          <w:b/>
          <w:bCs/>
          <w:sz w:val="28"/>
          <w:szCs w:val="28"/>
          <w:lang w:val="ru-RU" w:eastAsia="ru-RU"/>
        </w:rPr>
        <w:t>.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17006E" w:rsidRPr="00F955D5" w:rsidRDefault="0017006E" w:rsidP="00432832">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w:t>
      </w:r>
    </w:p>
    <w:p w:rsidR="0017006E" w:rsidRPr="00F955D5" w:rsidRDefault="0017006E" w:rsidP="001B6900">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w:t>
      </w:r>
    </w:p>
    <w:p w:rsidR="0017006E" w:rsidRPr="00F955D5" w:rsidRDefault="0017006E" w:rsidP="00432832">
      <w:pPr>
        <w:jc w:val="both"/>
        <w:rPr>
          <w:rFonts w:cs="Times New Roman"/>
          <w:sz w:val="28"/>
          <w:szCs w:val="28"/>
          <w:lang w:val="ru-RU" w:eastAsia="ru-RU"/>
        </w:rPr>
      </w:pPr>
      <w:r>
        <w:rPr>
          <w:rFonts w:cs="Times New Roman"/>
          <w:sz w:val="28"/>
          <w:szCs w:val="28"/>
          <w:lang w:val="ru-RU" w:eastAsia="ru-RU"/>
        </w:rPr>
        <w:lastRenderedPageBreak/>
        <w:t xml:space="preserve">           </w:t>
      </w:r>
      <w:r w:rsidRPr="00F955D5">
        <w:rPr>
          <w:rFonts w:cs="Times New Roman"/>
          <w:sz w:val="28"/>
          <w:szCs w:val="28"/>
          <w:lang w:val="ru-RU" w:eastAsia="ru-RU"/>
        </w:rPr>
        <w:t>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представителя нанимателя (работодателя) о возложении на муниципального служащего соответствующих обязанностей, оформляемого правовым актом.</w:t>
      </w:r>
    </w:p>
    <w:p w:rsidR="0017006E" w:rsidRDefault="0017006E">
      <w:pPr>
        <w:pStyle w:val="ConsPlusNormal"/>
        <w:jc w:val="right"/>
        <w:outlineLvl w:val="0"/>
        <w:rPr>
          <w:rFonts w:ascii="Times New Roman" w:hAnsi="Times New Roman" w:cs="Times New Roman"/>
          <w:sz w:val="28"/>
          <w:szCs w:val="28"/>
        </w:rPr>
      </w:pPr>
    </w:p>
    <w:p w:rsidR="00017EF6" w:rsidRDefault="00017EF6"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E0425F" w:rsidRDefault="00E0425F" w:rsidP="007547A2">
      <w:pPr>
        <w:pStyle w:val="ConsPlusTitle"/>
        <w:jc w:val="right"/>
        <w:rPr>
          <w:rFonts w:ascii="Times New Roman" w:hAnsi="Times New Roman" w:cs="Times New Roman"/>
          <w:b w:val="0"/>
          <w:sz w:val="24"/>
          <w:szCs w:val="24"/>
        </w:rPr>
      </w:pPr>
    </w:p>
    <w:p w:rsidR="007547A2" w:rsidRDefault="007547A2" w:rsidP="007547A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 1  </w:t>
      </w:r>
    </w:p>
    <w:p w:rsidR="007547A2" w:rsidRDefault="007547A2" w:rsidP="007547A2">
      <w:pPr>
        <w:pStyle w:val="ConsPlusTitle"/>
        <w:jc w:val="right"/>
        <w:rPr>
          <w:rFonts w:ascii="Times New Roman" w:hAnsi="Times New Roman" w:cs="Times New Roman"/>
          <w:b w:val="0"/>
          <w:kern w:val="2"/>
          <w:sz w:val="24"/>
          <w:szCs w:val="24"/>
          <w:lang w:eastAsia="ar-SA"/>
        </w:rPr>
      </w:pPr>
      <w:r>
        <w:rPr>
          <w:rFonts w:ascii="Times New Roman" w:hAnsi="Times New Roman" w:cs="Times New Roman"/>
          <w:b w:val="0"/>
          <w:sz w:val="24"/>
          <w:szCs w:val="24"/>
        </w:rPr>
        <w:t xml:space="preserve">к </w:t>
      </w:r>
      <w:r w:rsidRPr="007547A2">
        <w:rPr>
          <w:rFonts w:ascii="Times New Roman" w:hAnsi="Times New Roman" w:cs="Times New Roman"/>
          <w:b w:val="0"/>
          <w:sz w:val="24"/>
          <w:szCs w:val="24"/>
        </w:rPr>
        <w:t>Положени</w:t>
      </w:r>
      <w:r>
        <w:rPr>
          <w:rFonts w:ascii="Times New Roman" w:hAnsi="Times New Roman" w:cs="Times New Roman"/>
          <w:b w:val="0"/>
          <w:sz w:val="24"/>
          <w:szCs w:val="24"/>
        </w:rPr>
        <w:t>ю</w:t>
      </w:r>
      <w:r w:rsidRPr="007547A2">
        <w:rPr>
          <w:rFonts w:ascii="Times New Roman" w:hAnsi="Times New Roman" w:cs="Times New Roman"/>
          <w:b w:val="0"/>
          <w:sz w:val="24"/>
          <w:szCs w:val="24"/>
        </w:rPr>
        <w:t xml:space="preserve"> о</w:t>
      </w:r>
      <w:r w:rsidRPr="007547A2">
        <w:rPr>
          <w:rFonts w:ascii="Times New Roman" w:hAnsi="Times New Roman" w:cs="Times New Roman"/>
          <w:b w:val="0"/>
          <w:kern w:val="2"/>
          <w:sz w:val="24"/>
          <w:szCs w:val="24"/>
          <w:lang w:eastAsia="ar-SA"/>
        </w:rPr>
        <w:t xml:space="preserve">б оплате труда </w:t>
      </w:r>
    </w:p>
    <w:p w:rsidR="007547A2" w:rsidRDefault="007547A2" w:rsidP="007547A2">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муниципальных</w:t>
      </w: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служащих </w:t>
      </w:r>
    </w:p>
    <w:p w:rsidR="007547A2" w:rsidRDefault="007547A2" w:rsidP="007547A2">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орган</w:t>
      </w:r>
      <w:r w:rsidR="00CA30E8">
        <w:rPr>
          <w:rFonts w:ascii="Times New Roman" w:hAnsi="Times New Roman" w:cs="Times New Roman"/>
          <w:b w:val="0"/>
          <w:kern w:val="2"/>
          <w:sz w:val="24"/>
          <w:szCs w:val="24"/>
          <w:lang w:eastAsia="ar-SA"/>
        </w:rPr>
        <w:t>а</w:t>
      </w:r>
      <w:r w:rsidRPr="007547A2">
        <w:rPr>
          <w:rFonts w:ascii="Times New Roman" w:hAnsi="Times New Roman" w:cs="Times New Roman"/>
          <w:b w:val="0"/>
          <w:kern w:val="2"/>
          <w:sz w:val="24"/>
          <w:szCs w:val="24"/>
          <w:lang w:eastAsia="ar-SA"/>
        </w:rPr>
        <w:t xml:space="preserve"> местного самоуправления </w:t>
      </w:r>
    </w:p>
    <w:p w:rsidR="007547A2" w:rsidRDefault="007547A2" w:rsidP="007547A2">
      <w:pPr>
        <w:pStyle w:val="ConsPlusTitle"/>
        <w:ind w:left="5664"/>
        <w:jc w:val="center"/>
        <w:rPr>
          <w:rFonts w:ascii="Times New Roman" w:hAnsi="Times New Roman" w:cs="Times New Roman"/>
          <w:b w:val="0"/>
          <w:kern w:val="2"/>
          <w:sz w:val="24"/>
          <w:szCs w:val="24"/>
          <w:lang w:eastAsia="ar-SA"/>
        </w:rPr>
      </w:pP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 муниципально</w:t>
      </w:r>
      <w:r w:rsidR="00CA30E8">
        <w:rPr>
          <w:rFonts w:ascii="Times New Roman" w:hAnsi="Times New Roman" w:cs="Times New Roman"/>
          <w:b w:val="0"/>
          <w:kern w:val="2"/>
          <w:sz w:val="24"/>
          <w:szCs w:val="24"/>
          <w:lang w:eastAsia="ar-SA"/>
        </w:rPr>
        <w:t>го образования</w:t>
      </w:r>
      <w:r w:rsidRPr="007547A2">
        <w:rPr>
          <w:rFonts w:ascii="Times New Roman" w:hAnsi="Times New Roman" w:cs="Times New Roman"/>
          <w:b w:val="0"/>
          <w:kern w:val="2"/>
          <w:sz w:val="24"/>
          <w:szCs w:val="24"/>
          <w:lang w:eastAsia="ar-SA"/>
        </w:rPr>
        <w:t xml:space="preserve"> </w:t>
      </w:r>
    </w:p>
    <w:p w:rsidR="0017006E" w:rsidRPr="00003AA4" w:rsidRDefault="007547A2" w:rsidP="007547A2">
      <w:pPr>
        <w:pStyle w:val="ConsPlusTitle"/>
        <w:jc w:val="right"/>
        <w:rPr>
          <w:rFonts w:ascii="Times New Roman" w:hAnsi="Times New Roman" w:cs="Times New Roman"/>
          <w:sz w:val="28"/>
          <w:szCs w:val="28"/>
        </w:rPr>
      </w:pPr>
      <w:r w:rsidRPr="007547A2">
        <w:rPr>
          <w:rFonts w:ascii="Times New Roman" w:hAnsi="Times New Roman" w:cs="Times New Roman"/>
          <w:b w:val="0"/>
          <w:kern w:val="2"/>
          <w:sz w:val="24"/>
          <w:szCs w:val="24"/>
          <w:lang w:eastAsia="ar-SA"/>
        </w:rPr>
        <w:t>«</w:t>
      </w:r>
      <w:proofErr w:type="spellStart"/>
      <w:r w:rsidRPr="007547A2">
        <w:rPr>
          <w:rFonts w:ascii="Times New Roman" w:hAnsi="Times New Roman" w:cs="Times New Roman"/>
          <w:b w:val="0"/>
          <w:kern w:val="2"/>
          <w:sz w:val="24"/>
          <w:szCs w:val="24"/>
          <w:lang w:eastAsia="ar-SA"/>
        </w:rPr>
        <w:t>Пушкиногорье</w:t>
      </w:r>
      <w:proofErr w:type="spellEnd"/>
      <w:r w:rsidRPr="007547A2">
        <w:rPr>
          <w:rFonts w:ascii="Times New Roman" w:hAnsi="Times New Roman" w:cs="Times New Roman"/>
          <w:b w:val="0"/>
          <w:kern w:val="2"/>
          <w:sz w:val="24"/>
          <w:szCs w:val="24"/>
          <w:lang w:eastAsia="ar-SA"/>
        </w:rPr>
        <w:t>»</w:t>
      </w:r>
    </w:p>
    <w:p w:rsidR="0017006E" w:rsidRPr="00CA4607" w:rsidRDefault="0017006E">
      <w:pPr>
        <w:pStyle w:val="ConsPlusNormal"/>
        <w:rPr>
          <w:rFonts w:ascii="Times New Roman" w:hAnsi="Times New Roman" w:cs="Times New Roman"/>
          <w:sz w:val="28"/>
          <w:szCs w:val="28"/>
        </w:rPr>
      </w:pPr>
    </w:p>
    <w:p w:rsidR="0017006E" w:rsidRDefault="0017006E" w:rsidP="009A476F">
      <w:pPr>
        <w:spacing w:after="1"/>
        <w:jc w:val="center"/>
        <w:rPr>
          <w:rFonts w:cs="Times New Roman"/>
          <w:b/>
          <w:sz w:val="28"/>
          <w:szCs w:val="28"/>
          <w:lang w:val="ru-RU" w:eastAsia="ru-RU"/>
        </w:rPr>
      </w:pPr>
      <w:bookmarkStart w:id="1" w:name="P81"/>
      <w:bookmarkEnd w:id="1"/>
    </w:p>
    <w:p w:rsidR="0017006E" w:rsidRDefault="0017006E" w:rsidP="009A476F">
      <w:pPr>
        <w:spacing w:after="1"/>
        <w:jc w:val="center"/>
        <w:rPr>
          <w:rFonts w:cs="Times New Roman"/>
          <w:b/>
          <w:sz w:val="28"/>
          <w:szCs w:val="28"/>
          <w:lang w:val="ru-RU" w:eastAsia="ru-RU"/>
        </w:rPr>
      </w:pPr>
      <w:r w:rsidRPr="00F955D5">
        <w:rPr>
          <w:rFonts w:cs="Times New Roman"/>
          <w:b/>
          <w:sz w:val="28"/>
          <w:szCs w:val="28"/>
          <w:lang w:val="ru-RU" w:eastAsia="ru-RU"/>
        </w:rPr>
        <w:t>Размер</w:t>
      </w:r>
      <w:r w:rsidRPr="009A476F">
        <w:rPr>
          <w:rFonts w:cs="Times New Roman"/>
          <w:b/>
          <w:sz w:val="28"/>
          <w:szCs w:val="28"/>
          <w:lang w:val="ru-RU" w:eastAsia="ru-RU"/>
        </w:rPr>
        <w:t>ы</w:t>
      </w:r>
      <w:r w:rsidRPr="00F955D5">
        <w:rPr>
          <w:rFonts w:cs="Times New Roman"/>
          <w:b/>
          <w:sz w:val="28"/>
          <w:szCs w:val="28"/>
          <w:lang w:val="ru-RU" w:eastAsia="ru-RU"/>
        </w:rPr>
        <w:t xml:space="preserve"> должностн</w:t>
      </w:r>
      <w:r w:rsidRPr="009A476F">
        <w:rPr>
          <w:rFonts w:cs="Times New Roman"/>
          <w:b/>
          <w:sz w:val="28"/>
          <w:szCs w:val="28"/>
          <w:lang w:val="ru-RU" w:eastAsia="ru-RU"/>
        </w:rPr>
        <w:t>ых</w:t>
      </w:r>
      <w:r w:rsidRPr="00F955D5">
        <w:rPr>
          <w:rFonts w:cs="Times New Roman"/>
          <w:b/>
          <w:sz w:val="28"/>
          <w:szCs w:val="28"/>
          <w:lang w:val="ru-RU" w:eastAsia="ru-RU"/>
        </w:rPr>
        <w:t xml:space="preserve"> оклад</w:t>
      </w:r>
      <w:r w:rsidRPr="009A476F">
        <w:rPr>
          <w:rFonts w:cs="Times New Roman"/>
          <w:b/>
          <w:sz w:val="28"/>
          <w:szCs w:val="28"/>
          <w:lang w:val="ru-RU" w:eastAsia="ru-RU"/>
        </w:rPr>
        <w:t>ов</w:t>
      </w:r>
      <w:r w:rsidRPr="00F955D5">
        <w:rPr>
          <w:rFonts w:cs="Times New Roman"/>
          <w:b/>
          <w:sz w:val="28"/>
          <w:szCs w:val="28"/>
          <w:lang w:val="ru-RU" w:eastAsia="ru-RU"/>
        </w:rPr>
        <w:t xml:space="preserve"> муниципальн</w:t>
      </w:r>
      <w:r w:rsidRPr="009A476F">
        <w:rPr>
          <w:rFonts w:cs="Times New Roman"/>
          <w:b/>
          <w:sz w:val="28"/>
          <w:szCs w:val="28"/>
          <w:lang w:val="ru-RU" w:eastAsia="ru-RU"/>
        </w:rPr>
        <w:t>ых</w:t>
      </w:r>
      <w:r w:rsidRPr="00F955D5">
        <w:rPr>
          <w:rFonts w:cs="Times New Roman"/>
          <w:b/>
          <w:sz w:val="28"/>
          <w:szCs w:val="28"/>
          <w:lang w:val="ru-RU" w:eastAsia="ru-RU"/>
        </w:rPr>
        <w:t xml:space="preserve"> служащ</w:t>
      </w:r>
      <w:r w:rsidRPr="009A476F">
        <w:rPr>
          <w:rFonts w:cs="Times New Roman"/>
          <w:b/>
          <w:sz w:val="28"/>
          <w:szCs w:val="28"/>
          <w:lang w:val="ru-RU" w:eastAsia="ru-RU"/>
        </w:rPr>
        <w:t>их</w:t>
      </w:r>
    </w:p>
    <w:p w:rsidR="0017006E" w:rsidRPr="009A476F" w:rsidRDefault="0017006E" w:rsidP="009A476F">
      <w:pPr>
        <w:spacing w:after="1"/>
        <w:jc w:val="center"/>
        <w:rPr>
          <w:rFonts w:cs="Times New Roman"/>
          <w:b/>
          <w:sz w:val="28"/>
          <w:szCs w:val="28"/>
          <w:lang w:val="ru-RU"/>
        </w:rPr>
      </w:pPr>
    </w:p>
    <w:p w:rsidR="0017006E" w:rsidRPr="00CA4607" w:rsidRDefault="0017006E">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94"/>
        <w:gridCol w:w="4932"/>
        <w:gridCol w:w="3125"/>
      </w:tblGrid>
      <w:tr w:rsidR="0017006E" w:rsidRPr="007A7708" w:rsidTr="00823FE4">
        <w:tc>
          <w:tcPr>
            <w:tcW w:w="794" w:type="dxa"/>
          </w:tcPr>
          <w:p w:rsidR="0017006E" w:rsidRPr="00CA4607" w:rsidRDefault="0017006E">
            <w:pPr>
              <w:pStyle w:val="ConsPlusNormal"/>
              <w:jc w:val="center"/>
              <w:rPr>
                <w:rFonts w:ascii="Times New Roman" w:hAnsi="Times New Roman" w:cs="Times New Roman"/>
                <w:sz w:val="28"/>
                <w:szCs w:val="28"/>
              </w:rPr>
            </w:pPr>
            <w:r w:rsidRPr="00CA4607">
              <w:rPr>
                <w:rFonts w:ascii="Times New Roman" w:hAnsi="Times New Roman" w:cs="Times New Roman"/>
                <w:sz w:val="28"/>
                <w:szCs w:val="28"/>
              </w:rPr>
              <w:t xml:space="preserve">N </w:t>
            </w:r>
            <w:proofErr w:type="spellStart"/>
            <w:proofErr w:type="gramStart"/>
            <w:r w:rsidRPr="00CA4607">
              <w:rPr>
                <w:rFonts w:ascii="Times New Roman" w:hAnsi="Times New Roman" w:cs="Times New Roman"/>
                <w:sz w:val="28"/>
                <w:szCs w:val="28"/>
              </w:rPr>
              <w:t>п</w:t>
            </w:r>
            <w:proofErr w:type="spellEnd"/>
            <w:proofErr w:type="gramEnd"/>
            <w:r w:rsidRPr="00CA4607">
              <w:rPr>
                <w:rFonts w:ascii="Times New Roman" w:hAnsi="Times New Roman" w:cs="Times New Roman"/>
                <w:sz w:val="28"/>
                <w:szCs w:val="28"/>
              </w:rPr>
              <w:t>/</w:t>
            </w:r>
            <w:proofErr w:type="spellStart"/>
            <w:r w:rsidRPr="00CA4607">
              <w:rPr>
                <w:rFonts w:ascii="Times New Roman" w:hAnsi="Times New Roman" w:cs="Times New Roman"/>
                <w:sz w:val="28"/>
                <w:szCs w:val="28"/>
              </w:rPr>
              <w:t>п</w:t>
            </w:r>
            <w:proofErr w:type="spellEnd"/>
          </w:p>
        </w:tc>
        <w:tc>
          <w:tcPr>
            <w:tcW w:w="4932" w:type="dxa"/>
          </w:tcPr>
          <w:p w:rsidR="0017006E" w:rsidRPr="00CA4607" w:rsidRDefault="0017006E">
            <w:pPr>
              <w:pStyle w:val="ConsPlusNormal"/>
              <w:jc w:val="center"/>
              <w:rPr>
                <w:rFonts w:ascii="Times New Roman" w:hAnsi="Times New Roman" w:cs="Times New Roman"/>
                <w:sz w:val="28"/>
                <w:szCs w:val="28"/>
              </w:rPr>
            </w:pPr>
            <w:r w:rsidRPr="00CA4607">
              <w:rPr>
                <w:rFonts w:ascii="Times New Roman" w:hAnsi="Times New Roman" w:cs="Times New Roman"/>
                <w:sz w:val="28"/>
                <w:szCs w:val="28"/>
              </w:rPr>
              <w:t>Наименование муниципальных должностей муниципальной службы категории "Б" и "В"</w:t>
            </w:r>
          </w:p>
        </w:tc>
        <w:tc>
          <w:tcPr>
            <w:tcW w:w="3125" w:type="dxa"/>
          </w:tcPr>
          <w:p w:rsidR="0017006E" w:rsidRPr="00DF4352" w:rsidRDefault="0017006E">
            <w:pPr>
              <w:pStyle w:val="ConsPlusNormal"/>
              <w:jc w:val="center"/>
              <w:rPr>
                <w:rFonts w:ascii="Times New Roman" w:hAnsi="Times New Roman" w:cs="Times New Roman"/>
                <w:sz w:val="28"/>
                <w:szCs w:val="28"/>
              </w:rPr>
            </w:pPr>
            <w:r w:rsidRPr="00DF4352">
              <w:rPr>
                <w:rFonts w:ascii="Times New Roman" w:hAnsi="Times New Roman" w:cs="Times New Roman"/>
                <w:sz w:val="28"/>
                <w:szCs w:val="28"/>
              </w:rPr>
              <w:t>Размер должностного оклада (в процентном отношении к базовому денежному вознаграждению главы муниципального образования)</w:t>
            </w:r>
          </w:p>
        </w:tc>
      </w:tr>
      <w:tr w:rsidR="0017006E" w:rsidRPr="00CA4607" w:rsidTr="00823FE4">
        <w:tc>
          <w:tcPr>
            <w:tcW w:w="794" w:type="dxa"/>
          </w:tcPr>
          <w:p w:rsidR="0017006E" w:rsidRPr="00CA4607" w:rsidRDefault="0017006E">
            <w:pPr>
              <w:pStyle w:val="ConsPlusNormal"/>
              <w:jc w:val="center"/>
              <w:rPr>
                <w:rFonts w:ascii="Times New Roman" w:hAnsi="Times New Roman" w:cs="Times New Roman"/>
                <w:sz w:val="28"/>
                <w:szCs w:val="28"/>
              </w:rPr>
            </w:pPr>
            <w:r w:rsidRPr="00CA4607">
              <w:rPr>
                <w:rFonts w:ascii="Times New Roman" w:hAnsi="Times New Roman" w:cs="Times New Roman"/>
                <w:sz w:val="28"/>
                <w:szCs w:val="28"/>
              </w:rPr>
              <w:t>1.</w:t>
            </w:r>
          </w:p>
        </w:tc>
        <w:tc>
          <w:tcPr>
            <w:tcW w:w="4932" w:type="dxa"/>
          </w:tcPr>
          <w:p w:rsidR="0017006E" w:rsidRPr="00CA4607" w:rsidRDefault="0017006E" w:rsidP="00003AA4">
            <w:pPr>
              <w:pStyle w:val="ConsPlusNormal"/>
              <w:rPr>
                <w:rFonts w:ascii="Times New Roman" w:hAnsi="Times New Roman" w:cs="Times New Roman"/>
                <w:sz w:val="28"/>
                <w:szCs w:val="28"/>
              </w:rPr>
            </w:pPr>
            <w:r>
              <w:rPr>
                <w:rFonts w:ascii="Times New Roman" w:hAnsi="Times New Roman" w:cs="Times New Roman"/>
                <w:sz w:val="28"/>
                <w:szCs w:val="28"/>
              </w:rPr>
              <w:t>Глава</w:t>
            </w:r>
            <w:r w:rsidRPr="00CA4607">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p>
        </w:tc>
        <w:tc>
          <w:tcPr>
            <w:tcW w:w="3125"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30,7</w:t>
            </w:r>
          </w:p>
        </w:tc>
      </w:tr>
      <w:tr w:rsidR="0017006E" w:rsidRPr="00CA4607" w:rsidTr="00823FE4">
        <w:tc>
          <w:tcPr>
            <w:tcW w:w="794"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CA4607">
              <w:rPr>
                <w:rFonts w:ascii="Times New Roman" w:hAnsi="Times New Roman" w:cs="Times New Roman"/>
                <w:sz w:val="28"/>
                <w:szCs w:val="28"/>
              </w:rPr>
              <w:t>.</w:t>
            </w:r>
          </w:p>
        </w:tc>
        <w:tc>
          <w:tcPr>
            <w:tcW w:w="4932"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 xml:space="preserve">Заместитель </w:t>
            </w:r>
            <w:r>
              <w:rPr>
                <w:rFonts w:ascii="Times New Roman" w:hAnsi="Times New Roman" w:cs="Times New Roman"/>
                <w:sz w:val="28"/>
                <w:szCs w:val="28"/>
              </w:rPr>
              <w:t>главы</w:t>
            </w:r>
            <w:r w:rsidRPr="00CA4607">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p>
        </w:tc>
        <w:tc>
          <w:tcPr>
            <w:tcW w:w="3125"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28,7</w:t>
            </w:r>
          </w:p>
        </w:tc>
      </w:tr>
      <w:tr w:rsidR="0017006E" w:rsidRPr="00CA4607" w:rsidTr="00823FE4">
        <w:tc>
          <w:tcPr>
            <w:tcW w:w="794"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CA4607">
              <w:rPr>
                <w:rFonts w:ascii="Times New Roman" w:hAnsi="Times New Roman" w:cs="Times New Roman"/>
                <w:sz w:val="28"/>
                <w:szCs w:val="28"/>
              </w:rPr>
              <w:t>.</w:t>
            </w:r>
          </w:p>
        </w:tc>
        <w:tc>
          <w:tcPr>
            <w:tcW w:w="4932"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Консультант</w:t>
            </w:r>
          </w:p>
        </w:tc>
        <w:tc>
          <w:tcPr>
            <w:tcW w:w="3125"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21,5</w:t>
            </w:r>
          </w:p>
        </w:tc>
      </w:tr>
      <w:tr w:rsidR="0017006E" w:rsidRPr="00CA4607" w:rsidTr="00823FE4">
        <w:tc>
          <w:tcPr>
            <w:tcW w:w="794"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CA4607">
              <w:rPr>
                <w:rFonts w:ascii="Times New Roman" w:hAnsi="Times New Roman" w:cs="Times New Roman"/>
                <w:sz w:val="28"/>
                <w:szCs w:val="28"/>
              </w:rPr>
              <w:t>.</w:t>
            </w:r>
          </w:p>
        </w:tc>
        <w:tc>
          <w:tcPr>
            <w:tcW w:w="4932"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Главный специалист</w:t>
            </w:r>
          </w:p>
        </w:tc>
        <w:tc>
          <w:tcPr>
            <w:tcW w:w="3125"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21,0</w:t>
            </w:r>
          </w:p>
        </w:tc>
      </w:tr>
      <w:tr w:rsidR="0017006E" w:rsidRPr="00CA4607" w:rsidTr="00823FE4">
        <w:tc>
          <w:tcPr>
            <w:tcW w:w="794" w:type="dxa"/>
          </w:tcPr>
          <w:p w:rsidR="0017006E"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932" w:type="dxa"/>
          </w:tcPr>
          <w:p w:rsidR="0017006E" w:rsidRPr="00CA4607" w:rsidRDefault="0017006E">
            <w:pPr>
              <w:pStyle w:val="ConsPlusNormal"/>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125" w:type="dxa"/>
          </w:tcPr>
          <w:p w:rsidR="0017006E"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20,4</w:t>
            </w:r>
          </w:p>
        </w:tc>
      </w:tr>
    </w:tbl>
    <w:p w:rsidR="0017006E" w:rsidRPr="00CA4607" w:rsidRDefault="0017006E">
      <w:pPr>
        <w:pStyle w:val="ConsPlusNormal"/>
        <w:rPr>
          <w:rFonts w:ascii="Times New Roman" w:hAnsi="Times New Roman" w:cs="Times New Roman"/>
          <w:sz w:val="28"/>
          <w:szCs w:val="28"/>
        </w:rPr>
      </w:pPr>
    </w:p>
    <w:p w:rsidR="0017006E" w:rsidRPr="00CA4607" w:rsidRDefault="0017006E">
      <w:pPr>
        <w:pStyle w:val="ConsPlusNormal"/>
        <w:rPr>
          <w:rFonts w:ascii="Times New Roman" w:hAnsi="Times New Roman" w:cs="Times New Roman"/>
          <w:sz w:val="28"/>
          <w:szCs w:val="28"/>
        </w:rPr>
      </w:pPr>
    </w:p>
    <w:p w:rsidR="0017006E" w:rsidRPr="00CA4607"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7547A2" w:rsidRDefault="007547A2" w:rsidP="009A476F">
      <w:pPr>
        <w:pStyle w:val="ConsPlusNormal"/>
        <w:jc w:val="right"/>
        <w:outlineLvl w:val="0"/>
        <w:rPr>
          <w:rFonts w:ascii="Times New Roman" w:hAnsi="Times New Roman" w:cs="Times New Roman"/>
          <w:sz w:val="24"/>
          <w:szCs w:val="24"/>
        </w:rPr>
      </w:pPr>
    </w:p>
    <w:p w:rsidR="00017EF6" w:rsidRDefault="00017EF6" w:rsidP="009A476F">
      <w:pPr>
        <w:pStyle w:val="ConsPlusNormal"/>
        <w:jc w:val="right"/>
        <w:outlineLvl w:val="0"/>
        <w:rPr>
          <w:rFonts w:ascii="Times New Roman" w:hAnsi="Times New Roman" w:cs="Times New Roman"/>
          <w:sz w:val="24"/>
          <w:szCs w:val="24"/>
        </w:rPr>
      </w:pPr>
    </w:p>
    <w:p w:rsidR="0017006E" w:rsidRPr="007547A2" w:rsidRDefault="0017006E" w:rsidP="009A476F">
      <w:pPr>
        <w:pStyle w:val="ConsPlusNormal"/>
        <w:jc w:val="right"/>
        <w:outlineLvl w:val="0"/>
        <w:rPr>
          <w:rFonts w:ascii="Times New Roman" w:hAnsi="Times New Roman" w:cs="Times New Roman"/>
          <w:sz w:val="24"/>
          <w:szCs w:val="24"/>
        </w:rPr>
      </w:pPr>
      <w:r w:rsidRPr="007547A2">
        <w:rPr>
          <w:rFonts w:ascii="Times New Roman" w:hAnsi="Times New Roman" w:cs="Times New Roman"/>
          <w:sz w:val="24"/>
          <w:szCs w:val="24"/>
        </w:rPr>
        <w:t>Приложение № 2</w:t>
      </w:r>
    </w:p>
    <w:p w:rsidR="007547A2" w:rsidRDefault="0017006E" w:rsidP="007547A2">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sz w:val="24"/>
          <w:szCs w:val="24"/>
        </w:rPr>
        <w:t>к</w:t>
      </w:r>
      <w:r>
        <w:rPr>
          <w:rFonts w:ascii="Times New Roman" w:hAnsi="Times New Roman" w:cs="Times New Roman"/>
          <w:sz w:val="28"/>
          <w:szCs w:val="28"/>
        </w:rPr>
        <w:t xml:space="preserve"> </w:t>
      </w:r>
      <w:r w:rsidR="007547A2" w:rsidRPr="007547A2">
        <w:rPr>
          <w:rFonts w:ascii="Times New Roman" w:hAnsi="Times New Roman" w:cs="Times New Roman"/>
          <w:b w:val="0"/>
          <w:sz w:val="24"/>
          <w:szCs w:val="24"/>
        </w:rPr>
        <w:t>Положени</w:t>
      </w:r>
      <w:r w:rsidR="007547A2">
        <w:rPr>
          <w:rFonts w:ascii="Times New Roman" w:hAnsi="Times New Roman" w:cs="Times New Roman"/>
          <w:b w:val="0"/>
          <w:sz w:val="24"/>
          <w:szCs w:val="24"/>
        </w:rPr>
        <w:t>ю</w:t>
      </w:r>
      <w:r w:rsidR="007547A2" w:rsidRPr="007547A2">
        <w:rPr>
          <w:rFonts w:ascii="Times New Roman" w:hAnsi="Times New Roman" w:cs="Times New Roman"/>
          <w:b w:val="0"/>
          <w:sz w:val="24"/>
          <w:szCs w:val="24"/>
        </w:rPr>
        <w:t xml:space="preserve"> о</w:t>
      </w:r>
      <w:r w:rsidR="007547A2" w:rsidRPr="007547A2">
        <w:rPr>
          <w:rFonts w:ascii="Times New Roman" w:hAnsi="Times New Roman" w:cs="Times New Roman"/>
          <w:b w:val="0"/>
          <w:kern w:val="2"/>
          <w:sz w:val="24"/>
          <w:szCs w:val="24"/>
          <w:lang w:eastAsia="ar-SA"/>
        </w:rPr>
        <w:t xml:space="preserve">б оплате труда </w:t>
      </w:r>
    </w:p>
    <w:p w:rsidR="007547A2" w:rsidRDefault="007547A2" w:rsidP="007547A2">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муниципальных</w:t>
      </w: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служащих </w:t>
      </w:r>
    </w:p>
    <w:p w:rsidR="007547A2" w:rsidRDefault="007547A2" w:rsidP="007547A2">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орган</w:t>
      </w:r>
      <w:r w:rsidR="00CA30E8">
        <w:rPr>
          <w:rFonts w:ascii="Times New Roman" w:hAnsi="Times New Roman" w:cs="Times New Roman"/>
          <w:b w:val="0"/>
          <w:kern w:val="2"/>
          <w:sz w:val="24"/>
          <w:szCs w:val="24"/>
          <w:lang w:eastAsia="ar-SA"/>
        </w:rPr>
        <w:t xml:space="preserve">а </w:t>
      </w:r>
      <w:r w:rsidRPr="007547A2">
        <w:rPr>
          <w:rFonts w:ascii="Times New Roman" w:hAnsi="Times New Roman" w:cs="Times New Roman"/>
          <w:b w:val="0"/>
          <w:kern w:val="2"/>
          <w:sz w:val="24"/>
          <w:szCs w:val="24"/>
          <w:lang w:eastAsia="ar-SA"/>
        </w:rPr>
        <w:t xml:space="preserve"> местного самоуправления </w:t>
      </w:r>
    </w:p>
    <w:p w:rsidR="007547A2" w:rsidRDefault="007547A2" w:rsidP="007547A2">
      <w:pPr>
        <w:pStyle w:val="ConsPlusTitle"/>
        <w:ind w:left="5664"/>
        <w:jc w:val="center"/>
        <w:rPr>
          <w:rFonts w:ascii="Times New Roman" w:hAnsi="Times New Roman" w:cs="Times New Roman"/>
          <w:b w:val="0"/>
          <w:kern w:val="2"/>
          <w:sz w:val="24"/>
          <w:szCs w:val="24"/>
          <w:lang w:eastAsia="ar-SA"/>
        </w:rPr>
      </w:pP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 муниципально</w:t>
      </w:r>
      <w:r w:rsidR="00CA30E8">
        <w:rPr>
          <w:rFonts w:ascii="Times New Roman" w:hAnsi="Times New Roman" w:cs="Times New Roman"/>
          <w:b w:val="0"/>
          <w:kern w:val="2"/>
          <w:sz w:val="24"/>
          <w:szCs w:val="24"/>
          <w:lang w:eastAsia="ar-SA"/>
        </w:rPr>
        <w:t>го</w:t>
      </w:r>
      <w:r w:rsidRPr="007547A2">
        <w:rPr>
          <w:rFonts w:ascii="Times New Roman" w:hAnsi="Times New Roman" w:cs="Times New Roman"/>
          <w:b w:val="0"/>
          <w:kern w:val="2"/>
          <w:sz w:val="24"/>
          <w:szCs w:val="24"/>
          <w:lang w:eastAsia="ar-SA"/>
        </w:rPr>
        <w:t xml:space="preserve"> образовани</w:t>
      </w:r>
      <w:r w:rsidR="00CA30E8">
        <w:rPr>
          <w:rFonts w:ascii="Times New Roman" w:hAnsi="Times New Roman" w:cs="Times New Roman"/>
          <w:b w:val="0"/>
          <w:kern w:val="2"/>
          <w:sz w:val="24"/>
          <w:szCs w:val="24"/>
          <w:lang w:eastAsia="ar-SA"/>
        </w:rPr>
        <w:t>я</w:t>
      </w:r>
      <w:r w:rsidRPr="007547A2">
        <w:rPr>
          <w:rFonts w:ascii="Times New Roman" w:hAnsi="Times New Roman" w:cs="Times New Roman"/>
          <w:b w:val="0"/>
          <w:kern w:val="2"/>
          <w:sz w:val="24"/>
          <w:szCs w:val="24"/>
          <w:lang w:eastAsia="ar-SA"/>
        </w:rPr>
        <w:t xml:space="preserve"> </w:t>
      </w:r>
    </w:p>
    <w:p w:rsidR="007547A2" w:rsidRPr="00003AA4" w:rsidRDefault="007547A2" w:rsidP="007547A2">
      <w:pPr>
        <w:pStyle w:val="ConsPlusTitle"/>
        <w:jc w:val="right"/>
        <w:rPr>
          <w:rFonts w:ascii="Times New Roman" w:hAnsi="Times New Roman" w:cs="Times New Roman"/>
          <w:sz w:val="28"/>
          <w:szCs w:val="28"/>
        </w:rPr>
      </w:pPr>
      <w:r w:rsidRPr="007547A2">
        <w:rPr>
          <w:rFonts w:ascii="Times New Roman" w:hAnsi="Times New Roman" w:cs="Times New Roman"/>
          <w:b w:val="0"/>
          <w:kern w:val="2"/>
          <w:sz w:val="24"/>
          <w:szCs w:val="24"/>
          <w:lang w:eastAsia="ar-SA"/>
        </w:rPr>
        <w:t>«</w:t>
      </w:r>
      <w:proofErr w:type="spellStart"/>
      <w:r w:rsidRPr="007547A2">
        <w:rPr>
          <w:rFonts w:ascii="Times New Roman" w:hAnsi="Times New Roman" w:cs="Times New Roman"/>
          <w:b w:val="0"/>
          <w:kern w:val="2"/>
          <w:sz w:val="24"/>
          <w:szCs w:val="24"/>
          <w:lang w:eastAsia="ar-SA"/>
        </w:rPr>
        <w:t>Пушкиногорье</w:t>
      </w:r>
      <w:proofErr w:type="spellEnd"/>
      <w:r w:rsidRPr="007547A2">
        <w:rPr>
          <w:rFonts w:ascii="Times New Roman" w:hAnsi="Times New Roman" w:cs="Times New Roman"/>
          <w:b w:val="0"/>
          <w:kern w:val="2"/>
          <w:sz w:val="24"/>
          <w:szCs w:val="24"/>
          <w:lang w:eastAsia="ar-SA"/>
        </w:rPr>
        <w:t>»</w:t>
      </w:r>
    </w:p>
    <w:p w:rsidR="0017006E" w:rsidRPr="00CA4607" w:rsidRDefault="0017006E">
      <w:pPr>
        <w:pStyle w:val="ConsPlusNormal"/>
        <w:rPr>
          <w:rFonts w:ascii="Times New Roman" w:hAnsi="Times New Roman" w:cs="Times New Roman"/>
          <w:sz w:val="28"/>
          <w:szCs w:val="28"/>
        </w:rPr>
      </w:pPr>
    </w:p>
    <w:p w:rsidR="0017006E" w:rsidRPr="00F955D5" w:rsidRDefault="0017006E" w:rsidP="009A476F">
      <w:pPr>
        <w:spacing w:before="100" w:beforeAutospacing="1" w:after="100" w:afterAutospacing="1"/>
        <w:jc w:val="center"/>
        <w:outlineLvl w:val="3"/>
        <w:rPr>
          <w:rFonts w:cs="Times New Roman"/>
          <w:b/>
          <w:bCs/>
          <w:sz w:val="28"/>
          <w:szCs w:val="28"/>
          <w:lang w:val="ru-RU" w:eastAsia="ru-RU"/>
        </w:rPr>
      </w:pPr>
      <w:bookmarkStart w:id="2" w:name="P137"/>
      <w:bookmarkEnd w:id="2"/>
      <w:r w:rsidRPr="00F955D5">
        <w:rPr>
          <w:rFonts w:cs="Times New Roman"/>
          <w:b/>
          <w:bCs/>
          <w:sz w:val="28"/>
          <w:szCs w:val="28"/>
          <w:lang w:val="ru-RU" w:eastAsia="ru-RU"/>
        </w:rPr>
        <w:t>Ежемесячная надбавка к должностному окладу за классный чин</w:t>
      </w:r>
    </w:p>
    <w:p w:rsidR="0017006E" w:rsidRDefault="001700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726"/>
        <w:gridCol w:w="3267"/>
      </w:tblGrid>
      <w:tr w:rsidR="0017006E" w:rsidRPr="007A7708" w:rsidTr="00DF4352">
        <w:tc>
          <w:tcPr>
            <w:tcW w:w="5726" w:type="dxa"/>
          </w:tcPr>
          <w:p w:rsidR="0017006E" w:rsidRPr="00CA4607" w:rsidRDefault="0017006E">
            <w:pPr>
              <w:pStyle w:val="ConsPlusNormal"/>
              <w:jc w:val="center"/>
              <w:rPr>
                <w:rFonts w:ascii="Times New Roman" w:hAnsi="Times New Roman" w:cs="Times New Roman"/>
                <w:sz w:val="28"/>
                <w:szCs w:val="28"/>
              </w:rPr>
            </w:pPr>
            <w:r w:rsidRPr="00CA4607">
              <w:rPr>
                <w:rFonts w:ascii="Times New Roman" w:hAnsi="Times New Roman" w:cs="Times New Roman"/>
                <w:sz w:val="28"/>
                <w:szCs w:val="28"/>
              </w:rPr>
              <w:t>Наименование классных чинов</w:t>
            </w:r>
          </w:p>
        </w:tc>
        <w:tc>
          <w:tcPr>
            <w:tcW w:w="3267" w:type="dxa"/>
          </w:tcPr>
          <w:p w:rsidR="0017006E" w:rsidRPr="00CA4607" w:rsidRDefault="0017006E">
            <w:pPr>
              <w:pStyle w:val="ConsPlusNormal"/>
              <w:jc w:val="center"/>
              <w:rPr>
                <w:rFonts w:ascii="Times New Roman" w:hAnsi="Times New Roman" w:cs="Times New Roman"/>
                <w:sz w:val="28"/>
                <w:szCs w:val="28"/>
              </w:rPr>
            </w:pPr>
            <w:r w:rsidRPr="00DF4352">
              <w:rPr>
                <w:rFonts w:ascii="Times New Roman" w:hAnsi="Times New Roman" w:cs="Times New Roman"/>
              </w:rPr>
              <w:t>Размеры ежемесячной надбавки за классный чин (в процентном отношении к базовому денежному вознаграждению главы муниципального образования</w:t>
            </w:r>
            <w:r w:rsidRPr="00C722AD">
              <w:rPr>
                <w:b/>
              </w:rPr>
              <w:t>)</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Высший муниципальный советник 1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16,6</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Высший муниципальный советник 2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15,7</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Высший муниципальный советник 3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14,8</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Главный муниципальный советник 1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13,5</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Главный муниципальный советник 2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12,6</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Главный муниципальный советник 3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11,7</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Ведущий муниципальный советник 1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10,3</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Ведущий муниципальный советник 2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9,4</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Ведущий муниципальный советник 3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8,5</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Старший муниципальный советник 1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8,1</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Старший муниципальный советник 2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6,7</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Старший муниципальный советник 3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6,3</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Младший муниципальный советник 1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5,4</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Младший муниципальный советник 2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4,9</w:t>
            </w:r>
          </w:p>
        </w:tc>
      </w:tr>
      <w:tr w:rsidR="0017006E" w:rsidRPr="00CA4607" w:rsidTr="00DF4352">
        <w:tc>
          <w:tcPr>
            <w:tcW w:w="5726" w:type="dxa"/>
          </w:tcPr>
          <w:p w:rsidR="0017006E" w:rsidRPr="00CA4607" w:rsidRDefault="0017006E">
            <w:pPr>
              <w:pStyle w:val="ConsPlusNormal"/>
              <w:rPr>
                <w:rFonts w:ascii="Times New Roman" w:hAnsi="Times New Roman" w:cs="Times New Roman"/>
                <w:sz w:val="28"/>
                <w:szCs w:val="28"/>
              </w:rPr>
            </w:pPr>
            <w:r w:rsidRPr="00CA4607">
              <w:rPr>
                <w:rFonts w:ascii="Times New Roman" w:hAnsi="Times New Roman" w:cs="Times New Roman"/>
                <w:sz w:val="28"/>
                <w:szCs w:val="28"/>
              </w:rPr>
              <w:t>Младший муниципальный советник 3 класса</w:t>
            </w:r>
          </w:p>
        </w:tc>
        <w:tc>
          <w:tcPr>
            <w:tcW w:w="3267" w:type="dxa"/>
          </w:tcPr>
          <w:p w:rsidR="0017006E" w:rsidRPr="00CA4607" w:rsidRDefault="0017006E">
            <w:pPr>
              <w:pStyle w:val="ConsPlusNormal"/>
              <w:jc w:val="center"/>
              <w:rPr>
                <w:rFonts w:ascii="Times New Roman" w:hAnsi="Times New Roman" w:cs="Times New Roman"/>
                <w:sz w:val="28"/>
                <w:szCs w:val="28"/>
              </w:rPr>
            </w:pPr>
            <w:r>
              <w:rPr>
                <w:rFonts w:ascii="Times New Roman" w:hAnsi="Times New Roman" w:cs="Times New Roman"/>
                <w:sz w:val="28"/>
                <w:szCs w:val="28"/>
              </w:rPr>
              <w:t>4,0</w:t>
            </w:r>
          </w:p>
        </w:tc>
      </w:tr>
    </w:tbl>
    <w:p w:rsidR="0017006E" w:rsidRPr="00CA4607" w:rsidRDefault="0017006E">
      <w:pPr>
        <w:pStyle w:val="ConsPlusNormal"/>
        <w:rPr>
          <w:rFonts w:ascii="Times New Roman" w:hAnsi="Times New Roman" w:cs="Times New Roman"/>
          <w:sz w:val="28"/>
          <w:szCs w:val="28"/>
        </w:rPr>
      </w:pPr>
    </w:p>
    <w:p w:rsidR="0017006E" w:rsidRPr="00CA4607"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Default="0017006E">
      <w:pPr>
        <w:pStyle w:val="ConsPlusNormal"/>
        <w:rPr>
          <w:rFonts w:ascii="Times New Roman" w:hAnsi="Times New Roman" w:cs="Times New Roman"/>
          <w:sz w:val="28"/>
          <w:szCs w:val="28"/>
        </w:rPr>
      </w:pPr>
    </w:p>
    <w:p w:rsidR="0017006E" w:rsidRPr="00CA4607" w:rsidRDefault="0017006E">
      <w:pPr>
        <w:pStyle w:val="ConsPlusNormal"/>
        <w:rPr>
          <w:rFonts w:ascii="Times New Roman" w:hAnsi="Times New Roman" w:cs="Times New Roman"/>
          <w:sz w:val="28"/>
          <w:szCs w:val="28"/>
        </w:rPr>
      </w:pPr>
    </w:p>
    <w:p w:rsidR="00E0425F" w:rsidRDefault="00E0425F" w:rsidP="00017EF6">
      <w:pPr>
        <w:pStyle w:val="ConsPlusNormal"/>
        <w:jc w:val="right"/>
        <w:outlineLvl w:val="0"/>
        <w:rPr>
          <w:rFonts w:ascii="Times New Roman" w:hAnsi="Times New Roman" w:cs="Times New Roman"/>
          <w:sz w:val="24"/>
          <w:szCs w:val="24"/>
        </w:rPr>
      </w:pPr>
    </w:p>
    <w:p w:rsidR="00017EF6" w:rsidRPr="007547A2" w:rsidRDefault="00017EF6" w:rsidP="00017EF6">
      <w:pPr>
        <w:pStyle w:val="ConsPlusNormal"/>
        <w:jc w:val="right"/>
        <w:outlineLvl w:val="0"/>
        <w:rPr>
          <w:rFonts w:ascii="Times New Roman" w:hAnsi="Times New Roman" w:cs="Times New Roman"/>
          <w:sz w:val="24"/>
          <w:szCs w:val="24"/>
        </w:rPr>
      </w:pPr>
      <w:r w:rsidRPr="007547A2">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017EF6" w:rsidRDefault="00017EF6" w:rsidP="00017EF6">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sz w:val="24"/>
          <w:szCs w:val="24"/>
        </w:rPr>
        <w:t>к</w:t>
      </w:r>
      <w:r>
        <w:rPr>
          <w:rFonts w:ascii="Times New Roman" w:hAnsi="Times New Roman" w:cs="Times New Roman"/>
          <w:sz w:val="28"/>
          <w:szCs w:val="28"/>
        </w:rPr>
        <w:t xml:space="preserve"> </w:t>
      </w:r>
      <w:r w:rsidRPr="007547A2">
        <w:rPr>
          <w:rFonts w:ascii="Times New Roman" w:hAnsi="Times New Roman" w:cs="Times New Roman"/>
          <w:b w:val="0"/>
          <w:sz w:val="24"/>
          <w:szCs w:val="24"/>
        </w:rPr>
        <w:t>Положени</w:t>
      </w:r>
      <w:r>
        <w:rPr>
          <w:rFonts w:ascii="Times New Roman" w:hAnsi="Times New Roman" w:cs="Times New Roman"/>
          <w:b w:val="0"/>
          <w:sz w:val="24"/>
          <w:szCs w:val="24"/>
        </w:rPr>
        <w:t>ю</w:t>
      </w:r>
      <w:r w:rsidRPr="007547A2">
        <w:rPr>
          <w:rFonts w:ascii="Times New Roman" w:hAnsi="Times New Roman" w:cs="Times New Roman"/>
          <w:b w:val="0"/>
          <w:sz w:val="24"/>
          <w:szCs w:val="24"/>
        </w:rPr>
        <w:t xml:space="preserve"> о</w:t>
      </w:r>
      <w:r w:rsidRPr="007547A2">
        <w:rPr>
          <w:rFonts w:ascii="Times New Roman" w:hAnsi="Times New Roman" w:cs="Times New Roman"/>
          <w:b w:val="0"/>
          <w:kern w:val="2"/>
          <w:sz w:val="24"/>
          <w:szCs w:val="24"/>
          <w:lang w:eastAsia="ar-SA"/>
        </w:rPr>
        <w:t xml:space="preserve">б оплате труда </w:t>
      </w:r>
    </w:p>
    <w:p w:rsidR="00017EF6" w:rsidRDefault="00017EF6" w:rsidP="00017EF6">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муниципальных</w:t>
      </w: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служащих </w:t>
      </w:r>
    </w:p>
    <w:p w:rsidR="00017EF6" w:rsidRDefault="00017EF6" w:rsidP="00017EF6">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орган</w:t>
      </w:r>
      <w:r w:rsidR="00CA30E8">
        <w:rPr>
          <w:rFonts w:ascii="Times New Roman" w:hAnsi="Times New Roman" w:cs="Times New Roman"/>
          <w:b w:val="0"/>
          <w:kern w:val="2"/>
          <w:sz w:val="24"/>
          <w:szCs w:val="24"/>
          <w:lang w:eastAsia="ar-SA"/>
        </w:rPr>
        <w:t xml:space="preserve">а </w:t>
      </w:r>
      <w:r w:rsidRPr="007547A2">
        <w:rPr>
          <w:rFonts w:ascii="Times New Roman" w:hAnsi="Times New Roman" w:cs="Times New Roman"/>
          <w:b w:val="0"/>
          <w:kern w:val="2"/>
          <w:sz w:val="24"/>
          <w:szCs w:val="24"/>
          <w:lang w:eastAsia="ar-SA"/>
        </w:rPr>
        <w:t xml:space="preserve"> местного самоуправления </w:t>
      </w:r>
    </w:p>
    <w:p w:rsidR="00017EF6" w:rsidRDefault="00017EF6" w:rsidP="00017EF6">
      <w:pPr>
        <w:pStyle w:val="ConsPlusTitle"/>
        <w:ind w:left="5664"/>
        <w:jc w:val="center"/>
        <w:rPr>
          <w:rFonts w:ascii="Times New Roman" w:hAnsi="Times New Roman" w:cs="Times New Roman"/>
          <w:b w:val="0"/>
          <w:kern w:val="2"/>
          <w:sz w:val="24"/>
          <w:szCs w:val="24"/>
          <w:lang w:eastAsia="ar-SA"/>
        </w:rPr>
      </w:pP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 муниципально</w:t>
      </w:r>
      <w:r w:rsidR="00CA30E8">
        <w:rPr>
          <w:rFonts w:ascii="Times New Roman" w:hAnsi="Times New Roman" w:cs="Times New Roman"/>
          <w:b w:val="0"/>
          <w:kern w:val="2"/>
          <w:sz w:val="24"/>
          <w:szCs w:val="24"/>
          <w:lang w:eastAsia="ar-SA"/>
        </w:rPr>
        <w:t>го</w:t>
      </w:r>
      <w:r w:rsidRPr="007547A2">
        <w:rPr>
          <w:rFonts w:ascii="Times New Roman" w:hAnsi="Times New Roman" w:cs="Times New Roman"/>
          <w:b w:val="0"/>
          <w:kern w:val="2"/>
          <w:sz w:val="24"/>
          <w:szCs w:val="24"/>
          <w:lang w:eastAsia="ar-SA"/>
        </w:rPr>
        <w:t xml:space="preserve"> образовани</w:t>
      </w:r>
      <w:r w:rsidR="00CA30E8">
        <w:rPr>
          <w:rFonts w:ascii="Times New Roman" w:hAnsi="Times New Roman" w:cs="Times New Roman"/>
          <w:b w:val="0"/>
          <w:kern w:val="2"/>
          <w:sz w:val="24"/>
          <w:szCs w:val="24"/>
          <w:lang w:eastAsia="ar-SA"/>
        </w:rPr>
        <w:t>я</w:t>
      </w:r>
      <w:r w:rsidRPr="007547A2">
        <w:rPr>
          <w:rFonts w:ascii="Times New Roman" w:hAnsi="Times New Roman" w:cs="Times New Roman"/>
          <w:b w:val="0"/>
          <w:kern w:val="2"/>
          <w:sz w:val="24"/>
          <w:szCs w:val="24"/>
          <w:lang w:eastAsia="ar-SA"/>
        </w:rPr>
        <w:t xml:space="preserve"> </w:t>
      </w:r>
    </w:p>
    <w:p w:rsidR="00017EF6" w:rsidRPr="00003AA4" w:rsidRDefault="00017EF6" w:rsidP="00017EF6">
      <w:pPr>
        <w:pStyle w:val="ConsPlusTitle"/>
        <w:jc w:val="right"/>
        <w:rPr>
          <w:rFonts w:ascii="Times New Roman" w:hAnsi="Times New Roman" w:cs="Times New Roman"/>
          <w:sz w:val="28"/>
          <w:szCs w:val="28"/>
        </w:rPr>
      </w:pPr>
      <w:r w:rsidRPr="007547A2">
        <w:rPr>
          <w:rFonts w:ascii="Times New Roman" w:hAnsi="Times New Roman" w:cs="Times New Roman"/>
          <w:b w:val="0"/>
          <w:kern w:val="2"/>
          <w:sz w:val="24"/>
          <w:szCs w:val="24"/>
          <w:lang w:eastAsia="ar-SA"/>
        </w:rPr>
        <w:t>«</w:t>
      </w:r>
      <w:proofErr w:type="spellStart"/>
      <w:r w:rsidRPr="007547A2">
        <w:rPr>
          <w:rFonts w:ascii="Times New Roman" w:hAnsi="Times New Roman" w:cs="Times New Roman"/>
          <w:b w:val="0"/>
          <w:kern w:val="2"/>
          <w:sz w:val="24"/>
          <w:szCs w:val="24"/>
          <w:lang w:eastAsia="ar-SA"/>
        </w:rPr>
        <w:t>Пушкиногорье</w:t>
      </w:r>
      <w:proofErr w:type="spellEnd"/>
      <w:r w:rsidRPr="007547A2">
        <w:rPr>
          <w:rFonts w:ascii="Times New Roman" w:hAnsi="Times New Roman" w:cs="Times New Roman"/>
          <w:b w:val="0"/>
          <w:kern w:val="2"/>
          <w:sz w:val="24"/>
          <w:szCs w:val="24"/>
          <w:lang w:eastAsia="ar-SA"/>
        </w:rPr>
        <w:t>»</w:t>
      </w:r>
    </w:p>
    <w:p w:rsidR="0017006E" w:rsidRPr="00CA4607" w:rsidRDefault="0017006E">
      <w:pPr>
        <w:pStyle w:val="ConsPlusNormal"/>
        <w:rPr>
          <w:rFonts w:ascii="Times New Roman" w:hAnsi="Times New Roman" w:cs="Times New Roman"/>
          <w:sz w:val="28"/>
          <w:szCs w:val="28"/>
        </w:rPr>
      </w:pPr>
    </w:p>
    <w:p w:rsidR="0017006E" w:rsidRDefault="0017006E">
      <w:pPr>
        <w:pStyle w:val="ConsPlusNormal"/>
        <w:ind w:firstLine="540"/>
        <w:jc w:val="both"/>
      </w:pPr>
      <w:bookmarkStart w:id="3" w:name="P188"/>
      <w:bookmarkEnd w:id="3"/>
    </w:p>
    <w:p w:rsidR="0017006E" w:rsidRDefault="0017006E" w:rsidP="00897A5E">
      <w:pPr>
        <w:spacing w:after="1"/>
        <w:jc w:val="center"/>
        <w:rPr>
          <w:b/>
          <w:sz w:val="28"/>
          <w:szCs w:val="28"/>
          <w:lang w:val="ru-RU"/>
        </w:rPr>
      </w:pPr>
      <w:r w:rsidRPr="00127B53">
        <w:rPr>
          <w:b/>
          <w:sz w:val="28"/>
          <w:szCs w:val="28"/>
          <w:lang w:val="ru-RU"/>
        </w:rPr>
        <w:t>Положение</w:t>
      </w:r>
    </w:p>
    <w:p w:rsidR="0017006E" w:rsidRPr="00CA4607" w:rsidRDefault="0017006E" w:rsidP="00897A5E">
      <w:pPr>
        <w:spacing w:after="1"/>
        <w:jc w:val="center"/>
        <w:rPr>
          <w:b/>
          <w:sz w:val="28"/>
          <w:szCs w:val="28"/>
          <w:lang w:val="ru-RU"/>
        </w:rPr>
      </w:pPr>
      <w:r w:rsidRPr="00220FC4">
        <w:rPr>
          <w:b/>
          <w:sz w:val="28"/>
          <w:szCs w:val="28"/>
          <w:lang w:val="ru-RU"/>
        </w:rPr>
        <w:t xml:space="preserve"> </w:t>
      </w:r>
      <w:r w:rsidRPr="00F955D5">
        <w:rPr>
          <w:b/>
          <w:sz w:val="28"/>
          <w:szCs w:val="28"/>
          <w:lang w:val="ru-RU"/>
        </w:rPr>
        <w:t xml:space="preserve">о порядке </w:t>
      </w:r>
      <w:r w:rsidRPr="00F955D5">
        <w:rPr>
          <w:rFonts w:cs="Times New Roman"/>
          <w:b/>
          <w:sz w:val="28"/>
          <w:szCs w:val="28"/>
          <w:lang w:val="ru-RU"/>
        </w:rPr>
        <w:t>единовременн</w:t>
      </w:r>
      <w:r w:rsidRPr="00CA4607">
        <w:rPr>
          <w:rFonts w:cs="Times New Roman"/>
          <w:b/>
          <w:sz w:val="28"/>
          <w:szCs w:val="28"/>
          <w:lang w:val="ru-RU"/>
        </w:rPr>
        <w:t>ой</w:t>
      </w:r>
      <w:r w:rsidRPr="00F955D5">
        <w:rPr>
          <w:rFonts w:cs="Times New Roman"/>
          <w:b/>
          <w:sz w:val="28"/>
          <w:szCs w:val="28"/>
          <w:lang w:val="ru-RU"/>
        </w:rPr>
        <w:t xml:space="preserve"> выплат</w:t>
      </w:r>
      <w:r w:rsidRPr="00CA4607">
        <w:rPr>
          <w:rFonts w:cs="Times New Roman"/>
          <w:b/>
          <w:sz w:val="28"/>
          <w:szCs w:val="28"/>
          <w:lang w:val="ru-RU"/>
        </w:rPr>
        <w:t>ы</w:t>
      </w:r>
      <w:r w:rsidRPr="00F955D5">
        <w:rPr>
          <w:rFonts w:cs="Times New Roman"/>
          <w:b/>
          <w:sz w:val="28"/>
          <w:szCs w:val="28"/>
          <w:lang w:val="ru-RU"/>
        </w:rPr>
        <w:t xml:space="preserve"> при предоставлении ежегодного оплачиваемого отпуска и материальн</w:t>
      </w:r>
      <w:r w:rsidRPr="00CA4607">
        <w:rPr>
          <w:rFonts w:cs="Times New Roman"/>
          <w:b/>
          <w:sz w:val="28"/>
          <w:szCs w:val="28"/>
          <w:lang w:val="ru-RU"/>
        </w:rPr>
        <w:t>ой</w:t>
      </w:r>
      <w:r w:rsidRPr="00F955D5">
        <w:rPr>
          <w:rFonts w:cs="Times New Roman"/>
          <w:b/>
          <w:sz w:val="28"/>
          <w:szCs w:val="28"/>
          <w:lang w:val="ru-RU"/>
        </w:rPr>
        <w:t xml:space="preserve"> помощ</w:t>
      </w:r>
      <w:r w:rsidRPr="00CA4607">
        <w:rPr>
          <w:rFonts w:cs="Times New Roman"/>
          <w:b/>
          <w:sz w:val="28"/>
          <w:szCs w:val="28"/>
          <w:lang w:val="ru-RU"/>
        </w:rPr>
        <w:t>и</w:t>
      </w:r>
      <w:r w:rsidRPr="00F955D5">
        <w:rPr>
          <w:b/>
          <w:sz w:val="28"/>
          <w:szCs w:val="28"/>
          <w:lang w:val="ru-RU"/>
        </w:rPr>
        <w:t xml:space="preserve"> </w:t>
      </w:r>
    </w:p>
    <w:p w:rsidR="0017006E" w:rsidRDefault="0017006E" w:rsidP="00897A5E">
      <w:pPr>
        <w:pStyle w:val="ConsPlusNormal"/>
        <w:jc w:val="center"/>
      </w:pPr>
    </w:p>
    <w:p w:rsidR="0017006E" w:rsidRDefault="0017006E" w:rsidP="00897A5E">
      <w:pPr>
        <w:pStyle w:val="ConsPlusNormal"/>
        <w:ind w:firstLine="540"/>
        <w:jc w:val="both"/>
        <w:rPr>
          <w:rFonts w:ascii="Times New Roman" w:hAnsi="Times New Roman" w:cs="Times New Roman"/>
          <w:sz w:val="28"/>
          <w:szCs w:val="28"/>
        </w:rPr>
      </w:pPr>
      <w:r w:rsidRPr="00CA4607">
        <w:rPr>
          <w:rFonts w:ascii="Times New Roman" w:hAnsi="Times New Roman" w:cs="Times New Roman"/>
          <w:sz w:val="28"/>
          <w:szCs w:val="28"/>
        </w:rPr>
        <w:t xml:space="preserve"> Настоящее Положение  (далее - Положение),  определяет порядок </w:t>
      </w:r>
      <w:r w:rsidRPr="003E7908">
        <w:rPr>
          <w:rFonts w:ascii="Times New Roman" w:hAnsi="Times New Roman" w:cs="Times New Roman"/>
          <w:sz w:val="28"/>
          <w:szCs w:val="28"/>
        </w:rPr>
        <w:t>единовременной выплаты при предоставлении ежегодного оплачиваемого отпуска и материальной помощи</w:t>
      </w:r>
      <w:r w:rsidRPr="00CA4607">
        <w:rPr>
          <w:b/>
          <w:sz w:val="28"/>
          <w:szCs w:val="28"/>
        </w:rPr>
        <w:t xml:space="preserve"> </w:t>
      </w:r>
      <w:r w:rsidRPr="00CA4607">
        <w:rPr>
          <w:rFonts w:ascii="Times New Roman" w:hAnsi="Times New Roman" w:cs="Times New Roman"/>
          <w:sz w:val="28"/>
          <w:szCs w:val="28"/>
        </w:rPr>
        <w:t>муниципальным служащим орган</w:t>
      </w:r>
      <w:r w:rsidR="00CA30E8">
        <w:rPr>
          <w:rFonts w:ascii="Times New Roman" w:hAnsi="Times New Roman" w:cs="Times New Roman"/>
          <w:sz w:val="28"/>
          <w:szCs w:val="28"/>
        </w:rPr>
        <w:t xml:space="preserve">а </w:t>
      </w:r>
      <w:r w:rsidRPr="00CA4607">
        <w:rPr>
          <w:rFonts w:ascii="Times New Roman" w:hAnsi="Times New Roman" w:cs="Times New Roman"/>
          <w:sz w:val="28"/>
          <w:szCs w:val="28"/>
        </w:rPr>
        <w:t xml:space="preserve"> местного самоуправления муниципально</w:t>
      </w:r>
      <w:r>
        <w:rPr>
          <w:rFonts w:ascii="Times New Roman" w:hAnsi="Times New Roman" w:cs="Times New Roman"/>
          <w:sz w:val="28"/>
          <w:szCs w:val="28"/>
        </w:rPr>
        <w:t>го образования «</w:t>
      </w:r>
      <w:proofErr w:type="spellStart"/>
      <w:r>
        <w:rPr>
          <w:rFonts w:ascii="Times New Roman" w:hAnsi="Times New Roman" w:cs="Times New Roman"/>
          <w:sz w:val="28"/>
          <w:szCs w:val="28"/>
        </w:rPr>
        <w:t>Пушкиногорье</w:t>
      </w:r>
      <w:proofErr w:type="spellEnd"/>
      <w:r w:rsidRPr="00CA4607">
        <w:rPr>
          <w:rFonts w:ascii="Times New Roman" w:hAnsi="Times New Roman" w:cs="Times New Roman"/>
          <w:sz w:val="28"/>
          <w:szCs w:val="28"/>
        </w:rPr>
        <w:t>» (далее - муниципальные служащие).</w:t>
      </w:r>
    </w:p>
    <w:p w:rsidR="0017006E" w:rsidRPr="00CA4607" w:rsidRDefault="0017006E" w:rsidP="00897A5E">
      <w:pPr>
        <w:pStyle w:val="ConsPlusNormal"/>
        <w:ind w:firstLine="540"/>
        <w:jc w:val="both"/>
        <w:rPr>
          <w:rFonts w:ascii="Times New Roman" w:hAnsi="Times New Roman" w:cs="Times New Roman"/>
          <w:sz w:val="28"/>
          <w:szCs w:val="28"/>
        </w:rPr>
      </w:pPr>
    </w:p>
    <w:p w:rsidR="0017006E" w:rsidRPr="005F7EDA" w:rsidRDefault="0017006E" w:rsidP="00897A5E">
      <w:pPr>
        <w:pStyle w:val="ConsPlusNormal"/>
        <w:ind w:firstLine="540"/>
        <w:jc w:val="center"/>
        <w:rPr>
          <w:b/>
          <w:sz w:val="28"/>
          <w:szCs w:val="28"/>
        </w:rPr>
      </w:pPr>
      <w:r w:rsidRPr="005F7EDA">
        <w:rPr>
          <w:rFonts w:ascii="Times New Roman" w:hAnsi="Times New Roman" w:cs="Times New Roman"/>
          <w:b/>
          <w:sz w:val="28"/>
          <w:szCs w:val="28"/>
        </w:rPr>
        <w:t xml:space="preserve"> 1.</w:t>
      </w:r>
      <w:r w:rsidR="00E0425F">
        <w:rPr>
          <w:rFonts w:ascii="Times New Roman" w:hAnsi="Times New Roman" w:cs="Times New Roman"/>
          <w:b/>
          <w:sz w:val="28"/>
          <w:szCs w:val="28"/>
        </w:rPr>
        <w:t xml:space="preserve"> </w:t>
      </w:r>
      <w:r w:rsidRPr="005F7EDA">
        <w:rPr>
          <w:rFonts w:ascii="Times New Roman" w:hAnsi="Times New Roman" w:cs="Times New Roman"/>
          <w:b/>
          <w:sz w:val="28"/>
          <w:szCs w:val="28"/>
        </w:rPr>
        <w:t>Единовременная выплата при предоставлении ежегодного оплачиваемого отпуска</w:t>
      </w:r>
    </w:p>
    <w:p w:rsidR="0017006E" w:rsidRPr="00F955D5" w:rsidRDefault="0017006E" w:rsidP="00897A5E">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p>
    <w:p w:rsidR="0017006E" w:rsidRPr="00F955D5" w:rsidRDefault="0017006E" w:rsidP="00897A5E">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предоставления ежегодного оплачиваемого отпуска в полном объеме;</w:t>
      </w:r>
    </w:p>
    <w:p w:rsidR="0017006E" w:rsidRPr="00F955D5" w:rsidRDefault="0017006E" w:rsidP="00897A5E">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p>
    <w:p w:rsidR="0017006E" w:rsidRPr="00F955D5" w:rsidRDefault="0017006E" w:rsidP="00897A5E">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3) выплаты денежной компенсации - в случае замены в установленном порядке части ежегодного оплачиваемого отпуска денежной компенсацией.</w:t>
      </w:r>
    </w:p>
    <w:p w:rsidR="0017006E" w:rsidRPr="00F955D5" w:rsidRDefault="0017006E" w:rsidP="00E9646E">
      <w:pPr>
        <w:autoSpaceDE w:val="0"/>
        <w:autoSpaceDN w:val="0"/>
        <w:adjustRightInd w:val="0"/>
        <w:ind w:firstLine="539"/>
        <w:jc w:val="both"/>
        <w:rPr>
          <w:rFonts w:cs="Times New Roman"/>
          <w:sz w:val="28"/>
          <w:szCs w:val="28"/>
          <w:lang w:val="ru-RU"/>
        </w:rPr>
      </w:pPr>
      <w:r>
        <w:rPr>
          <w:rFonts w:cs="Times New Roman"/>
          <w:sz w:val="28"/>
          <w:szCs w:val="28"/>
          <w:lang w:val="ru-RU" w:eastAsia="ru-RU"/>
        </w:rPr>
        <w:t xml:space="preserve">  </w:t>
      </w:r>
      <w:r w:rsidRPr="00F955D5">
        <w:rPr>
          <w:rFonts w:cs="Times New Roman"/>
          <w:sz w:val="28"/>
          <w:szCs w:val="28"/>
          <w:lang w:val="ru-RU" w:eastAsia="ru-RU"/>
        </w:rPr>
        <w:t xml:space="preserve">2. Единовременная выплата при предоставлении ежегодного оплачиваемого отпуска выплачивается  </w:t>
      </w:r>
      <w:r w:rsidRPr="00F955D5">
        <w:rPr>
          <w:rFonts w:cs="Times New Roman"/>
          <w:sz w:val="28"/>
          <w:szCs w:val="28"/>
          <w:u w:val="single"/>
          <w:lang w:val="ru-RU"/>
        </w:rPr>
        <w:t>в размере двух должностных окладов</w:t>
      </w:r>
      <w:r w:rsidRPr="00F955D5">
        <w:rPr>
          <w:rFonts w:cs="Times New Roman"/>
          <w:sz w:val="28"/>
          <w:szCs w:val="28"/>
          <w:lang w:val="ru-RU"/>
        </w:rPr>
        <w:t xml:space="preserve"> с надбавкой к должностному окладу за классный чин, установленных на дату издания соответствующего акта о предоставлении отпуска.</w:t>
      </w:r>
    </w:p>
    <w:p w:rsidR="0017006E" w:rsidRPr="00F955D5" w:rsidRDefault="0017006E" w:rsidP="00E9646E">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3. </w:t>
      </w:r>
      <w:proofErr w:type="gramStart"/>
      <w:r w:rsidRPr="00F955D5">
        <w:rPr>
          <w:rFonts w:cs="Times New Roman"/>
          <w:sz w:val="28"/>
          <w:szCs w:val="28"/>
          <w:lang w:val="ru-RU" w:eastAsia="ru-RU"/>
        </w:rPr>
        <w:t>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2 настоящей статьи, пропорционально количеству фактически отработанного муниципальным служащим времени</w:t>
      </w:r>
      <w:proofErr w:type="gramEnd"/>
      <w:r w:rsidRPr="00F955D5">
        <w:rPr>
          <w:rFonts w:cs="Times New Roman"/>
          <w:sz w:val="28"/>
          <w:szCs w:val="28"/>
          <w:lang w:val="ru-RU" w:eastAsia="ru-RU"/>
        </w:rPr>
        <w:t xml:space="preserve"> в текущем календарном году (включая периоды временной нетрудоспособности и нахождения в очередном оплачиваемом отпуске).</w:t>
      </w:r>
    </w:p>
    <w:p w:rsidR="0017006E" w:rsidRPr="00F955D5" w:rsidRDefault="0017006E" w:rsidP="00897A5E">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 xml:space="preserve">4. Основанием для выплаты единовременной выплаты при предоставлении ежегодного оплачиваемого отпуска является письменное </w:t>
      </w:r>
      <w:r w:rsidRPr="00F955D5">
        <w:rPr>
          <w:rFonts w:cs="Times New Roman"/>
          <w:sz w:val="28"/>
          <w:szCs w:val="28"/>
          <w:lang w:val="ru-RU" w:eastAsia="ru-RU"/>
        </w:rPr>
        <w:lastRenderedPageBreak/>
        <w:t>заявление муниципального служащего.</w:t>
      </w:r>
    </w:p>
    <w:p w:rsidR="0017006E" w:rsidRDefault="0017006E" w:rsidP="00897A5E">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5.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оформляемому правовым актом.</w:t>
      </w:r>
    </w:p>
    <w:p w:rsidR="0017006E" w:rsidRPr="00E9646E" w:rsidRDefault="0017006E" w:rsidP="00E9646E">
      <w:pPr>
        <w:autoSpaceDE w:val="0"/>
        <w:autoSpaceDN w:val="0"/>
        <w:adjustRightInd w:val="0"/>
        <w:spacing w:line="264" w:lineRule="auto"/>
        <w:ind w:firstLine="540"/>
        <w:jc w:val="both"/>
        <w:rPr>
          <w:rFonts w:cs="Times New Roman"/>
          <w:sz w:val="28"/>
          <w:szCs w:val="28"/>
          <w:lang w:val="ru-RU"/>
        </w:rPr>
      </w:pPr>
      <w:r w:rsidRPr="00E9646E">
        <w:rPr>
          <w:rFonts w:cs="Times New Roman"/>
          <w:sz w:val="28"/>
          <w:szCs w:val="28"/>
          <w:lang w:val="ru-RU" w:eastAsia="ru-RU"/>
        </w:rPr>
        <w:t xml:space="preserve">   6.</w:t>
      </w:r>
      <w:r w:rsidRPr="00F955D5">
        <w:rPr>
          <w:rFonts w:cs="Times New Roman"/>
          <w:sz w:val="28"/>
          <w:szCs w:val="28"/>
          <w:lang w:val="ru-RU"/>
        </w:rPr>
        <w:t xml:space="preserve"> Муниципальному служащему, поступившему на муниципальную службу в текущем календарном году, единовременная выплата не выплачива</w:t>
      </w:r>
      <w:r>
        <w:rPr>
          <w:rFonts w:cs="Times New Roman"/>
          <w:sz w:val="28"/>
          <w:szCs w:val="28"/>
          <w:lang w:val="ru-RU"/>
        </w:rPr>
        <w:t>е</w:t>
      </w:r>
      <w:r w:rsidRPr="00F955D5">
        <w:rPr>
          <w:rFonts w:cs="Times New Roman"/>
          <w:sz w:val="28"/>
          <w:szCs w:val="28"/>
          <w:lang w:val="ru-RU"/>
        </w:rPr>
        <w:t>тся в случае получения указанных выплат в полном размере по прежнему месту муниципальной службы в иных органах местного самоуправления</w:t>
      </w:r>
      <w:r w:rsidRPr="00E9646E">
        <w:rPr>
          <w:rFonts w:cs="Times New Roman"/>
          <w:sz w:val="28"/>
          <w:szCs w:val="28"/>
          <w:lang w:val="ru-RU"/>
        </w:rPr>
        <w:t>.</w:t>
      </w:r>
      <w:r w:rsidRPr="00F955D5">
        <w:rPr>
          <w:rFonts w:cs="Times New Roman"/>
          <w:sz w:val="28"/>
          <w:szCs w:val="28"/>
          <w:lang w:val="ru-RU"/>
        </w:rPr>
        <w:t xml:space="preserve"> </w:t>
      </w:r>
    </w:p>
    <w:p w:rsidR="0017006E" w:rsidRPr="004420D0" w:rsidRDefault="0017006E" w:rsidP="00E9646E">
      <w:pPr>
        <w:tabs>
          <w:tab w:val="left" w:pos="709"/>
        </w:tabs>
        <w:autoSpaceDE w:val="0"/>
        <w:autoSpaceDN w:val="0"/>
        <w:adjustRightInd w:val="0"/>
        <w:spacing w:line="264" w:lineRule="auto"/>
        <w:ind w:firstLine="540"/>
        <w:jc w:val="both"/>
        <w:rPr>
          <w:rFonts w:cs="Times New Roman"/>
          <w:color w:val="auto"/>
          <w:sz w:val="28"/>
          <w:szCs w:val="28"/>
          <w:lang w:val="ru-RU"/>
        </w:rPr>
      </w:pPr>
      <w:r>
        <w:rPr>
          <w:rFonts w:cs="Times New Roman"/>
          <w:sz w:val="28"/>
          <w:szCs w:val="28"/>
          <w:lang w:val="ru-RU"/>
        </w:rPr>
        <w:t xml:space="preserve">   </w:t>
      </w:r>
      <w:r w:rsidRPr="00E9646E">
        <w:rPr>
          <w:rFonts w:cs="Times New Roman"/>
          <w:sz w:val="28"/>
          <w:szCs w:val="28"/>
          <w:lang w:val="ru-RU"/>
        </w:rPr>
        <w:t>7</w:t>
      </w:r>
      <w:r w:rsidRPr="00F955D5">
        <w:rPr>
          <w:rFonts w:cs="Times New Roman"/>
          <w:sz w:val="28"/>
          <w:szCs w:val="28"/>
          <w:lang w:val="ru-RU"/>
        </w:rPr>
        <w:t xml:space="preserve">. </w:t>
      </w:r>
      <w:r w:rsidRPr="004420D0">
        <w:rPr>
          <w:rFonts w:cs="Times New Roman"/>
          <w:color w:val="auto"/>
          <w:sz w:val="28"/>
          <w:szCs w:val="28"/>
          <w:lang w:val="ru-RU"/>
        </w:rPr>
        <w:t>При увольнении муниципального служащего ему выплачивается неполученная в данном календарном году единовременная выплата в размере, пропорциональном фактически отработанному времени.</w:t>
      </w:r>
    </w:p>
    <w:p w:rsidR="0017006E" w:rsidRPr="00F955D5" w:rsidRDefault="0017006E" w:rsidP="00E9646E">
      <w:pPr>
        <w:spacing w:line="264" w:lineRule="auto"/>
        <w:ind w:firstLine="540"/>
        <w:jc w:val="both"/>
        <w:rPr>
          <w:rFonts w:cs="Times New Roman"/>
          <w:sz w:val="28"/>
          <w:szCs w:val="28"/>
          <w:lang w:val="ru-RU"/>
        </w:rPr>
      </w:pPr>
      <w:r>
        <w:rPr>
          <w:rFonts w:cs="Times New Roman"/>
          <w:sz w:val="28"/>
          <w:szCs w:val="28"/>
          <w:lang w:val="ru-RU"/>
        </w:rPr>
        <w:t xml:space="preserve">   8</w:t>
      </w:r>
      <w:r w:rsidRPr="00F955D5">
        <w:rPr>
          <w:rFonts w:cs="Times New Roman"/>
          <w:sz w:val="28"/>
          <w:szCs w:val="28"/>
          <w:lang w:val="ru-RU"/>
        </w:rPr>
        <w:t>. Периоды пребывания в ежегодных оплачиваемых отпусках, периоды временной нетрудоспособности относятся к отработанному времени, учитываемому при начислении единовременной выплаты.</w:t>
      </w:r>
    </w:p>
    <w:p w:rsidR="0017006E" w:rsidRPr="00F955D5" w:rsidRDefault="0017006E" w:rsidP="00E9646E">
      <w:pPr>
        <w:spacing w:line="264" w:lineRule="auto"/>
        <w:ind w:firstLine="540"/>
        <w:jc w:val="both"/>
        <w:rPr>
          <w:rFonts w:cs="Times New Roman"/>
          <w:sz w:val="28"/>
          <w:szCs w:val="28"/>
          <w:lang w:val="ru-RU"/>
        </w:rPr>
      </w:pPr>
      <w:r>
        <w:rPr>
          <w:rFonts w:cs="Times New Roman"/>
          <w:sz w:val="28"/>
          <w:szCs w:val="28"/>
          <w:lang w:val="ru-RU"/>
        </w:rPr>
        <w:t xml:space="preserve">   9</w:t>
      </w:r>
      <w:r w:rsidRPr="00F955D5">
        <w:rPr>
          <w:rFonts w:cs="Times New Roman"/>
          <w:sz w:val="28"/>
          <w:szCs w:val="28"/>
          <w:lang w:val="ru-RU"/>
        </w:rPr>
        <w:t>. Период нахождения в отпуске по уходу за ребенком</w:t>
      </w:r>
      <w:r w:rsidRPr="00E9646E">
        <w:rPr>
          <w:rFonts w:cs="Times New Roman"/>
          <w:sz w:val="28"/>
          <w:szCs w:val="28"/>
          <w:lang w:val="ru-RU"/>
        </w:rPr>
        <w:t xml:space="preserve"> </w:t>
      </w:r>
      <w:r w:rsidRPr="00F955D5">
        <w:rPr>
          <w:rFonts w:cs="Times New Roman"/>
          <w:sz w:val="28"/>
          <w:szCs w:val="28"/>
          <w:u w:val="single"/>
          <w:lang w:val="ru-RU"/>
        </w:rPr>
        <w:t>не относится к отработанному времени,</w:t>
      </w:r>
      <w:r w:rsidRPr="00F955D5">
        <w:rPr>
          <w:rFonts w:cs="Times New Roman"/>
          <w:sz w:val="28"/>
          <w:szCs w:val="28"/>
          <w:lang w:val="ru-RU"/>
        </w:rPr>
        <w:t xml:space="preserve"> учитываемому при начислении единовременной выплаты. </w:t>
      </w:r>
    </w:p>
    <w:p w:rsidR="0017006E" w:rsidRDefault="0017006E" w:rsidP="00E9646E">
      <w:pPr>
        <w:pStyle w:val="ConsPlusNormal"/>
        <w:tabs>
          <w:tab w:val="left" w:pos="709"/>
          <w:tab w:val="left" w:pos="851"/>
        </w:tabs>
        <w:ind w:firstLine="540"/>
        <w:jc w:val="both"/>
      </w:pPr>
    </w:p>
    <w:p w:rsidR="0017006E" w:rsidRDefault="00E0425F" w:rsidP="00897A5E">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0017006E" w:rsidRPr="005F7EDA">
        <w:rPr>
          <w:rFonts w:ascii="Times New Roman" w:hAnsi="Times New Roman" w:cs="Times New Roman"/>
          <w:b/>
          <w:sz w:val="28"/>
          <w:szCs w:val="28"/>
        </w:rPr>
        <w:t>2. Материальная помощь</w:t>
      </w:r>
    </w:p>
    <w:p w:rsidR="0017006E" w:rsidRPr="00220FC4" w:rsidRDefault="0017006E" w:rsidP="00897A5E">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1. Материальная помощь выплачивается муниципальному служащему один раз в календарном году при условии замещения им должности (должностей) муниципальной службы в орган</w:t>
      </w:r>
      <w:r w:rsidRPr="005F7EDA">
        <w:rPr>
          <w:rFonts w:cs="Times New Roman"/>
          <w:sz w:val="28"/>
          <w:szCs w:val="28"/>
          <w:lang w:val="ru-RU" w:eastAsia="ru-RU"/>
        </w:rPr>
        <w:t>ах</w:t>
      </w:r>
      <w:r w:rsidRPr="00F955D5">
        <w:rPr>
          <w:rFonts w:cs="Times New Roman"/>
          <w:sz w:val="28"/>
          <w:szCs w:val="28"/>
          <w:lang w:val="ru-RU" w:eastAsia="ru-RU"/>
        </w:rPr>
        <w:t xml:space="preserve"> местного самоуправления </w:t>
      </w:r>
      <w:r w:rsidRPr="005F7EDA">
        <w:rPr>
          <w:rFonts w:cs="Times New Roman"/>
          <w:sz w:val="28"/>
          <w:szCs w:val="28"/>
          <w:lang w:val="ru-RU" w:eastAsia="ru-RU"/>
        </w:rPr>
        <w:t>муниципально</w:t>
      </w:r>
      <w:r>
        <w:rPr>
          <w:rFonts w:cs="Times New Roman"/>
          <w:sz w:val="28"/>
          <w:szCs w:val="28"/>
          <w:lang w:val="ru-RU" w:eastAsia="ru-RU"/>
        </w:rPr>
        <w:t>го образования «</w:t>
      </w:r>
      <w:proofErr w:type="spellStart"/>
      <w:r>
        <w:rPr>
          <w:rFonts w:cs="Times New Roman"/>
          <w:sz w:val="28"/>
          <w:szCs w:val="28"/>
          <w:lang w:val="ru-RU" w:eastAsia="ru-RU"/>
        </w:rPr>
        <w:t>Пушкиногорье</w:t>
      </w:r>
      <w:proofErr w:type="spellEnd"/>
      <w:r w:rsidRPr="005F7EDA">
        <w:rPr>
          <w:rFonts w:cs="Times New Roman"/>
          <w:sz w:val="28"/>
          <w:szCs w:val="28"/>
          <w:lang w:val="ru-RU" w:eastAsia="ru-RU"/>
        </w:rPr>
        <w:t xml:space="preserve">» </w:t>
      </w:r>
      <w:r w:rsidRPr="00F955D5">
        <w:rPr>
          <w:rFonts w:cs="Times New Roman"/>
          <w:sz w:val="28"/>
          <w:szCs w:val="28"/>
          <w:lang w:val="ru-RU" w:eastAsia="ru-RU"/>
        </w:rPr>
        <w:t xml:space="preserve">не менее одиннадцати календарных месяцев непосредственно до дня обращения с заявлением, предусмотренным частью </w:t>
      </w:r>
      <w:r w:rsidRPr="00220FC4">
        <w:rPr>
          <w:rFonts w:cs="Times New Roman"/>
          <w:sz w:val="28"/>
          <w:szCs w:val="28"/>
          <w:lang w:val="ru-RU" w:eastAsia="ru-RU"/>
        </w:rPr>
        <w:t>3 настоящей статьи.</w:t>
      </w:r>
    </w:p>
    <w:p w:rsidR="0017006E" w:rsidRPr="00F955D5" w:rsidRDefault="0017006E" w:rsidP="00897A5E">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предусмотренным частью 3 настоящей статьи.</w:t>
      </w:r>
    </w:p>
    <w:p w:rsidR="0017006E" w:rsidRDefault="0017006E" w:rsidP="00897A5E">
      <w:pPr>
        <w:tabs>
          <w:tab w:val="left" w:pos="709"/>
        </w:tabs>
        <w:jc w:val="both"/>
        <w:rPr>
          <w:rFonts w:cs="Times New Roman"/>
          <w:sz w:val="28"/>
          <w:szCs w:val="28"/>
          <w:lang w:val="ru-RU"/>
        </w:rPr>
      </w:pPr>
      <w:r>
        <w:rPr>
          <w:rFonts w:cs="Times New Roman"/>
          <w:sz w:val="28"/>
          <w:szCs w:val="28"/>
          <w:lang w:val="ru-RU" w:eastAsia="ru-RU"/>
        </w:rPr>
        <w:t xml:space="preserve">         </w:t>
      </w:r>
      <w:r w:rsidRPr="00F955D5">
        <w:rPr>
          <w:rFonts w:cs="Times New Roman"/>
          <w:sz w:val="28"/>
          <w:szCs w:val="28"/>
          <w:lang w:val="ru-RU" w:eastAsia="ru-RU"/>
        </w:rPr>
        <w:t xml:space="preserve">2. </w:t>
      </w:r>
      <w:proofErr w:type="gramStart"/>
      <w:r w:rsidRPr="00F955D5">
        <w:rPr>
          <w:rFonts w:cs="Times New Roman"/>
          <w:sz w:val="28"/>
          <w:szCs w:val="28"/>
          <w:lang w:val="ru-RU" w:eastAsia="ru-RU"/>
        </w:rPr>
        <w:t xml:space="preserve">Материальная помощь выплачивается </w:t>
      </w:r>
      <w:r w:rsidRPr="00F955D5">
        <w:rPr>
          <w:rFonts w:cs="Times New Roman"/>
          <w:sz w:val="28"/>
          <w:szCs w:val="28"/>
          <w:u w:val="single"/>
          <w:lang w:val="ru-RU"/>
        </w:rPr>
        <w:t xml:space="preserve">в размере одного должностного оклада </w:t>
      </w:r>
      <w:r w:rsidRPr="00F955D5">
        <w:rPr>
          <w:rFonts w:cs="Times New Roman"/>
          <w:sz w:val="28"/>
          <w:szCs w:val="28"/>
          <w:lang w:val="ru-RU"/>
        </w:rPr>
        <w:t>с надбавкой к должностному окладу за классный чин</w:t>
      </w:r>
      <w:r>
        <w:rPr>
          <w:rFonts w:cs="Times New Roman"/>
          <w:sz w:val="28"/>
          <w:szCs w:val="28"/>
          <w:lang w:val="ru-RU"/>
        </w:rPr>
        <w:t>, установленных на дату обращения.</w:t>
      </w:r>
      <w:proofErr w:type="gramEnd"/>
    </w:p>
    <w:p w:rsidR="0017006E" w:rsidRPr="009935CE" w:rsidRDefault="0017006E" w:rsidP="00897A5E">
      <w:pPr>
        <w:tabs>
          <w:tab w:val="left" w:pos="709"/>
        </w:tabs>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3. Основанием для выплаты материальной помощи является письменное заявление муниципального служащего</w:t>
      </w:r>
      <w:r>
        <w:rPr>
          <w:rFonts w:cs="Times New Roman"/>
          <w:sz w:val="28"/>
          <w:szCs w:val="28"/>
          <w:lang w:val="ru-RU" w:eastAsia="ru-RU"/>
        </w:rPr>
        <w:t xml:space="preserve">, с которым он вправе обратиться до 01 декабря </w:t>
      </w:r>
      <w:proofErr w:type="spellStart"/>
      <w:r>
        <w:rPr>
          <w:rFonts w:cs="Times New Roman"/>
          <w:sz w:val="28"/>
          <w:szCs w:val="28"/>
          <w:lang w:val="ru-RU" w:eastAsia="ru-RU"/>
        </w:rPr>
        <w:t>соответсвующего</w:t>
      </w:r>
      <w:proofErr w:type="spellEnd"/>
      <w:r>
        <w:rPr>
          <w:rFonts w:cs="Times New Roman"/>
          <w:sz w:val="28"/>
          <w:szCs w:val="28"/>
          <w:lang w:val="ru-RU" w:eastAsia="ru-RU"/>
        </w:rPr>
        <w:t xml:space="preserve"> календарного года.</w:t>
      </w:r>
    </w:p>
    <w:p w:rsidR="0017006E" w:rsidRPr="00F955D5" w:rsidRDefault="0017006E" w:rsidP="00897A5E">
      <w:pPr>
        <w:jc w:val="both"/>
        <w:rPr>
          <w:rFonts w:cs="Times New Roman"/>
          <w:sz w:val="28"/>
          <w:szCs w:val="28"/>
          <w:lang w:val="ru-RU" w:eastAsia="ru-RU"/>
        </w:rPr>
      </w:pPr>
      <w:r>
        <w:rPr>
          <w:rFonts w:cs="Times New Roman"/>
          <w:sz w:val="28"/>
          <w:szCs w:val="28"/>
          <w:lang w:val="ru-RU" w:eastAsia="ru-RU"/>
        </w:rPr>
        <w:t xml:space="preserve">         </w:t>
      </w:r>
      <w:r w:rsidRPr="00F955D5">
        <w:rPr>
          <w:rFonts w:cs="Times New Roman"/>
          <w:sz w:val="28"/>
          <w:szCs w:val="28"/>
          <w:lang w:val="ru-RU" w:eastAsia="ru-RU"/>
        </w:rPr>
        <w:t>4. Материальная помощь выплачивается муниципальному служащему по решению представителя нанимателя (работодателя), оформляемому правовым актом.</w:t>
      </w:r>
    </w:p>
    <w:p w:rsidR="0017006E" w:rsidRPr="00CA4607" w:rsidRDefault="0017006E" w:rsidP="00897A5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A4607">
        <w:rPr>
          <w:rFonts w:ascii="Times New Roman" w:hAnsi="Times New Roman" w:cs="Times New Roman"/>
          <w:sz w:val="28"/>
          <w:szCs w:val="28"/>
        </w:rPr>
        <w:t>5. Выплата материальной помощи муниципальному служащему осуществляется за счет средств, предусмотренных на эти цели в фонде оплаты труда.</w:t>
      </w:r>
    </w:p>
    <w:p w:rsidR="0017006E" w:rsidRPr="00CA4607" w:rsidRDefault="0017006E" w:rsidP="00897A5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A4607">
        <w:rPr>
          <w:rFonts w:ascii="Times New Roman" w:hAnsi="Times New Roman" w:cs="Times New Roman"/>
          <w:sz w:val="28"/>
          <w:szCs w:val="28"/>
        </w:rPr>
        <w:t xml:space="preserve">6. Муниципальному служащему, работающему на условиях неполного </w:t>
      </w:r>
      <w:r w:rsidRPr="00CA4607">
        <w:rPr>
          <w:rFonts w:ascii="Times New Roman" w:hAnsi="Times New Roman" w:cs="Times New Roman"/>
          <w:sz w:val="28"/>
          <w:szCs w:val="28"/>
        </w:rPr>
        <w:lastRenderedPageBreak/>
        <w:t>рабочего времени, материальная помощь выплачивается из расчета должностного оклада, скорректированного за фактически отработанное время.</w:t>
      </w:r>
    </w:p>
    <w:p w:rsidR="0017006E" w:rsidRDefault="0017006E" w:rsidP="00897A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 </w:t>
      </w:r>
      <w:r w:rsidRPr="00CA4607">
        <w:rPr>
          <w:rFonts w:ascii="Times New Roman" w:hAnsi="Times New Roman" w:cs="Times New Roman"/>
          <w:sz w:val="28"/>
          <w:szCs w:val="28"/>
        </w:rPr>
        <w:t>Муниципальному служащему, поступившему на работу (приступившему к исполнению должностных обязанностей) в течение календарного года, материальная помощь выплачивается пропорционально отработанному времени в текущем календарном году.</w:t>
      </w:r>
    </w:p>
    <w:p w:rsidR="0017006E" w:rsidRPr="009935CE" w:rsidRDefault="0017006E" w:rsidP="009935CE">
      <w:pPr>
        <w:autoSpaceDE w:val="0"/>
        <w:autoSpaceDN w:val="0"/>
        <w:adjustRightInd w:val="0"/>
        <w:spacing w:line="264" w:lineRule="auto"/>
        <w:ind w:firstLine="540"/>
        <w:jc w:val="both"/>
        <w:rPr>
          <w:rFonts w:cs="Times New Roman"/>
          <w:sz w:val="28"/>
          <w:szCs w:val="28"/>
          <w:lang w:val="ru-RU"/>
        </w:rPr>
      </w:pPr>
      <w:r>
        <w:rPr>
          <w:rFonts w:cs="Times New Roman"/>
          <w:sz w:val="28"/>
          <w:szCs w:val="28"/>
          <w:lang w:val="ru-RU"/>
        </w:rPr>
        <w:t xml:space="preserve">  8</w:t>
      </w:r>
      <w:r w:rsidRPr="00F955D5">
        <w:rPr>
          <w:rFonts w:cs="Times New Roman"/>
          <w:sz w:val="28"/>
          <w:szCs w:val="28"/>
          <w:lang w:val="ru-RU"/>
        </w:rPr>
        <w:t>. Муниципальному служащему, поступившему на муниципальную службу в текущем календарном году,  материальная помощь не выплачиваются в случае получения указанных выплат в полном размере по прежнему месту муниципальной службы в иных органах местного самоуправления</w:t>
      </w:r>
      <w:r w:rsidRPr="009935CE">
        <w:rPr>
          <w:rFonts w:cs="Times New Roman"/>
          <w:sz w:val="28"/>
          <w:szCs w:val="28"/>
          <w:lang w:val="ru-RU"/>
        </w:rPr>
        <w:t>.</w:t>
      </w:r>
    </w:p>
    <w:p w:rsidR="0017006E" w:rsidRPr="00F955D5" w:rsidRDefault="0017006E" w:rsidP="009935CE">
      <w:pPr>
        <w:autoSpaceDE w:val="0"/>
        <w:autoSpaceDN w:val="0"/>
        <w:adjustRightInd w:val="0"/>
        <w:spacing w:line="264" w:lineRule="auto"/>
        <w:ind w:firstLine="540"/>
        <w:jc w:val="both"/>
        <w:rPr>
          <w:rFonts w:cs="Times New Roman"/>
          <w:sz w:val="28"/>
          <w:szCs w:val="28"/>
          <w:lang w:val="ru-RU"/>
        </w:rPr>
      </w:pPr>
      <w:r>
        <w:rPr>
          <w:rFonts w:cs="Times New Roman"/>
          <w:sz w:val="28"/>
          <w:szCs w:val="28"/>
          <w:lang w:val="ru-RU"/>
        </w:rPr>
        <w:t xml:space="preserve">  9</w:t>
      </w:r>
      <w:r w:rsidRPr="00F955D5">
        <w:rPr>
          <w:rFonts w:cs="Times New Roman"/>
          <w:sz w:val="28"/>
          <w:szCs w:val="28"/>
          <w:lang w:val="ru-RU"/>
        </w:rPr>
        <w:t>. При увольнении муниципального служащего ему выплачивается неполученная в данном календарном году материальная помощь в размере, пропорциональном фактически отработанному времени.</w:t>
      </w:r>
    </w:p>
    <w:p w:rsidR="0017006E" w:rsidRPr="00F955D5" w:rsidRDefault="0017006E" w:rsidP="009935CE">
      <w:pPr>
        <w:autoSpaceDE w:val="0"/>
        <w:autoSpaceDN w:val="0"/>
        <w:adjustRightInd w:val="0"/>
        <w:spacing w:line="264" w:lineRule="auto"/>
        <w:ind w:firstLine="540"/>
        <w:jc w:val="both"/>
        <w:rPr>
          <w:rFonts w:cs="Times New Roman"/>
          <w:sz w:val="28"/>
          <w:szCs w:val="28"/>
          <w:lang w:val="ru-RU"/>
        </w:rPr>
      </w:pPr>
      <w:r>
        <w:rPr>
          <w:rFonts w:cs="Times New Roman"/>
          <w:sz w:val="28"/>
          <w:szCs w:val="28"/>
          <w:lang w:val="ru-RU"/>
        </w:rPr>
        <w:t xml:space="preserve">  10</w:t>
      </w:r>
      <w:r w:rsidRPr="00F955D5">
        <w:rPr>
          <w:rFonts w:cs="Times New Roman"/>
          <w:sz w:val="28"/>
          <w:szCs w:val="28"/>
          <w:lang w:val="ru-RU"/>
        </w:rPr>
        <w:t xml:space="preserve">. Материальная помощь муниципальному служащему не выплачивается в случае его увольнения с муниципальной службы Псковской области по основаниям, предусмотренным частью 2 статьи 32.1 Закона Псковской области от 30.07.2007 </w:t>
      </w:r>
      <w:r w:rsidRPr="009935CE">
        <w:rPr>
          <w:rFonts w:cs="Times New Roman"/>
          <w:sz w:val="28"/>
          <w:szCs w:val="28"/>
        </w:rPr>
        <w:t>N</w:t>
      </w:r>
      <w:r w:rsidRPr="00F955D5">
        <w:rPr>
          <w:rFonts w:cs="Times New Roman"/>
          <w:sz w:val="28"/>
          <w:szCs w:val="28"/>
          <w:lang w:val="ru-RU"/>
        </w:rPr>
        <w:t xml:space="preserve"> 700-ОЗ «Об организации муниципальной службы в Псковской области».</w:t>
      </w:r>
    </w:p>
    <w:p w:rsidR="0017006E" w:rsidRDefault="0017006E" w:rsidP="009935CE">
      <w:pPr>
        <w:spacing w:line="264" w:lineRule="auto"/>
        <w:ind w:firstLine="540"/>
        <w:jc w:val="both"/>
        <w:rPr>
          <w:rFonts w:cs="Times New Roman"/>
          <w:sz w:val="28"/>
          <w:szCs w:val="28"/>
          <w:lang w:val="ru-RU"/>
        </w:rPr>
      </w:pPr>
      <w:r>
        <w:rPr>
          <w:rFonts w:cs="Times New Roman"/>
          <w:sz w:val="28"/>
          <w:szCs w:val="28"/>
          <w:lang w:val="ru-RU"/>
        </w:rPr>
        <w:t xml:space="preserve">  11</w:t>
      </w:r>
      <w:r w:rsidRPr="00F955D5">
        <w:rPr>
          <w:rFonts w:cs="Times New Roman"/>
          <w:sz w:val="28"/>
          <w:szCs w:val="28"/>
          <w:lang w:val="ru-RU"/>
        </w:rPr>
        <w:t>. Периоды пребывания в ежегодных оплачиваемых отпусках, периоды временной нетрудоспособности относятся к отработанному времени, учитываемому при начислении единовременной выплаты и материальной помощи.</w:t>
      </w:r>
    </w:p>
    <w:p w:rsidR="0017006E" w:rsidRPr="00F955D5" w:rsidRDefault="0017006E" w:rsidP="00E9646E">
      <w:pPr>
        <w:spacing w:line="264" w:lineRule="auto"/>
        <w:ind w:firstLine="540"/>
        <w:jc w:val="both"/>
        <w:rPr>
          <w:rFonts w:cs="Times New Roman"/>
          <w:sz w:val="28"/>
          <w:szCs w:val="28"/>
          <w:lang w:val="ru-RU"/>
        </w:rPr>
      </w:pPr>
      <w:r>
        <w:rPr>
          <w:rFonts w:cs="Times New Roman"/>
          <w:sz w:val="28"/>
          <w:szCs w:val="28"/>
          <w:lang w:val="ru-RU"/>
        </w:rPr>
        <w:t xml:space="preserve">  12</w:t>
      </w:r>
      <w:r w:rsidRPr="00E9646E">
        <w:rPr>
          <w:rFonts w:cs="Times New Roman"/>
          <w:sz w:val="28"/>
          <w:szCs w:val="28"/>
          <w:lang w:val="ru-RU"/>
        </w:rPr>
        <w:t>.</w:t>
      </w:r>
      <w:r w:rsidRPr="00F955D5">
        <w:rPr>
          <w:rFonts w:cs="Times New Roman"/>
          <w:sz w:val="28"/>
          <w:szCs w:val="28"/>
          <w:lang w:val="ru-RU"/>
        </w:rPr>
        <w:t xml:space="preserve">  Период нахождения в отпуске по уходу за ребенком</w:t>
      </w:r>
      <w:r w:rsidRPr="00E9646E">
        <w:rPr>
          <w:rFonts w:cs="Times New Roman"/>
          <w:sz w:val="28"/>
          <w:szCs w:val="28"/>
          <w:lang w:val="ru-RU"/>
        </w:rPr>
        <w:t xml:space="preserve"> </w:t>
      </w:r>
      <w:r w:rsidRPr="00F955D5">
        <w:rPr>
          <w:rFonts w:cs="Times New Roman"/>
          <w:sz w:val="28"/>
          <w:szCs w:val="28"/>
          <w:lang w:val="ru-RU"/>
        </w:rPr>
        <w:t xml:space="preserve"> </w:t>
      </w:r>
      <w:r w:rsidRPr="00F955D5">
        <w:rPr>
          <w:rFonts w:cs="Times New Roman"/>
          <w:sz w:val="28"/>
          <w:szCs w:val="28"/>
          <w:u w:val="single"/>
          <w:lang w:val="ru-RU"/>
        </w:rPr>
        <w:t>относится к отработанному времени</w:t>
      </w:r>
      <w:r w:rsidRPr="00F955D5">
        <w:rPr>
          <w:rFonts w:cs="Times New Roman"/>
          <w:sz w:val="28"/>
          <w:szCs w:val="28"/>
          <w:lang w:val="ru-RU"/>
        </w:rPr>
        <w:t>, учитываемому при начислении материальной помощи;</w:t>
      </w: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rsidP="00897A5E">
      <w:pPr>
        <w:pStyle w:val="ConsPlusNormal"/>
        <w:ind w:firstLine="540"/>
        <w:jc w:val="both"/>
      </w:pPr>
    </w:p>
    <w:p w:rsidR="0017006E" w:rsidRDefault="0017006E">
      <w:pPr>
        <w:pStyle w:val="ConsPlusNormal"/>
        <w:ind w:firstLine="540"/>
        <w:jc w:val="both"/>
      </w:pPr>
    </w:p>
    <w:p w:rsidR="0017006E" w:rsidRDefault="0017006E">
      <w:pPr>
        <w:pStyle w:val="ConsPlusNormal"/>
        <w:ind w:firstLine="540"/>
        <w:jc w:val="both"/>
      </w:pPr>
    </w:p>
    <w:p w:rsidR="00E0425F" w:rsidRDefault="00E0425F" w:rsidP="00017EF6">
      <w:pPr>
        <w:pStyle w:val="ConsPlusNormal"/>
        <w:jc w:val="right"/>
        <w:outlineLvl w:val="0"/>
      </w:pPr>
    </w:p>
    <w:p w:rsidR="00E0425F" w:rsidRDefault="00E0425F" w:rsidP="00017EF6">
      <w:pPr>
        <w:pStyle w:val="ConsPlusNormal"/>
        <w:jc w:val="right"/>
        <w:outlineLvl w:val="0"/>
      </w:pPr>
    </w:p>
    <w:p w:rsidR="00E0425F" w:rsidRDefault="00E0425F" w:rsidP="00017EF6">
      <w:pPr>
        <w:pStyle w:val="ConsPlusNormal"/>
        <w:jc w:val="right"/>
        <w:outlineLvl w:val="0"/>
      </w:pPr>
    </w:p>
    <w:p w:rsidR="00E0425F" w:rsidRDefault="00E0425F" w:rsidP="00017EF6">
      <w:pPr>
        <w:pStyle w:val="ConsPlusNormal"/>
        <w:jc w:val="right"/>
        <w:outlineLvl w:val="0"/>
      </w:pPr>
    </w:p>
    <w:p w:rsidR="00E0425F" w:rsidRDefault="00E0425F" w:rsidP="00017EF6">
      <w:pPr>
        <w:pStyle w:val="ConsPlusNormal"/>
        <w:jc w:val="right"/>
        <w:outlineLvl w:val="0"/>
      </w:pPr>
    </w:p>
    <w:p w:rsidR="00E0425F" w:rsidRDefault="00E0425F" w:rsidP="00017EF6">
      <w:pPr>
        <w:pStyle w:val="ConsPlusNormal"/>
        <w:jc w:val="right"/>
        <w:outlineLvl w:val="0"/>
      </w:pPr>
    </w:p>
    <w:p w:rsidR="00017EF6" w:rsidRPr="007547A2" w:rsidRDefault="00017EF6" w:rsidP="00017EF6">
      <w:pPr>
        <w:pStyle w:val="ConsPlusNormal"/>
        <w:jc w:val="right"/>
        <w:outlineLvl w:val="0"/>
        <w:rPr>
          <w:rFonts w:ascii="Times New Roman" w:hAnsi="Times New Roman" w:cs="Times New Roman"/>
          <w:sz w:val="24"/>
          <w:szCs w:val="24"/>
        </w:rPr>
      </w:pPr>
      <w:r w:rsidRPr="007547A2">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017EF6" w:rsidRDefault="00017EF6" w:rsidP="00017EF6">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sz w:val="24"/>
          <w:szCs w:val="24"/>
        </w:rPr>
        <w:t>к</w:t>
      </w:r>
      <w:r>
        <w:rPr>
          <w:rFonts w:ascii="Times New Roman" w:hAnsi="Times New Roman" w:cs="Times New Roman"/>
          <w:sz w:val="28"/>
          <w:szCs w:val="28"/>
        </w:rPr>
        <w:t xml:space="preserve"> </w:t>
      </w:r>
      <w:r w:rsidRPr="007547A2">
        <w:rPr>
          <w:rFonts w:ascii="Times New Roman" w:hAnsi="Times New Roman" w:cs="Times New Roman"/>
          <w:b w:val="0"/>
          <w:sz w:val="24"/>
          <w:szCs w:val="24"/>
        </w:rPr>
        <w:t>Положени</w:t>
      </w:r>
      <w:r>
        <w:rPr>
          <w:rFonts w:ascii="Times New Roman" w:hAnsi="Times New Roman" w:cs="Times New Roman"/>
          <w:b w:val="0"/>
          <w:sz w:val="24"/>
          <w:szCs w:val="24"/>
        </w:rPr>
        <w:t>ю</w:t>
      </w:r>
      <w:r w:rsidRPr="007547A2">
        <w:rPr>
          <w:rFonts w:ascii="Times New Roman" w:hAnsi="Times New Roman" w:cs="Times New Roman"/>
          <w:b w:val="0"/>
          <w:sz w:val="24"/>
          <w:szCs w:val="24"/>
        </w:rPr>
        <w:t xml:space="preserve"> о</w:t>
      </w:r>
      <w:r w:rsidRPr="007547A2">
        <w:rPr>
          <w:rFonts w:ascii="Times New Roman" w:hAnsi="Times New Roman" w:cs="Times New Roman"/>
          <w:b w:val="0"/>
          <w:kern w:val="2"/>
          <w:sz w:val="24"/>
          <w:szCs w:val="24"/>
          <w:lang w:eastAsia="ar-SA"/>
        </w:rPr>
        <w:t xml:space="preserve">б оплате труда </w:t>
      </w:r>
    </w:p>
    <w:p w:rsidR="00017EF6" w:rsidRDefault="00017EF6" w:rsidP="00017EF6">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муниципальных</w:t>
      </w: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служащих </w:t>
      </w:r>
    </w:p>
    <w:p w:rsidR="00017EF6" w:rsidRDefault="00017EF6" w:rsidP="00017EF6">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орган</w:t>
      </w:r>
      <w:r w:rsidR="00CA30E8">
        <w:rPr>
          <w:rFonts w:ascii="Times New Roman" w:hAnsi="Times New Roman" w:cs="Times New Roman"/>
          <w:b w:val="0"/>
          <w:kern w:val="2"/>
          <w:sz w:val="24"/>
          <w:szCs w:val="24"/>
          <w:lang w:eastAsia="ar-SA"/>
        </w:rPr>
        <w:t xml:space="preserve">а </w:t>
      </w:r>
      <w:r w:rsidRPr="007547A2">
        <w:rPr>
          <w:rFonts w:ascii="Times New Roman" w:hAnsi="Times New Roman" w:cs="Times New Roman"/>
          <w:b w:val="0"/>
          <w:kern w:val="2"/>
          <w:sz w:val="24"/>
          <w:szCs w:val="24"/>
          <w:lang w:eastAsia="ar-SA"/>
        </w:rPr>
        <w:t xml:space="preserve"> местного самоуправления </w:t>
      </w:r>
    </w:p>
    <w:p w:rsidR="00017EF6" w:rsidRDefault="00017EF6" w:rsidP="00017EF6">
      <w:pPr>
        <w:pStyle w:val="ConsPlusTitle"/>
        <w:ind w:left="5664"/>
        <w:jc w:val="center"/>
        <w:rPr>
          <w:rFonts w:ascii="Times New Roman" w:hAnsi="Times New Roman" w:cs="Times New Roman"/>
          <w:b w:val="0"/>
          <w:kern w:val="2"/>
          <w:sz w:val="24"/>
          <w:szCs w:val="24"/>
          <w:lang w:eastAsia="ar-SA"/>
        </w:rPr>
      </w:pP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 муниципально</w:t>
      </w:r>
      <w:r w:rsidR="00CA30E8">
        <w:rPr>
          <w:rFonts w:ascii="Times New Roman" w:hAnsi="Times New Roman" w:cs="Times New Roman"/>
          <w:b w:val="0"/>
          <w:kern w:val="2"/>
          <w:sz w:val="24"/>
          <w:szCs w:val="24"/>
          <w:lang w:eastAsia="ar-SA"/>
        </w:rPr>
        <w:t>го образования</w:t>
      </w:r>
      <w:r w:rsidRPr="007547A2">
        <w:rPr>
          <w:rFonts w:ascii="Times New Roman" w:hAnsi="Times New Roman" w:cs="Times New Roman"/>
          <w:b w:val="0"/>
          <w:kern w:val="2"/>
          <w:sz w:val="24"/>
          <w:szCs w:val="24"/>
          <w:lang w:eastAsia="ar-SA"/>
        </w:rPr>
        <w:t xml:space="preserve"> </w:t>
      </w:r>
    </w:p>
    <w:p w:rsidR="00017EF6" w:rsidRPr="00003AA4" w:rsidRDefault="00017EF6" w:rsidP="00017EF6">
      <w:pPr>
        <w:pStyle w:val="ConsPlusTitle"/>
        <w:jc w:val="right"/>
        <w:rPr>
          <w:rFonts w:ascii="Times New Roman" w:hAnsi="Times New Roman" w:cs="Times New Roman"/>
          <w:sz w:val="28"/>
          <w:szCs w:val="28"/>
        </w:rPr>
      </w:pPr>
      <w:r w:rsidRPr="007547A2">
        <w:rPr>
          <w:rFonts w:ascii="Times New Roman" w:hAnsi="Times New Roman" w:cs="Times New Roman"/>
          <w:b w:val="0"/>
          <w:kern w:val="2"/>
          <w:sz w:val="24"/>
          <w:szCs w:val="24"/>
          <w:lang w:eastAsia="ar-SA"/>
        </w:rPr>
        <w:t>«</w:t>
      </w:r>
      <w:proofErr w:type="spellStart"/>
      <w:r w:rsidRPr="007547A2">
        <w:rPr>
          <w:rFonts w:ascii="Times New Roman" w:hAnsi="Times New Roman" w:cs="Times New Roman"/>
          <w:b w:val="0"/>
          <w:kern w:val="2"/>
          <w:sz w:val="24"/>
          <w:szCs w:val="24"/>
          <w:lang w:eastAsia="ar-SA"/>
        </w:rPr>
        <w:t>Пушкиногорье</w:t>
      </w:r>
      <w:proofErr w:type="spellEnd"/>
      <w:r w:rsidRPr="007547A2">
        <w:rPr>
          <w:rFonts w:ascii="Times New Roman" w:hAnsi="Times New Roman" w:cs="Times New Roman"/>
          <w:b w:val="0"/>
          <w:kern w:val="2"/>
          <w:sz w:val="24"/>
          <w:szCs w:val="24"/>
          <w:lang w:eastAsia="ar-SA"/>
        </w:rPr>
        <w:t>»</w:t>
      </w:r>
    </w:p>
    <w:p w:rsidR="0017006E" w:rsidRDefault="0017006E">
      <w:pPr>
        <w:pStyle w:val="ConsPlusNormal"/>
        <w:ind w:firstLine="540"/>
        <w:jc w:val="both"/>
      </w:pPr>
    </w:p>
    <w:p w:rsidR="0017006E" w:rsidRDefault="0017006E">
      <w:pPr>
        <w:pStyle w:val="ConsPlusNormal"/>
        <w:ind w:firstLine="540"/>
        <w:jc w:val="both"/>
      </w:pPr>
    </w:p>
    <w:p w:rsidR="0017006E" w:rsidRDefault="0017006E">
      <w:pPr>
        <w:pStyle w:val="ConsPlusNormal"/>
      </w:pPr>
      <w:bookmarkStart w:id="4" w:name="P229"/>
      <w:bookmarkEnd w:id="4"/>
    </w:p>
    <w:p w:rsidR="0017006E" w:rsidRPr="00F955D5" w:rsidRDefault="0017006E" w:rsidP="00C7538D">
      <w:pPr>
        <w:jc w:val="center"/>
        <w:rPr>
          <w:rFonts w:cs="Times New Roman"/>
          <w:b/>
          <w:sz w:val="28"/>
          <w:lang w:val="ru-RU"/>
        </w:rPr>
      </w:pPr>
      <w:r w:rsidRPr="00F955D5">
        <w:rPr>
          <w:rFonts w:cs="Times New Roman"/>
          <w:b/>
          <w:sz w:val="28"/>
          <w:lang w:val="ru-RU"/>
        </w:rPr>
        <w:t xml:space="preserve">Положение </w:t>
      </w:r>
    </w:p>
    <w:p w:rsidR="0017006E" w:rsidRPr="00134940" w:rsidRDefault="0017006E" w:rsidP="00C7538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w:t>
      </w:r>
      <w:r w:rsidRPr="00031662">
        <w:rPr>
          <w:rFonts w:ascii="Times New Roman" w:hAnsi="Times New Roman" w:cs="Times New Roman"/>
          <w:b/>
          <w:sz w:val="28"/>
          <w:szCs w:val="28"/>
        </w:rPr>
        <w:t xml:space="preserve"> порядке и условиях выплаты единовременного</w:t>
      </w:r>
      <w:r w:rsidRPr="00134940">
        <w:rPr>
          <w:rFonts w:ascii="Times New Roman" w:hAnsi="Times New Roman" w:cs="Times New Roman"/>
          <w:b/>
          <w:sz w:val="28"/>
        </w:rPr>
        <w:t xml:space="preserve"> поощрени</w:t>
      </w:r>
      <w:r>
        <w:rPr>
          <w:rFonts w:ascii="Times New Roman" w:hAnsi="Times New Roman" w:cs="Times New Roman"/>
          <w:b/>
          <w:sz w:val="28"/>
        </w:rPr>
        <w:t>я</w:t>
      </w:r>
      <w:r w:rsidRPr="00134940">
        <w:rPr>
          <w:rFonts w:ascii="Times New Roman" w:hAnsi="Times New Roman" w:cs="Times New Roman"/>
          <w:b/>
          <w:sz w:val="28"/>
        </w:rPr>
        <w:t xml:space="preserve"> муниципальных служащих </w:t>
      </w:r>
      <w:r w:rsidRPr="00134940">
        <w:rPr>
          <w:rFonts w:ascii="Times New Roman" w:hAnsi="Times New Roman" w:cs="Times New Roman"/>
          <w:b/>
          <w:sz w:val="28"/>
          <w:szCs w:val="28"/>
        </w:rPr>
        <w:t>за безупречную и эффективную муниципальную службу</w:t>
      </w:r>
    </w:p>
    <w:p w:rsidR="0017006E" w:rsidRPr="00F955D5" w:rsidRDefault="0017006E" w:rsidP="00C7538D">
      <w:pPr>
        <w:jc w:val="center"/>
        <w:rPr>
          <w:sz w:val="28"/>
          <w:lang w:val="ru-RU"/>
        </w:rPr>
      </w:pPr>
    </w:p>
    <w:p w:rsidR="0017006E" w:rsidRPr="00F955D5" w:rsidRDefault="0017006E" w:rsidP="00C7538D">
      <w:pPr>
        <w:autoSpaceDE w:val="0"/>
        <w:autoSpaceDN w:val="0"/>
        <w:adjustRightInd w:val="0"/>
        <w:ind w:firstLine="540"/>
        <w:jc w:val="both"/>
        <w:rPr>
          <w:rFonts w:cs="Times New Roman"/>
          <w:sz w:val="28"/>
          <w:szCs w:val="28"/>
          <w:lang w:val="ru-RU"/>
        </w:rPr>
      </w:pPr>
      <w:r w:rsidRPr="00F955D5">
        <w:rPr>
          <w:rFonts w:cs="Times New Roman"/>
          <w:sz w:val="28"/>
          <w:szCs w:val="28"/>
          <w:lang w:val="ru-RU"/>
        </w:rPr>
        <w:t xml:space="preserve">         Настоящее Положение определяет порядок и условия выплаты единовременного поощрения за безупречную и эффективную муниципальную службу (далее соответственно - единовременное поощрение, муниципальная служба) муниципальным служащим (далее - муниципальные служащие) в органах местного самоуправления.</w:t>
      </w:r>
    </w:p>
    <w:p w:rsidR="0017006E" w:rsidRPr="00F955D5" w:rsidRDefault="0017006E" w:rsidP="00C7538D">
      <w:pPr>
        <w:autoSpaceDE w:val="0"/>
        <w:autoSpaceDN w:val="0"/>
        <w:adjustRightInd w:val="0"/>
        <w:ind w:firstLine="540"/>
        <w:jc w:val="both"/>
        <w:outlineLvl w:val="1"/>
        <w:rPr>
          <w:rFonts w:cs="Times New Roman"/>
          <w:b/>
          <w:bCs/>
          <w:sz w:val="28"/>
          <w:szCs w:val="28"/>
          <w:lang w:val="ru-RU"/>
        </w:rPr>
      </w:pP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 xml:space="preserve">1. При поощрении муниципальных служащих за безупречную и эффективную муниципальную службу в соответствии со </w:t>
      </w:r>
      <w:hyperlink r:id="rId13" w:history="1">
        <w:r w:rsidRPr="00F955D5">
          <w:rPr>
            <w:rFonts w:cs="Times New Roman"/>
            <w:sz w:val="28"/>
            <w:szCs w:val="28"/>
            <w:lang w:val="ru-RU"/>
          </w:rPr>
          <w:t xml:space="preserve">статьей </w:t>
        </w:r>
      </w:hyperlink>
      <w:r w:rsidRPr="00F955D5">
        <w:rPr>
          <w:rFonts w:cs="Times New Roman"/>
          <w:sz w:val="28"/>
          <w:szCs w:val="28"/>
          <w:lang w:val="ru-RU"/>
        </w:rPr>
        <w:t>12 Закона Псковской области "Об оплате труда лиц, замещающих муниципальные должности, должности муниципальной службы в Псковской области" производится выплата единовременного поощрения в размерах:</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 xml:space="preserve">1) при объявлении благодарности муниципальному служащему – </w:t>
      </w:r>
      <w:r>
        <w:rPr>
          <w:rFonts w:cs="Times New Roman"/>
          <w:sz w:val="28"/>
          <w:szCs w:val="28"/>
          <w:lang w:val="ru-RU"/>
        </w:rPr>
        <w:t>0,3</w:t>
      </w:r>
      <w:r w:rsidRPr="00F955D5">
        <w:rPr>
          <w:rFonts w:cs="Times New Roman"/>
          <w:sz w:val="28"/>
          <w:szCs w:val="28"/>
          <w:lang w:val="ru-RU"/>
        </w:rPr>
        <w:t xml:space="preserve"> должностного оклада;</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bookmarkStart w:id="5" w:name="Par45"/>
      <w:bookmarkEnd w:id="5"/>
      <w:r w:rsidRPr="00F955D5">
        <w:rPr>
          <w:rFonts w:cs="Times New Roman"/>
          <w:sz w:val="28"/>
          <w:szCs w:val="28"/>
          <w:lang w:val="ru-RU"/>
        </w:rPr>
        <w:t xml:space="preserve">2) при награждении Почетной грамотой </w:t>
      </w:r>
      <w:r>
        <w:rPr>
          <w:rFonts w:cs="Times New Roman"/>
          <w:sz w:val="28"/>
          <w:szCs w:val="28"/>
          <w:lang w:val="ru-RU"/>
        </w:rPr>
        <w:t xml:space="preserve">Администрации </w:t>
      </w:r>
      <w:proofErr w:type="spellStart"/>
      <w:r>
        <w:rPr>
          <w:rFonts w:cs="Times New Roman"/>
          <w:sz w:val="28"/>
          <w:szCs w:val="28"/>
          <w:lang w:val="ru-RU"/>
        </w:rPr>
        <w:t>Пушкиногорского</w:t>
      </w:r>
      <w:proofErr w:type="spellEnd"/>
      <w:r w:rsidRPr="00BC4479">
        <w:rPr>
          <w:rFonts w:cs="Times New Roman"/>
          <w:sz w:val="28"/>
          <w:szCs w:val="28"/>
          <w:lang w:val="ru-RU"/>
        </w:rPr>
        <w:t xml:space="preserve"> района или </w:t>
      </w:r>
      <w:r w:rsidRPr="00F955D5">
        <w:rPr>
          <w:rFonts w:cs="Times New Roman"/>
          <w:sz w:val="28"/>
          <w:szCs w:val="28"/>
          <w:lang w:val="ru-RU"/>
        </w:rPr>
        <w:t>Почетной грамото</w:t>
      </w:r>
      <w:r>
        <w:rPr>
          <w:rFonts w:cs="Times New Roman"/>
          <w:sz w:val="28"/>
          <w:szCs w:val="28"/>
          <w:lang w:val="ru-RU"/>
        </w:rPr>
        <w:t xml:space="preserve">й Собрания депутатов </w:t>
      </w:r>
      <w:proofErr w:type="spellStart"/>
      <w:r>
        <w:rPr>
          <w:rFonts w:cs="Times New Roman"/>
          <w:sz w:val="28"/>
          <w:szCs w:val="28"/>
          <w:lang w:val="ru-RU"/>
        </w:rPr>
        <w:t>Пушкиногорского</w:t>
      </w:r>
      <w:proofErr w:type="spellEnd"/>
      <w:r w:rsidRPr="00F955D5">
        <w:rPr>
          <w:rFonts w:cs="Times New Roman"/>
          <w:sz w:val="28"/>
          <w:szCs w:val="28"/>
          <w:lang w:val="ru-RU"/>
        </w:rPr>
        <w:t xml:space="preserve"> района  -</w:t>
      </w:r>
      <w:r>
        <w:rPr>
          <w:rFonts w:cs="Times New Roman"/>
          <w:sz w:val="28"/>
          <w:szCs w:val="28"/>
          <w:lang w:val="ru-RU"/>
        </w:rPr>
        <w:t>0,5</w:t>
      </w:r>
      <w:r w:rsidRPr="00F955D5">
        <w:rPr>
          <w:rFonts w:cs="Times New Roman"/>
          <w:sz w:val="28"/>
          <w:szCs w:val="28"/>
          <w:lang w:val="ru-RU"/>
        </w:rPr>
        <w:t xml:space="preserve"> должностного оклада;</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 xml:space="preserve">3) при награждении Почетной грамотой Губернатора Псковской области – </w:t>
      </w:r>
      <w:r>
        <w:rPr>
          <w:rFonts w:cs="Times New Roman"/>
          <w:sz w:val="28"/>
          <w:szCs w:val="28"/>
          <w:lang w:val="ru-RU"/>
        </w:rPr>
        <w:t>2-х</w:t>
      </w:r>
      <w:r w:rsidRPr="00F955D5">
        <w:rPr>
          <w:rFonts w:cs="Times New Roman"/>
          <w:sz w:val="28"/>
          <w:szCs w:val="28"/>
          <w:lang w:val="ru-RU"/>
        </w:rPr>
        <w:t xml:space="preserve"> должностн</w:t>
      </w:r>
      <w:r>
        <w:rPr>
          <w:rFonts w:cs="Times New Roman"/>
          <w:sz w:val="28"/>
          <w:szCs w:val="28"/>
          <w:lang w:val="ru-RU"/>
        </w:rPr>
        <w:t>ых</w:t>
      </w:r>
      <w:r w:rsidRPr="00F955D5">
        <w:rPr>
          <w:rFonts w:cs="Times New Roman"/>
          <w:sz w:val="28"/>
          <w:szCs w:val="28"/>
          <w:lang w:val="ru-RU"/>
        </w:rPr>
        <w:t xml:space="preserve"> оклад</w:t>
      </w:r>
      <w:r>
        <w:rPr>
          <w:rFonts w:cs="Times New Roman"/>
          <w:sz w:val="28"/>
          <w:szCs w:val="28"/>
          <w:lang w:val="ru-RU"/>
        </w:rPr>
        <w:t>ов</w:t>
      </w:r>
      <w:r w:rsidRPr="00F955D5">
        <w:rPr>
          <w:rFonts w:cs="Times New Roman"/>
          <w:sz w:val="28"/>
          <w:szCs w:val="28"/>
          <w:lang w:val="ru-RU"/>
        </w:rPr>
        <w:t>;</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 xml:space="preserve">4) в связи с выходом на пенсию за выслугу лет муниципального служащего – </w:t>
      </w:r>
      <w:r>
        <w:rPr>
          <w:rFonts w:cs="Times New Roman"/>
          <w:sz w:val="28"/>
          <w:szCs w:val="28"/>
          <w:lang w:val="ru-RU"/>
        </w:rPr>
        <w:t>2-х</w:t>
      </w:r>
      <w:r w:rsidRPr="00F955D5">
        <w:rPr>
          <w:rFonts w:cs="Times New Roman"/>
          <w:sz w:val="28"/>
          <w:szCs w:val="28"/>
          <w:lang w:val="ru-RU"/>
        </w:rPr>
        <w:t xml:space="preserve"> должностн</w:t>
      </w:r>
      <w:r>
        <w:rPr>
          <w:rFonts w:cs="Times New Roman"/>
          <w:sz w:val="28"/>
          <w:szCs w:val="28"/>
          <w:lang w:val="ru-RU"/>
        </w:rPr>
        <w:t>ых</w:t>
      </w:r>
      <w:r w:rsidRPr="00F955D5">
        <w:rPr>
          <w:rFonts w:cs="Times New Roman"/>
          <w:sz w:val="28"/>
          <w:szCs w:val="28"/>
          <w:lang w:val="ru-RU"/>
        </w:rPr>
        <w:t xml:space="preserve"> оклад</w:t>
      </w:r>
      <w:r>
        <w:rPr>
          <w:rFonts w:cs="Times New Roman"/>
          <w:sz w:val="28"/>
          <w:szCs w:val="28"/>
          <w:lang w:val="ru-RU"/>
        </w:rPr>
        <w:t>ов</w:t>
      </w:r>
      <w:r w:rsidRPr="00F955D5">
        <w:rPr>
          <w:rFonts w:cs="Times New Roman"/>
          <w:sz w:val="28"/>
          <w:szCs w:val="28"/>
          <w:lang w:val="ru-RU"/>
        </w:rPr>
        <w:t>.</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 xml:space="preserve">2. Муниципальным служащим выплачивается единовременное поощрение за безупречную и эффективную муниципальную службу в связи с юбилейными датами в размере </w:t>
      </w:r>
      <w:r>
        <w:rPr>
          <w:rFonts w:cs="Times New Roman"/>
          <w:sz w:val="28"/>
          <w:szCs w:val="28"/>
          <w:lang w:val="ru-RU"/>
        </w:rPr>
        <w:t xml:space="preserve">2-х должностных </w:t>
      </w:r>
      <w:r w:rsidRPr="00F955D5">
        <w:rPr>
          <w:rFonts w:cs="Times New Roman"/>
          <w:sz w:val="28"/>
          <w:szCs w:val="28"/>
          <w:lang w:val="ru-RU"/>
        </w:rPr>
        <w:t>окладов с надбавкой за выслугу лет.</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В целях настоящего Положения юбилейными датами считаются:</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1) выслуга лет на муниципальной службе, кратная 10 годам стажа муниципальной службы и далее через каждые 5 лет;</w:t>
      </w:r>
    </w:p>
    <w:p w:rsidR="0017006E" w:rsidRPr="00BC4479"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2) юбилейные дни рождения - 50-летие, 55-летие, 60-летие, 65-летие.</w:t>
      </w:r>
    </w:p>
    <w:p w:rsidR="0017006E" w:rsidRPr="00F955D5" w:rsidRDefault="0017006E" w:rsidP="00C7538D">
      <w:pPr>
        <w:autoSpaceDE w:val="0"/>
        <w:autoSpaceDN w:val="0"/>
        <w:adjustRightInd w:val="0"/>
        <w:spacing w:line="264" w:lineRule="auto"/>
        <w:ind w:firstLine="540"/>
        <w:jc w:val="both"/>
        <w:rPr>
          <w:rFonts w:cs="Times New Roman"/>
          <w:sz w:val="28"/>
          <w:szCs w:val="28"/>
          <w:lang w:val="ru-RU"/>
        </w:rPr>
      </w:pPr>
      <w:r w:rsidRPr="00F955D5">
        <w:rPr>
          <w:rFonts w:cs="Times New Roman"/>
          <w:sz w:val="28"/>
          <w:szCs w:val="28"/>
          <w:lang w:val="ru-RU"/>
        </w:rPr>
        <w:t xml:space="preserve">3. Выплата единовременного поощрения за безупречную и эффективную </w:t>
      </w:r>
      <w:r w:rsidRPr="00F955D5">
        <w:rPr>
          <w:rFonts w:cs="Times New Roman"/>
          <w:sz w:val="28"/>
          <w:szCs w:val="28"/>
          <w:lang w:val="ru-RU"/>
        </w:rPr>
        <w:lastRenderedPageBreak/>
        <w:t>муниципальную службу в соответствии с подпунктами 1, 2, 4  пункта 1, пунктом 2 настоящего Положения производится на основании правового акта соответствующего органа местного самоуправления о поощрении.</w:t>
      </w:r>
    </w:p>
    <w:p w:rsidR="0017006E" w:rsidRPr="00F955D5" w:rsidRDefault="0017006E" w:rsidP="00C7538D">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4. Поощрение в соответствии с подпунктом 3 пункта 1 настоящего Положения производятся на основании правового акта Губернатора области.</w:t>
      </w:r>
    </w:p>
    <w:p w:rsidR="0017006E" w:rsidRPr="00F955D5" w:rsidRDefault="0017006E" w:rsidP="00C7538D">
      <w:pPr>
        <w:jc w:val="both"/>
        <w:rPr>
          <w:rFonts w:cs="Times New Roman"/>
          <w:sz w:val="28"/>
          <w:szCs w:val="28"/>
          <w:lang w:val="ru-RU"/>
        </w:rPr>
      </w:pPr>
      <w:r w:rsidRPr="00F955D5">
        <w:rPr>
          <w:rFonts w:cs="Times New Roman"/>
          <w:sz w:val="28"/>
          <w:szCs w:val="28"/>
          <w:lang w:val="ru-RU"/>
        </w:rPr>
        <w:t xml:space="preserve">        </w:t>
      </w:r>
      <w:r>
        <w:rPr>
          <w:rFonts w:cs="Times New Roman"/>
          <w:sz w:val="28"/>
          <w:szCs w:val="28"/>
          <w:lang w:val="ru-RU"/>
        </w:rPr>
        <w:t>5</w:t>
      </w:r>
      <w:r w:rsidRPr="00F955D5">
        <w:rPr>
          <w:rFonts w:cs="Times New Roman"/>
          <w:sz w:val="28"/>
          <w:szCs w:val="28"/>
          <w:lang w:val="ru-RU"/>
        </w:rPr>
        <w:t>. Муниципальным служащим выплачивается единовременное  дополнительно</w:t>
      </w:r>
      <w:r w:rsidRPr="00BC4479">
        <w:rPr>
          <w:rFonts w:cs="Times New Roman"/>
          <w:sz w:val="28"/>
          <w:szCs w:val="28"/>
          <w:lang w:val="ru-RU"/>
        </w:rPr>
        <w:t>е</w:t>
      </w:r>
      <w:r w:rsidRPr="00F955D5">
        <w:rPr>
          <w:rFonts w:cs="Times New Roman"/>
          <w:sz w:val="28"/>
          <w:szCs w:val="28"/>
          <w:lang w:val="ru-RU"/>
        </w:rPr>
        <w:t xml:space="preserve"> материально</w:t>
      </w:r>
      <w:r w:rsidRPr="00BC4479">
        <w:rPr>
          <w:rFonts w:cs="Times New Roman"/>
          <w:sz w:val="28"/>
          <w:szCs w:val="28"/>
          <w:lang w:val="ru-RU"/>
        </w:rPr>
        <w:t>е</w:t>
      </w:r>
      <w:r w:rsidRPr="00F955D5">
        <w:rPr>
          <w:rFonts w:cs="Times New Roman"/>
          <w:sz w:val="28"/>
          <w:szCs w:val="28"/>
          <w:lang w:val="ru-RU"/>
        </w:rPr>
        <w:t xml:space="preserve"> поощрени</w:t>
      </w:r>
      <w:r w:rsidRPr="00BC4479">
        <w:rPr>
          <w:rFonts w:cs="Times New Roman"/>
          <w:sz w:val="28"/>
          <w:szCs w:val="28"/>
          <w:lang w:val="ru-RU"/>
        </w:rPr>
        <w:t>е</w:t>
      </w:r>
      <w:r w:rsidRPr="00F955D5">
        <w:rPr>
          <w:rFonts w:cs="Times New Roman"/>
          <w:sz w:val="28"/>
          <w:szCs w:val="28"/>
          <w:lang w:val="ru-RU"/>
        </w:rPr>
        <w:t xml:space="preserve"> (премии) за безупречную и эффективную муниципальную службу</w:t>
      </w:r>
    </w:p>
    <w:p w:rsidR="0017006E" w:rsidRPr="00BC4479" w:rsidRDefault="0017006E" w:rsidP="00C7538D">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BC4479">
        <w:rPr>
          <w:rFonts w:ascii="Times New Roman" w:hAnsi="Times New Roman" w:cs="Times New Roman"/>
          <w:sz w:val="28"/>
          <w:szCs w:val="28"/>
        </w:rPr>
        <w:t>1) Премия зависит от результатов служебной деятельности муниципального служащего и максимальным размером не ограничивается.</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 xml:space="preserve"> 2) Основаниями для принятия решения о премировании муниципальных служащих, замещающих высшие, главные должности являются следующие показатели оценки служебной деятельности:</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 личное участие муниципального служащего в выполнении задания и поручения руководителя органа местного самоуправления, его заместителей  которые носят  важный характер;</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 своевременная и четкая организация деятельности муниципальных служащих при выполнении заданий;</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 результаты работы соответствующего структурного подразделения органа местного самоуправления по выполнению  важных заданий;</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 личное участие в подготовке, организации и проведении мероприятий, в случае, когда такая деятельность не относится к должностным обязанностям муниципального служащего.</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3) Основанием для принятия решения о премировании муниципальных служащих, замещающих ведущие, старшие, младшие муниципальные должности является:</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своевременное либо досрочное выполнение на высоком профессиональном уровне сложных заданий и поручений руководителя органа местного самоуправления;</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выполнение срочных заданий и поручений руководителя органа местного самоуправления.</w:t>
      </w:r>
    </w:p>
    <w:p w:rsidR="0017006E" w:rsidRPr="00BC4479" w:rsidRDefault="0017006E" w:rsidP="00C753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BC4479">
        <w:rPr>
          <w:rFonts w:ascii="Times New Roman" w:hAnsi="Times New Roman" w:cs="Times New Roman"/>
          <w:sz w:val="28"/>
          <w:szCs w:val="28"/>
        </w:rPr>
        <w:t xml:space="preserve">) Премирование </w:t>
      </w:r>
      <w:proofErr w:type="gramStart"/>
      <w:r w:rsidRPr="00BC4479">
        <w:rPr>
          <w:rFonts w:ascii="Times New Roman" w:hAnsi="Times New Roman" w:cs="Times New Roman"/>
          <w:sz w:val="28"/>
          <w:szCs w:val="28"/>
        </w:rPr>
        <w:t>муниципальных служа</w:t>
      </w:r>
      <w:r>
        <w:rPr>
          <w:rFonts w:ascii="Times New Roman" w:hAnsi="Times New Roman" w:cs="Times New Roman"/>
          <w:sz w:val="28"/>
          <w:szCs w:val="28"/>
        </w:rPr>
        <w:t xml:space="preserve">щих, замещающих высшие </w:t>
      </w:r>
      <w:r w:rsidRPr="00BC4479">
        <w:rPr>
          <w:rFonts w:ascii="Times New Roman" w:hAnsi="Times New Roman" w:cs="Times New Roman"/>
          <w:sz w:val="28"/>
          <w:szCs w:val="28"/>
        </w:rPr>
        <w:t xml:space="preserve"> муниципальные должности осуществляется</w:t>
      </w:r>
      <w:proofErr w:type="gramEnd"/>
      <w:r w:rsidRPr="00BC4479">
        <w:rPr>
          <w:rFonts w:ascii="Times New Roman" w:hAnsi="Times New Roman" w:cs="Times New Roman"/>
          <w:sz w:val="28"/>
          <w:szCs w:val="28"/>
        </w:rPr>
        <w:t xml:space="preserve"> по решению руководителя органа местного самоуправления.</w:t>
      </w:r>
    </w:p>
    <w:p w:rsidR="0017006E" w:rsidRPr="00BC4479" w:rsidRDefault="0017006E" w:rsidP="00C7538D">
      <w:pPr>
        <w:pStyle w:val="ConsPlusNormal"/>
        <w:widowControl/>
        <w:ind w:firstLine="540"/>
        <w:jc w:val="both"/>
        <w:rPr>
          <w:rFonts w:ascii="Times New Roman" w:hAnsi="Times New Roman" w:cs="Times New Roman"/>
          <w:sz w:val="28"/>
          <w:szCs w:val="28"/>
        </w:rPr>
      </w:pPr>
      <w:r w:rsidRPr="00BC4479">
        <w:rPr>
          <w:rFonts w:ascii="Times New Roman" w:hAnsi="Times New Roman" w:cs="Times New Roman"/>
          <w:sz w:val="28"/>
          <w:szCs w:val="28"/>
        </w:rPr>
        <w:t>Премирование муниципальных служащих, замещающих ведущие, старшие и младшие должности муниципальной службы осуществляется по письменным представлениям руководителей структурных подразделений органов местного самоуправления, с указанием основания для премирования и размера премии.</w:t>
      </w:r>
    </w:p>
    <w:p w:rsidR="0017006E" w:rsidRPr="00F955D5" w:rsidRDefault="0017006E" w:rsidP="00C7538D">
      <w:pPr>
        <w:jc w:val="both"/>
        <w:rPr>
          <w:rFonts w:cs="Times New Roman"/>
          <w:sz w:val="28"/>
          <w:szCs w:val="28"/>
          <w:lang w:val="ru-RU"/>
        </w:rPr>
      </w:pPr>
      <w:r>
        <w:rPr>
          <w:rFonts w:cs="Times New Roman"/>
          <w:sz w:val="28"/>
          <w:szCs w:val="28"/>
          <w:lang w:val="ru-RU"/>
        </w:rPr>
        <w:t xml:space="preserve">        5</w:t>
      </w:r>
      <w:r w:rsidRPr="00F955D5">
        <w:rPr>
          <w:rFonts w:cs="Times New Roman"/>
          <w:sz w:val="28"/>
          <w:szCs w:val="28"/>
          <w:lang w:val="ru-RU"/>
        </w:rPr>
        <w:t>) Выплата премии производится в твердой денежной сумме на основании муниципальных правовых актов руководителей органов местного самоуправления, проекты которых готовит кадровая служба на основании указания руководителя органа местного самоуправления или вышеуказанных представлений.</w:t>
      </w:r>
    </w:p>
    <w:p w:rsidR="0017006E" w:rsidRPr="00BC4479" w:rsidRDefault="0017006E" w:rsidP="00C7538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BC4479">
        <w:rPr>
          <w:rFonts w:ascii="Times New Roman" w:hAnsi="Times New Roman" w:cs="Times New Roman"/>
          <w:sz w:val="28"/>
          <w:szCs w:val="28"/>
        </w:rPr>
        <w:t xml:space="preserve">.1. Поощрения (награждения) муниципальных служащих производится при условии соблюдения правил внутреннего трудового распорядка органа </w:t>
      </w:r>
      <w:r w:rsidRPr="00BC4479">
        <w:rPr>
          <w:rFonts w:ascii="Times New Roman" w:hAnsi="Times New Roman" w:cs="Times New Roman"/>
          <w:sz w:val="28"/>
          <w:szCs w:val="28"/>
        </w:rPr>
        <w:lastRenderedPageBreak/>
        <w:t>местного самоуправления, должностной инструкции, порядка работы со служебной информацией.</w:t>
      </w:r>
    </w:p>
    <w:p w:rsidR="0017006E" w:rsidRPr="00BC4479" w:rsidRDefault="0017006E" w:rsidP="00C7538D">
      <w:pPr>
        <w:jc w:val="both"/>
        <w:rPr>
          <w:rFonts w:cs="Times New Roman"/>
          <w:sz w:val="28"/>
          <w:szCs w:val="28"/>
          <w:lang w:val="ru-RU"/>
        </w:rPr>
      </w:pPr>
      <w:r w:rsidRPr="00F955D5">
        <w:rPr>
          <w:rFonts w:cs="Times New Roman"/>
          <w:sz w:val="28"/>
          <w:szCs w:val="28"/>
          <w:lang w:val="ru-RU"/>
        </w:rPr>
        <w:t xml:space="preserve">         </w:t>
      </w:r>
      <w:proofErr w:type="spellStart"/>
      <w:r>
        <w:rPr>
          <w:rFonts w:cs="Times New Roman"/>
          <w:sz w:val="28"/>
          <w:szCs w:val="28"/>
          <w:lang w:val="ru-RU"/>
        </w:rPr>
        <w:t>6</w:t>
      </w:r>
      <w:r w:rsidRPr="00BC4479">
        <w:rPr>
          <w:rFonts w:cs="Times New Roman"/>
          <w:sz w:val="28"/>
          <w:szCs w:val="28"/>
          <w:lang w:val="ru-RU"/>
        </w:rPr>
        <w:t>.</w:t>
      </w:r>
      <w:r w:rsidRPr="00F955D5">
        <w:rPr>
          <w:rFonts w:cs="Times New Roman"/>
          <w:sz w:val="28"/>
          <w:szCs w:val="28"/>
          <w:lang w:val="ru-RU"/>
        </w:rPr>
        <w:t>Муниципальные</w:t>
      </w:r>
      <w:proofErr w:type="spellEnd"/>
      <w:r w:rsidRPr="00F955D5">
        <w:rPr>
          <w:rFonts w:cs="Times New Roman"/>
          <w:sz w:val="28"/>
          <w:szCs w:val="28"/>
          <w:lang w:val="ru-RU"/>
        </w:rPr>
        <w:t xml:space="preserve"> служащие, имеющие дисциплинарные взыскания, не снятые в установленном порядке, к поощрениям (наградам) не представляются.     </w:t>
      </w:r>
    </w:p>
    <w:p w:rsidR="0017006E" w:rsidRPr="00F955D5" w:rsidRDefault="0017006E" w:rsidP="00C7538D">
      <w:pPr>
        <w:autoSpaceDE w:val="0"/>
        <w:autoSpaceDN w:val="0"/>
        <w:adjustRightInd w:val="0"/>
        <w:spacing w:line="264" w:lineRule="auto"/>
        <w:ind w:firstLine="539"/>
        <w:jc w:val="both"/>
        <w:rPr>
          <w:rFonts w:cs="Times New Roman"/>
          <w:sz w:val="28"/>
          <w:szCs w:val="28"/>
          <w:lang w:val="ru-RU"/>
        </w:rPr>
      </w:pPr>
      <w:r>
        <w:rPr>
          <w:rFonts w:cs="Times New Roman"/>
          <w:sz w:val="28"/>
          <w:szCs w:val="28"/>
          <w:lang w:val="ru-RU"/>
        </w:rPr>
        <w:t>7</w:t>
      </w:r>
      <w:r w:rsidRPr="00BC4479">
        <w:rPr>
          <w:rFonts w:cs="Times New Roman"/>
          <w:sz w:val="28"/>
          <w:szCs w:val="28"/>
          <w:lang w:val="ru-RU"/>
        </w:rPr>
        <w:t>.</w:t>
      </w:r>
      <w:r w:rsidRPr="00F955D5">
        <w:rPr>
          <w:rFonts w:cs="Times New Roman"/>
          <w:sz w:val="28"/>
          <w:szCs w:val="28"/>
          <w:lang w:val="ru-RU"/>
        </w:rPr>
        <w:t>О выплате муниципальным служащим единовременного поощрения за безупречную и эффективную муниципальную службу вносится соответствующая запись в трудовую книжку и личное дело муниципального служащего.</w:t>
      </w:r>
    </w:p>
    <w:p w:rsidR="0017006E" w:rsidRPr="00BC4479" w:rsidRDefault="0017006E" w:rsidP="00C7538D">
      <w:pPr>
        <w:jc w:val="both"/>
        <w:rPr>
          <w:rFonts w:cs="Times New Roman"/>
          <w:sz w:val="28"/>
          <w:szCs w:val="28"/>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17006E" w:rsidRDefault="0017006E">
      <w:pPr>
        <w:rPr>
          <w:lang w:val="ru-RU"/>
        </w:rPr>
      </w:pPr>
    </w:p>
    <w:p w:rsidR="00E0425F" w:rsidRDefault="00E0425F" w:rsidP="00E0425F">
      <w:pPr>
        <w:pStyle w:val="ConsPlusNormal"/>
        <w:jc w:val="right"/>
        <w:outlineLvl w:val="0"/>
        <w:rPr>
          <w:rFonts w:ascii="Times New Roman" w:hAnsi="Times New Roman" w:cs="Times New Roman"/>
          <w:sz w:val="24"/>
          <w:szCs w:val="24"/>
        </w:rPr>
      </w:pPr>
    </w:p>
    <w:p w:rsidR="00E0425F" w:rsidRDefault="00E0425F" w:rsidP="00E0425F">
      <w:pPr>
        <w:pStyle w:val="ConsPlusNormal"/>
        <w:jc w:val="right"/>
        <w:outlineLvl w:val="0"/>
        <w:rPr>
          <w:rFonts w:ascii="Times New Roman" w:hAnsi="Times New Roman" w:cs="Times New Roman"/>
          <w:sz w:val="24"/>
          <w:szCs w:val="24"/>
        </w:rPr>
      </w:pPr>
    </w:p>
    <w:p w:rsidR="00E0425F" w:rsidRDefault="00E0425F" w:rsidP="00E0425F">
      <w:pPr>
        <w:pStyle w:val="ConsPlusNormal"/>
        <w:jc w:val="right"/>
        <w:outlineLvl w:val="0"/>
        <w:rPr>
          <w:rFonts w:ascii="Times New Roman" w:hAnsi="Times New Roman" w:cs="Times New Roman"/>
          <w:sz w:val="24"/>
          <w:szCs w:val="24"/>
        </w:rPr>
      </w:pPr>
    </w:p>
    <w:p w:rsidR="00E0425F" w:rsidRPr="007547A2" w:rsidRDefault="00E0425F" w:rsidP="00E0425F">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5</w:t>
      </w:r>
    </w:p>
    <w:p w:rsidR="00E0425F" w:rsidRDefault="00E0425F" w:rsidP="00E0425F">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sz w:val="24"/>
          <w:szCs w:val="24"/>
        </w:rPr>
        <w:t>к</w:t>
      </w:r>
      <w:r>
        <w:rPr>
          <w:rFonts w:ascii="Times New Roman" w:hAnsi="Times New Roman" w:cs="Times New Roman"/>
          <w:sz w:val="28"/>
          <w:szCs w:val="28"/>
        </w:rPr>
        <w:t xml:space="preserve"> </w:t>
      </w:r>
      <w:r w:rsidRPr="007547A2">
        <w:rPr>
          <w:rFonts w:ascii="Times New Roman" w:hAnsi="Times New Roman" w:cs="Times New Roman"/>
          <w:b w:val="0"/>
          <w:sz w:val="24"/>
          <w:szCs w:val="24"/>
        </w:rPr>
        <w:t>Положени</w:t>
      </w:r>
      <w:r>
        <w:rPr>
          <w:rFonts w:ascii="Times New Roman" w:hAnsi="Times New Roman" w:cs="Times New Roman"/>
          <w:b w:val="0"/>
          <w:sz w:val="24"/>
          <w:szCs w:val="24"/>
        </w:rPr>
        <w:t>ю</w:t>
      </w:r>
      <w:r w:rsidRPr="007547A2">
        <w:rPr>
          <w:rFonts w:ascii="Times New Roman" w:hAnsi="Times New Roman" w:cs="Times New Roman"/>
          <w:b w:val="0"/>
          <w:sz w:val="24"/>
          <w:szCs w:val="24"/>
        </w:rPr>
        <w:t xml:space="preserve"> о</w:t>
      </w:r>
      <w:r w:rsidRPr="007547A2">
        <w:rPr>
          <w:rFonts w:ascii="Times New Roman" w:hAnsi="Times New Roman" w:cs="Times New Roman"/>
          <w:b w:val="0"/>
          <w:kern w:val="2"/>
          <w:sz w:val="24"/>
          <w:szCs w:val="24"/>
          <w:lang w:eastAsia="ar-SA"/>
        </w:rPr>
        <w:t xml:space="preserve">б оплате труда </w:t>
      </w:r>
    </w:p>
    <w:p w:rsidR="00E0425F" w:rsidRDefault="00E0425F" w:rsidP="00E0425F">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муниципальных</w:t>
      </w: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служащих </w:t>
      </w:r>
    </w:p>
    <w:p w:rsidR="00E0425F" w:rsidRDefault="00E0425F" w:rsidP="00E0425F">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орган</w:t>
      </w:r>
      <w:r w:rsidR="00CA30E8">
        <w:rPr>
          <w:rFonts w:ascii="Times New Roman" w:hAnsi="Times New Roman" w:cs="Times New Roman"/>
          <w:b w:val="0"/>
          <w:kern w:val="2"/>
          <w:sz w:val="24"/>
          <w:szCs w:val="24"/>
          <w:lang w:eastAsia="ar-SA"/>
        </w:rPr>
        <w:t>а</w:t>
      </w:r>
      <w:r w:rsidRPr="007547A2">
        <w:rPr>
          <w:rFonts w:ascii="Times New Roman" w:hAnsi="Times New Roman" w:cs="Times New Roman"/>
          <w:b w:val="0"/>
          <w:kern w:val="2"/>
          <w:sz w:val="24"/>
          <w:szCs w:val="24"/>
          <w:lang w:eastAsia="ar-SA"/>
        </w:rPr>
        <w:t xml:space="preserve"> местного самоуправления </w:t>
      </w:r>
    </w:p>
    <w:p w:rsidR="00E0425F" w:rsidRDefault="00E0425F" w:rsidP="00E0425F">
      <w:pPr>
        <w:pStyle w:val="ConsPlusTitle"/>
        <w:ind w:left="5664"/>
        <w:jc w:val="center"/>
        <w:rPr>
          <w:rFonts w:ascii="Times New Roman" w:hAnsi="Times New Roman" w:cs="Times New Roman"/>
          <w:b w:val="0"/>
          <w:kern w:val="2"/>
          <w:sz w:val="24"/>
          <w:szCs w:val="24"/>
          <w:lang w:eastAsia="ar-SA"/>
        </w:rPr>
      </w:pP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 муниципально</w:t>
      </w:r>
      <w:r w:rsidR="00CA30E8">
        <w:rPr>
          <w:rFonts w:ascii="Times New Roman" w:hAnsi="Times New Roman" w:cs="Times New Roman"/>
          <w:b w:val="0"/>
          <w:kern w:val="2"/>
          <w:sz w:val="24"/>
          <w:szCs w:val="24"/>
          <w:lang w:eastAsia="ar-SA"/>
        </w:rPr>
        <w:t>го</w:t>
      </w:r>
      <w:r w:rsidRPr="007547A2">
        <w:rPr>
          <w:rFonts w:ascii="Times New Roman" w:hAnsi="Times New Roman" w:cs="Times New Roman"/>
          <w:b w:val="0"/>
          <w:kern w:val="2"/>
          <w:sz w:val="24"/>
          <w:szCs w:val="24"/>
          <w:lang w:eastAsia="ar-SA"/>
        </w:rPr>
        <w:t xml:space="preserve"> образовани</w:t>
      </w:r>
      <w:r w:rsidR="00CA30E8">
        <w:rPr>
          <w:rFonts w:ascii="Times New Roman" w:hAnsi="Times New Roman" w:cs="Times New Roman"/>
          <w:b w:val="0"/>
          <w:kern w:val="2"/>
          <w:sz w:val="24"/>
          <w:szCs w:val="24"/>
          <w:lang w:eastAsia="ar-SA"/>
        </w:rPr>
        <w:t>я</w:t>
      </w:r>
      <w:r w:rsidRPr="007547A2">
        <w:rPr>
          <w:rFonts w:ascii="Times New Roman" w:hAnsi="Times New Roman" w:cs="Times New Roman"/>
          <w:b w:val="0"/>
          <w:kern w:val="2"/>
          <w:sz w:val="24"/>
          <w:szCs w:val="24"/>
          <w:lang w:eastAsia="ar-SA"/>
        </w:rPr>
        <w:t xml:space="preserve"> </w:t>
      </w:r>
    </w:p>
    <w:p w:rsidR="00E0425F" w:rsidRPr="00003AA4" w:rsidRDefault="00E0425F" w:rsidP="00E0425F">
      <w:pPr>
        <w:pStyle w:val="ConsPlusTitle"/>
        <w:jc w:val="right"/>
        <w:rPr>
          <w:rFonts w:ascii="Times New Roman" w:hAnsi="Times New Roman" w:cs="Times New Roman"/>
          <w:sz w:val="28"/>
          <w:szCs w:val="28"/>
        </w:rPr>
      </w:pPr>
      <w:r w:rsidRPr="007547A2">
        <w:rPr>
          <w:rFonts w:ascii="Times New Roman" w:hAnsi="Times New Roman" w:cs="Times New Roman"/>
          <w:b w:val="0"/>
          <w:kern w:val="2"/>
          <w:sz w:val="24"/>
          <w:szCs w:val="24"/>
          <w:lang w:eastAsia="ar-SA"/>
        </w:rPr>
        <w:t>«</w:t>
      </w:r>
      <w:proofErr w:type="spellStart"/>
      <w:r w:rsidRPr="007547A2">
        <w:rPr>
          <w:rFonts w:ascii="Times New Roman" w:hAnsi="Times New Roman" w:cs="Times New Roman"/>
          <w:b w:val="0"/>
          <w:kern w:val="2"/>
          <w:sz w:val="24"/>
          <w:szCs w:val="24"/>
          <w:lang w:eastAsia="ar-SA"/>
        </w:rPr>
        <w:t>Пушкиногорье</w:t>
      </w:r>
      <w:proofErr w:type="spellEnd"/>
      <w:r w:rsidRPr="007547A2">
        <w:rPr>
          <w:rFonts w:ascii="Times New Roman" w:hAnsi="Times New Roman" w:cs="Times New Roman"/>
          <w:b w:val="0"/>
          <w:kern w:val="2"/>
          <w:sz w:val="24"/>
          <w:szCs w:val="24"/>
          <w:lang w:eastAsia="ar-SA"/>
        </w:rPr>
        <w:t>»</w:t>
      </w:r>
    </w:p>
    <w:p w:rsidR="0017006E" w:rsidRDefault="0017006E">
      <w:pPr>
        <w:rPr>
          <w:lang w:val="ru-RU"/>
        </w:rPr>
      </w:pPr>
    </w:p>
    <w:p w:rsidR="0017006E" w:rsidRDefault="0017006E" w:rsidP="00260D36">
      <w:pPr>
        <w:pStyle w:val="ConsPlusNormal"/>
        <w:ind w:firstLine="540"/>
        <w:jc w:val="both"/>
      </w:pPr>
    </w:p>
    <w:p w:rsidR="0017006E" w:rsidRDefault="00E0425F" w:rsidP="00F955D5">
      <w:pPr>
        <w:pStyle w:val="ConsPlusTitle"/>
        <w:jc w:val="right"/>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p>
    <w:p w:rsidR="0017006E" w:rsidRDefault="0017006E" w:rsidP="00260D36">
      <w:pPr>
        <w:pStyle w:val="ConsPlusNormal"/>
        <w:jc w:val="center"/>
        <w:rPr>
          <w:rFonts w:ascii="Times New Roman" w:hAnsi="Times New Roman" w:cs="Times New Roman"/>
          <w:b/>
          <w:sz w:val="28"/>
        </w:rPr>
      </w:pPr>
      <w:r w:rsidRPr="009F4A75">
        <w:rPr>
          <w:rFonts w:ascii="Times New Roman" w:hAnsi="Times New Roman" w:cs="Times New Roman"/>
          <w:b/>
          <w:sz w:val="28"/>
        </w:rPr>
        <w:t>Положение</w:t>
      </w:r>
    </w:p>
    <w:p w:rsidR="0017006E" w:rsidRPr="009F4A75" w:rsidRDefault="0017006E" w:rsidP="00260D36">
      <w:pPr>
        <w:pStyle w:val="ConsPlusNormal"/>
        <w:jc w:val="center"/>
        <w:rPr>
          <w:rFonts w:ascii="Times New Roman" w:hAnsi="Times New Roman" w:cs="Times New Roman"/>
          <w:b/>
          <w:sz w:val="28"/>
          <w:szCs w:val="28"/>
        </w:rPr>
      </w:pPr>
      <w:r w:rsidRPr="009F4A75">
        <w:rPr>
          <w:rFonts w:ascii="Times New Roman" w:hAnsi="Times New Roman" w:cs="Times New Roman"/>
          <w:b/>
          <w:sz w:val="28"/>
        </w:rPr>
        <w:t xml:space="preserve"> о</w:t>
      </w:r>
      <w:r w:rsidRPr="009F4A75">
        <w:rPr>
          <w:rFonts w:ascii="Times New Roman" w:hAnsi="Times New Roman" w:cs="Times New Roman"/>
          <w:b/>
          <w:sz w:val="28"/>
          <w:szCs w:val="28"/>
        </w:rPr>
        <w:t xml:space="preserve"> выплате п</w:t>
      </w:r>
      <w:r w:rsidRPr="009F4A75">
        <w:rPr>
          <w:rFonts w:ascii="Times New Roman" w:hAnsi="Times New Roman" w:cs="Times New Roman"/>
          <w:b/>
          <w:bCs/>
          <w:sz w:val="28"/>
          <w:szCs w:val="28"/>
        </w:rPr>
        <w:t>ремии за выполнение особо важных и сложных заданий</w:t>
      </w:r>
    </w:p>
    <w:p w:rsidR="0017006E" w:rsidRPr="00CA4607" w:rsidRDefault="0017006E" w:rsidP="00260D36">
      <w:pPr>
        <w:pStyle w:val="ConsPlusNormal"/>
        <w:rPr>
          <w:rFonts w:ascii="Times New Roman" w:hAnsi="Times New Roman" w:cs="Times New Roman"/>
          <w:sz w:val="28"/>
          <w:szCs w:val="28"/>
        </w:rPr>
      </w:pPr>
    </w:p>
    <w:p w:rsidR="0017006E" w:rsidRPr="00F955D5" w:rsidRDefault="0017006E" w:rsidP="00260D36">
      <w:pPr>
        <w:autoSpaceDE w:val="0"/>
        <w:autoSpaceDN w:val="0"/>
        <w:adjustRightInd w:val="0"/>
        <w:ind w:firstLine="539"/>
        <w:jc w:val="both"/>
        <w:rPr>
          <w:rFonts w:cs="Times New Roman"/>
          <w:sz w:val="28"/>
          <w:szCs w:val="28"/>
          <w:lang w:val="ru-RU"/>
        </w:rPr>
      </w:pPr>
      <w:r w:rsidRPr="00F955D5">
        <w:rPr>
          <w:rFonts w:cs="Times New Roman"/>
          <w:sz w:val="28"/>
          <w:szCs w:val="28"/>
          <w:lang w:val="ru-RU"/>
        </w:rPr>
        <w:t>1. Настоящее Положение определяет условия и порядок выплаты премии за выполнение особо важных и сложных заданий муниципальным служащим  органа</w:t>
      </w:r>
      <w:r w:rsidR="00CA30E8">
        <w:rPr>
          <w:rFonts w:cs="Times New Roman"/>
          <w:sz w:val="28"/>
          <w:szCs w:val="28"/>
          <w:lang w:val="ru-RU"/>
        </w:rPr>
        <w:t xml:space="preserve"> </w:t>
      </w:r>
      <w:r w:rsidRPr="00F955D5">
        <w:rPr>
          <w:rFonts w:cs="Times New Roman"/>
          <w:sz w:val="28"/>
          <w:szCs w:val="28"/>
          <w:lang w:val="ru-RU"/>
        </w:rPr>
        <w:t xml:space="preserve"> местного самоуправления муниципального образования «</w:t>
      </w:r>
      <w:proofErr w:type="spellStart"/>
      <w:r>
        <w:rPr>
          <w:rFonts w:cs="Times New Roman"/>
          <w:sz w:val="28"/>
          <w:szCs w:val="28"/>
          <w:lang w:val="ru-RU"/>
        </w:rPr>
        <w:t>Пушкиногорье</w:t>
      </w:r>
      <w:proofErr w:type="spellEnd"/>
      <w:r w:rsidRPr="00F955D5">
        <w:rPr>
          <w:rFonts w:cs="Times New Roman"/>
          <w:sz w:val="28"/>
          <w:szCs w:val="28"/>
          <w:lang w:val="ru-RU"/>
        </w:rPr>
        <w:t>» (далее - муниципальные служащие).</w:t>
      </w:r>
    </w:p>
    <w:p w:rsidR="0017006E" w:rsidRPr="002055C1" w:rsidRDefault="0017006E" w:rsidP="00260D36">
      <w:pPr>
        <w:pStyle w:val="ConsPlusNormal"/>
        <w:ind w:firstLine="540"/>
        <w:jc w:val="both"/>
        <w:rPr>
          <w:sz w:val="28"/>
          <w:szCs w:val="28"/>
        </w:rPr>
      </w:pP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2. Премия за выполнение особо важных и сложных заданий выплачивается в пределах средств фонда оплаты труда муниципальных служащих, зависит от результатов служебной деятельности муниципального служащего и максимальным размером не ограничивается.</w:t>
      </w:r>
    </w:p>
    <w:p w:rsidR="0017006E" w:rsidRPr="002055C1"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 xml:space="preserve">3. Под особо важными заданиями в целях настоящего Положения понимаются задания и поручения, реализация которых имеет </w:t>
      </w:r>
      <w:proofErr w:type="gramStart"/>
      <w:r w:rsidRPr="00F955D5">
        <w:rPr>
          <w:rFonts w:cs="Times New Roman"/>
          <w:sz w:val="28"/>
          <w:szCs w:val="28"/>
          <w:lang w:val="ru-RU"/>
        </w:rPr>
        <w:t>важное значение</w:t>
      </w:r>
      <w:proofErr w:type="gramEnd"/>
      <w:r w:rsidRPr="00F955D5">
        <w:rPr>
          <w:rFonts w:cs="Times New Roman"/>
          <w:sz w:val="28"/>
          <w:szCs w:val="28"/>
          <w:lang w:val="ru-RU"/>
        </w:rPr>
        <w:t xml:space="preserve"> для Российской Федерации, Псковской области, муниципального образования «</w:t>
      </w:r>
      <w:proofErr w:type="spellStart"/>
      <w:r>
        <w:rPr>
          <w:rFonts w:cs="Times New Roman"/>
          <w:sz w:val="28"/>
          <w:szCs w:val="28"/>
          <w:lang w:val="ru-RU"/>
        </w:rPr>
        <w:t>Пушкиногорский</w:t>
      </w:r>
      <w:proofErr w:type="spellEnd"/>
      <w:r w:rsidRPr="002055C1">
        <w:rPr>
          <w:rFonts w:cs="Times New Roman"/>
          <w:sz w:val="28"/>
          <w:szCs w:val="28"/>
          <w:lang w:val="ru-RU"/>
        </w:rPr>
        <w:t xml:space="preserve"> район</w:t>
      </w:r>
      <w:r w:rsidRPr="00F955D5">
        <w:rPr>
          <w:rFonts w:cs="Times New Roman"/>
          <w:sz w:val="28"/>
          <w:szCs w:val="28"/>
          <w:lang w:val="ru-RU"/>
        </w:rPr>
        <w:t>»</w:t>
      </w:r>
      <w:r>
        <w:rPr>
          <w:rFonts w:cs="Times New Roman"/>
          <w:sz w:val="28"/>
          <w:szCs w:val="28"/>
          <w:lang w:val="ru-RU"/>
        </w:rPr>
        <w:t xml:space="preserve"> и</w:t>
      </w:r>
      <w:r w:rsidRPr="00F955D5">
        <w:rPr>
          <w:rFonts w:cs="Times New Roman"/>
          <w:sz w:val="28"/>
          <w:szCs w:val="28"/>
          <w:lang w:val="ru-RU"/>
        </w:rPr>
        <w:t xml:space="preserve"> муниципального образования «</w:t>
      </w:r>
      <w:proofErr w:type="spellStart"/>
      <w:r>
        <w:rPr>
          <w:rFonts w:cs="Times New Roman"/>
          <w:sz w:val="28"/>
          <w:szCs w:val="28"/>
          <w:lang w:val="ru-RU"/>
        </w:rPr>
        <w:t>Пушкиногорье</w:t>
      </w:r>
      <w:proofErr w:type="spellEnd"/>
      <w:r w:rsidRPr="00F955D5">
        <w:rPr>
          <w:rFonts w:cs="Times New Roman"/>
          <w:sz w:val="28"/>
          <w:szCs w:val="28"/>
          <w:lang w:val="ru-RU"/>
        </w:rPr>
        <w:t>»</w:t>
      </w:r>
      <w:r w:rsidRPr="002055C1">
        <w:rPr>
          <w:rFonts w:cs="Times New Roman"/>
          <w:sz w:val="28"/>
          <w:szCs w:val="28"/>
          <w:lang w:val="ru-RU"/>
        </w:rPr>
        <w:t xml:space="preserve">          </w:t>
      </w:r>
    </w:p>
    <w:p w:rsidR="0017006E" w:rsidRPr="00E0425F" w:rsidRDefault="0017006E" w:rsidP="00260D36">
      <w:pPr>
        <w:autoSpaceDE w:val="0"/>
        <w:autoSpaceDN w:val="0"/>
        <w:adjustRightInd w:val="0"/>
        <w:spacing w:line="264" w:lineRule="auto"/>
        <w:ind w:firstLine="539"/>
        <w:jc w:val="both"/>
        <w:rPr>
          <w:rFonts w:cs="Times New Roman"/>
          <w:sz w:val="28"/>
          <w:szCs w:val="28"/>
          <w:lang w:val="ru-RU"/>
        </w:rPr>
      </w:pPr>
      <w:r w:rsidRPr="002055C1">
        <w:rPr>
          <w:rFonts w:cs="Times New Roman"/>
          <w:sz w:val="28"/>
          <w:szCs w:val="28"/>
          <w:lang w:val="ru-RU"/>
        </w:rPr>
        <w:t xml:space="preserve"> </w:t>
      </w:r>
      <w:r w:rsidRPr="00F955D5">
        <w:rPr>
          <w:rFonts w:cs="Times New Roman"/>
          <w:sz w:val="28"/>
          <w:szCs w:val="28"/>
          <w:lang w:val="ru-RU"/>
        </w:rPr>
        <w:t xml:space="preserve">Основаниями для принятия решения о премировании </w:t>
      </w:r>
      <w:r w:rsidRPr="00E0425F">
        <w:rPr>
          <w:rFonts w:cs="Times New Roman"/>
          <w:sz w:val="28"/>
          <w:szCs w:val="28"/>
          <w:lang w:val="ru-RU"/>
        </w:rPr>
        <w:t xml:space="preserve">руководителя </w:t>
      </w:r>
      <w:r w:rsidR="00806468">
        <w:rPr>
          <w:rFonts w:cs="Times New Roman"/>
          <w:sz w:val="28"/>
          <w:szCs w:val="28"/>
          <w:lang w:val="ru-RU"/>
        </w:rPr>
        <w:t xml:space="preserve"> </w:t>
      </w:r>
      <w:r w:rsidR="001C4BCF">
        <w:rPr>
          <w:rFonts w:cs="Times New Roman"/>
          <w:sz w:val="28"/>
          <w:szCs w:val="28"/>
          <w:lang w:val="ru-RU"/>
        </w:rPr>
        <w:t>за</w:t>
      </w:r>
      <w:r w:rsidRPr="00E0425F">
        <w:rPr>
          <w:rFonts w:cs="Times New Roman"/>
          <w:sz w:val="28"/>
          <w:szCs w:val="28"/>
          <w:lang w:val="ru-RU"/>
        </w:rPr>
        <w:t xml:space="preserve"> выполнение особо важного задания являются следующие показатели оценки служебной деятельности:</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E0425F">
        <w:rPr>
          <w:rFonts w:cs="Times New Roman"/>
          <w:sz w:val="28"/>
          <w:szCs w:val="28"/>
          <w:lang w:val="ru-RU"/>
        </w:rPr>
        <w:t xml:space="preserve">1) личное участие </w:t>
      </w:r>
      <w:r w:rsidR="001C4BCF">
        <w:rPr>
          <w:rFonts w:cs="Times New Roman"/>
          <w:sz w:val="28"/>
          <w:szCs w:val="28"/>
          <w:lang w:val="ru-RU"/>
        </w:rPr>
        <w:t>Главы администрации городского поселения «</w:t>
      </w:r>
      <w:proofErr w:type="spellStart"/>
      <w:r w:rsidR="001C4BCF">
        <w:rPr>
          <w:rFonts w:cs="Times New Roman"/>
          <w:sz w:val="28"/>
          <w:szCs w:val="28"/>
          <w:lang w:val="ru-RU"/>
        </w:rPr>
        <w:t>Пушкиногорье</w:t>
      </w:r>
      <w:proofErr w:type="spellEnd"/>
      <w:r w:rsidR="001C4BCF">
        <w:rPr>
          <w:rFonts w:cs="Times New Roman"/>
          <w:sz w:val="28"/>
          <w:szCs w:val="28"/>
          <w:lang w:val="ru-RU"/>
        </w:rPr>
        <w:t>»</w:t>
      </w:r>
      <w:r w:rsidRPr="00E0425F">
        <w:rPr>
          <w:rFonts w:cs="Times New Roman"/>
          <w:sz w:val="28"/>
          <w:szCs w:val="28"/>
          <w:lang w:val="ru-RU"/>
        </w:rPr>
        <w:t xml:space="preserve"> в выполнении задания и поручения Главы муниципального образования, заместителя Главы Администрации муниципального образования, которые носят особо важный характер;</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2) своевременная и четкая организация деятельности муниципальных служащих по выполнению особо важного задания;</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 xml:space="preserve">3) результаты работы </w:t>
      </w:r>
      <w:r w:rsidR="001C4BCF">
        <w:rPr>
          <w:rFonts w:cs="Times New Roman"/>
          <w:sz w:val="28"/>
          <w:szCs w:val="28"/>
          <w:lang w:val="ru-RU"/>
        </w:rPr>
        <w:t xml:space="preserve">Администрации городского поселения </w:t>
      </w:r>
      <w:r w:rsidRPr="00F955D5">
        <w:rPr>
          <w:rFonts w:cs="Times New Roman"/>
          <w:sz w:val="28"/>
          <w:szCs w:val="28"/>
          <w:lang w:val="ru-RU"/>
        </w:rPr>
        <w:t>по выполнению особо важного задания;</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 xml:space="preserve">4) личное участие в подготовке, организации и проведении мероприятий, имеющих особо </w:t>
      </w:r>
      <w:proofErr w:type="gramStart"/>
      <w:r w:rsidRPr="00F955D5">
        <w:rPr>
          <w:rFonts w:cs="Times New Roman"/>
          <w:sz w:val="28"/>
          <w:szCs w:val="28"/>
          <w:lang w:val="ru-RU"/>
        </w:rPr>
        <w:t>важное значение</w:t>
      </w:r>
      <w:proofErr w:type="gramEnd"/>
      <w:r w:rsidRPr="00F955D5">
        <w:rPr>
          <w:rFonts w:cs="Times New Roman"/>
          <w:sz w:val="28"/>
          <w:szCs w:val="28"/>
          <w:lang w:val="ru-RU"/>
        </w:rPr>
        <w:t>, в случае, когда такая деятельность не относится к должностным обязанностям.</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 xml:space="preserve">4. К сложным заданиям относятся задания и поручения представителя нанимателя, руководителя муниципального служащего, носящие сложный </w:t>
      </w:r>
      <w:r w:rsidRPr="00F955D5">
        <w:rPr>
          <w:rFonts w:cs="Times New Roman"/>
          <w:sz w:val="28"/>
          <w:szCs w:val="28"/>
          <w:lang w:val="ru-RU"/>
        </w:rPr>
        <w:lastRenderedPageBreak/>
        <w:t>характер в соответствии с настоящим пунктом.</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Основанием для принятия решения о премировании муниципальных служащих за выполнение сложного задания является:</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своевременное либо досрочное выполнение на высоком профессиональном уровне сложных заданий и поручений представителя нанимателя, руководителя;</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выполнение срочных заданий и поручений представителя нанимателя, руководителя.</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5. Премирование муниципальных служащих производится при условии соблюдения служебного распорядка  орган</w:t>
      </w:r>
      <w:r w:rsidRPr="002055C1">
        <w:rPr>
          <w:rFonts w:cs="Times New Roman"/>
          <w:sz w:val="28"/>
          <w:szCs w:val="28"/>
          <w:lang w:val="ru-RU"/>
        </w:rPr>
        <w:t>а</w:t>
      </w:r>
      <w:r w:rsidRPr="00F955D5">
        <w:rPr>
          <w:rFonts w:cs="Times New Roman"/>
          <w:sz w:val="28"/>
          <w:szCs w:val="28"/>
          <w:lang w:val="ru-RU"/>
        </w:rPr>
        <w:t xml:space="preserve"> местного самоуправления.</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Pr>
          <w:rFonts w:cs="Times New Roman"/>
          <w:sz w:val="28"/>
          <w:szCs w:val="28"/>
          <w:lang w:val="ru-RU"/>
        </w:rPr>
        <w:t xml:space="preserve">6. </w:t>
      </w:r>
      <w:r w:rsidRPr="00F955D5">
        <w:rPr>
          <w:rFonts w:cs="Times New Roman"/>
          <w:sz w:val="28"/>
          <w:szCs w:val="28"/>
          <w:lang w:val="ru-RU"/>
        </w:rPr>
        <w:t>Премирование муниципальных служащих, имеющих дисциплинарное взыскание, не снятое в установленном порядке, не производится.</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7. Премирование муниципальных служащих за выполнение сложных заданий и поручений осуществляется по письменн</w:t>
      </w:r>
      <w:r w:rsidR="001C4BCF">
        <w:rPr>
          <w:rFonts w:cs="Times New Roman"/>
          <w:sz w:val="28"/>
          <w:szCs w:val="28"/>
          <w:lang w:val="ru-RU"/>
        </w:rPr>
        <w:t>ому</w:t>
      </w:r>
      <w:r w:rsidRPr="00F955D5">
        <w:rPr>
          <w:rFonts w:cs="Times New Roman"/>
          <w:sz w:val="28"/>
          <w:szCs w:val="28"/>
          <w:lang w:val="ru-RU"/>
        </w:rPr>
        <w:t xml:space="preserve"> представлени</w:t>
      </w:r>
      <w:r w:rsidR="001C4BCF">
        <w:rPr>
          <w:rFonts w:cs="Times New Roman"/>
          <w:sz w:val="28"/>
          <w:szCs w:val="28"/>
          <w:lang w:val="ru-RU"/>
        </w:rPr>
        <w:t>ю</w:t>
      </w:r>
      <w:r w:rsidRPr="00F955D5">
        <w:rPr>
          <w:rFonts w:cs="Times New Roman"/>
          <w:sz w:val="28"/>
          <w:szCs w:val="28"/>
          <w:lang w:val="ru-RU"/>
        </w:rPr>
        <w:t xml:space="preserve"> </w:t>
      </w:r>
      <w:r w:rsidR="001C4BCF">
        <w:rPr>
          <w:rFonts w:cs="Times New Roman"/>
          <w:sz w:val="28"/>
          <w:szCs w:val="28"/>
          <w:lang w:val="ru-RU"/>
        </w:rPr>
        <w:t>Заместителя Главы  администрации поселения</w:t>
      </w:r>
      <w:r w:rsidRPr="00F955D5">
        <w:rPr>
          <w:rFonts w:cs="Times New Roman"/>
          <w:sz w:val="28"/>
          <w:szCs w:val="28"/>
          <w:lang w:val="ru-RU"/>
        </w:rPr>
        <w:t>, с указанием выполненных сложных заданий и поручений и размера премии</w:t>
      </w:r>
      <w:r w:rsidRPr="002055C1">
        <w:rPr>
          <w:rFonts w:cs="Times New Roman"/>
          <w:sz w:val="28"/>
          <w:szCs w:val="28"/>
          <w:lang w:val="ru-RU"/>
        </w:rPr>
        <w:t xml:space="preserve"> </w:t>
      </w:r>
      <w:r w:rsidRPr="00F955D5">
        <w:rPr>
          <w:rFonts w:cs="Times New Roman"/>
          <w:sz w:val="28"/>
          <w:szCs w:val="28"/>
          <w:lang w:val="ru-RU"/>
        </w:rPr>
        <w:t xml:space="preserve">по форме согласно </w:t>
      </w:r>
      <w:hyperlink r:id="rId14" w:history="1">
        <w:r w:rsidRPr="00F955D5">
          <w:rPr>
            <w:rFonts w:cs="Times New Roman"/>
            <w:sz w:val="28"/>
            <w:szCs w:val="28"/>
            <w:lang w:val="ru-RU"/>
          </w:rPr>
          <w:t>приложению</w:t>
        </w:r>
      </w:hyperlink>
      <w:r w:rsidRPr="00F955D5">
        <w:rPr>
          <w:rFonts w:cs="Times New Roman"/>
          <w:sz w:val="28"/>
          <w:szCs w:val="28"/>
          <w:lang w:val="ru-RU"/>
        </w:rPr>
        <w:t xml:space="preserve"> к настоящему Положению.</w:t>
      </w:r>
    </w:p>
    <w:p w:rsidR="0017006E" w:rsidRPr="00F955D5" w:rsidRDefault="0017006E" w:rsidP="00260D36">
      <w:pPr>
        <w:autoSpaceDE w:val="0"/>
        <w:autoSpaceDN w:val="0"/>
        <w:adjustRightInd w:val="0"/>
        <w:spacing w:line="264" w:lineRule="auto"/>
        <w:ind w:firstLine="539"/>
        <w:jc w:val="both"/>
        <w:rPr>
          <w:rFonts w:cs="Times New Roman"/>
          <w:sz w:val="28"/>
          <w:szCs w:val="28"/>
          <w:lang w:val="ru-RU"/>
        </w:rPr>
      </w:pPr>
      <w:r w:rsidRPr="00F955D5">
        <w:rPr>
          <w:rFonts w:cs="Times New Roman"/>
          <w:sz w:val="28"/>
          <w:szCs w:val="28"/>
          <w:lang w:val="ru-RU"/>
        </w:rPr>
        <w:t xml:space="preserve">8. Выплата премии за выполнение особо важных и сложных заданий производится    в твердой денежной сумме на основании правового акта </w:t>
      </w:r>
      <w:r w:rsidRPr="002055C1">
        <w:rPr>
          <w:rFonts w:cs="Times New Roman"/>
          <w:sz w:val="28"/>
          <w:szCs w:val="28"/>
          <w:lang w:val="ru-RU"/>
        </w:rPr>
        <w:t>органа местного самоуправления</w:t>
      </w:r>
      <w:r w:rsidRPr="00F955D5">
        <w:rPr>
          <w:rFonts w:cs="Times New Roman"/>
          <w:sz w:val="28"/>
          <w:szCs w:val="28"/>
          <w:lang w:val="ru-RU"/>
        </w:rPr>
        <w:t>, проект которого подготавливает</w:t>
      </w:r>
      <w:r w:rsidRPr="002055C1">
        <w:rPr>
          <w:rFonts w:cs="Times New Roman"/>
          <w:sz w:val="28"/>
          <w:szCs w:val="28"/>
          <w:lang w:val="ru-RU"/>
        </w:rPr>
        <w:t>ся</w:t>
      </w:r>
      <w:r w:rsidRPr="00F955D5">
        <w:rPr>
          <w:rFonts w:cs="Times New Roman"/>
          <w:sz w:val="28"/>
          <w:szCs w:val="28"/>
          <w:lang w:val="ru-RU"/>
        </w:rPr>
        <w:t xml:space="preserve"> на основании вышеуказанных представлений.</w:t>
      </w:r>
    </w:p>
    <w:p w:rsidR="0017006E" w:rsidRPr="00F955D5" w:rsidRDefault="0017006E" w:rsidP="00260D36">
      <w:pPr>
        <w:autoSpaceDE w:val="0"/>
        <w:autoSpaceDN w:val="0"/>
        <w:adjustRightInd w:val="0"/>
        <w:spacing w:before="240"/>
        <w:ind w:firstLine="540"/>
        <w:jc w:val="both"/>
        <w:rPr>
          <w:rFonts w:cs="Times New Roman"/>
          <w:sz w:val="28"/>
          <w:szCs w:val="28"/>
          <w:lang w:val="ru-RU"/>
        </w:rPr>
      </w:pPr>
    </w:p>
    <w:p w:rsidR="0017006E" w:rsidRPr="00F955D5" w:rsidRDefault="0017006E" w:rsidP="00260D36">
      <w:pPr>
        <w:autoSpaceDE w:val="0"/>
        <w:autoSpaceDN w:val="0"/>
        <w:adjustRightInd w:val="0"/>
        <w:jc w:val="right"/>
        <w:outlineLvl w:val="0"/>
        <w:rPr>
          <w:rFonts w:cs="Times New Roman"/>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Default="0017006E" w:rsidP="00260D36">
      <w:pPr>
        <w:tabs>
          <w:tab w:val="left" w:pos="709"/>
        </w:tabs>
        <w:jc w:val="both"/>
        <w:rPr>
          <w:sz w:val="28"/>
          <w:szCs w:val="28"/>
          <w:lang w:val="ru-RU"/>
        </w:rPr>
      </w:pPr>
    </w:p>
    <w:p w:rsidR="0017006E" w:rsidRPr="00F5769B" w:rsidRDefault="0017006E" w:rsidP="00260D36">
      <w:pPr>
        <w:autoSpaceDE w:val="0"/>
        <w:autoSpaceDN w:val="0"/>
        <w:adjustRightInd w:val="0"/>
        <w:jc w:val="right"/>
        <w:outlineLvl w:val="0"/>
        <w:rPr>
          <w:rFonts w:cs="Times New Roman"/>
          <w:sz w:val="28"/>
          <w:szCs w:val="28"/>
          <w:lang w:val="ru-RU"/>
        </w:rPr>
      </w:pPr>
      <w:r w:rsidRPr="00F5769B">
        <w:rPr>
          <w:rFonts w:cs="Times New Roman"/>
          <w:sz w:val="28"/>
          <w:szCs w:val="28"/>
          <w:lang w:val="ru-RU"/>
        </w:rPr>
        <w:t>Приложение</w:t>
      </w:r>
    </w:p>
    <w:p w:rsidR="0017006E" w:rsidRPr="00B95AA2" w:rsidRDefault="0017006E" w:rsidP="00260D36">
      <w:pPr>
        <w:autoSpaceDE w:val="0"/>
        <w:autoSpaceDN w:val="0"/>
        <w:adjustRightInd w:val="0"/>
        <w:jc w:val="right"/>
        <w:rPr>
          <w:rFonts w:cs="Times New Roman"/>
          <w:sz w:val="28"/>
          <w:szCs w:val="28"/>
          <w:lang w:val="ru-RU"/>
        </w:rPr>
      </w:pPr>
      <w:r w:rsidRPr="00F955D5">
        <w:rPr>
          <w:rFonts w:cs="Times New Roman"/>
          <w:sz w:val="28"/>
          <w:szCs w:val="28"/>
          <w:lang w:val="ru-RU"/>
        </w:rPr>
        <w:t xml:space="preserve">к Положению о выплате премии </w:t>
      </w:r>
      <w:proofErr w:type="gramStart"/>
      <w:r w:rsidRPr="00F955D5">
        <w:rPr>
          <w:rFonts w:cs="Times New Roman"/>
          <w:sz w:val="28"/>
          <w:szCs w:val="28"/>
          <w:lang w:val="ru-RU"/>
        </w:rPr>
        <w:t>за</w:t>
      </w:r>
      <w:proofErr w:type="gramEnd"/>
      <w:r w:rsidRPr="00F955D5">
        <w:rPr>
          <w:rFonts w:cs="Times New Roman"/>
          <w:sz w:val="28"/>
          <w:szCs w:val="28"/>
          <w:lang w:val="ru-RU"/>
        </w:rPr>
        <w:t xml:space="preserve"> </w:t>
      </w:r>
    </w:p>
    <w:p w:rsidR="00806468" w:rsidRDefault="0017006E" w:rsidP="00806468">
      <w:pPr>
        <w:autoSpaceDE w:val="0"/>
        <w:autoSpaceDN w:val="0"/>
        <w:adjustRightInd w:val="0"/>
        <w:jc w:val="right"/>
        <w:rPr>
          <w:rFonts w:cs="Times New Roman"/>
          <w:sz w:val="28"/>
          <w:szCs w:val="28"/>
          <w:lang w:val="ru-RU"/>
        </w:rPr>
      </w:pPr>
      <w:r w:rsidRPr="00F955D5">
        <w:rPr>
          <w:rFonts w:cs="Times New Roman"/>
          <w:sz w:val="28"/>
          <w:szCs w:val="28"/>
          <w:lang w:val="ru-RU"/>
        </w:rPr>
        <w:t xml:space="preserve"> выполнение</w:t>
      </w:r>
      <w:r w:rsidR="00806468">
        <w:rPr>
          <w:rFonts w:cs="Times New Roman"/>
          <w:sz w:val="28"/>
          <w:szCs w:val="28"/>
          <w:lang w:val="ru-RU"/>
        </w:rPr>
        <w:t xml:space="preserve"> </w:t>
      </w:r>
      <w:r w:rsidRPr="00F955D5">
        <w:rPr>
          <w:rFonts w:cs="Times New Roman"/>
          <w:sz w:val="28"/>
          <w:szCs w:val="28"/>
          <w:lang w:val="ru-RU"/>
        </w:rPr>
        <w:t xml:space="preserve">особо </w:t>
      </w:r>
      <w:proofErr w:type="gramStart"/>
      <w:r w:rsidRPr="00F955D5">
        <w:rPr>
          <w:rFonts w:cs="Times New Roman"/>
          <w:sz w:val="28"/>
          <w:szCs w:val="28"/>
          <w:lang w:val="ru-RU"/>
        </w:rPr>
        <w:t>важных</w:t>
      </w:r>
      <w:proofErr w:type="gramEnd"/>
      <w:r w:rsidRPr="00F955D5">
        <w:rPr>
          <w:rFonts w:cs="Times New Roman"/>
          <w:sz w:val="28"/>
          <w:szCs w:val="28"/>
          <w:lang w:val="ru-RU"/>
        </w:rPr>
        <w:t xml:space="preserve"> и </w:t>
      </w:r>
    </w:p>
    <w:p w:rsidR="0017006E" w:rsidRPr="00F955D5" w:rsidRDefault="0017006E" w:rsidP="00806468">
      <w:pPr>
        <w:autoSpaceDE w:val="0"/>
        <w:autoSpaceDN w:val="0"/>
        <w:adjustRightInd w:val="0"/>
        <w:jc w:val="right"/>
        <w:rPr>
          <w:rFonts w:cs="Times New Roman"/>
          <w:bCs/>
          <w:sz w:val="28"/>
          <w:szCs w:val="28"/>
          <w:lang w:val="ru-RU"/>
        </w:rPr>
      </w:pPr>
      <w:r w:rsidRPr="00F955D5">
        <w:rPr>
          <w:rFonts w:cs="Times New Roman"/>
          <w:sz w:val="28"/>
          <w:szCs w:val="28"/>
          <w:lang w:val="ru-RU"/>
        </w:rPr>
        <w:t>сложных заданий</w:t>
      </w:r>
      <w:r w:rsidRPr="00F955D5">
        <w:rPr>
          <w:rFonts w:cs="Times New Roman"/>
          <w:bCs/>
          <w:sz w:val="28"/>
          <w:szCs w:val="28"/>
          <w:lang w:val="ru-RU"/>
        </w:rPr>
        <w:t xml:space="preserve"> </w:t>
      </w:r>
    </w:p>
    <w:p w:rsidR="0017006E" w:rsidRPr="00F955D5" w:rsidRDefault="0017006E" w:rsidP="00806468">
      <w:pPr>
        <w:autoSpaceDE w:val="0"/>
        <w:autoSpaceDN w:val="0"/>
        <w:adjustRightInd w:val="0"/>
        <w:jc w:val="right"/>
        <w:rPr>
          <w:rFonts w:cs="Times New Roman"/>
          <w:sz w:val="28"/>
          <w:szCs w:val="28"/>
          <w:lang w:val="ru-RU"/>
        </w:rPr>
      </w:pPr>
    </w:p>
    <w:p w:rsidR="0017006E" w:rsidRPr="00F955D5" w:rsidRDefault="0017006E" w:rsidP="00260D36">
      <w:pPr>
        <w:autoSpaceDE w:val="0"/>
        <w:autoSpaceDN w:val="0"/>
        <w:adjustRightInd w:val="0"/>
        <w:jc w:val="center"/>
        <w:rPr>
          <w:rFonts w:cs="Times New Roman"/>
          <w:sz w:val="28"/>
          <w:szCs w:val="28"/>
          <w:lang w:val="ru-RU"/>
        </w:rPr>
      </w:pPr>
    </w:p>
    <w:p w:rsidR="0017006E" w:rsidRPr="00C3641A" w:rsidRDefault="0017006E" w:rsidP="00260D36">
      <w:pPr>
        <w:autoSpaceDE w:val="0"/>
        <w:autoSpaceDN w:val="0"/>
        <w:adjustRightInd w:val="0"/>
        <w:jc w:val="right"/>
        <w:outlineLvl w:val="0"/>
        <w:rPr>
          <w:rFonts w:cs="Times New Roman"/>
          <w:sz w:val="28"/>
          <w:szCs w:val="28"/>
          <w:lang w:val="ru-RU"/>
        </w:rPr>
      </w:pPr>
      <w:r w:rsidRPr="00F955D5">
        <w:rPr>
          <w:rFonts w:cs="Times New Roman"/>
          <w:sz w:val="28"/>
          <w:szCs w:val="28"/>
          <w:lang w:val="ru-RU"/>
        </w:rPr>
        <w:t xml:space="preserve">                                                                          </w:t>
      </w:r>
      <w:r w:rsidRPr="00C3641A">
        <w:rPr>
          <w:rFonts w:cs="Times New Roman"/>
          <w:sz w:val="28"/>
          <w:szCs w:val="28"/>
          <w:lang w:val="ru-RU"/>
        </w:rPr>
        <w:t xml:space="preserve">УТВЕРЖДАЮ                    </w:t>
      </w:r>
    </w:p>
    <w:p w:rsidR="00806468" w:rsidRDefault="0017006E" w:rsidP="00260D36">
      <w:pPr>
        <w:autoSpaceDE w:val="0"/>
        <w:autoSpaceDN w:val="0"/>
        <w:adjustRightInd w:val="0"/>
        <w:jc w:val="right"/>
        <w:outlineLvl w:val="0"/>
        <w:rPr>
          <w:rFonts w:cs="Times New Roman"/>
          <w:sz w:val="28"/>
          <w:szCs w:val="28"/>
          <w:lang w:val="ru-RU"/>
        </w:rPr>
      </w:pPr>
      <w:r w:rsidRPr="00C3641A">
        <w:rPr>
          <w:rFonts w:cs="Times New Roman"/>
          <w:sz w:val="28"/>
          <w:szCs w:val="28"/>
          <w:lang w:val="ru-RU"/>
        </w:rPr>
        <w:t xml:space="preserve">               </w:t>
      </w:r>
      <w:r w:rsidR="00806468">
        <w:rPr>
          <w:rFonts w:cs="Times New Roman"/>
          <w:sz w:val="28"/>
          <w:szCs w:val="28"/>
          <w:lang w:val="ru-RU"/>
        </w:rPr>
        <w:t xml:space="preserve">Глава администрации </w:t>
      </w:r>
      <w:proofErr w:type="gramStart"/>
      <w:r w:rsidR="00806468">
        <w:rPr>
          <w:rFonts w:cs="Times New Roman"/>
          <w:sz w:val="28"/>
          <w:szCs w:val="28"/>
          <w:lang w:val="ru-RU"/>
        </w:rPr>
        <w:t>городского</w:t>
      </w:r>
      <w:proofErr w:type="gramEnd"/>
    </w:p>
    <w:p w:rsidR="00806468" w:rsidRDefault="00806468" w:rsidP="00260D36">
      <w:pPr>
        <w:autoSpaceDE w:val="0"/>
        <w:autoSpaceDN w:val="0"/>
        <w:adjustRightInd w:val="0"/>
        <w:jc w:val="right"/>
        <w:outlineLvl w:val="0"/>
        <w:rPr>
          <w:rFonts w:cs="Times New Roman"/>
          <w:sz w:val="28"/>
          <w:szCs w:val="28"/>
          <w:lang w:val="ru-RU"/>
        </w:rPr>
      </w:pPr>
      <w:r>
        <w:rPr>
          <w:rFonts w:cs="Times New Roman"/>
          <w:sz w:val="28"/>
          <w:szCs w:val="28"/>
          <w:lang w:val="ru-RU"/>
        </w:rPr>
        <w:t xml:space="preserve"> поселения «</w:t>
      </w:r>
      <w:proofErr w:type="spellStart"/>
      <w:r>
        <w:rPr>
          <w:rFonts w:cs="Times New Roman"/>
          <w:sz w:val="28"/>
          <w:szCs w:val="28"/>
          <w:lang w:val="ru-RU"/>
        </w:rPr>
        <w:t>Пушкиногорье</w:t>
      </w:r>
      <w:proofErr w:type="spellEnd"/>
      <w:r>
        <w:rPr>
          <w:rFonts w:cs="Times New Roman"/>
          <w:sz w:val="28"/>
          <w:szCs w:val="28"/>
          <w:lang w:val="ru-RU"/>
        </w:rPr>
        <w:t>»</w:t>
      </w:r>
    </w:p>
    <w:p w:rsidR="0017006E" w:rsidRPr="00C3641A" w:rsidRDefault="00806468" w:rsidP="00260D36">
      <w:pPr>
        <w:autoSpaceDE w:val="0"/>
        <w:autoSpaceDN w:val="0"/>
        <w:adjustRightInd w:val="0"/>
        <w:jc w:val="right"/>
        <w:outlineLvl w:val="0"/>
        <w:rPr>
          <w:rFonts w:cs="Times New Roman"/>
          <w:sz w:val="28"/>
          <w:szCs w:val="28"/>
          <w:lang w:val="ru-RU"/>
        </w:rPr>
      </w:pPr>
      <w:r>
        <w:rPr>
          <w:rFonts w:cs="Times New Roman"/>
          <w:sz w:val="28"/>
          <w:szCs w:val="28"/>
          <w:lang w:val="ru-RU"/>
        </w:rPr>
        <w:t>_________</w:t>
      </w:r>
      <w:r w:rsidR="0017006E" w:rsidRPr="00C3641A">
        <w:rPr>
          <w:rFonts w:cs="Times New Roman"/>
          <w:sz w:val="28"/>
          <w:szCs w:val="28"/>
          <w:lang w:val="ru-RU"/>
        </w:rPr>
        <w:t>___________________</w:t>
      </w:r>
    </w:p>
    <w:p w:rsidR="0017006E" w:rsidRPr="00C3641A" w:rsidRDefault="0017006E" w:rsidP="00260D36">
      <w:pPr>
        <w:autoSpaceDE w:val="0"/>
        <w:autoSpaceDN w:val="0"/>
        <w:adjustRightInd w:val="0"/>
        <w:jc w:val="right"/>
        <w:outlineLvl w:val="0"/>
        <w:rPr>
          <w:rFonts w:cs="Times New Roman"/>
          <w:sz w:val="20"/>
          <w:szCs w:val="20"/>
          <w:lang w:val="ru-RU"/>
        </w:rPr>
      </w:pPr>
      <w:r w:rsidRPr="00C3641A">
        <w:rPr>
          <w:rFonts w:cs="Times New Roman"/>
          <w:sz w:val="28"/>
          <w:szCs w:val="28"/>
          <w:lang w:val="ru-RU"/>
        </w:rPr>
        <w:t xml:space="preserve">                              </w:t>
      </w:r>
      <w:r w:rsidRPr="00C3641A">
        <w:rPr>
          <w:rFonts w:cs="Times New Roman"/>
          <w:sz w:val="20"/>
          <w:szCs w:val="20"/>
          <w:lang w:val="ru-RU"/>
        </w:rPr>
        <w:t>(подпись)   (расшифровка подписи)</w:t>
      </w:r>
    </w:p>
    <w:p w:rsidR="0017006E" w:rsidRPr="00C3641A" w:rsidRDefault="0017006E" w:rsidP="00260D36">
      <w:pPr>
        <w:autoSpaceDE w:val="0"/>
        <w:autoSpaceDN w:val="0"/>
        <w:adjustRightInd w:val="0"/>
        <w:jc w:val="right"/>
        <w:outlineLvl w:val="0"/>
        <w:rPr>
          <w:rFonts w:cs="Times New Roman"/>
          <w:sz w:val="28"/>
          <w:szCs w:val="28"/>
          <w:lang w:val="ru-RU"/>
        </w:rPr>
      </w:pPr>
      <w:r w:rsidRPr="00C3641A">
        <w:rPr>
          <w:rFonts w:cs="Times New Roman"/>
          <w:sz w:val="28"/>
          <w:szCs w:val="28"/>
          <w:lang w:val="ru-RU"/>
        </w:rPr>
        <w:t xml:space="preserve">               </w:t>
      </w:r>
      <w:r w:rsidR="00806468">
        <w:rPr>
          <w:rFonts w:cs="Times New Roman"/>
          <w:sz w:val="28"/>
          <w:szCs w:val="28"/>
          <w:lang w:val="ru-RU"/>
        </w:rPr>
        <w:t xml:space="preserve">                               </w:t>
      </w:r>
      <w:r w:rsidRPr="00C3641A">
        <w:rPr>
          <w:rFonts w:cs="Times New Roman"/>
          <w:sz w:val="28"/>
          <w:szCs w:val="28"/>
          <w:lang w:val="ru-RU"/>
        </w:rPr>
        <w:t xml:space="preserve">_________________ </w:t>
      </w:r>
      <w:proofErr w:type="gramStart"/>
      <w:r w:rsidRPr="00C3641A">
        <w:rPr>
          <w:rFonts w:cs="Times New Roman"/>
          <w:sz w:val="28"/>
          <w:szCs w:val="28"/>
          <w:lang w:val="ru-RU"/>
        </w:rPr>
        <w:t>г</w:t>
      </w:r>
      <w:proofErr w:type="gramEnd"/>
      <w:r w:rsidRPr="00C3641A">
        <w:rPr>
          <w:rFonts w:cs="Times New Roman"/>
          <w:sz w:val="28"/>
          <w:szCs w:val="28"/>
          <w:lang w:val="ru-RU"/>
        </w:rPr>
        <w:t>.</w:t>
      </w:r>
    </w:p>
    <w:p w:rsidR="0017006E" w:rsidRPr="00B95AA2" w:rsidRDefault="0017006E" w:rsidP="00260D36">
      <w:pPr>
        <w:autoSpaceDE w:val="0"/>
        <w:autoSpaceDN w:val="0"/>
        <w:adjustRightInd w:val="0"/>
        <w:ind w:firstLine="540"/>
        <w:jc w:val="center"/>
        <w:rPr>
          <w:rFonts w:cs="Times New Roman"/>
          <w:b/>
          <w:sz w:val="28"/>
          <w:szCs w:val="28"/>
          <w:lang w:val="ru-RU"/>
        </w:rPr>
      </w:pPr>
    </w:p>
    <w:p w:rsidR="0017006E" w:rsidRPr="00B95AA2" w:rsidRDefault="0017006E" w:rsidP="00260D36">
      <w:pPr>
        <w:autoSpaceDE w:val="0"/>
        <w:autoSpaceDN w:val="0"/>
        <w:adjustRightInd w:val="0"/>
        <w:ind w:firstLine="540"/>
        <w:jc w:val="center"/>
        <w:rPr>
          <w:rFonts w:cs="Times New Roman"/>
          <w:b/>
          <w:sz w:val="28"/>
          <w:szCs w:val="28"/>
          <w:lang w:val="ru-RU"/>
        </w:rPr>
      </w:pPr>
    </w:p>
    <w:p w:rsidR="0017006E" w:rsidRPr="00B95AA2" w:rsidRDefault="0017006E" w:rsidP="00260D36">
      <w:pPr>
        <w:autoSpaceDE w:val="0"/>
        <w:autoSpaceDN w:val="0"/>
        <w:adjustRightInd w:val="0"/>
        <w:ind w:firstLine="540"/>
        <w:jc w:val="center"/>
        <w:rPr>
          <w:rFonts w:cs="Times New Roman"/>
          <w:b/>
          <w:sz w:val="28"/>
          <w:szCs w:val="28"/>
          <w:lang w:val="ru-RU"/>
        </w:rPr>
      </w:pPr>
    </w:p>
    <w:p w:rsidR="0017006E" w:rsidRPr="00C3641A" w:rsidRDefault="0017006E" w:rsidP="00260D36">
      <w:pPr>
        <w:autoSpaceDE w:val="0"/>
        <w:autoSpaceDN w:val="0"/>
        <w:adjustRightInd w:val="0"/>
        <w:jc w:val="center"/>
        <w:outlineLvl w:val="0"/>
        <w:rPr>
          <w:rFonts w:cs="Times New Roman"/>
          <w:b/>
          <w:sz w:val="28"/>
          <w:szCs w:val="28"/>
          <w:lang w:val="ru-RU"/>
        </w:rPr>
      </w:pPr>
      <w:r w:rsidRPr="00C3641A">
        <w:rPr>
          <w:rFonts w:cs="Times New Roman"/>
          <w:b/>
          <w:sz w:val="28"/>
          <w:szCs w:val="28"/>
          <w:lang w:val="ru-RU"/>
        </w:rPr>
        <w:t>ПРЕДСТАВЛЕНИЕ</w:t>
      </w:r>
    </w:p>
    <w:p w:rsidR="0017006E" w:rsidRPr="00C3641A" w:rsidRDefault="0017006E" w:rsidP="00260D36">
      <w:pPr>
        <w:autoSpaceDE w:val="0"/>
        <w:autoSpaceDN w:val="0"/>
        <w:adjustRightInd w:val="0"/>
        <w:jc w:val="both"/>
        <w:outlineLvl w:val="0"/>
        <w:rPr>
          <w:rFonts w:cs="Times New Roman"/>
          <w:b/>
          <w:sz w:val="28"/>
          <w:szCs w:val="28"/>
          <w:lang w:val="ru-RU"/>
        </w:rPr>
      </w:pPr>
    </w:p>
    <w:p w:rsidR="0017006E" w:rsidRPr="00F955D5" w:rsidRDefault="0017006E" w:rsidP="00D85644">
      <w:pPr>
        <w:autoSpaceDE w:val="0"/>
        <w:autoSpaceDN w:val="0"/>
        <w:adjustRightInd w:val="0"/>
        <w:ind w:firstLine="567"/>
        <w:jc w:val="both"/>
        <w:rPr>
          <w:rFonts w:cs="Times New Roman"/>
          <w:sz w:val="28"/>
          <w:szCs w:val="28"/>
          <w:lang w:val="ru-RU"/>
        </w:rPr>
      </w:pPr>
      <w:r w:rsidRPr="00C3641A">
        <w:rPr>
          <w:rFonts w:cs="Times New Roman"/>
          <w:sz w:val="28"/>
          <w:szCs w:val="28"/>
          <w:lang w:val="ru-RU"/>
        </w:rPr>
        <w:t xml:space="preserve">    </w:t>
      </w:r>
      <w:r w:rsidRPr="00F955D5">
        <w:rPr>
          <w:rFonts w:cs="Times New Roman"/>
          <w:sz w:val="28"/>
          <w:szCs w:val="28"/>
          <w:lang w:val="ru-RU"/>
        </w:rPr>
        <w:t xml:space="preserve">В  соответствии  </w:t>
      </w:r>
      <w:r>
        <w:rPr>
          <w:rFonts w:cs="Times New Roman"/>
          <w:sz w:val="28"/>
          <w:szCs w:val="28"/>
          <w:lang w:val="ru-RU"/>
        </w:rPr>
        <w:t xml:space="preserve">с </w:t>
      </w:r>
      <w:bookmarkStart w:id="6" w:name="_GoBack"/>
      <w:bookmarkEnd w:id="6"/>
      <w:r w:rsidR="000C77D8" w:rsidRPr="00F955D5">
        <w:rPr>
          <w:lang w:val="ru-RU"/>
        </w:rPr>
        <w:fldChar w:fldCharType="begin"/>
      </w:r>
      <w:r w:rsidRPr="00F955D5">
        <w:rPr>
          <w:lang w:val="ru-RU"/>
        </w:rPr>
        <w:instrText xml:space="preserve"> </w:instrText>
      </w:r>
      <w:r>
        <w:instrText>HYPERLINK</w:instrText>
      </w:r>
      <w:r w:rsidRPr="00F955D5">
        <w:rPr>
          <w:lang w:val="ru-RU"/>
        </w:rPr>
        <w:instrText xml:space="preserve"> \</w:instrText>
      </w:r>
      <w:r>
        <w:instrText>l</w:instrText>
      </w:r>
      <w:r w:rsidRPr="00F955D5">
        <w:rPr>
          <w:lang w:val="ru-RU"/>
        </w:rPr>
        <w:instrText xml:space="preserve"> "</w:instrText>
      </w:r>
      <w:r>
        <w:instrText>Par</w:instrText>
      </w:r>
      <w:r w:rsidRPr="00F955D5">
        <w:rPr>
          <w:lang w:val="ru-RU"/>
        </w:rPr>
        <w:instrText xml:space="preserve">28" </w:instrText>
      </w:r>
      <w:r w:rsidR="000C77D8" w:rsidRPr="00F955D5">
        <w:rPr>
          <w:lang w:val="ru-RU"/>
        </w:rPr>
        <w:fldChar w:fldCharType="separate"/>
      </w:r>
      <w:r w:rsidRPr="00F955D5">
        <w:rPr>
          <w:rFonts w:cs="Times New Roman"/>
          <w:sz w:val="28"/>
          <w:szCs w:val="28"/>
          <w:lang w:val="ru-RU"/>
        </w:rPr>
        <w:t>Положени</w:t>
      </w:r>
      <w:r w:rsidR="000C77D8" w:rsidRPr="00F955D5">
        <w:rPr>
          <w:lang w:val="ru-RU"/>
        </w:rPr>
        <w:fldChar w:fldCharType="end"/>
      </w:r>
      <w:r w:rsidRPr="00B95AA2">
        <w:rPr>
          <w:rFonts w:cs="Times New Roman"/>
          <w:sz w:val="28"/>
          <w:szCs w:val="28"/>
          <w:lang w:val="ru-RU"/>
        </w:rPr>
        <w:t>ем</w:t>
      </w:r>
      <w:r w:rsidRPr="00F955D5">
        <w:rPr>
          <w:rFonts w:cs="Times New Roman"/>
          <w:sz w:val="28"/>
          <w:szCs w:val="28"/>
          <w:lang w:val="ru-RU"/>
        </w:rPr>
        <w:t xml:space="preserve"> </w:t>
      </w:r>
      <w:r w:rsidRPr="00F955D5">
        <w:rPr>
          <w:rFonts w:cs="Times New Roman"/>
          <w:bCs/>
          <w:sz w:val="28"/>
          <w:szCs w:val="28"/>
          <w:lang w:val="ru-RU"/>
        </w:rPr>
        <w:t xml:space="preserve">о </w:t>
      </w:r>
      <w:r w:rsidRPr="00F955D5">
        <w:rPr>
          <w:rFonts w:cs="Times New Roman"/>
          <w:sz w:val="28"/>
          <w:szCs w:val="28"/>
          <w:lang w:val="ru-RU"/>
        </w:rPr>
        <w:t>выплате премии за выполнение особо важных и сложных заданий</w:t>
      </w:r>
      <w:r w:rsidRPr="00F955D5">
        <w:rPr>
          <w:rFonts w:cs="Times New Roman"/>
          <w:bCs/>
          <w:sz w:val="28"/>
          <w:szCs w:val="28"/>
          <w:lang w:val="ru-RU"/>
        </w:rPr>
        <w:t xml:space="preserve"> </w:t>
      </w:r>
      <w:r w:rsidRPr="00F955D5">
        <w:rPr>
          <w:rFonts w:cs="Times New Roman"/>
          <w:sz w:val="28"/>
          <w:szCs w:val="28"/>
          <w:lang w:val="ru-RU"/>
        </w:rPr>
        <w:t xml:space="preserve">муниципальные служащие </w:t>
      </w:r>
      <w:r w:rsidR="00D85644">
        <w:rPr>
          <w:rFonts w:cs="Times New Roman"/>
          <w:sz w:val="28"/>
          <w:szCs w:val="28"/>
          <w:lang w:val="ru-RU"/>
        </w:rPr>
        <w:t>Администрации городского поселения «</w:t>
      </w:r>
      <w:proofErr w:type="spellStart"/>
      <w:r w:rsidR="00D85644">
        <w:rPr>
          <w:rFonts w:cs="Times New Roman"/>
          <w:sz w:val="28"/>
          <w:szCs w:val="28"/>
          <w:lang w:val="ru-RU"/>
        </w:rPr>
        <w:t>Пушкиногорье</w:t>
      </w:r>
      <w:proofErr w:type="spellEnd"/>
      <w:proofErr w:type="gramStart"/>
      <w:r w:rsidR="00D85644">
        <w:rPr>
          <w:rFonts w:cs="Times New Roman"/>
          <w:sz w:val="28"/>
          <w:szCs w:val="28"/>
          <w:lang w:val="ru-RU"/>
        </w:rPr>
        <w:t>»</w:t>
      </w:r>
      <w:r w:rsidRPr="00F955D5">
        <w:rPr>
          <w:rFonts w:cs="Times New Roman"/>
          <w:sz w:val="28"/>
          <w:szCs w:val="28"/>
          <w:lang w:val="ru-RU"/>
        </w:rPr>
        <w:t>п</w:t>
      </w:r>
      <w:proofErr w:type="gramEnd"/>
      <w:r w:rsidRPr="00F955D5">
        <w:rPr>
          <w:rFonts w:cs="Times New Roman"/>
          <w:sz w:val="28"/>
          <w:szCs w:val="28"/>
          <w:lang w:val="ru-RU"/>
        </w:rPr>
        <w:t>редставляются к премированию за выполнение особо важных и сложных заданий</w:t>
      </w:r>
    </w:p>
    <w:p w:rsidR="0017006E" w:rsidRPr="00B95AA2" w:rsidRDefault="0017006E" w:rsidP="00260D36">
      <w:pPr>
        <w:autoSpaceDE w:val="0"/>
        <w:autoSpaceDN w:val="0"/>
        <w:adjustRightInd w:val="0"/>
        <w:jc w:val="both"/>
        <w:outlineLvl w:val="0"/>
        <w:rPr>
          <w:rFonts w:cs="Times New Roman"/>
          <w:sz w:val="28"/>
          <w:szCs w:val="28"/>
          <w:lang w:val="ru-RU"/>
        </w:rPr>
      </w:pPr>
      <w:r w:rsidRPr="00220FC4">
        <w:rPr>
          <w:rFonts w:cs="Times New Roman"/>
          <w:sz w:val="28"/>
          <w:szCs w:val="28"/>
          <w:lang w:val="ru-RU"/>
        </w:rPr>
        <w:t>__________________________________________________________________</w:t>
      </w:r>
    </w:p>
    <w:p w:rsidR="0017006E" w:rsidRPr="00B95AA2" w:rsidRDefault="0017006E" w:rsidP="00260D36">
      <w:pPr>
        <w:autoSpaceDE w:val="0"/>
        <w:autoSpaceDN w:val="0"/>
        <w:adjustRightInd w:val="0"/>
        <w:jc w:val="both"/>
        <w:outlineLvl w:val="0"/>
        <w:rPr>
          <w:rFonts w:cs="Times New Roman"/>
          <w:sz w:val="28"/>
          <w:szCs w:val="28"/>
          <w:lang w:val="ru-RU"/>
        </w:rPr>
      </w:pPr>
      <w:r w:rsidRPr="00220FC4">
        <w:rPr>
          <w:rFonts w:cs="Times New Roman"/>
          <w:sz w:val="28"/>
          <w:szCs w:val="28"/>
          <w:lang w:val="ru-RU"/>
        </w:rPr>
        <w:t>__________________________________________________________________</w:t>
      </w:r>
    </w:p>
    <w:p w:rsidR="0017006E" w:rsidRPr="00F955D5" w:rsidRDefault="0017006E" w:rsidP="00260D36">
      <w:pPr>
        <w:autoSpaceDE w:val="0"/>
        <w:autoSpaceDN w:val="0"/>
        <w:adjustRightInd w:val="0"/>
        <w:jc w:val="both"/>
        <w:outlineLvl w:val="0"/>
        <w:rPr>
          <w:rFonts w:cs="Times New Roman"/>
          <w:sz w:val="20"/>
          <w:szCs w:val="20"/>
          <w:lang w:val="ru-RU"/>
        </w:rPr>
      </w:pPr>
      <w:r>
        <w:rPr>
          <w:rFonts w:cs="Times New Roman"/>
          <w:sz w:val="28"/>
          <w:szCs w:val="28"/>
          <w:lang w:val="ru-RU"/>
        </w:rPr>
        <w:t xml:space="preserve">               </w:t>
      </w:r>
      <w:r w:rsidRPr="00220FC4">
        <w:rPr>
          <w:rFonts w:cs="Times New Roman"/>
          <w:sz w:val="28"/>
          <w:szCs w:val="28"/>
          <w:lang w:val="ru-RU"/>
        </w:rPr>
        <w:t xml:space="preserve"> </w:t>
      </w:r>
      <w:r w:rsidRPr="00F955D5">
        <w:rPr>
          <w:rFonts w:cs="Times New Roman"/>
          <w:sz w:val="20"/>
          <w:szCs w:val="20"/>
          <w:lang w:val="ru-RU"/>
        </w:rPr>
        <w:t>(указать, в чем заключалась важность (сложность) задания, его значимость)</w:t>
      </w:r>
    </w:p>
    <w:p w:rsidR="0017006E" w:rsidRPr="00F955D5" w:rsidRDefault="0017006E" w:rsidP="00260D36">
      <w:pPr>
        <w:autoSpaceDE w:val="0"/>
        <w:autoSpaceDN w:val="0"/>
        <w:adjustRightInd w:val="0"/>
        <w:jc w:val="center"/>
        <w:rPr>
          <w:rFonts w:cs="Times New Roman"/>
          <w:sz w:val="28"/>
          <w:szCs w:val="28"/>
          <w:lang w:val="ru-RU"/>
        </w:rPr>
      </w:pPr>
    </w:p>
    <w:tbl>
      <w:tblPr>
        <w:tblW w:w="0" w:type="auto"/>
        <w:tblLayout w:type="fixed"/>
        <w:tblCellMar>
          <w:top w:w="102" w:type="dxa"/>
          <w:left w:w="62" w:type="dxa"/>
          <w:bottom w:w="102" w:type="dxa"/>
          <w:right w:w="62" w:type="dxa"/>
        </w:tblCellMar>
        <w:tblLook w:val="0000"/>
      </w:tblPr>
      <w:tblGrid>
        <w:gridCol w:w="660"/>
        <w:gridCol w:w="4364"/>
        <w:gridCol w:w="1984"/>
        <w:gridCol w:w="1985"/>
      </w:tblGrid>
      <w:tr w:rsidR="0017006E" w:rsidRPr="00B95AA2" w:rsidTr="00260D36">
        <w:tc>
          <w:tcPr>
            <w:tcW w:w="660"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center"/>
              <w:rPr>
                <w:rFonts w:cs="Times New Roman"/>
                <w:sz w:val="28"/>
                <w:szCs w:val="28"/>
              </w:rPr>
            </w:pPr>
            <w:r>
              <w:rPr>
                <w:rFonts w:cs="Times New Roman"/>
                <w:sz w:val="28"/>
                <w:szCs w:val="28"/>
                <w:lang w:val="ru-RU"/>
              </w:rPr>
              <w:t>№</w:t>
            </w:r>
            <w:r w:rsidRPr="00B95AA2">
              <w:rPr>
                <w:rFonts w:cs="Times New Roman"/>
                <w:sz w:val="28"/>
                <w:szCs w:val="28"/>
              </w:rPr>
              <w:t xml:space="preserve"> </w:t>
            </w:r>
            <w:proofErr w:type="gramStart"/>
            <w:r w:rsidRPr="00B95AA2">
              <w:rPr>
                <w:rFonts w:cs="Times New Roman"/>
                <w:sz w:val="28"/>
                <w:szCs w:val="28"/>
              </w:rPr>
              <w:t>п</w:t>
            </w:r>
            <w:proofErr w:type="gramEnd"/>
            <w:r w:rsidRPr="00B95AA2">
              <w:rPr>
                <w:rFonts w:cs="Times New Roman"/>
                <w:sz w:val="28"/>
                <w:szCs w:val="28"/>
              </w:rPr>
              <w:t>/п</w:t>
            </w:r>
          </w:p>
        </w:tc>
        <w:tc>
          <w:tcPr>
            <w:tcW w:w="436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center"/>
              <w:rPr>
                <w:rFonts w:cs="Times New Roman"/>
                <w:sz w:val="28"/>
                <w:szCs w:val="28"/>
              </w:rPr>
            </w:pPr>
            <w:proofErr w:type="spellStart"/>
            <w:r w:rsidRPr="00B95AA2">
              <w:rPr>
                <w:rFonts w:cs="Times New Roman"/>
                <w:sz w:val="28"/>
                <w:szCs w:val="28"/>
              </w:rPr>
              <w:t>Фамилия</w:t>
            </w:r>
            <w:proofErr w:type="spellEnd"/>
            <w:r w:rsidRPr="00B95AA2">
              <w:rPr>
                <w:rFonts w:cs="Times New Roman"/>
                <w:sz w:val="28"/>
                <w:szCs w:val="28"/>
              </w:rPr>
              <w:t xml:space="preserve">, </w:t>
            </w:r>
            <w:proofErr w:type="spellStart"/>
            <w:r w:rsidRPr="00B95AA2">
              <w:rPr>
                <w:rFonts w:cs="Times New Roman"/>
                <w:sz w:val="28"/>
                <w:szCs w:val="28"/>
              </w:rPr>
              <w:t>имя</w:t>
            </w:r>
            <w:proofErr w:type="spellEnd"/>
            <w:r w:rsidRPr="00B95AA2">
              <w:rPr>
                <w:rFonts w:cs="Times New Roman"/>
                <w:sz w:val="28"/>
                <w:szCs w:val="28"/>
              </w:rPr>
              <w:t xml:space="preserve">, </w:t>
            </w:r>
            <w:proofErr w:type="spellStart"/>
            <w:r w:rsidRPr="00B95AA2">
              <w:rPr>
                <w:rFonts w:cs="Times New Roman"/>
                <w:sz w:val="28"/>
                <w:szCs w:val="28"/>
              </w:rPr>
              <w:t>отчество</w:t>
            </w:r>
            <w:proofErr w:type="spellEnd"/>
          </w:p>
        </w:tc>
        <w:tc>
          <w:tcPr>
            <w:tcW w:w="198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center"/>
              <w:rPr>
                <w:rFonts w:cs="Times New Roman"/>
                <w:sz w:val="28"/>
                <w:szCs w:val="28"/>
              </w:rPr>
            </w:pPr>
            <w:proofErr w:type="spellStart"/>
            <w:r w:rsidRPr="00B95AA2">
              <w:rPr>
                <w:rFonts w:cs="Times New Roman"/>
                <w:sz w:val="28"/>
                <w:szCs w:val="28"/>
              </w:rPr>
              <w:t>Должность</w:t>
            </w:r>
            <w:proofErr w:type="spellEnd"/>
          </w:p>
        </w:tc>
        <w:tc>
          <w:tcPr>
            <w:tcW w:w="1985"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center"/>
              <w:rPr>
                <w:rFonts w:cs="Times New Roman"/>
                <w:sz w:val="28"/>
                <w:szCs w:val="28"/>
              </w:rPr>
            </w:pPr>
            <w:proofErr w:type="spellStart"/>
            <w:r w:rsidRPr="00B95AA2">
              <w:rPr>
                <w:rFonts w:cs="Times New Roman"/>
                <w:sz w:val="28"/>
                <w:szCs w:val="28"/>
              </w:rPr>
              <w:t>Размер</w:t>
            </w:r>
            <w:proofErr w:type="spellEnd"/>
            <w:r w:rsidRPr="00B95AA2">
              <w:rPr>
                <w:rFonts w:cs="Times New Roman"/>
                <w:sz w:val="28"/>
                <w:szCs w:val="28"/>
              </w:rPr>
              <w:t xml:space="preserve"> </w:t>
            </w:r>
            <w:proofErr w:type="spellStart"/>
            <w:r w:rsidRPr="00B95AA2">
              <w:rPr>
                <w:rFonts w:cs="Times New Roman"/>
                <w:sz w:val="28"/>
                <w:szCs w:val="28"/>
              </w:rPr>
              <w:t>премии</w:t>
            </w:r>
            <w:proofErr w:type="spellEnd"/>
            <w:r w:rsidRPr="00B95AA2">
              <w:rPr>
                <w:rFonts w:cs="Times New Roman"/>
                <w:sz w:val="28"/>
                <w:szCs w:val="28"/>
              </w:rPr>
              <w:t xml:space="preserve"> (</w:t>
            </w:r>
            <w:proofErr w:type="spellStart"/>
            <w:r w:rsidRPr="00B95AA2">
              <w:rPr>
                <w:rFonts w:cs="Times New Roman"/>
                <w:sz w:val="28"/>
                <w:szCs w:val="28"/>
              </w:rPr>
              <w:t>рублей</w:t>
            </w:r>
            <w:proofErr w:type="spellEnd"/>
            <w:r w:rsidRPr="00B95AA2">
              <w:rPr>
                <w:rFonts w:cs="Times New Roman"/>
                <w:sz w:val="28"/>
                <w:szCs w:val="28"/>
              </w:rPr>
              <w:t>)</w:t>
            </w:r>
          </w:p>
        </w:tc>
      </w:tr>
      <w:tr w:rsidR="0017006E" w:rsidRPr="00B95AA2" w:rsidTr="00260D36">
        <w:tc>
          <w:tcPr>
            <w:tcW w:w="660"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r>
      <w:tr w:rsidR="0017006E" w:rsidRPr="00B95AA2" w:rsidTr="00260D36">
        <w:tc>
          <w:tcPr>
            <w:tcW w:w="660"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r>
      <w:tr w:rsidR="0017006E" w:rsidRPr="00B95AA2" w:rsidTr="00260D36">
        <w:tc>
          <w:tcPr>
            <w:tcW w:w="660"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r>
      <w:tr w:rsidR="0017006E" w:rsidRPr="00B95AA2" w:rsidTr="00260D36">
        <w:tc>
          <w:tcPr>
            <w:tcW w:w="660"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436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17006E" w:rsidRPr="00B95AA2" w:rsidRDefault="0017006E" w:rsidP="00260D36">
            <w:pPr>
              <w:autoSpaceDE w:val="0"/>
              <w:autoSpaceDN w:val="0"/>
              <w:adjustRightInd w:val="0"/>
              <w:jc w:val="both"/>
              <w:rPr>
                <w:rFonts w:cs="Times New Roman"/>
                <w:sz w:val="28"/>
                <w:szCs w:val="28"/>
              </w:rPr>
            </w:pPr>
          </w:p>
        </w:tc>
      </w:tr>
    </w:tbl>
    <w:p w:rsidR="0017006E" w:rsidRPr="00B95AA2" w:rsidRDefault="0017006E" w:rsidP="00260D36">
      <w:pPr>
        <w:autoSpaceDE w:val="0"/>
        <w:autoSpaceDN w:val="0"/>
        <w:adjustRightInd w:val="0"/>
        <w:jc w:val="both"/>
        <w:rPr>
          <w:rFonts w:cs="Times New Roman"/>
          <w:sz w:val="28"/>
          <w:szCs w:val="28"/>
        </w:rPr>
      </w:pPr>
    </w:p>
    <w:p w:rsidR="0017006E" w:rsidRPr="00B95AA2" w:rsidRDefault="00806468" w:rsidP="00806468">
      <w:pPr>
        <w:autoSpaceDE w:val="0"/>
        <w:autoSpaceDN w:val="0"/>
        <w:adjustRightInd w:val="0"/>
        <w:outlineLvl w:val="0"/>
        <w:rPr>
          <w:rFonts w:cs="Times New Roman"/>
          <w:sz w:val="28"/>
          <w:szCs w:val="28"/>
        </w:rPr>
      </w:pPr>
      <w:r>
        <w:rPr>
          <w:rFonts w:cs="Times New Roman"/>
          <w:sz w:val="28"/>
          <w:szCs w:val="28"/>
          <w:lang w:val="ru-RU"/>
        </w:rPr>
        <w:t xml:space="preserve">Заместитель </w:t>
      </w:r>
      <w:r w:rsidR="0017006E">
        <w:rPr>
          <w:rFonts w:cs="Times New Roman"/>
          <w:sz w:val="28"/>
          <w:szCs w:val="28"/>
          <w:lang w:val="ru-RU"/>
        </w:rPr>
        <w:t xml:space="preserve"> </w:t>
      </w:r>
      <w:r>
        <w:rPr>
          <w:rFonts w:cs="Times New Roman"/>
          <w:sz w:val="28"/>
          <w:szCs w:val="28"/>
          <w:lang w:val="ru-RU"/>
        </w:rPr>
        <w:t>Главы</w:t>
      </w:r>
      <w:r w:rsidR="0017006E">
        <w:rPr>
          <w:rFonts w:cs="Times New Roman"/>
          <w:sz w:val="28"/>
          <w:szCs w:val="28"/>
          <w:lang w:val="ru-RU"/>
        </w:rPr>
        <w:t xml:space="preserve">            </w:t>
      </w:r>
      <w:r>
        <w:rPr>
          <w:rFonts w:cs="Times New Roman"/>
          <w:sz w:val="28"/>
          <w:szCs w:val="28"/>
          <w:lang w:val="ru-RU"/>
        </w:rPr>
        <w:t xml:space="preserve">                 </w:t>
      </w:r>
      <w:r w:rsidR="0017006E" w:rsidRPr="00B95AA2">
        <w:rPr>
          <w:rFonts w:cs="Times New Roman"/>
          <w:sz w:val="28"/>
          <w:szCs w:val="28"/>
        </w:rPr>
        <w:t>____________        ___________________</w:t>
      </w:r>
    </w:p>
    <w:p w:rsidR="0017006E" w:rsidRPr="00806468" w:rsidRDefault="00806468" w:rsidP="00260D36">
      <w:pPr>
        <w:autoSpaceDE w:val="0"/>
        <w:autoSpaceDN w:val="0"/>
        <w:adjustRightInd w:val="0"/>
        <w:jc w:val="both"/>
        <w:outlineLvl w:val="0"/>
        <w:rPr>
          <w:rFonts w:cs="Times New Roman"/>
          <w:sz w:val="20"/>
          <w:szCs w:val="20"/>
          <w:lang w:val="ru-RU"/>
        </w:rPr>
      </w:pPr>
      <w:r>
        <w:rPr>
          <w:rFonts w:cs="Times New Roman"/>
          <w:sz w:val="28"/>
          <w:szCs w:val="28"/>
          <w:lang w:val="ru-RU"/>
        </w:rPr>
        <w:t xml:space="preserve">администрации </w:t>
      </w:r>
      <w:proofErr w:type="gramStart"/>
      <w:r>
        <w:rPr>
          <w:rFonts w:cs="Times New Roman"/>
          <w:sz w:val="28"/>
          <w:szCs w:val="28"/>
          <w:lang w:val="ru-RU"/>
        </w:rPr>
        <w:t>городского</w:t>
      </w:r>
      <w:proofErr w:type="gramEnd"/>
      <w:r w:rsidR="0017006E" w:rsidRPr="00B95AA2">
        <w:rPr>
          <w:rFonts w:cs="Times New Roman"/>
          <w:sz w:val="28"/>
          <w:szCs w:val="28"/>
          <w:lang w:val="ru-RU"/>
        </w:rPr>
        <w:t xml:space="preserve">    </w:t>
      </w:r>
      <w:r>
        <w:rPr>
          <w:rFonts w:cs="Times New Roman"/>
          <w:sz w:val="28"/>
          <w:szCs w:val="28"/>
          <w:lang w:val="ru-RU"/>
        </w:rPr>
        <w:t xml:space="preserve">           </w:t>
      </w:r>
      <w:r w:rsidR="0017006E" w:rsidRPr="00806468">
        <w:rPr>
          <w:rFonts w:cs="Times New Roman"/>
          <w:sz w:val="28"/>
          <w:szCs w:val="28"/>
          <w:lang w:val="ru-RU"/>
        </w:rPr>
        <w:t xml:space="preserve"> </w:t>
      </w:r>
      <w:r w:rsidR="0017006E" w:rsidRPr="00806468">
        <w:rPr>
          <w:rFonts w:cs="Times New Roman"/>
          <w:sz w:val="20"/>
          <w:szCs w:val="20"/>
          <w:lang w:val="ru-RU"/>
        </w:rPr>
        <w:t xml:space="preserve">(подпись)            </w:t>
      </w:r>
      <w:r w:rsidR="0017006E">
        <w:rPr>
          <w:rFonts w:cs="Times New Roman"/>
          <w:sz w:val="20"/>
          <w:szCs w:val="20"/>
          <w:lang w:val="ru-RU"/>
        </w:rPr>
        <w:t xml:space="preserve">              </w:t>
      </w:r>
      <w:r w:rsidR="0017006E" w:rsidRPr="00806468">
        <w:rPr>
          <w:rFonts w:cs="Times New Roman"/>
          <w:sz w:val="20"/>
          <w:szCs w:val="20"/>
          <w:lang w:val="ru-RU"/>
        </w:rPr>
        <w:t xml:space="preserve">   (расшифровка подписи)</w:t>
      </w:r>
    </w:p>
    <w:p w:rsidR="0017006E" w:rsidRPr="00806468" w:rsidRDefault="00806468" w:rsidP="00806468">
      <w:pPr>
        <w:autoSpaceDE w:val="0"/>
        <w:autoSpaceDN w:val="0"/>
        <w:adjustRightInd w:val="0"/>
        <w:rPr>
          <w:rFonts w:cs="Times New Roman"/>
          <w:sz w:val="28"/>
          <w:szCs w:val="28"/>
          <w:lang w:val="ru-RU"/>
        </w:rPr>
      </w:pPr>
      <w:r>
        <w:rPr>
          <w:rFonts w:cs="Times New Roman"/>
          <w:sz w:val="28"/>
          <w:szCs w:val="28"/>
          <w:lang w:val="ru-RU"/>
        </w:rPr>
        <w:t>поселения «</w:t>
      </w:r>
      <w:proofErr w:type="spellStart"/>
      <w:r>
        <w:rPr>
          <w:rFonts w:cs="Times New Roman"/>
          <w:sz w:val="28"/>
          <w:szCs w:val="28"/>
          <w:lang w:val="ru-RU"/>
        </w:rPr>
        <w:t>Пушкиногорье</w:t>
      </w:r>
      <w:proofErr w:type="spellEnd"/>
      <w:r>
        <w:rPr>
          <w:rFonts w:cs="Times New Roman"/>
          <w:sz w:val="28"/>
          <w:szCs w:val="28"/>
          <w:lang w:val="ru-RU"/>
        </w:rPr>
        <w:t>»</w:t>
      </w:r>
    </w:p>
    <w:p w:rsidR="0017006E" w:rsidRDefault="0017006E">
      <w:pPr>
        <w:rPr>
          <w:lang w:val="ru-RU"/>
        </w:rPr>
      </w:pPr>
    </w:p>
    <w:p w:rsidR="0017006E" w:rsidRDefault="0017006E">
      <w:pPr>
        <w:rPr>
          <w:lang w:val="ru-RU"/>
        </w:rPr>
      </w:pPr>
    </w:p>
    <w:p w:rsidR="0017006E" w:rsidRDefault="0017006E">
      <w:pPr>
        <w:rPr>
          <w:lang w:val="ru-RU"/>
        </w:rPr>
      </w:pPr>
    </w:p>
    <w:p w:rsidR="00D85644" w:rsidRDefault="00D85644" w:rsidP="00E0425F">
      <w:pPr>
        <w:pStyle w:val="ConsPlusNormal"/>
        <w:jc w:val="right"/>
        <w:outlineLvl w:val="0"/>
        <w:rPr>
          <w:rFonts w:ascii="Times New Roman" w:hAnsi="Times New Roman" w:cs="Times New Roman"/>
          <w:sz w:val="24"/>
          <w:szCs w:val="24"/>
        </w:rPr>
      </w:pPr>
    </w:p>
    <w:p w:rsidR="00D85644" w:rsidRDefault="00D85644" w:rsidP="00E0425F">
      <w:pPr>
        <w:pStyle w:val="ConsPlusNormal"/>
        <w:jc w:val="right"/>
        <w:outlineLvl w:val="0"/>
        <w:rPr>
          <w:rFonts w:ascii="Times New Roman" w:hAnsi="Times New Roman" w:cs="Times New Roman"/>
          <w:sz w:val="24"/>
          <w:szCs w:val="24"/>
        </w:rPr>
      </w:pPr>
    </w:p>
    <w:p w:rsidR="00D85644" w:rsidRDefault="00D85644" w:rsidP="00E0425F">
      <w:pPr>
        <w:pStyle w:val="ConsPlusNormal"/>
        <w:jc w:val="right"/>
        <w:outlineLvl w:val="0"/>
        <w:rPr>
          <w:rFonts w:ascii="Times New Roman" w:hAnsi="Times New Roman" w:cs="Times New Roman"/>
          <w:sz w:val="24"/>
          <w:szCs w:val="24"/>
        </w:rPr>
      </w:pPr>
    </w:p>
    <w:p w:rsidR="00D85644" w:rsidRDefault="00D85644" w:rsidP="00E0425F">
      <w:pPr>
        <w:pStyle w:val="ConsPlusNormal"/>
        <w:jc w:val="right"/>
        <w:outlineLvl w:val="0"/>
        <w:rPr>
          <w:rFonts w:ascii="Times New Roman" w:hAnsi="Times New Roman" w:cs="Times New Roman"/>
          <w:sz w:val="24"/>
          <w:szCs w:val="24"/>
        </w:rPr>
      </w:pPr>
    </w:p>
    <w:p w:rsidR="00D85644" w:rsidRDefault="00D85644" w:rsidP="00E0425F">
      <w:pPr>
        <w:pStyle w:val="ConsPlusNormal"/>
        <w:jc w:val="right"/>
        <w:outlineLvl w:val="0"/>
        <w:rPr>
          <w:rFonts w:ascii="Times New Roman" w:hAnsi="Times New Roman" w:cs="Times New Roman"/>
          <w:sz w:val="24"/>
          <w:szCs w:val="24"/>
        </w:rPr>
      </w:pPr>
    </w:p>
    <w:p w:rsidR="00D85644" w:rsidRDefault="00D85644" w:rsidP="00E0425F">
      <w:pPr>
        <w:pStyle w:val="ConsPlusNormal"/>
        <w:jc w:val="right"/>
        <w:outlineLvl w:val="0"/>
        <w:rPr>
          <w:rFonts w:ascii="Times New Roman" w:hAnsi="Times New Roman" w:cs="Times New Roman"/>
          <w:sz w:val="24"/>
          <w:szCs w:val="24"/>
        </w:rPr>
      </w:pPr>
    </w:p>
    <w:p w:rsidR="00D85644" w:rsidRDefault="00D85644" w:rsidP="00E0425F">
      <w:pPr>
        <w:pStyle w:val="ConsPlusNormal"/>
        <w:jc w:val="right"/>
        <w:outlineLvl w:val="0"/>
        <w:rPr>
          <w:rFonts w:ascii="Times New Roman" w:hAnsi="Times New Roman" w:cs="Times New Roman"/>
          <w:sz w:val="24"/>
          <w:szCs w:val="24"/>
        </w:rPr>
      </w:pPr>
    </w:p>
    <w:p w:rsidR="00E0425F" w:rsidRPr="007547A2" w:rsidRDefault="00E0425F" w:rsidP="00E0425F">
      <w:pPr>
        <w:pStyle w:val="ConsPlusNormal"/>
        <w:jc w:val="right"/>
        <w:outlineLvl w:val="0"/>
        <w:rPr>
          <w:rFonts w:ascii="Times New Roman" w:hAnsi="Times New Roman" w:cs="Times New Roman"/>
          <w:sz w:val="24"/>
          <w:szCs w:val="24"/>
        </w:rPr>
      </w:pPr>
      <w:r w:rsidRPr="007547A2">
        <w:rPr>
          <w:rFonts w:ascii="Times New Roman" w:hAnsi="Times New Roman" w:cs="Times New Roman"/>
          <w:sz w:val="24"/>
          <w:szCs w:val="24"/>
        </w:rPr>
        <w:t>Приложение №</w:t>
      </w:r>
      <w:r>
        <w:rPr>
          <w:rFonts w:ascii="Times New Roman" w:hAnsi="Times New Roman" w:cs="Times New Roman"/>
          <w:sz w:val="24"/>
          <w:szCs w:val="24"/>
        </w:rPr>
        <w:t xml:space="preserve"> 6</w:t>
      </w:r>
    </w:p>
    <w:p w:rsidR="00E0425F" w:rsidRDefault="00E0425F" w:rsidP="00E0425F">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sz w:val="24"/>
          <w:szCs w:val="24"/>
        </w:rPr>
        <w:t>к</w:t>
      </w:r>
      <w:r>
        <w:rPr>
          <w:rFonts w:ascii="Times New Roman" w:hAnsi="Times New Roman" w:cs="Times New Roman"/>
          <w:sz w:val="28"/>
          <w:szCs w:val="28"/>
        </w:rPr>
        <w:t xml:space="preserve"> </w:t>
      </w:r>
      <w:r w:rsidRPr="007547A2">
        <w:rPr>
          <w:rFonts w:ascii="Times New Roman" w:hAnsi="Times New Roman" w:cs="Times New Roman"/>
          <w:b w:val="0"/>
          <w:sz w:val="24"/>
          <w:szCs w:val="24"/>
        </w:rPr>
        <w:t>Положени</w:t>
      </w:r>
      <w:r>
        <w:rPr>
          <w:rFonts w:ascii="Times New Roman" w:hAnsi="Times New Roman" w:cs="Times New Roman"/>
          <w:b w:val="0"/>
          <w:sz w:val="24"/>
          <w:szCs w:val="24"/>
        </w:rPr>
        <w:t>ю</w:t>
      </w:r>
      <w:r w:rsidRPr="007547A2">
        <w:rPr>
          <w:rFonts w:ascii="Times New Roman" w:hAnsi="Times New Roman" w:cs="Times New Roman"/>
          <w:b w:val="0"/>
          <w:sz w:val="24"/>
          <w:szCs w:val="24"/>
        </w:rPr>
        <w:t xml:space="preserve"> о</w:t>
      </w:r>
      <w:r w:rsidRPr="007547A2">
        <w:rPr>
          <w:rFonts w:ascii="Times New Roman" w:hAnsi="Times New Roman" w:cs="Times New Roman"/>
          <w:b w:val="0"/>
          <w:kern w:val="2"/>
          <w:sz w:val="24"/>
          <w:szCs w:val="24"/>
          <w:lang w:eastAsia="ar-SA"/>
        </w:rPr>
        <w:t xml:space="preserve">б оплате труда </w:t>
      </w:r>
    </w:p>
    <w:p w:rsidR="00E0425F" w:rsidRDefault="00E0425F" w:rsidP="00E0425F">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муниципальных</w:t>
      </w: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служащих </w:t>
      </w:r>
    </w:p>
    <w:p w:rsidR="00E0425F" w:rsidRDefault="00E0425F" w:rsidP="00E0425F">
      <w:pPr>
        <w:pStyle w:val="ConsPlusTitle"/>
        <w:jc w:val="right"/>
        <w:rPr>
          <w:rFonts w:ascii="Times New Roman" w:hAnsi="Times New Roman" w:cs="Times New Roman"/>
          <w:b w:val="0"/>
          <w:kern w:val="2"/>
          <w:sz w:val="24"/>
          <w:szCs w:val="24"/>
          <w:lang w:eastAsia="ar-SA"/>
        </w:rPr>
      </w:pPr>
      <w:r w:rsidRPr="007547A2">
        <w:rPr>
          <w:rFonts w:ascii="Times New Roman" w:hAnsi="Times New Roman" w:cs="Times New Roman"/>
          <w:b w:val="0"/>
          <w:kern w:val="2"/>
          <w:sz w:val="24"/>
          <w:szCs w:val="24"/>
          <w:lang w:eastAsia="ar-SA"/>
        </w:rPr>
        <w:t>орган</w:t>
      </w:r>
      <w:r w:rsidR="00CA30E8">
        <w:rPr>
          <w:rFonts w:ascii="Times New Roman" w:hAnsi="Times New Roman" w:cs="Times New Roman"/>
          <w:b w:val="0"/>
          <w:kern w:val="2"/>
          <w:sz w:val="24"/>
          <w:szCs w:val="24"/>
          <w:lang w:eastAsia="ar-SA"/>
        </w:rPr>
        <w:t>а</w:t>
      </w:r>
      <w:r w:rsidRPr="007547A2">
        <w:rPr>
          <w:rFonts w:ascii="Times New Roman" w:hAnsi="Times New Roman" w:cs="Times New Roman"/>
          <w:b w:val="0"/>
          <w:kern w:val="2"/>
          <w:sz w:val="24"/>
          <w:szCs w:val="24"/>
          <w:lang w:eastAsia="ar-SA"/>
        </w:rPr>
        <w:t xml:space="preserve"> местного самоуправления </w:t>
      </w:r>
    </w:p>
    <w:p w:rsidR="00E0425F" w:rsidRDefault="00E0425F" w:rsidP="00E0425F">
      <w:pPr>
        <w:pStyle w:val="ConsPlusTitle"/>
        <w:ind w:left="5664"/>
        <w:jc w:val="center"/>
        <w:rPr>
          <w:rFonts w:ascii="Times New Roman" w:hAnsi="Times New Roman" w:cs="Times New Roman"/>
          <w:b w:val="0"/>
          <w:kern w:val="2"/>
          <w:sz w:val="24"/>
          <w:szCs w:val="24"/>
          <w:lang w:eastAsia="ar-SA"/>
        </w:rPr>
      </w:pPr>
      <w:r>
        <w:rPr>
          <w:rFonts w:ascii="Times New Roman" w:hAnsi="Times New Roman" w:cs="Times New Roman"/>
          <w:b w:val="0"/>
          <w:kern w:val="2"/>
          <w:sz w:val="24"/>
          <w:szCs w:val="24"/>
          <w:lang w:eastAsia="ar-SA"/>
        </w:rPr>
        <w:t xml:space="preserve">       </w:t>
      </w:r>
      <w:r w:rsidRPr="007547A2">
        <w:rPr>
          <w:rFonts w:ascii="Times New Roman" w:hAnsi="Times New Roman" w:cs="Times New Roman"/>
          <w:b w:val="0"/>
          <w:kern w:val="2"/>
          <w:sz w:val="24"/>
          <w:szCs w:val="24"/>
          <w:lang w:eastAsia="ar-SA"/>
        </w:rPr>
        <w:t xml:space="preserve"> муниципально</w:t>
      </w:r>
      <w:r w:rsidR="00CA30E8">
        <w:rPr>
          <w:rFonts w:ascii="Times New Roman" w:hAnsi="Times New Roman" w:cs="Times New Roman"/>
          <w:b w:val="0"/>
          <w:kern w:val="2"/>
          <w:sz w:val="24"/>
          <w:szCs w:val="24"/>
          <w:lang w:eastAsia="ar-SA"/>
        </w:rPr>
        <w:t>го образования</w:t>
      </w:r>
      <w:r w:rsidRPr="007547A2">
        <w:rPr>
          <w:rFonts w:ascii="Times New Roman" w:hAnsi="Times New Roman" w:cs="Times New Roman"/>
          <w:b w:val="0"/>
          <w:kern w:val="2"/>
          <w:sz w:val="24"/>
          <w:szCs w:val="24"/>
          <w:lang w:eastAsia="ar-SA"/>
        </w:rPr>
        <w:t xml:space="preserve"> </w:t>
      </w:r>
    </w:p>
    <w:p w:rsidR="00E0425F" w:rsidRPr="00003AA4" w:rsidRDefault="00E0425F" w:rsidP="00E0425F">
      <w:pPr>
        <w:pStyle w:val="ConsPlusTitle"/>
        <w:jc w:val="right"/>
        <w:rPr>
          <w:rFonts w:ascii="Times New Roman" w:hAnsi="Times New Roman" w:cs="Times New Roman"/>
          <w:sz w:val="28"/>
          <w:szCs w:val="28"/>
        </w:rPr>
      </w:pPr>
      <w:r w:rsidRPr="007547A2">
        <w:rPr>
          <w:rFonts w:ascii="Times New Roman" w:hAnsi="Times New Roman" w:cs="Times New Roman"/>
          <w:b w:val="0"/>
          <w:kern w:val="2"/>
          <w:sz w:val="24"/>
          <w:szCs w:val="24"/>
          <w:lang w:eastAsia="ar-SA"/>
        </w:rPr>
        <w:t>«</w:t>
      </w:r>
      <w:proofErr w:type="spellStart"/>
      <w:r w:rsidRPr="007547A2">
        <w:rPr>
          <w:rFonts w:ascii="Times New Roman" w:hAnsi="Times New Roman" w:cs="Times New Roman"/>
          <w:b w:val="0"/>
          <w:kern w:val="2"/>
          <w:sz w:val="24"/>
          <w:szCs w:val="24"/>
          <w:lang w:eastAsia="ar-SA"/>
        </w:rPr>
        <w:t>Пушкиногорье</w:t>
      </w:r>
      <w:proofErr w:type="spellEnd"/>
      <w:r w:rsidRPr="007547A2">
        <w:rPr>
          <w:rFonts w:ascii="Times New Roman" w:hAnsi="Times New Roman" w:cs="Times New Roman"/>
          <w:b w:val="0"/>
          <w:kern w:val="2"/>
          <w:sz w:val="24"/>
          <w:szCs w:val="24"/>
          <w:lang w:eastAsia="ar-SA"/>
        </w:rPr>
        <w:t>»</w:t>
      </w:r>
    </w:p>
    <w:p w:rsidR="0017006E" w:rsidRDefault="0017006E">
      <w:pPr>
        <w:rPr>
          <w:lang w:val="ru-RU"/>
        </w:rPr>
      </w:pPr>
    </w:p>
    <w:p w:rsidR="0017006E" w:rsidRDefault="0017006E">
      <w:pPr>
        <w:rPr>
          <w:lang w:val="ru-RU"/>
        </w:rPr>
      </w:pPr>
    </w:p>
    <w:p w:rsidR="0017006E" w:rsidRDefault="0017006E" w:rsidP="00F955D5">
      <w:pPr>
        <w:pStyle w:val="ConsPlusTitle"/>
        <w:jc w:val="right"/>
        <w:outlineLvl w:val="1"/>
        <w:rPr>
          <w:rFonts w:ascii="Times New Roman" w:hAnsi="Times New Roman" w:cs="Times New Roman"/>
          <w:b w:val="0"/>
          <w:sz w:val="28"/>
          <w:szCs w:val="28"/>
        </w:rPr>
      </w:pPr>
    </w:p>
    <w:p w:rsidR="00CA30E8" w:rsidRDefault="0017006E" w:rsidP="00016118">
      <w:pPr>
        <w:jc w:val="center"/>
        <w:rPr>
          <w:rFonts w:cs="Times New Roman"/>
          <w:b/>
          <w:color w:val="auto"/>
          <w:sz w:val="28"/>
          <w:szCs w:val="28"/>
          <w:lang w:val="ru-RU"/>
        </w:rPr>
      </w:pPr>
      <w:r w:rsidRPr="00F955D5">
        <w:rPr>
          <w:rFonts w:cs="Times New Roman"/>
          <w:b/>
          <w:color w:val="auto"/>
          <w:sz w:val="28"/>
          <w:szCs w:val="28"/>
          <w:lang w:val="ru-RU"/>
        </w:rPr>
        <w:t xml:space="preserve">Положение </w:t>
      </w:r>
    </w:p>
    <w:p w:rsidR="0017006E" w:rsidRPr="00016118" w:rsidRDefault="0017006E" w:rsidP="00016118">
      <w:pPr>
        <w:jc w:val="center"/>
        <w:rPr>
          <w:b/>
          <w:lang w:val="ru-RU"/>
        </w:rPr>
      </w:pPr>
      <w:r w:rsidRPr="00016118">
        <w:rPr>
          <w:rFonts w:cs="Times New Roman"/>
          <w:b/>
          <w:color w:val="auto"/>
          <w:sz w:val="28"/>
          <w:szCs w:val="28"/>
          <w:lang w:val="ru-RU"/>
        </w:rPr>
        <w:t>о</w:t>
      </w:r>
      <w:r w:rsidRPr="00F955D5">
        <w:rPr>
          <w:b/>
          <w:sz w:val="28"/>
          <w:szCs w:val="28"/>
          <w:lang w:val="ru-RU"/>
        </w:rPr>
        <w:t xml:space="preserve"> поряд</w:t>
      </w:r>
      <w:r w:rsidRPr="00016118">
        <w:rPr>
          <w:b/>
          <w:sz w:val="28"/>
          <w:szCs w:val="28"/>
          <w:lang w:val="ru-RU"/>
        </w:rPr>
        <w:t>ке</w:t>
      </w:r>
      <w:r w:rsidRPr="00F955D5">
        <w:rPr>
          <w:b/>
          <w:sz w:val="28"/>
          <w:szCs w:val="28"/>
          <w:lang w:val="ru-RU"/>
        </w:rPr>
        <w:t xml:space="preserve"> и условия</w:t>
      </w:r>
      <w:r w:rsidRPr="00016118">
        <w:rPr>
          <w:b/>
          <w:sz w:val="28"/>
          <w:szCs w:val="28"/>
          <w:lang w:val="ru-RU"/>
        </w:rPr>
        <w:t>х</w:t>
      </w:r>
      <w:r w:rsidRPr="00F955D5">
        <w:rPr>
          <w:b/>
          <w:sz w:val="28"/>
          <w:szCs w:val="28"/>
          <w:lang w:val="ru-RU"/>
        </w:rPr>
        <w:t xml:space="preserve"> выплаты премии по результатам работы</w:t>
      </w:r>
    </w:p>
    <w:p w:rsidR="0017006E" w:rsidRDefault="0017006E" w:rsidP="00897A5E">
      <w:pPr>
        <w:jc w:val="right"/>
        <w:rPr>
          <w:lang w:val="ru-RU"/>
        </w:rPr>
      </w:pP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Настоящее Положение определяет порядок и условия выплаты премии по результатам работы муниципальным служащим орган</w:t>
      </w:r>
      <w:r w:rsidR="00CA30E8">
        <w:rPr>
          <w:rFonts w:ascii="Times New Roman" w:hAnsi="Times New Roman" w:cs="Times New Roman"/>
          <w:sz w:val="28"/>
          <w:szCs w:val="28"/>
        </w:rPr>
        <w:t>а</w:t>
      </w:r>
      <w:r w:rsidRPr="00016118">
        <w:rPr>
          <w:rFonts w:ascii="Times New Roman" w:hAnsi="Times New Roman" w:cs="Times New Roman"/>
          <w:sz w:val="28"/>
          <w:szCs w:val="28"/>
        </w:rPr>
        <w:t xml:space="preserve"> местного самоуправления муниципальн</w:t>
      </w:r>
      <w:r>
        <w:rPr>
          <w:rFonts w:ascii="Times New Roman" w:hAnsi="Times New Roman" w:cs="Times New Roman"/>
          <w:sz w:val="28"/>
          <w:szCs w:val="28"/>
        </w:rPr>
        <w:t>ого образования «</w:t>
      </w:r>
      <w:proofErr w:type="spellStart"/>
      <w:r>
        <w:rPr>
          <w:rFonts w:ascii="Times New Roman" w:hAnsi="Times New Roman" w:cs="Times New Roman"/>
          <w:sz w:val="28"/>
          <w:szCs w:val="28"/>
        </w:rPr>
        <w:t>Пушкиногорье</w:t>
      </w:r>
      <w:proofErr w:type="spellEnd"/>
      <w:r w:rsidRPr="00016118">
        <w:rPr>
          <w:rFonts w:ascii="Times New Roman" w:hAnsi="Times New Roman" w:cs="Times New Roman"/>
          <w:sz w:val="28"/>
          <w:szCs w:val="28"/>
        </w:rPr>
        <w:t>» (далее - муниципальные служащие).</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1. Премирование муниципальных служащих осуществляется в целях повышения их ответственности и заинтересованности в реализации возложенных полномочий, развития творческой инициативы, совершенствования качества работы, повышения ответственности за результаты служебной деятельности, укрепления исполнительской дисциплины, стимулирования высокопрофессионального труда.</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 xml:space="preserve">2. Премирование муниципальных служащих по результатам работы осуществляется за месяц и квартал на основании распоряжения </w:t>
      </w:r>
      <w:r>
        <w:rPr>
          <w:rFonts w:ascii="Times New Roman" w:hAnsi="Times New Roman" w:cs="Times New Roman"/>
          <w:sz w:val="28"/>
          <w:szCs w:val="28"/>
        </w:rPr>
        <w:t>Администрации городского поселения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w:t>
      </w:r>
      <w:r w:rsidRPr="00016118">
        <w:rPr>
          <w:rFonts w:ascii="Times New Roman" w:hAnsi="Times New Roman" w:cs="Times New Roman"/>
          <w:sz w:val="28"/>
          <w:szCs w:val="28"/>
        </w:rPr>
        <w:t>.</w:t>
      </w:r>
    </w:p>
    <w:p w:rsidR="0017006E" w:rsidRPr="00016118" w:rsidRDefault="0017006E" w:rsidP="0001611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3. Выплата ежемесячной премии муниципальному служащему по результатам работы осуществляется за счет средств, предусмотренных на эти цели в фонде оплаты труда.</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3.1. Размер ежемесячной премии определяется в процентах от должностного оклада муниципального служащего и зависит от результатов деятельности муниципального служащего и максимальным размером не ограничивается.</w:t>
      </w:r>
    </w:p>
    <w:p w:rsidR="0017006E" w:rsidRPr="00016118" w:rsidRDefault="0017006E" w:rsidP="0001611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 xml:space="preserve">3.2. </w:t>
      </w:r>
      <w:proofErr w:type="gramStart"/>
      <w:r w:rsidRPr="00016118">
        <w:rPr>
          <w:rFonts w:ascii="Times New Roman" w:hAnsi="Times New Roman" w:cs="Times New Roman"/>
          <w:sz w:val="28"/>
          <w:szCs w:val="28"/>
        </w:rPr>
        <w:t>Ежемесячная премия по результатам работы начисляется за своевременное и качественное выполнение муниципальным служащим своих должностных обязанностей, соблюдение трудовой дисциплины, режима рабочего времени и времени отдыха, установленных в органах местного самоуправления и зависит от личного вклада муниципального служащего в обеспечение выполнения задач, функций и реализацию полномочий, возложенных на него, от степени сложности, важности и качества выполнения муниципальным служащим заданий и поручений.</w:t>
      </w:r>
      <w:proofErr w:type="gramEnd"/>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 xml:space="preserve">3.3. </w:t>
      </w:r>
      <w:proofErr w:type="gramStart"/>
      <w:r w:rsidRPr="00016118">
        <w:rPr>
          <w:rFonts w:ascii="Times New Roman" w:hAnsi="Times New Roman" w:cs="Times New Roman"/>
          <w:sz w:val="28"/>
          <w:szCs w:val="28"/>
        </w:rPr>
        <w:t xml:space="preserve">Размер ежемесячной премии по результатам работы может быть повышен за достижение высоких практических результатов, проявление деловой активности, своевременное либо досрочное выполнение на высоком профессиональном уровне заданий и поручений руководителя при наличии </w:t>
      </w:r>
      <w:r w:rsidRPr="00016118">
        <w:rPr>
          <w:rFonts w:ascii="Times New Roman" w:hAnsi="Times New Roman" w:cs="Times New Roman"/>
          <w:sz w:val="28"/>
          <w:szCs w:val="28"/>
        </w:rPr>
        <w:lastRenderedPageBreak/>
        <w:t>экономии средств по фонду оплаты труда, образовавшейся в связи с временной нетрудоспособностью отдельных муниципальных служащих, нахождением в отпуске по уходу за ребенком, в отпуске без сохранения заработной платы, а</w:t>
      </w:r>
      <w:proofErr w:type="gramEnd"/>
      <w:r w:rsidRPr="00016118">
        <w:rPr>
          <w:rFonts w:ascii="Times New Roman" w:hAnsi="Times New Roman" w:cs="Times New Roman"/>
          <w:sz w:val="28"/>
          <w:szCs w:val="28"/>
        </w:rPr>
        <w:t xml:space="preserve"> также в связи с премированием отдельных муниципальных служащих в более низких размерах или непредставлением к премированию.</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4. Выплата премий по результатам работы за квартал может осуществляться при наличии экономии по фонду оплаты труда муниципальных служащих и зависит от результатов служебной деятельности муниципальных служащих и максимальным размером не ограничивается.</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16118">
        <w:rPr>
          <w:rFonts w:ascii="Times New Roman" w:hAnsi="Times New Roman" w:cs="Times New Roman"/>
          <w:sz w:val="28"/>
          <w:szCs w:val="28"/>
        </w:rPr>
        <w:t>4.1. Размер премии по результатам работы за квартал в денежном выражении определяется руководителем органа местного самоуправления на основании данных бухгалтерского учета о размере экономии по фонду оплаты труда муниципальных служащих. Экономия по фонду оплаты труда для определения размера премии по результатам работы за квартал исчисляется пропорционально списочной численности муниципальных служащих.</w:t>
      </w:r>
    </w:p>
    <w:p w:rsidR="0017006E" w:rsidRPr="00016118" w:rsidRDefault="005A3778" w:rsidP="00016118">
      <w:pPr>
        <w:pStyle w:val="ConsPlusNormal"/>
        <w:ind w:firstLine="540"/>
        <w:jc w:val="both"/>
        <w:rPr>
          <w:rFonts w:ascii="Times New Roman" w:hAnsi="Times New Roman" w:cs="Times New Roman"/>
          <w:sz w:val="28"/>
          <w:szCs w:val="28"/>
        </w:rPr>
      </w:pPr>
      <w:bookmarkStart w:id="7" w:name="P206"/>
      <w:bookmarkEnd w:id="7"/>
      <w:r>
        <w:rPr>
          <w:rFonts w:ascii="Times New Roman" w:hAnsi="Times New Roman" w:cs="Times New Roman"/>
          <w:sz w:val="28"/>
          <w:szCs w:val="28"/>
        </w:rPr>
        <w:t xml:space="preserve"> 5</w:t>
      </w:r>
      <w:r w:rsidR="0017006E" w:rsidRPr="00016118">
        <w:rPr>
          <w:rFonts w:ascii="Times New Roman" w:hAnsi="Times New Roman" w:cs="Times New Roman"/>
          <w:sz w:val="28"/>
          <w:szCs w:val="28"/>
        </w:rPr>
        <w:t xml:space="preserve">. Муниципальные служащие, некачественно и несвоевременно выполняющие свои должностные обязанности, устные и письменные поручения и распоряжения руководителей, не соблюдающие трудовую дисциплину, режим рабочего времени и времени отдыха, установленные в органах местного самоуправления, премируются в более низких размерах или не представляются к премированию. </w:t>
      </w:r>
      <w:r>
        <w:rPr>
          <w:rFonts w:ascii="Times New Roman" w:hAnsi="Times New Roman" w:cs="Times New Roman"/>
          <w:sz w:val="28"/>
          <w:szCs w:val="28"/>
        </w:rPr>
        <w:t xml:space="preserve"> </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3778">
        <w:rPr>
          <w:rFonts w:ascii="Times New Roman" w:hAnsi="Times New Roman" w:cs="Times New Roman"/>
          <w:sz w:val="28"/>
          <w:szCs w:val="28"/>
        </w:rPr>
        <w:t>6</w:t>
      </w:r>
      <w:r w:rsidRPr="00016118">
        <w:rPr>
          <w:rFonts w:ascii="Times New Roman" w:hAnsi="Times New Roman" w:cs="Times New Roman"/>
          <w:sz w:val="28"/>
          <w:szCs w:val="28"/>
        </w:rPr>
        <w:t>. Выплата премий производится за фактически отработанное время. Муниципальным служащим, проработавшим неполный расчетный период (месяц, квартал), при поступлении на муниципальную службу и в связи с увольнением начисление премии производится пропорционально отработанному в расчетном периоде времени.</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16118">
        <w:rPr>
          <w:rFonts w:ascii="Times New Roman" w:hAnsi="Times New Roman" w:cs="Times New Roman"/>
          <w:sz w:val="28"/>
          <w:szCs w:val="28"/>
        </w:rPr>
        <w:t xml:space="preserve">Муниципальным служащим, уволенным с муниципальной службы по основаниям, указанным в </w:t>
      </w:r>
      <w:hyperlink r:id="rId15" w:history="1">
        <w:r w:rsidRPr="00016118">
          <w:rPr>
            <w:rFonts w:ascii="Times New Roman" w:hAnsi="Times New Roman" w:cs="Times New Roman"/>
            <w:color w:val="0000FF"/>
            <w:sz w:val="28"/>
            <w:szCs w:val="28"/>
          </w:rPr>
          <w:t>подпункте 3 части 1 статьи 24</w:t>
        </w:r>
      </w:hyperlink>
      <w:r w:rsidRPr="00016118">
        <w:rPr>
          <w:rFonts w:ascii="Times New Roman" w:hAnsi="Times New Roman" w:cs="Times New Roman"/>
          <w:sz w:val="28"/>
          <w:szCs w:val="28"/>
        </w:rPr>
        <w:t xml:space="preserve"> Закона Псковской области от 30.07.2007 N 700-ОЗ "Об организации муниципальной службы в Псковской области" и в </w:t>
      </w:r>
      <w:hyperlink r:id="rId16" w:history="1">
        <w:r w:rsidRPr="00016118">
          <w:rPr>
            <w:rFonts w:ascii="Times New Roman" w:hAnsi="Times New Roman" w:cs="Times New Roman"/>
            <w:color w:val="0000FF"/>
            <w:sz w:val="28"/>
            <w:szCs w:val="28"/>
          </w:rPr>
          <w:t>пунктах 5</w:t>
        </w:r>
      </w:hyperlink>
      <w:r w:rsidRPr="00016118">
        <w:rPr>
          <w:rFonts w:ascii="Times New Roman" w:hAnsi="Times New Roman" w:cs="Times New Roman"/>
          <w:sz w:val="28"/>
          <w:szCs w:val="28"/>
        </w:rPr>
        <w:t xml:space="preserve">, </w:t>
      </w:r>
      <w:hyperlink r:id="rId17" w:history="1">
        <w:r w:rsidRPr="00016118">
          <w:rPr>
            <w:rFonts w:ascii="Times New Roman" w:hAnsi="Times New Roman" w:cs="Times New Roman"/>
            <w:color w:val="0000FF"/>
            <w:sz w:val="28"/>
            <w:szCs w:val="28"/>
          </w:rPr>
          <w:t>6</w:t>
        </w:r>
      </w:hyperlink>
      <w:r w:rsidRPr="00016118">
        <w:rPr>
          <w:rFonts w:ascii="Times New Roman" w:hAnsi="Times New Roman" w:cs="Times New Roman"/>
          <w:sz w:val="28"/>
          <w:szCs w:val="28"/>
        </w:rPr>
        <w:t xml:space="preserve">, </w:t>
      </w:r>
      <w:hyperlink r:id="rId18" w:history="1">
        <w:r w:rsidRPr="00016118">
          <w:rPr>
            <w:rFonts w:ascii="Times New Roman" w:hAnsi="Times New Roman" w:cs="Times New Roman"/>
            <w:color w:val="0000FF"/>
            <w:sz w:val="28"/>
            <w:szCs w:val="28"/>
          </w:rPr>
          <w:t>7</w:t>
        </w:r>
      </w:hyperlink>
      <w:r w:rsidRPr="00016118">
        <w:rPr>
          <w:rFonts w:ascii="Times New Roman" w:hAnsi="Times New Roman" w:cs="Times New Roman"/>
          <w:sz w:val="28"/>
          <w:szCs w:val="28"/>
        </w:rPr>
        <w:t xml:space="preserve">, </w:t>
      </w:r>
      <w:hyperlink r:id="rId19" w:history="1">
        <w:r w:rsidRPr="00016118">
          <w:rPr>
            <w:rFonts w:ascii="Times New Roman" w:hAnsi="Times New Roman" w:cs="Times New Roman"/>
            <w:color w:val="0000FF"/>
            <w:sz w:val="28"/>
            <w:szCs w:val="28"/>
          </w:rPr>
          <w:t>9</w:t>
        </w:r>
      </w:hyperlink>
      <w:r w:rsidRPr="00016118">
        <w:rPr>
          <w:rFonts w:ascii="Times New Roman" w:hAnsi="Times New Roman" w:cs="Times New Roman"/>
          <w:sz w:val="28"/>
          <w:szCs w:val="28"/>
        </w:rPr>
        <w:t xml:space="preserve">, </w:t>
      </w:r>
      <w:hyperlink r:id="rId20" w:history="1">
        <w:r w:rsidRPr="00016118">
          <w:rPr>
            <w:rFonts w:ascii="Times New Roman" w:hAnsi="Times New Roman" w:cs="Times New Roman"/>
            <w:color w:val="0000FF"/>
            <w:sz w:val="28"/>
            <w:szCs w:val="28"/>
          </w:rPr>
          <w:t>11 статьи 81</w:t>
        </w:r>
      </w:hyperlink>
      <w:r w:rsidRPr="00016118">
        <w:rPr>
          <w:rFonts w:ascii="Times New Roman" w:hAnsi="Times New Roman" w:cs="Times New Roman"/>
          <w:sz w:val="28"/>
          <w:szCs w:val="28"/>
        </w:rPr>
        <w:t xml:space="preserve"> Трудового кодекса РФ, премия за расчетный период, в котором произошло увольнение, не выплачивается.</w:t>
      </w:r>
      <w:proofErr w:type="gramEnd"/>
    </w:p>
    <w:p w:rsidR="0017006E" w:rsidRPr="00016118" w:rsidRDefault="0017006E" w:rsidP="00016118">
      <w:pPr>
        <w:pStyle w:val="ConsPlusNormal"/>
        <w:ind w:firstLine="540"/>
        <w:jc w:val="both"/>
        <w:rPr>
          <w:rFonts w:ascii="Times New Roman" w:hAnsi="Times New Roman" w:cs="Times New Roman"/>
          <w:sz w:val="28"/>
          <w:szCs w:val="28"/>
        </w:rPr>
      </w:pPr>
      <w:r w:rsidRPr="00016118">
        <w:rPr>
          <w:rFonts w:ascii="Times New Roman" w:hAnsi="Times New Roman" w:cs="Times New Roman"/>
          <w:sz w:val="28"/>
          <w:szCs w:val="28"/>
        </w:rPr>
        <w:t>Муниципальным служащим за период нахождения в различных видах оплачиваемых или неоплачиваемых отпусков, а также за период временной нетрудоспособности премия не начисляется.</w:t>
      </w:r>
    </w:p>
    <w:p w:rsidR="0017006E" w:rsidRPr="00016118" w:rsidRDefault="0017006E" w:rsidP="000161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3778">
        <w:rPr>
          <w:rFonts w:ascii="Times New Roman" w:hAnsi="Times New Roman" w:cs="Times New Roman"/>
          <w:sz w:val="28"/>
          <w:szCs w:val="28"/>
        </w:rPr>
        <w:t>7</w:t>
      </w:r>
      <w:r w:rsidRPr="00016118">
        <w:rPr>
          <w:rFonts w:ascii="Times New Roman" w:hAnsi="Times New Roman" w:cs="Times New Roman"/>
          <w:sz w:val="28"/>
          <w:szCs w:val="28"/>
        </w:rPr>
        <w:t>. Премия учитывается во всех случаях исчисления среднего заработка муниципального служащего.</w:t>
      </w:r>
    </w:p>
    <w:p w:rsidR="0017006E" w:rsidRPr="00016118" w:rsidRDefault="0017006E" w:rsidP="00016118">
      <w:pPr>
        <w:pStyle w:val="ConsPlusNormal"/>
        <w:rPr>
          <w:rFonts w:ascii="Times New Roman" w:hAnsi="Times New Roman" w:cs="Times New Roman"/>
          <w:sz w:val="28"/>
          <w:szCs w:val="28"/>
        </w:rPr>
      </w:pPr>
    </w:p>
    <w:p w:rsidR="0017006E" w:rsidRPr="00897A5E" w:rsidRDefault="0017006E" w:rsidP="00897A5E">
      <w:pPr>
        <w:jc w:val="right"/>
        <w:rPr>
          <w:lang w:val="ru-RU"/>
        </w:rPr>
      </w:pPr>
    </w:p>
    <w:sectPr w:rsidR="0017006E" w:rsidRPr="00897A5E" w:rsidSect="00E56AF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6DEF"/>
    <w:multiLevelType w:val="hybridMultilevel"/>
    <w:tmpl w:val="78CC9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B753C5"/>
    <w:multiLevelType w:val="singleLevel"/>
    <w:tmpl w:val="C5B89FBA"/>
    <w:lvl w:ilvl="0">
      <w:start w:val="1"/>
      <w:numFmt w:val="decimal"/>
      <w:lvlText w:val="%1)"/>
      <w:lvlJc w:val="left"/>
      <w:pPr>
        <w:tabs>
          <w:tab w:val="num" w:pos="1005"/>
        </w:tabs>
        <w:ind w:left="1005" w:hanging="360"/>
      </w:pPr>
      <w:rPr>
        <w:rFonts w:cs="Times New Roman" w:hint="default"/>
      </w:rPr>
    </w:lvl>
  </w:abstractNum>
  <w:abstractNum w:abstractNumId="2">
    <w:nsid w:val="79C267C9"/>
    <w:multiLevelType w:val="singleLevel"/>
    <w:tmpl w:val="B904458E"/>
    <w:lvl w:ilvl="0">
      <w:start w:val="2"/>
      <w:numFmt w:val="bullet"/>
      <w:lvlText w:val="-"/>
      <w:lvlJc w:val="left"/>
      <w:pPr>
        <w:tabs>
          <w:tab w:val="num" w:pos="1005"/>
        </w:tabs>
        <w:ind w:left="1005"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970"/>
    <w:rsid w:val="00003AA4"/>
    <w:rsid w:val="00004BB2"/>
    <w:rsid w:val="000056C8"/>
    <w:rsid w:val="0001443D"/>
    <w:rsid w:val="00014906"/>
    <w:rsid w:val="00016118"/>
    <w:rsid w:val="00017EF6"/>
    <w:rsid w:val="00022A21"/>
    <w:rsid w:val="00031662"/>
    <w:rsid w:val="000342D7"/>
    <w:rsid w:val="000511B4"/>
    <w:rsid w:val="0005162A"/>
    <w:rsid w:val="000664D9"/>
    <w:rsid w:val="00070E5B"/>
    <w:rsid w:val="0008134E"/>
    <w:rsid w:val="000863A2"/>
    <w:rsid w:val="000A61CC"/>
    <w:rsid w:val="000C5CD4"/>
    <w:rsid w:val="000C77D8"/>
    <w:rsid w:val="000D6B44"/>
    <w:rsid w:val="000D6C9E"/>
    <w:rsid w:val="000D79FE"/>
    <w:rsid w:val="000D7CAA"/>
    <w:rsid w:val="000E4CB4"/>
    <w:rsid w:val="000F1C2A"/>
    <w:rsid w:val="000F27AB"/>
    <w:rsid w:val="00100CEA"/>
    <w:rsid w:val="00112C05"/>
    <w:rsid w:val="00116785"/>
    <w:rsid w:val="0012196F"/>
    <w:rsid w:val="00127AB5"/>
    <w:rsid w:val="00127B53"/>
    <w:rsid w:val="0013233E"/>
    <w:rsid w:val="001332B9"/>
    <w:rsid w:val="00134940"/>
    <w:rsid w:val="001368CC"/>
    <w:rsid w:val="00140A08"/>
    <w:rsid w:val="00141EC3"/>
    <w:rsid w:val="00143C92"/>
    <w:rsid w:val="001444BD"/>
    <w:rsid w:val="0014746D"/>
    <w:rsid w:val="00150B16"/>
    <w:rsid w:val="00166A26"/>
    <w:rsid w:val="001677A8"/>
    <w:rsid w:val="0017006E"/>
    <w:rsid w:val="00177B13"/>
    <w:rsid w:val="00180379"/>
    <w:rsid w:val="00185586"/>
    <w:rsid w:val="00190E21"/>
    <w:rsid w:val="00195FCE"/>
    <w:rsid w:val="0019609D"/>
    <w:rsid w:val="001A12EF"/>
    <w:rsid w:val="001B0655"/>
    <w:rsid w:val="001B2772"/>
    <w:rsid w:val="001B6900"/>
    <w:rsid w:val="001C2FB4"/>
    <w:rsid w:val="001C4BCF"/>
    <w:rsid w:val="001D04CA"/>
    <w:rsid w:val="0020511E"/>
    <w:rsid w:val="002055C1"/>
    <w:rsid w:val="00220FC4"/>
    <w:rsid w:val="00222C9E"/>
    <w:rsid w:val="00234424"/>
    <w:rsid w:val="00242A56"/>
    <w:rsid w:val="0024313D"/>
    <w:rsid w:val="00254931"/>
    <w:rsid w:val="00260D36"/>
    <w:rsid w:val="00265909"/>
    <w:rsid w:val="00292219"/>
    <w:rsid w:val="002C1999"/>
    <w:rsid w:val="002C3042"/>
    <w:rsid w:val="002C3895"/>
    <w:rsid w:val="002C68E5"/>
    <w:rsid w:val="002E61F8"/>
    <w:rsid w:val="002F168F"/>
    <w:rsid w:val="002F5286"/>
    <w:rsid w:val="003131EA"/>
    <w:rsid w:val="003158FC"/>
    <w:rsid w:val="00321EB5"/>
    <w:rsid w:val="003232D2"/>
    <w:rsid w:val="00327CD6"/>
    <w:rsid w:val="00356604"/>
    <w:rsid w:val="00363A59"/>
    <w:rsid w:val="003735F5"/>
    <w:rsid w:val="0039581B"/>
    <w:rsid w:val="003A6165"/>
    <w:rsid w:val="003B3FA5"/>
    <w:rsid w:val="003B4FD4"/>
    <w:rsid w:val="003C4148"/>
    <w:rsid w:val="003E6FBC"/>
    <w:rsid w:val="003E7908"/>
    <w:rsid w:val="003F444B"/>
    <w:rsid w:val="003F7997"/>
    <w:rsid w:val="00402098"/>
    <w:rsid w:val="004125BB"/>
    <w:rsid w:val="00420971"/>
    <w:rsid w:val="0042663B"/>
    <w:rsid w:val="00427D1F"/>
    <w:rsid w:val="00432832"/>
    <w:rsid w:val="004332BB"/>
    <w:rsid w:val="004420D0"/>
    <w:rsid w:val="00446133"/>
    <w:rsid w:val="00453E70"/>
    <w:rsid w:val="004654DD"/>
    <w:rsid w:val="00467752"/>
    <w:rsid w:val="00470B00"/>
    <w:rsid w:val="00476481"/>
    <w:rsid w:val="00477652"/>
    <w:rsid w:val="00483654"/>
    <w:rsid w:val="00484C56"/>
    <w:rsid w:val="00491F67"/>
    <w:rsid w:val="00492B5E"/>
    <w:rsid w:val="004B470D"/>
    <w:rsid w:val="004C1ED8"/>
    <w:rsid w:val="004C2AD9"/>
    <w:rsid w:val="004C3CF8"/>
    <w:rsid w:val="004C76DB"/>
    <w:rsid w:val="004D1734"/>
    <w:rsid w:val="004D433B"/>
    <w:rsid w:val="004E417E"/>
    <w:rsid w:val="004E4A2A"/>
    <w:rsid w:val="004E6C67"/>
    <w:rsid w:val="004F0970"/>
    <w:rsid w:val="005036FB"/>
    <w:rsid w:val="00513F45"/>
    <w:rsid w:val="0052428F"/>
    <w:rsid w:val="00533D62"/>
    <w:rsid w:val="00534B8D"/>
    <w:rsid w:val="00543AB3"/>
    <w:rsid w:val="0055329B"/>
    <w:rsid w:val="005604EE"/>
    <w:rsid w:val="005649A1"/>
    <w:rsid w:val="00570A22"/>
    <w:rsid w:val="00573108"/>
    <w:rsid w:val="0057428A"/>
    <w:rsid w:val="00577DE4"/>
    <w:rsid w:val="0058337D"/>
    <w:rsid w:val="00594B4B"/>
    <w:rsid w:val="005A221A"/>
    <w:rsid w:val="005A3778"/>
    <w:rsid w:val="005B646D"/>
    <w:rsid w:val="005B7021"/>
    <w:rsid w:val="005C6BC3"/>
    <w:rsid w:val="005F3BBA"/>
    <w:rsid w:val="005F7EDA"/>
    <w:rsid w:val="00604A94"/>
    <w:rsid w:val="00605439"/>
    <w:rsid w:val="00620DE3"/>
    <w:rsid w:val="00621532"/>
    <w:rsid w:val="00634A32"/>
    <w:rsid w:val="00635838"/>
    <w:rsid w:val="00641B16"/>
    <w:rsid w:val="00644322"/>
    <w:rsid w:val="0069141B"/>
    <w:rsid w:val="006A48F4"/>
    <w:rsid w:val="006D0B80"/>
    <w:rsid w:val="006D7C5A"/>
    <w:rsid w:val="00702F59"/>
    <w:rsid w:val="00707057"/>
    <w:rsid w:val="00711D57"/>
    <w:rsid w:val="00721EA2"/>
    <w:rsid w:val="0073200B"/>
    <w:rsid w:val="007462A5"/>
    <w:rsid w:val="007547A2"/>
    <w:rsid w:val="00754C1F"/>
    <w:rsid w:val="0076350B"/>
    <w:rsid w:val="007810B3"/>
    <w:rsid w:val="00791476"/>
    <w:rsid w:val="007A7708"/>
    <w:rsid w:val="007D171D"/>
    <w:rsid w:val="007E6EED"/>
    <w:rsid w:val="007F0141"/>
    <w:rsid w:val="007F3015"/>
    <w:rsid w:val="007F77E8"/>
    <w:rsid w:val="00806468"/>
    <w:rsid w:val="00807D29"/>
    <w:rsid w:val="00810D2A"/>
    <w:rsid w:val="00823FE4"/>
    <w:rsid w:val="00833DA4"/>
    <w:rsid w:val="00845A8F"/>
    <w:rsid w:val="008475ED"/>
    <w:rsid w:val="008529A3"/>
    <w:rsid w:val="00854F4C"/>
    <w:rsid w:val="00860745"/>
    <w:rsid w:val="00861E68"/>
    <w:rsid w:val="00865C6D"/>
    <w:rsid w:val="00866E7D"/>
    <w:rsid w:val="00872779"/>
    <w:rsid w:val="00876671"/>
    <w:rsid w:val="0088484B"/>
    <w:rsid w:val="00896BC4"/>
    <w:rsid w:val="00897A5E"/>
    <w:rsid w:val="008A4675"/>
    <w:rsid w:val="008B0F36"/>
    <w:rsid w:val="008C0040"/>
    <w:rsid w:val="008C0F2C"/>
    <w:rsid w:val="008C64D9"/>
    <w:rsid w:val="008C7B2D"/>
    <w:rsid w:val="008D1B15"/>
    <w:rsid w:val="008D5FDE"/>
    <w:rsid w:val="008D6B1E"/>
    <w:rsid w:val="008F6EC7"/>
    <w:rsid w:val="00904B6A"/>
    <w:rsid w:val="00914C25"/>
    <w:rsid w:val="00920214"/>
    <w:rsid w:val="00934622"/>
    <w:rsid w:val="00945AF1"/>
    <w:rsid w:val="009528E1"/>
    <w:rsid w:val="009674C1"/>
    <w:rsid w:val="00967F2F"/>
    <w:rsid w:val="00976B2F"/>
    <w:rsid w:val="009805FE"/>
    <w:rsid w:val="009815E4"/>
    <w:rsid w:val="00990B07"/>
    <w:rsid w:val="00990F59"/>
    <w:rsid w:val="009935CE"/>
    <w:rsid w:val="009A093C"/>
    <w:rsid w:val="009A1005"/>
    <w:rsid w:val="009A476F"/>
    <w:rsid w:val="009A710E"/>
    <w:rsid w:val="009C4EB8"/>
    <w:rsid w:val="009D1A24"/>
    <w:rsid w:val="009E4135"/>
    <w:rsid w:val="009F3119"/>
    <w:rsid w:val="009F4A75"/>
    <w:rsid w:val="009F64EE"/>
    <w:rsid w:val="00A04719"/>
    <w:rsid w:val="00A07370"/>
    <w:rsid w:val="00A17235"/>
    <w:rsid w:val="00A20757"/>
    <w:rsid w:val="00A23320"/>
    <w:rsid w:val="00A24D2E"/>
    <w:rsid w:val="00A310BA"/>
    <w:rsid w:val="00A56B46"/>
    <w:rsid w:val="00A57021"/>
    <w:rsid w:val="00A60A58"/>
    <w:rsid w:val="00A70CD6"/>
    <w:rsid w:val="00A721EB"/>
    <w:rsid w:val="00A767BF"/>
    <w:rsid w:val="00A80D68"/>
    <w:rsid w:val="00A822FA"/>
    <w:rsid w:val="00A9648D"/>
    <w:rsid w:val="00AA3A45"/>
    <w:rsid w:val="00AA618C"/>
    <w:rsid w:val="00AB5842"/>
    <w:rsid w:val="00AC32FA"/>
    <w:rsid w:val="00AC3EF4"/>
    <w:rsid w:val="00AC4BAE"/>
    <w:rsid w:val="00AE5834"/>
    <w:rsid w:val="00B0047F"/>
    <w:rsid w:val="00B03F54"/>
    <w:rsid w:val="00B202C3"/>
    <w:rsid w:val="00B37AE6"/>
    <w:rsid w:val="00B53B6A"/>
    <w:rsid w:val="00B558AB"/>
    <w:rsid w:val="00B910BC"/>
    <w:rsid w:val="00B92D6C"/>
    <w:rsid w:val="00B9572F"/>
    <w:rsid w:val="00B95AA2"/>
    <w:rsid w:val="00BA4E82"/>
    <w:rsid w:val="00BA5F5C"/>
    <w:rsid w:val="00BA6CC0"/>
    <w:rsid w:val="00BC35EE"/>
    <w:rsid w:val="00BC3D27"/>
    <w:rsid w:val="00BC4479"/>
    <w:rsid w:val="00BD15FD"/>
    <w:rsid w:val="00BF0154"/>
    <w:rsid w:val="00C07DC2"/>
    <w:rsid w:val="00C21792"/>
    <w:rsid w:val="00C3641A"/>
    <w:rsid w:val="00C4216E"/>
    <w:rsid w:val="00C42365"/>
    <w:rsid w:val="00C43DF2"/>
    <w:rsid w:val="00C447DB"/>
    <w:rsid w:val="00C56E42"/>
    <w:rsid w:val="00C62A6F"/>
    <w:rsid w:val="00C63C70"/>
    <w:rsid w:val="00C722AD"/>
    <w:rsid w:val="00C7538D"/>
    <w:rsid w:val="00C861A0"/>
    <w:rsid w:val="00C96137"/>
    <w:rsid w:val="00CA1FE6"/>
    <w:rsid w:val="00CA30E8"/>
    <w:rsid w:val="00CA3FDA"/>
    <w:rsid w:val="00CA4607"/>
    <w:rsid w:val="00CC65F5"/>
    <w:rsid w:val="00CE5CE3"/>
    <w:rsid w:val="00CF0675"/>
    <w:rsid w:val="00CF6274"/>
    <w:rsid w:val="00CF790D"/>
    <w:rsid w:val="00D20575"/>
    <w:rsid w:val="00D23019"/>
    <w:rsid w:val="00D377E6"/>
    <w:rsid w:val="00D62AAC"/>
    <w:rsid w:val="00D62B2B"/>
    <w:rsid w:val="00D65D5F"/>
    <w:rsid w:val="00D82532"/>
    <w:rsid w:val="00D829EA"/>
    <w:rsid w:val="00D85644"/>
    <w:rsid w:val="00D85C94"/>
    <w:rsid w:val="00D862B0"/>
    <w:rsid w:val="00D960BF"/>
    <w:rsid w:val="00DA3F6C"/>
    <w:rsid w:val="00DA7DF3"/>
    <w:rsid w:val="00DB1321"/>
    <w:rsid w:val="00DC0E8E"/>
    <w:rsid w:val="00DE227A"/>
    <w:rsid w:val="00DF4352"/>
    <w:rsid w:val="00DF44C7"/>
    <w:rsid w:val="00E0425F"/>
    <w:rsid w:val="00E06B0B"/>
    <w:rsid w:val="00E15079"/>
    <w:rsid w:val="00E436CF"/>
    <w:rsid w:val="00E442FF"/>
    <w:rsid w:val="00E476DB"/>
    <w:rsid w:val="00E56AFF"/>
    <w:rsid w:val="00E570D3"/>
    <w:rsid w:val="00E64760"/>
    <w:rsid w:val="00E65B7D"/>
    <w:rsid w:val="00E65DD0"/>
    <w:rsid w:val="00E71933"/>
    <w:rsid w:val="00E85DAC"/>
    <w:rsid w:val="00E943C0"/>
    <w:rsid w:val="00E9646E"/>
    <w:rsid w:val="00E97432"/>
    <w:rsid w:val="00EA708A"/>
    <w:rsid w:val="00EB3901"/>
    <w:rsid w:val="00EB3D80"/>
    <w:rsid w:val="00EB791F"/>
    <w:rsid w:val="00EC64A3"/>
    <w:rsid w:val="00ED6BF4"/>
    <w:rsid w:val="00ED6F9D"/>
    <w:rsid w:val="00EE2551"/>
    <w:rsid w:val="00EE3353"/>
    <w:rsid w:val="00EE5D9B"/>
    <w:rsid w:val="00EE5E47"/>
    <w:rsid w:val="00F0032F"/>
    <w:rsid w:val="00F01091"/>
    <w:rsid w:val="00F04F2D"/>
    <w:rsid w:val="00F07EA0"/>
    <w:rsid w:val="00F2393E"/>
    <w:rsid w:val="00F26EE6"/>
    <w:rsid w:val="00F33947"/>
    <w:rsid w:val="00F42D0B"/>
    <w:rsid w:val="00F446D4"/>
    <w:rsid w:val="00F543FD"/>
    <w:rsid w:val="00F552D4"/>
    <w:rsid w:val="00F5769B"/>
    <w:rsid w:val="00F81F90"/>
    <w:rsid w:val="00F83D6B"/>
    <w:rsid w:val="00F8482D"/>
    <w:rsid w:val="00F906BD"/>
    <w:rsid w:val="00F90FD7"/>
    <w:rsid w:val="00F91F64"/>
    <w:rsid w:val="00F955D5"/>
    <w:rsid w:val="00FA24B5"/>
    <w:rsid w:val="00FB2232"/>
    <w:rsid w:val="00FC208B"/>
    <w:rsid w:val="00FE446C"/>
    <w:rsid w:val="00FE790A"/>
    <w:rsid w:val="00FF0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72"/>
    <w:pPr>
      <w:widowControl w:val="0"/>
      <w:suppressAutoHyphens/>
      <w:overflowPunct w:val="0"/>
    </w:pPr>
    <w:rPr>
      <w:rFonts w:ascii="Times New Roman" w:hAnsi="Times New Roman" w:cs="Tahoma"/>
      <w:color w:val="00000A"/>
      <w:kern w:val="1"/>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F0970"/>
    <w:pPr>
      <w:widowControl w:val="0"/>
      <w:autoSpaceDE w:val="0"/>
      <w:autoSpaceDN w:val="0"/>
    </w:pPr>
    <w:rPr>
      <w:rFonts w:eastAsia="Times New Roman" w:cs="Calibri"/>
      <w:sz w:val="22"/>
    </w:rPr>
  </w:style>
  <w:style w:type="paragraph" w:customStyle="1" w:styleId="ConsPlusTitle">
    <w:name w:val="ConsPlusTitle"/>
    <w:uiPriority w:val="99"/>
    <w:rsid w:val="004F0970"/>
    <w:pPr>
      <w:widowControl w:val="0"/>
      <w:autoSpaceDE w:val="0"/>
      <w:autoSpaceDN w:val="0"/>
    </w:pPr>
    <w:rPr>
      <w:rFonts w:eastAsia="Times New Roman" w:cs="Calibri"/>
      <w:b/>
      <w:sz w:val="22"/>
    </w:rPr>
  </w:style>
  <w:style w:type="paragraph" w:customStyle="1" w:styleId="ConsPlusTitlePage">
    <w:name w:val="ConsPlusTitlePage"/>
    <w:uiPriority w:val="99"/>
    <w:rsid w:val="004F0970"/>
    <w:pPr>
      <w:widowControl w:val="0"/>
      <w:autoSpaceDE w:val="0"/>
      <w:autoSpaceDN w:val="0"/>
    </w:pPr>
    <w:rPr>
      <w:rFonts w:ascii="Tahoma" w:eastAsia="Times New Roman" w:hAnsi="Tahoma" w:cs="Tahoma"/>
    </w:rPr>
  </w:style>
  <w:style w:type="paragraph" w:customStyle="1" w:styleId="2">
    <w:name w:val="Обычный2"/>
    <w:uiPriority w:val="99"/>
    <w:rsid w:val="00DB1321"/>
    <w:rPr>
      <w:rFonts w:cs="Calibri"/>
    </w:rPr>
  </w:style>
  <w:style w:type="paragraph" w:customStyle="1" w:styleId="1">
    <w:name w:val="Без интервала1"/>
    <w:uiPriority w:val="99"/>
    <w:rsid w:val="001677A8"/>
    <w:pPr>
      <w:suppressAutoHyphens/>
      <w:spacing w:line="100" w:lineRule="atLeast"/>
    </w:pPr>
    <w:rPr>
      <w:rFonts w:ascii="Times New Roman" w:eastAsia="SimSun" w:hAnsi="Times New Roman" w:cs="Mangal"/>
      <w:kern w:val="1"/>
      <w:sz w:val="24"/>
      <w:szCs w:val="24"/>
      <w:lang w:eastAsia="zh-CN" w:bidi="hi-IN"/>
    </w:rPr>
  </w:style>
  <w:style w:type="character" w:customStyle="1" w:styleId="extended-textshort">
    <w:name w:val="extended-text__short"/>
    <w:basedOn w:val="a0"/>
    <w:uiPriority w:val="99"/>
    <w:rsid w:val="00807D29"/>
    <w:rPr>
      <w:rFonts w:cs="Times New Roman"/>
    </w:rPr>
  </w:style>
  <w:style w:type="paragraph" w:styleId="20">
    <w:name w:val="Body Text 2"/>
    <w:basedOn w:val="a"/>
    <w:link w:val="21"/>
    <w:uiPriority w:val="99"/>
    <w:semiHidden/>
    <w:rsid w:val="00C96137"/>
    <w:pPr>
      <w:widowControl/>
      <w:suppressAutoHyphens w:val="0"/>
      <w:overflowPunct/>
      <w:jc w:val="center"/>
    </w:pPr>
    <w:rPr>
      <w:rFonts w:eastAsia="Times New Roman" w:cs="Times New Roman"/>
      <w:color w:val="auto"/>
      <w:kern w:val="0"/>
      <w:sz w:val="28"/>
      <w:szCs w:val="20"/>
      <w:lang w:val="ru-RU" w:eastAsia="ru-RU"/>
    </w:rPr>
  </w:style>
  <w:style w:type="character" w:customStyle="1" w:styleId="21">
    <w:name w:val="Основной текст 2 Знак"/>
    <w:basedOn w:val="a0"/>
    <w:link w:val="20"/>
    <w:uiPriority w:val="99"/>
    <w:semiHidden/>
    <w:locked/>
    <w:rsid w:val="00C96137"/>
    <w:rPr>
      <w:rFonts w:ascii="Times New Roman" w:hAnsi="Times New Roman" w:cs="Times New Roman"/>
      <w:sz w:val="20"/>
      <w:szCs w:val="20"/>
      <w:lang w:eastAsia="ru-RU"/>
    </w:rPr>
  </w:style>
  <w:style w:type="paragraph" w:styleId="a3">
    <w:name w:val="Balloon Text"/>
    <w:basedOn w:val="a"/>
    <w:link w:val="a4"/>
    <w:uiPriority w:val="99"/>
    <w:semiHidden/>
    <w:rsid w:val="004420D0"/>
    <w:rPr>
      <w:rFonts w:ascii="Tahoma" w:hAnsi="Tahoma"/>
      <w:sz w:val="16"/>
      <w:szCs w:val="16"/>
    </w:rPr>
  </w:style>
  <w:style w:type="character" w:customStyle="1" w:styleId="a4">
    <w:name w:val="Текст выноски Знак"/>
    <w:basedOn w:val="a0"/>
    <w:link w:val="a3"/>
    <w:uiPriority w:val="99"/>
    <w:semiHidden/>
    <w:rsid w:val="007F1C2A"/>
    <w:rPr>
      <w:rFonts w:ascii="Times New Roman" w:hAnsi="Times New Roman" w:cs="Tahoma"/>
      <w:color w:val="00000A"/>
      <w:kern w:val="1"/>
      <w:sz w:val="0"/>
      <w:szCs w:val="0"/>
      <w:lang w:val="en-US" w:eastAsia="zh-CN"/>
    </w:rPr>
  </w:style>
</w:styles>
</file>

<file path=word/webSettings.xml><?xml version="1.0" encoding="utf-8"?>
<w:webSettings xmlns:r="http://schemas.openxmlformats.org/officeDocument/2006/relationships" xmlns:w="http://schemas.openxmlformats.org/wordprocessingml/2006/main">
  <w:divs>
    <w:div w:id="917860223">
      <w:marLeft w:val="0"/>
      <w:marRight w:val="0"/>
      <w:marTop w:val="0"/>
      <w:marBottom w:val="0"/>
      <w:divBdr>
        <w:top w:val="none" w:sz="0" w:space="0" w:color="auto"/>
        <w:left w:val="none" w:sz="0" w:space="0" w:color="auto"/>
        <w:bottom w:val="none" w:sz="0" w:space="0" w:color="auto"/>
        <w:right w:val="none" w:sz="0" w:space="0" w:color="auto"/>
      </w:divBdr>
    </w:div>
    <w:div w:id="917860224">
      <w:marLeft w:val="0"/>
      <w:marRight w:val="0"/>
      <w:marTop w:val="0"/>
      <w:marBottom w:val="0"/>
      <w:divBdr>
        <w:top w:val="none" w:sz="0" w:space="0" w:color="auto"/>
        <w:left w:val="none" w:sz="0" w:space="0" w:color="auto"/>
        <w:bottom w:val="none" w:sz="0" w:space="0" w:color="auto"/>
        <w:right w:val="none" w:sz="0" w:space="0" w:color="auto"/>
      </w:divBdr>
    </w:div>
    <w:div w:id="917860225">
      <w:marLeft w:val="0"/>
      <w:marRight w:val="0"/>
      <w:marTop w:val="0"/>
      <w:marBottom w:val="0"/>
      <w:divBdr>
        <w:top w:val="none" w:sz="0" w:space="0" w:color="auto"/>
        <w:left w:val="none" w:sz="0" w:space="0" w:color="auto"/>
        <w:bottom w:val="none" w:sz="0" w:space="0" w:color="auto"/>
        <w:right w:val="none" w:sz="0" w:space="0" w:color="auto"/>
      </w:divBdr>
    </w:div>
    <w:div w:id="917860226">
      <w:marLeft w:val="0"/>
      <w:marRight w:val="0"/>
      <w:marTop w:val="0"/>
      <w:marBottom w:val="0"/>
      <w:divBdr>
        <w:top w:val="none" w:sz="0" w:space="0" w:color="auto"/>
        <w:left w:val="none" w:sz="0" w:space="0" w:color="auto"/>
        <w:bottom w:val="none" w:sz="0" w:space="0" w:color="auto"/>
        <w:right w:val="none" w:sz="0" w:space="0" w:color="auto"/>
      </w:divBdr>
    </w:div>
    <w:div w:id="917860227">
      <w:marLeft w:val="0"/>
      <w:marRight w:val="0"/>
      <w:marTop w:val="0"/>
      <w:marBottom w:val="0"/>
      <w:divBdr>
        <w:top w:val="none" w:sz="0" w:space="0" w:color="auto"/>
        <w:left w:val="none" w:sz="0" w:space="0" w:color="auto"/>
        <w:bottom w:val="none" w:sz="0" w:space="0" w:color="auto"/>
        <w:right w:val="none" w:sz="0" w:space="0" w:color="auto"/>
      </w:divBdr>
    </w:div>
    <w:div w:id="917860228">
      <w:marLeft w:val="0"/>
      <w:marRight w:val="0"/>
      <w:marTop w:val="0"/>
      <w:marBottom w:val="0"/>
      <w:divBdr>
        <w:top w:val="none" w:sz="0" w:space="0" w:color="auto"/>
        <w:left w:val="none" w:sz="0" w:space="0" w:color="auto"/>
        <w:bottom w:val="none" w:sz="0" w:space="0" w:color="auto"/>
        <w:right w:val="none" w:sz="0" w:space="0" w:color="auto"/>
      </w:divBdr>
    </w:div>
    <w:div w:id="917860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1E595C4D276C69110193CCA0CA3BFFA8D807A42F03CEB3B2DF7F4C4819AD14D81E98D58E12C5B7467AC01403E6C3B9r9I" TargetMode="External"/><Relationship Id="rId13" Type="http://schemas.openxmlformats.org/officeDocument/2006/relationships/hyperlink" Target="consultantplus://offline/ref=726341249C49132D18B3AF62216FE4C034412D81D286479B49A6BAE69DB800E2099AD28602F5AE749439E3BBA5BE36926B2D755EAB4A1EBEEFE3F0yDm6N" TargetMode="External"/><Relationship Id="rId18" Type="http://schemas.openxmlformats.org/officeDocument/2006/relationships/hyperlink" Target="consultantplus://offline/ref=20301E595C4D276C69110185CFCC9733FCAB8F02AA2A0C9EEEED84221B4113FA539747C891DB19C4B7532F934E54EBC391B67B75F631B91EB4rE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0301E595C4D276C69110193CCA0CA3BFFA8D807A42F03CEB3B2DF7F4C4819AD14D81E98D58E12C5B7467AC01403E6C3B9r9I" TargetMode="External"/><Relationship Id="rId12" Type="http://schemas.openxmlformats.org/officeDocument/2006/relationships/hyperlink" Target="consultantplus://offline/ref=20301E595C4D276C69110193CCA0CA3BFFA8D807A42F03CEB3B2DF7F4C4819AD14D81E98D58E12C5B7467AC01403E6C3B9r9I" TargetMode="External"/><Relationship Id="rId17" Type="http://schemas.openxmlformats.org/officeDocument/2006/relationships/hyperlink" Target="consultantplus://offline/ref=20301E595C4D276C69110185CFCC9733FCAB8F02AA2A0C9EEEED84221B4113FA539747C891DB1ACDB3532F934E54EBC391B67B75F631B91EB4rEI" TargetMode="External"/><Relationship Id="rId2" Type="http://schemas.openxmlformats.org/officeDocument/2006/relationships/numbering" Target="numbering.xml"/><Relationship Id="rId16" Type="http://schemas.openxmlformats.org/officeDocument/2006/relationships/hyperlink" Target="consultantplus://offline/ref=20301E595C4D276C69110185CFCC9733FCAB8F02AA2A0C9EEEED84221B4113FA539747C891DB1ACDB2532F934E54EBC391B67B75F631B91EB4rEI" TargetMode="External"/><Relationship Id="rId20" Type="http://schemas.openxmlformats.org/officeDocument/2006/relationships/hyperlink" Target="consultantplus://offline/ref=20301E595C4D276C69110185CFCC9733FCAB8F02AA2A0C9EEEED84221B4113FA539747CC91DF1490E71C2ECF0B00F8C392B67877E9B3rA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0301E595C4D276C69110193CCA0CA3BFFA8D807A42F03CEB3B2DF7F4C4819AD14D81E98D58E12C5B7467AC01403E6C3B9r9I" TargetMode="External"/><Relationship Id="rId5" Type="http://schemas.openxmlformats.org/officeDocument/2006/relationships/webSettings" Target="webSettings.xml"/><Relationship Id="rId15" Type="http://schemas.openxmlformats.org/officeDocument/2006/relationships/hyperlink" Target="consultantplus://offline/ref=20301E595C4D276C69110193CCA0CA3BFFA8D807A62F05C0B0B2DF7F4C4819AD14D81E8AD5D61EC4B65A7EC20155B786C5A57B76F632BB0145838DB4r0I" TargetMode="External"/><Relationship Id="rId10" Type="http://schemas.openxmlformats.org/officeDocument/2006/relationships/hyperlink" Target="http://docs.cntd.ru/document/902030664" TargetMode="External"/><Relationship Id="rId19" Type="http://schemas.openxmlformats.org/officeDocument/2006/relationships/hyperlink" Target="consultantplus://offline/ref=20301E595C4D276C69110185CFCC9733FCAB8F02AA2A0C9EEEED84221B4113FA539747C891DB19C4B5532F934E54EBC391B67B75F631B91EB4rEI"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consultantplus://offline/ref=34FFDFFEBCB80F7F19EC90E8488FF22DB5B6125D00571469A797DD701B7B11F53CA08B6765841C36FF1C2D7EE9D312806F0FA7174BB6150344FE30vFB3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6EB2E-6960-40BB-8A9E-7807AB97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6413</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СОБРАНИЕ  ДЕПУТАТОВ  КУНЬИНСКОГО  РАЙОНА</vt:lpstr>
    </vt:vector>
  </TitlesOfParts>
  <Company/>
  <LinksUpToDate>false</LinksUpToDate>
  <CharactersWithSpaces>42888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КУНЬИНСКОГО  РАЙОНА</dc:title>
  <dc:subject/>
  <dc:creator>BEST</dc:creator>
  <cp:keywords/>
  <dc:description/>
  <cp:lastModifiedBy>Admin</cp:lastModifiedBy>
  <cp:revision>7</cp:revision>
  <cp:lastPrinted>2020-01-15T06:48:00Z</cp:lastPrinted>
  <dcterms:created xsi:type="dcterms:W3CDTF">2020-01-15T06:51:00Z</dcterms:created>
  <dcterms:modified xsi:type="dcterms:W3CDTF">2020-01-17T08:00:00Z</dcterms:modified>
</cp:coreProperties>
</file>