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CB" w:rsidRDefault="001C6DCB" w:rsidP="001C6DCB">
      <w:pPr>
        <w:pStyle w:val="ConsPlusTitle"/>
        <w:rPr>
          <w:sz w:val="20"/>
          <w:szCs w:val="20"/>
        </w:rPr>
      </w:pPr>
    </w:p>
    <w:p w:rsidR="004C6A67" w:rsidRDefault="004C6A67" w:rsidP="004C6A67">
      <w:pPr>
        <w:jc w:val="center"/>
        <w:rPr>
          <w:noProof/>
          <w:sz w:val="36"/>
          <w:lang w:eastAsia="ru-RU"/>
        </w:rPr>
      </w:pPr>
    </w:p>
    <w:p w:rsidR="002D010A" w:rsidRDefault="002D010A" w:rsidP="004C6A67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36"/>
          <w:lang w:eastAsia="ru-RU"/>
        </w:rPr>
        <w:drawing>
          <wp:inline distT="0" distB="0" distL="0" distR="0">
            <wp:extent cx="695325" cy="80962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10A" w:rsidRDefault="002D010A" w:rsidP="002D01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                                                                            ГОРОДСКОГО ПОСЕЛЕНИЯ «ПУШКИНОГОРЬЕ» ПУШКИНОГОРСКОГО РАЙОНА ПСКОВСКОЙ ОБЛАСТИ</w:t>
      </w:r>
    </w:p>
    <w:p w:rsidR="002D010A" w:rsidRDefault="002D010A" w:rsidP="002D010A">
      <w:pPr>
        <w:pStyle w:val="1"/>
        <w:jc w:val="left"/>
        <w:rPr>
          <w:b/>
          <w:szCs w:val="28"/>
        </w:rPr>
      </w:pPr>
    </w:p>
    <w:p w:rsidR="002D010A" w:rsidRDefault="002D010A" w:rsidP="002D010A">
      <w:pPr>
        <w:pStyle w:val="1"/>
        <w:rPr>
          <w:b/>
          <w:szCs w:val="28"/>
        </w:rPr>
      </w:pPr>
      <w:r>
        <w:rPr>
          <w:b/>
          <w:szCs w:val="28"/>
        </w:rPr>
        <w:t xml:space="preserve">ПОСТАНОВЛЕНИЕ  </w:t>
      </w:r>
    </w:p>
    <w:p w:rsidR="002D010A" w:rsidRPr="004916A1" w:rsidRDefault="002D010A" w:rsidP="002D010A">
      <w:pPr>
        <w:rPr>
          <w:lang w:eastAsia="ru-RU"/>
        </w:rPr>
      </w:pPr>
    </w:p>
    <w:p w:rsidR="002D010A" w:rsidRPr="00811E32" w:rsidRDefault="002D010A" w:rsidP="002D010A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11E32">
        <w:rPr>
          <w:rFonts w:ascii="Times New Roman" w:hAnsi="Times New Roman" w:cs="Times New Roman"/>
          <w:sz w:val="24"/>
          <w:szCs w:val="24"/>
          <w:lang w:eastAsia="ru-RU"/>
        </w:rPr>
        <w:t>28.06.2019г</w:t>
      </w:r>
      <w:proofErr w:type="spellEnd"/>
      <w:r w:rsidRPr="00811E32">
        <w:rPr>
          <w:rFonts w:ascii="Times New Roman" w:hAnsi="Times New Roman" w:cs="Times New Roman"/>
          <w:sz w:val="24"/>
          <w:szCs w:val="24"/>
          <w:lang w:eastAsia="ru-RU"/>
        </w:rPr>
        <w:t>.  №  94</w:t>
      </w:r>
    </w:p>
    <w:p w:rsidR="002D010A" w:rsidRPr="00811E32" w:rsidRDefault="002D010A" w:rsidP="002D010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11E32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</w:t>
      </w:r>
      <w:proofErr w:type="gramStart"/>
      <w:r w:rsidRPr="00811E32">
        <w:rPr>
          <w:rFonts w:ascii="Times New Roman" w:hAnsi="Times New Roman" w:cs="Times New Roman"/>
          <w:sz w:val="24"/>
          <w:szCs w:val="24"/>
        </w:rPr>
        <w:t>Административный</w:t>
      </w:r>
      <w:proofErr w:type="gramEnd"/>
      <w:r w:rsidRPr="00811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10A" w:rsidRPr="00811E32" w:rsidRDefault="002D010A" w:rsidP="002D010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11E32">
        <w:rPr>
          <w:rFonts w:ascii="Times New Roman" w:hAnsi="Times New Roman" w:cs="Times New Roman"/>
          <w:sz w:val="24"/>
          <w:szCs w:val="24"/>
        </w:rPr>
        <w:t xml:space="preserve">регламент предоставления муниципальной услуги  </w:t>
      </w:r>
    </w:p>
    <w:p w:rsidR="002D010A" w:rsidRDefault="002D010A" w:rsidP="002D010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11E32">
        <w:rPr>
          <w:rFonts w:ascii="Times New Roman" w:hAnsi="Times New Roman" w:cs="Times New Roman"/>
          <w:sz w:val="24"/>
          <w:szCs w:val="24"/>
        </w:rPr>
        <w:t xml:space="preserve">«Предоставление земельных участков, находящихся </w:t>
      </w:r>
      <w:proofErr w:type="gramStart"/>
      <w:r w:rsidRPr="00811E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1E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010A" w:rsidRDefault="002D010A" w:rsidP="002D010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11E32">
        <w:rPr>
          <w:rFonts w:ascii="Times New Roman" w:hAnsi="Times New Roman" w:cs="Times New Roman"/>
          <w:sz w:val="24"/>
          <w:szCs w:val="24"/>
        </w:rPr>
        <w:t xml:space="preserve">государственной или муниципальной собственности  </w:t>
      </w:r>
      <w:proofErr w:type="gramStart"/>
      <w:r w:rsidRPr="00811E32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811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10A" w:rsidRDefault="002D010A" w:rsidP="002D010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11E32">
        <w:rPr>
          <w:rFonts w:ascii="Times New Roman" w:hAnsi="Times New Roman" w:cs="Times New Roman"/>
          <w:sz w:val="24"/>
          <w:szCs w:val="24"/>
        </w:rPr>
        <w:t>проведения торгов»,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1E32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811E32">
        <w:rPr>
          <w:rFonts w:ascii="Times New Roman" w:hAnsi="Times New Roman" w:cs="Times New Roman"/>
          <w:sz w:val="24"/>
          <w:szCs w:val="24"/>
        </w:rPr>
        <w:t xml:space="preserve">  Постановлением </w:t>
      </w:r>
    </w:p>
    <w:p w:rsidR="002D010A" w:rsidRDefault="002D010A" w:rsidP="002D010A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spellStart"/>
      <w:r w:rsidRPr="00811E32">
        <w:rPr>
          <w:rFonts w:ascii="Times New Roman" w:hAnsi="Times New Roman" w:cs="Times New Roman"/>
          <w:sz w:val="24"/>
          <w:szCs w:val="24"/>
        </w:rPr>
        <w:t>Администрациигородского</w:t>
      </w:r>
      <w:proofErr w:type="spellEnd"/>
      <w:r w:rsidRPr="00811E32">
        <w:rPr>
          <w:rFonts w:ascii="Times New Roman" w:hAnsi="Times New Roman" w:cs="Times New Roman"/>
          <w:sz w:val="24"/>
          <w:szCs w:val="24"/>
        </w:rPr>
        <w:t xml:space="preserve"> поселения «</w:t>
      </w:r>
      <w:proofErr w:type="spellStart"/>
      <w:r w:rsidRPr="00811E32">
        <w:rPr>
          <w:rFonts w:ascii="Times New Roman" w:hAnsi="Times New Roman" w:cs="Times New Roman"/>
          <w:sz w:val="24"/>
          <w:szCs w:val="24"/>
        </w:rPr>
        <w:t>Пушкиногорье</w:t>
      </w:r>
      <w:proofErr w:type="spellEnd"/>
      <w:r w:rsidRPr="00811E32">
        <w:rPr>
          <w:rFonts w:ascii="Times New Roman" w:hAnsi="Times New Roman" w:cs="Times New Roman"/>
          <w:sz w:val="24"/>
          <w:szCs w:val="24"/>
        </w:rPr>
        <w:t>»</w:t>
      </w:r>
    </w:p>
    <w:p w:rsidR="002D010A" w:rsidRPr="00811E32" w:rsidRDefault="002D010A" w:rsidP="002D010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11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E32">
        <w:rPr>
          <w:rFonts w:ascii="Times New Roman" w:hAnsi="Times New Roman" w:cs="Times New Roman"/>
          <w:sz w:val="24"/>
          <w:szCs w:val="24"/>
        </w:rPr>
        <w:t>11.12.2015г</w:t>
      </w:r>
      <w:proofErr w:type="spellEnd"/>
      <w:r w:rsidRPr="00811E32">
        <w:rPr>
          <w:rFonts w:ascii="Times New Roman" w:hAnsi="Times New Roman" w:cs="Times New Roman"/>
          <w:sz w:val="24"/>
          <w:szCs w:val="24"/>
        </w:rPr>
        <w:t>. № 265</w:t>
      </w:r>
    </w:p>
    <w:p w:rsidR="002D010A" w:rsidRPr="00811E32" w:rsidRDefault="002D010A" w:rsidP="002D010A">
      <w:pPr>
        <w:jc w:val="both"/>
        <w:rPr>
          <w:rFonts w:ascii="Times New Roman" w:hAnsi="Times New Roman" w:cs="Times New Roman"/>
          <w:sz w:val="24"/>
          <w:szCs w:val="24"/>
        </w:rPr>
      </w:pPr>
      <w:r w:rsidRPr="00811E3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D010A" w:rsidRPr="00811E32" w:rsidRDefault="002D010A" w:rsidP="002D0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E32">
        <w:rPr>
          <w:rFonts w:ascii="Times New Roman" w:hAnsi="Times New Roman" w:cs="Times New Roman"/>
          <w:sz w:val="24"/>
          <w:szCs w:val="24"/>
        </w:rPr>
        <w:t xml:space="preserve"> </w:t>
      </w:r>
      <w:r w:rsidRPr="00811E32">
        <w:rPr>
          <w:rFonts w:ascii="Times New Roman" w:hAnsi="Times New Roman" w:cs="Times New Roman"/>
          <w:sz w:val="24"/>
          <w:szCs w:val="24"/>
        </w:rPr>
        <w:tab/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E32">
        <w:rPr>
          <w:rFonts w:ascii="Times New Roman" w:hAnsi="Times New Roman" w:cs="Times New Roman"/>
          <w:sz w:val="24"/>
          <w:szCs w:val="24"/>
        </w:rPr>
        <w:t xml:space="preserve"> Федеральным законом  от 27.07.2010 N 210-ФЗ </w:t>
      </w:r>
      <w:proofErr w:type="gramStart"/>
      <w:r w:rsidRPr="00811E3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с изменениями и дополнениями</w:t>
      </w:r>
      <w:r w:rsidRPr="00811E32">
        <w:rPr>
          <w:rFonts w:ascii="Times New Roman" w:hAnsi="Times New Roman" w:cs="Times New Roman"/>
          <w:sz w:val="24"/>
          <w:szCs w:val="24"/>
        </w:rPr>
        <w:t xml:space="preserve">) «Об организации предоставления государственных и муниципальных услуг», замечаниями прокуратуры </w:t>
      </w:r>
      <w:proofErr w:type="spellStart"/>
      <w:r w:rsidRPr="00811E32">
        <w:rPr>
          <w:rFonts w:ascii="Times New Roman" w:hAnsi="Times New Roman" w:cs="Times New Roman"/>
          <w:sz w:val="24"/>
          <w:szCs w:val="24"/>
        </w:rPr>
        <w:t>Пушкиногорского</w:t>
      </w:r>
      <w:proofErr w:type="spellEnd"/>
      <w:r w:rsidRPr="00811E32">
        <w:rPr>
          <w:rFonts w:ascii="Times New Roman" w:hAnsi="Times New Roman" w:cs="Times New Roman"/>
          <w:sz w:val="24"/>
          <w:szCs w:val="24"/>
        </w:rPr>
        <w:t xml:space="preserve"> района  от </w:t>
      </w:r>
      <w:proofErr w:type="spellStart"/>
      <w:r w:rsidRPr="00811E32">
        <w:rPr>
          <w:rFonts w:ascii="Times New Roman" w:hAnsi="Times New Roman" w:cs="Times New Roman"/>
          <w:sz w:val="24"/>
          <w:szCs w:val="24"/>
        </w:rPr>
        <w:t>29.04.2019г</w:t>
      </w:r>
      <w:proofErr w:type="spellEnd"/>
      <w:r w:rsidRPr="00811E32">
        <w:rPr>
          <w:rFonts w:ascii="Times New Roman" w:hAnsi="Times New Roman" w:cs="Times New Roman"/>
          <w:sz w:val="24"/>
          <w:szCs w:val="24"/>
        </w:rPr>
        <w:t>.   в целях повышения качества и доступности  предоставления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11E32">
        <w:rPr>
          <w:rFonts w:ascii="Times New Roman" w:hAnsi="Times New Roman" w:cs="Times New Roman"/>
          <w:sz w:val="24"/>
          <w:szCs w:val="24"/>
        </w:rPr>
        <w:t xml:space="preserve">  услуг в сфере  земельных отношений,</w:t>
      </w:r>
    </w:p>
    <w:p w:rsidR="002D010A" w:rsidRPr="00811E32" w:rsidRDefault="002D010A" w:rsidP="002D010A">
      <w:pPr>
        <w:shd w:val="clear" w:color="auto" w:fill="FFFFFF"/>
        <w:spacing w:after="105"/>
        <w:ind w:firstLine="450"/>
        <w:jc w:val="center"/>
        <w:rPr>
          <w:rFonts w:ascii="Times New Roman" w:hAnsi="Times New Roman" w:cs="Times New Roman"/>
          <w:sz w:val="24"/>
          <w:szCs w:val="24"/>
        </w:rPr>
      </w:pPr>
      <w:r w:rsidRPr="00811E32">
        <w:rPr>
          <w:rFonts w:ascii="Times New Roman" w:hAnsi="Times New Roman" w:cs="Times New Roman"/>
          <w:sz w:val="24"/>
          <w:szCs w:val="24"/>
        </w:rPr>
        <w:t>Администрация городского поселения «</w:t>
      </w:r>
      <w:proofErr w:type="spellStart"/>
      <w:r w:rsidRPr="00811E32">
        <w:rPr>
          <w:rFonts w:ascii="Times New Roman" w:hAnsi="Times New Roman" w:cs="Times New Roman"/>
          <w:sz w:val="24"/>
          <w:szCs w:val="24"/>
        </w:rPr>
        <w:t>Пушкиногорье</w:t>
      </w:r>
      <w:proofErr w:type="spellEnd"/>
      <w:r w:rsidRPr="00811E32">
        <w:rPr>
          <w:rFonts w:ascii="Times New Roman" w:hAnsi="Times New Roman" w:cs="Times New Roman"/>
          <w:sz w:val="24"/>
          <w:szCs w:val="24"/>
        </w:rPr>
        <w:t>»</w:t>
      </w:r>
    </w:p>
    <w:p w:rsidR="002D010A" w:rsidRPr="00811E32" w:rsidRDefault="002D010A" w:rsidP="002D010A">
      <w:pPr>
        <w:shd w:val="clear" w:color="auto" w:fill="FFFFFF"/>
        <w:spacing w:after="105"/>
        <w:ind w:firstLine="450"/>
        <w:jc w:val="center"/>
        <w:rPr>
          <w:rFonts w:ascii="Times New Roman" w:hAnsi="Times New Roman" w:cs="Times New Roman"/>
          <w:sz w:val="24"/>
          <w:szCs w:val="24"/>
        </w:rPr>
      </w:pPr>
      <w:r w:rsidRPr="00811E3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D010A" w:rsidRPr="00811E32" w:rsidRDefault="002D010A" w:rsidP="002D010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1E32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811E32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Внести в Административный регламент предоставления муниципальной услуги </w:t>
      </w:r>
      <w:r w:rsidRPr="00811E32">
        <w:rPr>
          <w:rFonts w:ascii="Times New Roman" w:hAnsi="Times New Roman" w:cs="Times New Roman"/>
          <w:b w:val="0"/>
          <w:sz w:val="24"/>
          <w:szCs w:val="24"/>
        </w:rPr>
        <w:t>«Предоставление земельных участков, находящихся в  государственной или муниципальной собственности  без проведения торгов»</w:t>
      </w:r>
      <w:proofErr w:type="gramStart"/>
      <w:r w:rsidRPr="00811E32">
        <w:rPr>
          <w:rFonts w:ascii="Times New Roman" w:hAnsi="Times New Roman" w:cs="Times New Roman"/>
          <w:b w:val="0"/>
          <w:sz w:val="24"/>
          <w:szCs w:val="24"/>
        </w:rPr>
        <w:t>,у</w:t>
      </w:r>
      <w:proofErr w:type="gramEnd"/>
      <w:r w:rsidRPr="00811E32">
        <w:rPr>
          <w:rFonts w:ascii="Times New Roman" w:hAnsi="Times New Roman" w:cs="Times New Roman"/>
          <w:b w:val="0"/>
          <w:sz w:val="24"/>
          <w:szCs w:val="24"/>
        </w:rPr>
        <w:t>твержденный  Постановлением Администрации городского поселения «</w:t>
      </w:r>
      <w:proofErr w:type="spellStart"/>
      <w:r w:rsidRPr="00811E32">
        <w:rPr>
          <w:rFonts w:ascii="Times New Roman" w:hAnsi="Times New Roman" w:cs="Times New Roman"/>
          <w:b w:val="0"/>
          <w:sz w:val="24"/>
          <w:szCs w:val="24"/>
        </w:rPr>
        <w:t>Пушкиногорье</w:t>
      </w:r>
      <w:proofErr w:type="spellEnd"/>
      <w:r w:rsidRPr="00811E32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proofErr w:type="spellStart"/>
      <w:r w:rsidRPr="00811E32">
        <w:rPr>
          <w:rFonts w:ascii="Times New Roman" w:hAnsi="Times New Roman" w:cs="Times New Roman"/>
          <w:b w:val="0"/>
          <w:sz w:val="24"/>
          <w:szCs w:val="24"/>
        </w:rPr>
        <w:t>11.12.2015г</w:t>
      </w:r>
      <w:proofErr w:type="spellEnd"/>
      <w:r w:rsidRPr="00811E32">
        <w:rPr>
          <w:rFonts w:ascii="Times New Roman" w:hAnsi="Times New Roman" w:cs="Times New Roman"/>
          <w:b w:val="0"/>
          <w:sz w:val="24"/>
          <w:szCs w:val="24"/>
        </w:rPr>
        <w:t>. № 265</w:t>
      </w:r>
      <w:r w:rsidRPr="00811E32">
        <w:rPr>
          <w:rFonts w:eastAsia="Calibri"/>
          <w:sz w:val="24"/>
          <w:szCs w:val="24"/>
          <w:lang w:eastAsia="en-US"/>
        </w:rPr>
        <w:t xml:space="preserve"> </w:t>
      </w:r>
      <w:r w:rsidRPr="00811E32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следующие  изменения и дополнения:</w:t>
      </w:r>
    </w:p>
    <w:p w:rsidR="002D010A" w:rsidRPr="002D010A" w:rsidRDefault="002D010A" w:rsidP="002D010A">
      <w:pPr>
        <w:pStyle w:val="a7"/>
        <w:tabs>
          <w:tab w:val="left" w:pos="284"/>
        </w:tabs>
        <w:spacing w:before="0" w:beforeAutospacing="0" w:after="0" w:afterAutospacing="0"/>
        <w:ind w:firstLine="709"/>
        <w:jc w:val="both"/>
        <w:rPr>
          <w:rFonts w:cs="Arial"/>
          <w:b/>
          <w:lang w:eastAsia="ar-SA"/>
        </w:rPr>
      </w:pPr>
      <w:r w:rsidRPr="002D010A">
        <w:rPr>
          <w:rFonts w:eastAsia="Calibri"/>
          <w:bCs/>
          <w:lang w:eastAsia="en-US"/>
        </w:rPr>
        <w:t xml:space="preserve">1.1.  </w:t>
      </w:r>
      <w:r w:rsidRPr="002D010A">
        <w:rPr>
          <w:rFonts w:eastAsia="Calibri"/>
          <w:bCs/>
        </w:rPr>
        <w:t xml:space="preserve">пункт 2.8  после слов «Исчерпывающий перечень оснований </w:t>
      </w:r>
      <w:proofErr w:type="gramStart"/>
      <w:r w:rsidRPr="002D010A">
        <w:rPr>
          <w:rFonts w:eastAsia="Calibri"/>
          <w:bCs/>
        </w:rPr>
        <w:t>для</w:t>
      </w:r>
      <w:proofErr w:type="gramEnd"/>
      <w:r w:rsidRPr="002D010A">
        <w:rPr>
          <w:rFonts w:eastAsia="Calibri"/>
          <w:bCs/>
        </w:rPr>
        <w:t xml:space="preserve">» дополнить </w:t>
      </w:r>
      <w:proofErr w:type="gramStart"/>
      <w:r w:rsidRPr="002D010A">
        <w:rPr>
          <w:rFonts w:eastAsia="Calibri"/>
          <w:bCs/>
        </w:rPr>
        <w:t>словами</w:t>
      </w:r>
      <w:proofErr w:type="gramEnd"/>
      <w:r w:rsidRPr="002D010A">
        <w:rPr>
          <w:rFonts w:eastAsia="Calibri"/>
          <w:bCs/>
        </w:rPr>
        <w:t xml:space="preserve"> «</w:t>
      </w:r>
      <w:r w:rsidRPr="002D010A">
        <w:rPr>
          <w:lang w:eastAsia="ar-SA"/>
        </w:rPr>
        <w:t xml:space="preserve">приостановления предоставления муниципальной услуги или», далее по тексту.  </w:t>
      </w:r>
      <w:r w:rsidR="003A6A73">
        <w:rPr>
          <w:lang w:eastAsia="ar-SA"/>
        </w:rPr>
        <w:t xml:space="preserve"> </w:t>
      </w:r>
      <w:r w:rsidRPr="002D010A">
        <w:rPr>
          <w:lang w:eastAsia="ar-SA"/>
        </w:rPr>
        <w:t>Вышеуказанный пункт дополнить  абзацем с текстом:</w:t>
      </w:r>
      <w:r w:rsidRPr="002D010A">
        <w:rPr>
          <w:color w:val="000000"/>
        </w:rPr>
        <w:t xml:space="preserve"> </w:t>
      </w:r>
      <w:r w:rsidR="003A6A73">
        <w:rPr>
          <w:color w:val="000000"/>
        </w:rPr>
        <w:t>«</w:t>
      </w:r>
      <w:r w:rsidRPr="002D010A">
        <w:rPr>
          <w:rFonts w:cs="Arial"/>
          <w:lang w:eastAsia="ar-SA"/>
        </w:rPr>
        <w:t xml:space="preserve">Оснований для приостановления предоставления  муниципальной услуги не </w:t>
      </w:r>
      <w:proofErr w:type="gramStart"/>
      <w:r w:rsidRPr="002D010A">
        <w:rPr>
          <w:rFonts w:cs="Arial"/>
          <w:lang w:eastAsia="ar-SA"/>
        </w:rPr>
        <w:t>предусмотрено</w:t>
      </w:r>
      <w:proofErr w:type="gramEnd"/>
      <w:r w:rsidRPr="002D010A">
        <w:rPr>
          <w:rFonts w:cs="Arial"/>
          <w:b/>
          <w:lang w:eastAsia="ar-SA"/>
        </w:rPr>
        <w:t xml:space="preserve"> </w:t>
      </w:r>
      <w:r w:rsidRPr="002D010A">
        <w:rPr>
          <w:color w:val="000000"/>
        </w:rPr>
        <w:t>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</w:t>
      </w:r>
      <w:r w:rsidRPr="002D010A">
        <w:rPr>
          <w:rFonts w:cs="Arial"/>
          <w:b/>
          <w:lang w:eastAsia="ar-SA"/>
        </w:rPr>
        <w:t>;</w:t>
      </w:r>
      <w:r w:rsidR="003A6A73">
        <w:rPr>
          <w:rFonts w:cs="Arial"/>
          <w:b/>
          <w:lang w:eastAsia="ar-SA"/>
        </w:rPr>
        <w:t>»</w:t>
      </w:r>
    </w:p>
    <w:p w:rsidR="002D010A" w:rsidRPr="002D010A" w:rsidRDefault="002D010A" w:rsidP="002D010A">
      <w:pPr>
        <w:pStyle w:val="a7"/>
        <w:tabs>
          <w:tab w:val="left" w:pos="284"/>
        </w:tabs>
        <w:spacing w:before="0" w:beforeAutospacing="0" w:after="0" w:afterAutospacing="0"/>
        <w:ind w:firstLine="709"/>
        <w:jc w:val="both"/>
      </w:pPr>
      <w:r w:rsidRPr="002D010A">
        <w:rPr>
          <w:rFonts w:cs="Arial"/>
          <w:lang w:eastAsia="ar-SA"/>
        </w:rPr>
        <w:t>1.2.</w:t>
      </w:r>
      <w:r w:rsidRPr="002D010A">
        <w:rPr>
          <w:rFonts w:eastAsia="Calibri"/>
          <w:bCs/>
          <w:lang w:eastAsia="en-US"/>
        </w:rPr>
        <w:t xml:space="preserve"> пункт 3.2 дополнить  </w:t>
      </w:r>
      <w:proofErr w:type="spellStart"/>
      <w:r w:rsidRPr="002D010A">
        <w:rPr>
          <w:rFonts w:eastAsia="Calibri"/>
          <w:bCs/>
          <w:lang w:eastAsia="en-US"/>
        </w:rPr>
        <w:t>пп</w:t>
      </w:r>
      <w:proofErr w:type="spellEnd"/>
      <w:r w:rsidRPr="002D010A">
        <w:rPr>
          <w:rFonts w:eastAsia="Calibri"/>
          <w:bCs/>
          <w:lang w:eastAsia="en-US"/>
        </w:rPr>
        <w:t>.</w:t>
      </w:r>
      <w:r w:rsidRPr="002D010A">
        <w:rPr>
          <w:lang w:eastAsia="ar-SA"/>
        </w:rPr>
        <w:t xml:space="preserve"> 3.2.4.</w:t>
      </w:r>
      <w:r w:rsidR="003A6A73">
        <w:rPr>
          <w:lang w:eastAsia="ar-SA"/>
        </w:rPr>
        <w:t xml:space="preserve"> с текстом:</w:t>
      </w:r>
      <w:r w:rsidRPr="002D010A">
        <w:rPr>
          <w:lang w:eastAsia="ar-SA"/>
        </w:rPr>
        <w:t xml:space="preserve">  </w:t>
      </w:r>
      <w:r w:rsidR="003A6A73">
        <w:rPr>
          <w:lang w:eastAsia="ar-SA"/>
        </w:rPr>
        <w:t>«</w:t>
      </w:r>
      <w:r w:rsidRPr="002D010A">
        <w:rPr>
          <w:rStyle w:val="blk"/>
        </w:rPr>
        <w:t>Администрация городского поселения, должностное лицо,  предоставляющие муниципальные услуги, не вправе требовать от заявителя:</w:t>
      </w:r>
    </w:p>
    <w:p w:rsidR="002D010A" w:rsidRPr="002D010A" w:rsidRDefault="002D010A" w:rsidP="002D010A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2D010A">
        <w:rPr>
          <w:rStyle w:val="blk"/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муниципальных услуг;</w:t>
      </w:r>
    </w:p>
    <w:p w:rsidR="002D010A" w:rsidRPr="002D010A" w:rsidRDefault="002D010A" w:rsidP="002D010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0A">
        <w:rPr>
          <w:rStyle w:val="blk"/>
          <w:rFonts w:ascii="Times New Roman" w:hAnsi="Times New Roman" w:cs="Times New Roman"/>
          <w:sz w:val="24"/>
          <w:szCs w:val="24"/>
        </w:rPr>
        <w:lastRenderedPageBreak/>
        <w:t>2) представления документов и информации, в том числе подтверждающих внесение заявителем платы за предоставление  муниципальных услуг, которые находятся в распоряжении органов, предоставляющих  муниципальные услуги, за исключением документов, включенных в  п. 2.6  настоящего  Административного регламента. Заявитель вправе представить указанные документы и информацию в органы, предоставляющие  муниципальные услуги, по собственной инициативе;</w:t>
      </w:r>
    </w:p>
    <w:p w:rsidR="002D010A" w:rsidRPr="002D010A" w:rsidRDefault="002D010A" w:rsidP="002D010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0A">
        <w:rPr>
          <w:rStyle w:val="blk"/>
          <w:rFonts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 муниципальных услуг и связанных с обращением в 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r w:rsidRPr="002D010A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Pr="002D010A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</w:p>
    <w:p w:rsidR="002D010A" w:rsidRPr="002D010A" w:rsidRDefault="002D010A" w:rsidP="002D010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0A">
        <w:rPr>
          <w:rStyle w:val="blk"/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2D010A" w:rsidRPr="002D010A" w:rsidRDefault="002D010A" w:rsidP="002D010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0A">
        <w:rPr>
          <w:rStyle w:val="blk"/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 муниципальной услуги;</w:t>
      </w:r>
    </w:p>
    <w:p w:rsidR="002D010A" w:rsidRPr="002D010A" w:rsidRDefault="002D010A" w:rsidP="002D010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0A">
        <w:rPr>
          <w:rStyle w:val="blk"/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2D010A" w:rsidRPr="002D010A" w:rsidRDefault="002D010A" w:rsidP="002D010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0A">
        <w:rPr>
          <w:rStyle w:val="blk"/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 муниципальной услуги;</w:t>
      </w:r>
    </w:p>
    <w:p w:rsidR="002D010A" w:rsidRPr="002D010A" w:rsidRDefault="002D010A" w:rsidP="002D010A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2D010A">
        <w:rPr>
          <w:rStyle w:val="blk"/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 муниципальную услугу, муниципального служащего  при первоначальном отказе в приеме документов, необходимых для предоставления  муниципальной услуги, либо в предоставлении  муниципальной услуги, о чем в письменном виде за подписью руководителя органа, предоставляющего муниципальную услугу,   при первоначальном отказе в приеме</w:t>
      </w:r>
      <w:r w:rsidRPr="002D010A">
        <w:rPr>
          <w:rStyle w:val="blk"/>
          <w:rFonts w:ascii="Times New Roman" w:hAnsi="Times New Roman" w:cs="Times New Roman"/>
          <w:color w:val="333333"/>
          <w:sz w:val="24"/>
          <w:szCs w:val="24"/>
        </w:rPr>
        <w:t xml:space="preserve"> документов, необходимых для предоставления  муниципальной услуги,  уведомляется заявитель</w:t>
      </w:r>
      <w:proofErr w:type="gramEnd"/>
      <w:r w:rsidRPr="002D010A">
        <w:rPr>
          <w:rStyle w:val="blk"/>
          <w:rFonts w:ascii="Times New Roman" w:hAnsi="Times New Roman" w:cs="Times New Roman"/>
          <w:color w:val="333333"/>
          <w:sz w:val="24"/>
          <w:szCs w:val="24"/>
        </w:rPr>
        <w:t>, а также приносятся извинения за доставленные неудобства</w:t>
      </w:r>
      <w:proofErr w:type="gramStart"/>
      <w:r w:rsidRPr="002D010A">
        <w:rPr>
          <w:rStyle w:val="blk"/>
          <w:rFonts w:ascii="Times New Roman" w:hAnsi="Times New Roman" w:cs="Times New Roman"/>
          <w:color w:val="333333"/>
          <w:sz w:val="24"/>
          <w:szCs w:val="24"/>
        </w:rPr>
        <w:t>.</w:t>
      </w:r>
      <w:r w:rsidR="003A6A73">
        <w:rPr>
          <w:rStyle w:val="blk"/>
          <w:rFonts w:ascii="Times New Roman" w:hAnsi="Times New Roman" w:cs="Times New Roman"/>
          <w:color w:val="333333"/>
          <w:sz w:val="24"/>
          <w:szCs w:val="24"/>
        </w:rPr>
        <w:t>»</w:t>
      </w:r>
      <w:proofErr w:type="gramEnd"/>
    </w:p>
    <w:p w:rsidR="002D010A" w:rsidRPr="002D010A" w:rsidRDefault="002D010A" w:rsidP="003A6A7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D010A">
        <w:rPr>
          <w:rFonts w:ascii="Times New Roman" w:hAnsi="Times New Roman" w:cs="Times New Roman"/>
          <w:lang w:eastAsia="ar-SA"/>
        </w:rPr>
        <w:t>1.3.</w:t>
      </w:r>
      <w:r w:rsidRPr="002D010A">
        <w:rPr>
          <w:rFonts w:ascii="Times New Roman" w:eastAsia="Calibri" w:hAnsi="Times New Roman" w:cs="Times New Roman"/>
          <w:bCs/>
          <w:sz w:val="24"/>
          <w:szCs w:val="24"/>
        </w:rPr>
        <w:t xml:space="preserve"> пункт 5.1.1  после слов «</w:t>
      </w:r>
      <w:r w:rsidRPr="002D010A">
        <w:rPr>
          <w:rFonts w:ascii="Times New Roman" w:hAnsi="Times New Roman" w:cs="Times New Roman"/>
          <w:color w:val="000000"/>
        </w:rPr>
        <w:t>Жалоба подается в письменной форме на бумажном носителе, в электронной форме в орган, предоставляющий муниципальную услугу</w:t>
      </w:r>
      <w:proofErr w:type="gramStart"/>
      <w:r w:rsidRPr="002D010A">
        <w:rPr>
          <w:rFonts w:ascii="Times New Roman" w:hAnsi="Times New Roman" w:cs="Times New Roman"/>
          <w:color w:val="000000"/>
        </w:rPr>
        <w:t>,»</w:t>
      </w:r>
      <w:proofErr w:type="gramEnd"/>
      <w:r w:rsidRPr="002D010A">
        <w:rPr>
          <w:rFonts w:ascii="Times New Roman" w:eastAsia="Calibri" w:hAnsi="Times New Roman" w:cs="Times New Roman"/>
          <w:bCs/>
          <w:sz w:val="24"/>
          <w:szCs w:val="24"/>
        </w:rPr>
        <w:t xml:space="preserve"> дополнить текстом: </w:t>
      </w:r>
      <w:r w:rsidRPr="002D010A">
        <w:rPr>
          <w:color w:val="000000"/>
        </w:rPr>
        <w:t xml:space="preserve"> «</w:t>
      </w:r>
      <w:r w:rsidRPr="002D010A">
        <w:rPr>
          <w:rFonts w:ascii="Times New Roman" w:hAnsi="Times New Roman" w:cs="Times New Roman"/>
          <w:color w:val="000000"/>
          <w:sz w:val="24"/>
          <w:szCs w:val="24"/>
        </w:rPr>
        <w:t>многофункциональный центр,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иные организации.</w:t>
      </w:r>
      <w:r w:rsidRPr="002D01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D01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Случаи и порядок привлечения указанных организаций, порядок их взаимодействия с уполномоченным многофункциональным центром, перечень функций, к реализации которых привлекается организация, а также требования к указанным организациям  устанавливаются правилами </w:t>
      </w:r>
      <w:hyperlink r:id="rId6" w:anchor="dst100121" w:history="1"/>
      <w:r w:rsidRPr="002D010A">
        <w:rPr>
          <w:rFonts w:ascii="Times New Roman" w:hAnsi="Times New Roman" w:cs="Times New Roman"/>
          <w:sz w:val="24"/>
          <w:szCs w:val="24"/>
        </w:rPr>
        <w:t xml:space="preserve"> </w:t>
      </w:r>
      <w:r w:rsidRPr="002D010A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организации деятельности уполномоченных многофункциональных центров, утверждаемыми Правительством Российской Федерации</w:t>
      </w:r>
      <w:proofErr w:type="gramStart"/>
      <w:r w:rsidRPr="002D010A">
        <w:rPr>
          <w:rFonts w:ascii="Times New Roman" w:hAnsi="Times New Roman" w:cs="Times New Roman"/>
          <w:sz w:val="24"/>
          <w:szCs w:val="24"/>
          <w:shd w:val="clear" w:color="auto" w:fill="FFFFFF"/>
        </w:rPr>
        <w:t>.»</w:t>
      </w:r>
      <w:r w:rsidRPr="002D010A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gramEnd"/>
      <w:r w:rsidRPr="002D010A">
        <w:rPr>
          <w:rFonts w:ascii="Times New Roman" w:eastAsia="Calibri" w:hAnsi="Times New Roman" w:cs="Times New Roman"/>
          <w:bCs/>
          <w:sz w:val="24"/>
          <w:szCs w:val="24"/>
        </w:rPr>
        <w:t>далее по тексту.</w:t>
      </w:r>
    </w:p>
    <w:p w:rsidR="002D010A" w:rsidRPr="002D010A" w:rsidRDefault="002D010A" w:rsidP="003A6A73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2D010A">
        <w:rPr>
          <w:lang w:eastAsia="ar-SA"/>
        </w:rPr>
        <w:t>1.4.</w:t>
      </w:r>
      <w:r w:rsidRPr="002D010A">
        <w:rPr>
          <w:rFonts w:eastAsia="Calibri"/>
          <w:bCs/>
          <w:lang w:eastAsia="en-US"/>
        </w:rPr>
        <w:t xml:space="preserve"> пункт </w:t>
      </w:r>
      <w:r w:rsidRPr="002D010A">
        <w:rPr>
          <w:rFonts w:eastAsia="Calibri"/>
          <w:bCs/>
        </w:rPr>
        <w:t>5.1.3 после первого абзаца  дополнить текстом:</w:t>
      </w:r>
      <w:r w:rsidRPr="002D010A">
        <w:rPr>
          <w:color w:val="000000"/>
        </w:rPr>
        <w:t xml:space="preserve"> «Заявители  имеют  право на обжалование решений и действий (бездействия) Администрации, а также должностных лиц и муниципальных служащих в досудебном и судебном порядке.  </w:t>
      </w:r>
    </w:p>
    <w:p w:rsidR="002D010A" w:rsidRPr="002D010A" w:rsidRDefault="002D010A" w:rsidP="002D010A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</w:rPr>
      </w:pPr>
      <w:r w:rsidRPr="002D010A">
        <w:rPr>
          <w:color w:val="000000"/>
        </w:rPr>
        <w:t>В части досудебного обжалования заявители имеют право обратиться с  жалобой,</w:t>
      </w:r>
    </w:p>
    <w:p w:rsidR="002D010A" w:rsidRPr="002D010A" w:rsidRDefault="002D010A" w:rsidP="002D010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2D010A">
        <w:rPr>
          <w:color w:val="000000"/>
        </w:rPr>
        <w:t xml:space="preserve"> в следующих случаях:</w:t>
      </w:r>
    </w:p>
    <w:p w:rsidR="002D010A" w:rsidRPr="002D010A" w:rsidRDefault="002D010A" w:rsidP="002D010A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</w:rPr>
      </w:pPr>
      <w:r w:rsidRPr="002D010A">
        <w:rPr>
          <w:color w:val="000000"/>
        </w:rPr>
        <w:t>1) нарушение срока регистрации запроса о предоставлении  муниципальной услуги;</w:t>
      </w:r>
    </w:p>
    <w:p w:rsidR="002D010A" w:rsidRPr="002D010A" w:rsidRDefault="002D010A" w:rsidP="002D010A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</w:rPr>
      </w:pPr>
      <w:r w:rsidRPr="002D010A">
        <w:rPr>
          <w:color w:val="000000"/>
        </w:rPr>
        <w:t xml:space="preserve">2) нарушение срока предоставления  муниципальной услуги.  </w:t>
      </w:r>
    </w:p>
    <w:p w:rsidR="002D010A" w:rsidRPr="002D010A" w:rsidRDefault="002D010A" w:rsidP="002D010A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</w:rPr>
      </w:pPr>
      <w:r w:rsidRPr="002D010A">
        <w:rPr>
          <w:color w:val="000000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</w:t>
      </w:r>
      <w:r w:rsidRPr="002D010A">
        <w:rPr>
          <w:color w:val="000000"/>
        </w:rPr>
        <w:lastRenderedPageBreak/>
        <w:t>Российской Федерации, муниципальными правовыми актами для предоставления  муниципальной услуги;</w:t>
      </w:r>
    </w:p>
    <w:p w:rsidR="002D010A" w:rsidRPr="002D010A" w:rsidRDefault="002D010A" w:rsidP="002D010A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</w:rPr>
      </w:pPr>
      <w:r w:rsidRPr="002D010A">
        <w:rPr>
          <w:color w:val="00000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 муниципальной услуги, у заявителя;</w:t>
      </w:r>
    </w:p>
    <w:p w:rsidR="002D010A" w:rsidRPr="002D010A" w:rsidRDefault="002D010A" w:rsidP="002D010A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</w:rPr>
      </w:pPr>
      <w:proofErr w:type="gramStart"/>
      <w:r w:rsidRPr="002D010A">
        <w:rPr>
          <w:color w:val="000000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актами.  </w:t>
      </w:r>
      <w:proofErr w:type="gramEnd"/>
    </w:p>
    <w:p w:rsidR="002D010A" w:rsidRPr="002D010A" w:rsidRDefault="002D010A" w:rsidP="002D010A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</w:rPr>
      </w:pPr>
      <w:r w:rsidRPr="002D010A">
        <w:rPr>
          <w:color w:val="000000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2D010A" w:rsidRPr="002D010A" w:rsidRDefault="002D010A" w:rsidP="002D010A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</w:rPr>
      </w:pPr>
      <w:proofErr w:type="gramStart"/>
      <w:r w:rsidRPr="002D010A">
        <w:rPr>
          <w:color w:val="000000"/>
        </w:rPr>
        <w:t xml:space="preserve">7) отказ Администрации, должностного лица Администрации  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  </w:t>
      </w:r>
      <w:proofErr w:type="gramEnd"/>
    </w:p>
    <w:p w:rsidR="002D010A" w:rsidRPr="002D010A" w:rsidRDefault="002D010A" w:rsidP="002D010A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</w:rPr>
      </w:pPr>
      <w:r w:rsidRPr="002D010A">
        <w:rPr>
          <w:color w:val="000000"/>
        </w:rPr>
        <w:t>8) нарушение срока или порядка выдачи документов по результатам предоставления  муниципальной услуги;</w:t>
      </w:r>
    </w:p>
    <w:p w:rsidR="002D010A" w:rsidRPr="002D010A" w:rsidRDefault="002D010A" w:rsidP="002D010A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</w:rPr>
      </w:pPr>
      <w:proofErr w:type="gramStart"/>
      <w:r w:rsidRPr="002D010A">
        <w:rPr>
          <w:color w:val="000000"/>
        </w:rPr>
        <w:t xml:space="preserve">9)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актами.  </w:t>
      </w:r>
      <w:proofErr w:type="gramEnd"/>
    </w:p>
    <w:p w:rsidR="002D010A" w:rsidRPr="002D010A" w:rsidRDefault="002D010A" w:rsidP="002D010A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rStyle w:val="apple-converted-space"/>
          <w:color w:val="000000"/>
        </w:rPr>
      </w:pPr>
      <w:r w:rsidRPr="002D010A">
        <w:rPr>
          <w:color w:val="000000"/>
        </w:rPr>
        <w:t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</w:t>
      </w:r>
      <w:r w:rsidRPr="002D010A">
        <w:rPr>
          <w:rStyle w:val="apple-converted-space"/>
          <w:color w:val="000000"/>
        </w:rPr>
        <w:t>:</w:t>
      </w:r>
    </w:p>
    <w:p w:rsidR="002D010A" w:rsidRPr="002D010A" w:rsidRDefault="002D010A" w:rsidP="002D010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0A">
        <w:rPr>
          <w:rStyle w:val="blk"/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муниципальной услуги;</w:t>
      </w:r>
    </w:p>
    <w:p w:rsidR="002D010A" w:rsidRPr="002D010A" w:rsidRDefault="002D010A" w:rsidP="002D010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0A">
        <w:rPr>
          <w:rStyle w:val="blk"/>
          <w:rFonts w:ascii="Times New Roman" w:hAnsi="Times New Roman" w:cs="Times New Roman"/>
          <w:sz w:val="24"/>
          <w:szCs w:val="24"/>
        </w:rPr>
        <w:t>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2D010A" w:rsidRPr="002D010A" w:rsidRDefault="002D010A" w:rsidP="002D010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0A">
        <w:rPr>
          <w:rStyle w:val="blk"/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 муниципальной услуги;</w:t>
      </w:r>
    </w:p>
    <w:p w:rsidR="002D010A" w:rsidRPr="002D010A" w:rsidRDefault="002D010A" w:rsidP="002D010A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proofErr w:type="gramStart"/>
      <w:r w:rsidRPr="002D010A">
        <w:rPr>
          <w:rStyle w:val="blk"/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 муниципальную услугу,  муниципального служащего,  при первоначальном отказе в приеме документов, необходимых для предоставления  муниципальной услуги, либо в предоставлении  муниципальной услуги, о чем в письменном виде за подписью руководителя органа, предоставляющего  муниципальную услугу,   при первоначальном отказе в приеме документов, необходимых для предоставления  муниципальной услуги  уведомляется заявитель</w:t>
      </w:r>
      <w:proofErr w:type="gramEnd"/>
      <w:r w:rsidRPr="002D010A">
        <w:rPr>
          <w:rStyle w:val="blk"/>
          <w:rFonts w:ascii="Times New Roman" w:hAnsi="Times New Roman" w:cs="Times New Roman"/>
          <w:sz w:val="24"/>
          <w:szCs w:val="24"/>
        </w:rPr>
        <w:t>, а также приносятся извинения за доставленные неудобства</w:t>
      </w:r>
      <w:proofErr w:type="gramStart"/>
      <w:r w:rsidRPr="002D010A">
        <w:rPr>
          <w:rStyle w:val="blk"/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3A6A73" w:rsidRDefault="002D010A" w:rsidP="002D01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D010A">
        <w:rPr>
          <w:rFonts w:ascii="Times New Roman" w:hAnsi="Times New Roman" w:cs="Times New Roman"/>
          <w:lang w:eastAsia="ar-SA"/>
        </w:rPr>
        <w:t>1.5.</w:t>
      </w:r>
      <w:r w:rsidRPr="002D010A">
        <w:rPr>
          <w:rFonts w:ascii="Times New Roman" w:eastAsia="Calibri" w:hAnsi="Times New Roman" w:cs="Times New Roman"/>
          <w:bCs/>
          <w:sz w:val="24"/>
          <w:szCs w:val="24"/>
        </w:rPr>
        <w:t xml:space="preserve"> пункт 5.1.5 после  первого абзаца дополнить абзацами с текстом: </w:t>
      </w:r>
    </w:p>
    <w:p w:rsidR="002D010A" w:rsidRPr="002D010A" w:rsidRDefault="002D010A" w:rsidP="002D010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0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«</w:t>
      </w:r>
      <w:r w:rsidRPr="002D010A">
        <w:rPr>
          <w:rStyle w:val="blk"/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 муниципальную услугу,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2D010A">
        <w:rPr>
          <w:rStyle w:val="blk"/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2D010A">
        <w:rPr>
          <w:rStyle w:val="blk"/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2D010A" w:rsidRPr="002D010A" w:rsidRDefault="002D010A" w:rsidP="002D010A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2D010A">
        <w:rPr>
          <w:rStyle w:val="blk"/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2D010A">
        <w:rPr>
          <w:rStyle w:val="blk"/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2D010A">
        <w:rPr>
          <w:rStyle w:val="blk"/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2D010A" w:rsidRPr="002D010A" w:rsidRDefault="002D010A" w:rsidP="002D010A">
      <w:pPr>
        <w:pStyle w:val="pboth"/>
        <w:spacing w:before="0" w:beforeAutospacing="0" w:after="0" w:afterAutospacing="0" w:line="330" w:lineRule="atLeast"/>
        <w:ind w:firstLine="540"/>
        <w:jc w:val="both"/>
        <w:textAlignment w:val="baseline"/>
      </w:pPr>
      <w:r w:rsidRPr="002D010A">
        <w:rPr>
          <w:lang w:eastAsia="ar-SA"/>
        </w:rPr>
        <w:t>1.6.</w:t>
      </w:r>
      <w:r w:rsidRPr="002D010A">
        <w:rPr>
          <w:rFonts w:eastAsia="Calibri"/>
          <w:bCs/>
          <w:lang w:eastAsia="en-US"/>
        </w:rPr>
        <w:t xml:space="preserve"> пункт </w:t>
      </w:r>
      <w:r w:rsidRPr="002D010A">
        <w:rPr>
          <w:rFonts w:eastAsia="Calibri"/>
          <w:bCs/>
        </w:rPr>
        <w:t>5.1.6  в конце пункта   добавить абзац с текстом: «</w:t>
      </w:r>
      <w:r w:rsidRPr="002D010A">
        <w:t xml:space="preserve">  В случае установления в ходе или по результатам </w:t>
      </w:r>
      <w:proofErr w:type="gramStart"/>
      <w:r w:rsidRPr="002D010A">
        <w:t>рассмотрения жалобы признаков состава административного правонарушения</w:t>
      </w:r>
      <w:proofErr w:type="gramEnd"/>
      <w:r w:rsidRPr="002D010A"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</w:t>
      </w:r>
    </w:p>
    <w:p w:rsidR="002D010A" w:rsidRPr="002D010A" w:rsidRDefault="002D010A" w:rsidP="002D010A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10A">
        <w:rPr>
          <w:rStyle w:val="blk"/>
          <w:rFonts w:ascii="Times New Roman" w:hAnsi="Times New Roman" w:cs="Times New Roman"/>
          <w:color w:val="333333"/>
          <w:sz w:val="24"/>
          <w:szCs w:val="24"/>
        </w:rPr>
        <w:t xml:space="preserve">2. </w:t>
      </w:r>
      <w:r w:rsidRPr="002D01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D010A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2D010A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D010A" w:rsidRPr="002D010A" w:rsidRDefault="002D010A" w:rsidP="002D010A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2D010A" w:rsidRPr="002D010A" w:rsidRDefault="002D010A" w:rsidP="002D0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10A" w:rsidRPr="002D010A" w:rsidRDefault="002D010A" w:rsidP="002D01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2D010A">
        <w:rPr>
          <w:rFonts w:ascii="Times New Roman" w:eastAsia="Calibri" w:hAnsi="Times New Roman" w:cs="Times New Roman"/>
          <w:bCs/>
          <w:sz w:val="24"/>
          <w:szCs w:val="24"/>
        </w:rPr>
        <w:t xml:space="preserve">Глава Администрации </w:t>
      </w:r>
      <w:proofErr w:type="gramStart"/>
      <w:r w:rsidRPr="002D010A">
        <w:rPr>
          <w:rFonts w:ascii="Times New Roman" w:eastAsia="Calibri" w:hAnsi="Times New Roman" w:cs="Times New Roman"/>
          <w:bCs/>
          <w:sz w:val="24"/>
          <w:szCs w:val="24"/>
        </w:rPr>
        <w:t>городского</w:t>
      </w:r>
      <w:proofErr w:type="gramEnd"/>
      <w:r w:rsidRPr="002D010A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</w:p>
    <w:p w:rsidR="002D010A" w:rsidRPr="002D010A" w:rsidRDefault="002D010A" w:rsidP="002D010A">
      <w:pPr>
        <w:widowControl w:val="0"/>
        <w:tabs>
          <w:tab w:val="left" w:pos="67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2D010A">
        <w:rPr>
          <w:rFonts w:ascii="Times New Roman" w:eastAsia="Calibri" w:hAnsi="Times New Roman" w:cs="Times New Roman"/>
          <w:bCs/>
          <w:sz w:val="24"/>
          <w:szCs w:val="24"/>
        </w:rPr>
        <w:t>поселения «</w:t>
      </w:r>
      <w:proofErr w:type="spellStart"/>
      <w:r w:rsidRPr="002D010A">
        <w:rPr>
          <w:rFonts w:ascii="Times New Roman" w:eastAsia="Calibri" w:hAnsi="Times New Roman" w:cs="Times New Roman"/>
          <w:bCs/>
          <w:sz w:val="24"/>
          <w:szCs w:val="24"/>
        </w:rPr>
        <w:t>Пушкиногорье</w:t>
      </w:r>
      <w:proofErr w:type="spellEnd"/>
      <w:r w:rsidRPr="002D010A">
        <w:rPr>
          <w:rFonts w:ascii="Times New Roman" w:eastAsia="Calibri" w:hAnsi="Times New Roman" w:cs="Times New Roman"/>
          <w:bCs/>
          <w:sz w:val="24"/>
          <w:szCs w:val="24"/>
        </w:rPr>
        <w:t xml:space="preserve">»                                                                              О.А. </w:t>
      </w:r>
      <w:proofErr w:type="spellStart"/>
      <w:r w:rsidRPr="002D010A">
        <w:rPr>
          <w:rFonts w:ascii="Times New Roman" w:eastAsia="Calibri" w:hAnsi="Times New Roman" w:cs="Times New Roman"/>
          <w:bCs/>
          <w:sz w:val="24"/>
          <w:szCs w:val="24"/>
        </w:rPr>
        <w:t>Шляхтюк</w:t>
      </w:r>
      <w:proofErr w:type="spellEnd"/>
    </w:p>
    <w:p w:rsidR="002D010A" w:rsidRPr="002D010A" w:rsidRDefault="002D010A" w:rsidP="002D0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10A" w:rsidRPr="002D010A" w:rsidRDefault="002D010A" w:rsidP="002D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10A" w:rsidRPr="002D010A" w:rsidRDefault="002D010A" w:rsidP="002D01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2D010A" w:rsidRPr="002D010A" w:rsidRDefault="002D010A" w:rsidP="002D010A">
      <w:pPr>
        <w:rPr>
          <w:sz w:val="24"/>
          <w:szCs w:val="24"/>
        </w:rPr>
      </w:pPr>
    </w:p>
    <w:p w:rsidR="002D010A" w:rsidRPr="002D010A" w:rsidRDefault="002D010A" w:rsidP="002D010A">
      <w:pPr>
        <w:pStyle w:val="a6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outlineLvl w:val="0"/>
        <w:rPr>
          <w:rFonts w:eastAsia="Calibri"/>
          <w:bCs/>
          <w:sz w:val="24"/>
          <w:szCs w:val="24"/>
          <w:lang w:eastAsia="en-US"/>
        </w:rPr>
      </w:pPr>
    </w:p>
    <w:p w:rsidR="002D010A" w:rsidRPr="00811E32" w:rsidRDefault="002D010A" w:rsidP="002D010A">
      <w:pPr>
        <w:pStyle w:val="a6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outlineLvl w:val="0"/>
        <w:rPr>
          <w:rFonts w:eastAsia="Calibri"/>
          <w:bCs/>
          <w:sz w:val="24"/>
          <w:szCs w:val="24"/>
          <w:lang w:eastAsia="en-US"/>
        </w:rPr>
      </w:pPr>
      <w:r w:rsidRPr="00811E32">
        <w:rPr>
          <w:rFonts w:eastAsia="Calibri"/>
          <w:bCs/>
          <w:sz w:val="24"/>
          <w:szCs w:val="24"/>
          <w:lang w:eastAsia="en-US"/>
        </w:rPr>
        <w:t xml:space="preserve"> </w:t>
      </w:r>
    </w:p>
    <w:p w:rsidR="002D010A" w:rsidRPr="00811E32" w:rsidRDefault="002D010A" w:rsidP="002D010A">
      <w:pPr>
        <w:pStyle w:val="a6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outlineLvl w:val="0"/>
        <w:rPr>
          <w:rFonts w:eastAsia="Calibri"/>
          <w:bCs/>
          <w:sz w:val="24"/>
          <w:szCs w:val="24"/>
          <w:lang w:eastAsia="en-US"/>
        </w:rPr>
      </w:pPr>
    </w:p>
    <w:p w:rsidR="002D010A" w:rsidRPr="00811E32" w:rsidRDefault="002D010A" w:rsidP="002D010A">
      <w:pPr>
        <w:pStyle w:val="a6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outlineLvl w:val="0"/>
        <w:rPr>
          <w:rFonts w:eastAsia="Calibri"/>
          <w:bCs/>
          <w:sz w:val="24"/>
          <w:szCs w:val="24"/>
          <w:lang w:eastAsia="en-US"/>
        </w:rPr>
      </w:pPr>
    </w:p>
    <w:p w:rsidR="002D010A" w:rsidRPr="00811E32" w:rsidRDefault="002D010A" w:rsidP="002D010A">
      <w:pPr>
        <w:pStyle w:val="a6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outlineLvl w:val="0"/>
        <w:rPr>
          <w:rFonts w:eastAsia="Calibri"/>
          <w:bCs/>
          <w:sz w:val="24"/>
          <w:szCs w:val="24"/>
          <w:lang w:eastAsia="en-US"/>
        </w:rPr>
      </w:pPr>
    </w:p>
    <w:p w:rsidR="002D010A" w:rsidRPr="00811E32" w:rsidRDefault="002D010A" w:rsidP="002D010A">
      <w:pPr>
        <w:pStyle w:val="a6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outlineLvl w:val="0"/>
        <w:rPr>
          <w:rFonts w:eastAsia="Calibri"/>
          <w:bCs/>
          <w:sz w:val="24"/>
          <w:szCs w:val="24"/>
          <w:lang w:eastAsia="en-US"/>
        </w:rPr>
      </w:pPr>
    </w:p>
    <w:p w:rsidR="002D010A" w:rsidRDefault="002D010A" w:rsidP="002D01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2D010A" w:rsidRDefault="002D010A" w:rsidP="002D010A"/>
    <w:p w:rsidR="002D010A" w:rsidRDefault="002D010A"/>
    <w:p w:rsidR="002D010A" w:rsidRDefault="002D010A"/>
    <w:p w:rsidR="002D010A" w:rsidRDefault="002D010A"/>
    <w:p w:rsidR="002D010A" w:rsidRDefault="002D010A"/>
    <w:p w:rsidR="002D010A" w:rsidRDefault="002D010A"/>
    <w:p w:rsidR="002D010A" w:rsidRDefault="002D010A"/>
    <w:p w:rsidR="002D010A" w:rsidRDefault="002D010A"/>
    <w:p w:rsidR="002D010A" w:rsidRDefault="002D010A"/>
    <w:sectPr w:rsidR="002D010A" w:rsidSect="00AA260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DCB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AF4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513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E2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1E0E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928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4790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6A9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33C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DCB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10F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6F44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18A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1D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0D4D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6E9A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10A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9E8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E7CC2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0F6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11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A73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0CB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728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BC1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4E4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A67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05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30E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9C1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C74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2DBB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A93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40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83A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67FC0"/>
    <w:rsid w:val="006700FA"/>
    <w:rsid w:val="0067010B"/>
    <w:rsid w:val="00670F50"/>
    <w:rsid w:val="00670F92"/>
    <w:rsid w:val="0067113F"/>
    <w:rsid w:val="006716E7"/>
    <w:rsid w:val="006719EF"/>
    <w:rsid w:val="00671A7A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BA8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583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77D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2D7D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4928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B94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1E32"/>
    <w:rsid w:val="0081212F"/>
    <w:rsid w:val="008128F1"/>
    <w:rsid w:val="00813247"/>
    <w:rsid w:val="008138B4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6C0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C21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437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2CF9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34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9F3"/>
    <w:rsid w:val="00A20AD2"/>
    <w:rsid w:val="00A20CDD"/>
    <w:rsid w:val="00A20E2A"/>
    <w:rsid w:val="00A2111C"/>
    <w:rsid w:val="00A21CDC"/>
    <w:rsid w:val="00A2200A"/>
    <w:rsid w:val="00A2213C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60B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B8C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2BB6"/>
    <w:rsid w:val="00B23127"/>
    <w:rsid w:val="00B24762"/>
    <w:rsid w:val="00B24D10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D4A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5CD7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725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2C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2BE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2CC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1D23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3EAF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67E7"/>
    <w:rsid w:val="00DC7EDE"/>
    <w:rsid w:val="00DD0464"/>
    <w:rsid w:val="00DD0679"/>
    <w:rsid w:val="00DD078D"/>
    <w:rsid w:val="00DD0D09"/>
    <w:rsid w:val="00DD11FE"/>
    <w:rsid w:val="00DD12F0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6C1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1E30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5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5B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019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79F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1DE7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39FD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33"/>
  </w:style>
  <w:style w:type="paragraph" w:styleId="1">
    <w:name w:val="heading 1"/>
    <w:basedOn w:val="a"/>
    <w:next w:val="a"/>
    <w:link w:val="10"/>
    <w:qFormat/>
    <w:rsid w:val="001C6D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C6D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1C6D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D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B4928"/>
    <w:rPr>
      <w:color w:val="0000FF"/>
      <w:u w:val="single"/>
    </w:rPr>
  </w:style>
  <w:style w:type="paragraph" w:customStyle="1" w:styleId="pboth">
    <w:name w:val="pboth"/>
    <w:basedOn w:val="a"/>
    <w:rsid w:val="007B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4928"/>
  </w:style>
  <w:style w:type="character" w:customStyle="1" w:styleId="blk">
    <w:name w:val="blk"/>
    <w:basedOn w:val="a0"/>
    <w:rsid w:val="003B50CB"/>
  </w:style>
  <w:style w:type="paragraph" w:styleId="a6">
    <w:name w:val="List Paragraph"/>
    <w:basedOn w:val="a"/>
    <w:uiPriority w:val="34"/>
    <w:qFormat/>
    <w:rsid w:val="004207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81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26584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FD9CF-C6BB-4E2A-A8BA-DDFB4B04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2019-07-01T07:24:00Z</cp:lastPrinted>
  <dcterms:created xsi:type="dcterms:W3CDTF">2019-07-04T11:59:00Z</dcterms:created>
  <dcterms:modified xsi:type="dcterms:W3CDTF">2019-07-04T12:02:00Z</dcterms:modified>
</cp:coreProperties>
</file>