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9" w:rsidRDefault="00AE1679" w:rsidP="00AE1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C91" w:rsidRPr="007C1C91" w:rsidRDefault="00FB523C" w:rsidP="000B2A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C91" w:rsidRPr="007C1C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C91" w:rsidRPr="007C1C91" w:rsidRDefault="007C1C91" w:rsidP="000B2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1C91">
        <w:rPr>
          <w:rFonts w:ascii="Times New Roman" w:hAnsi="Times New Roman" w:cs="Times New Roman"/>
          <w:sz w:val="28"/>
          <w:szCs w:val="28"/>
        </w:rPr>
        <w:t xml:space="preserve"> </w:t>
      </w:r>
      <w:r w:rsidRPr="007C1C91"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</w:p>
    <w:p w:rsidR="007C1C91" w:rsidRPr="007C1C91" w:rsidRDefault="007C1C91" w:rsidP="000B2A3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1C91">
        <w:rPr>
          <w:rFonts w:ascii="Times New Roman" w:hAnsi="Times New Roman" w:cs="Times New Roman"/>
          <w:sz w:val="32"/>
          <w:szCs w:val="32"/>
        </w:rPr>
        <w:t>ГОРОДСКОГО ПОСЕЛЕНИ</w:t>
      </w:r>
      <w:proofErr w:type="gramStart"/>
      <w:r w:rsidRPr="007C1C91">
        <w:rPr>
          <w:rFonts w:ascii="Times New Roman" w:hAnsi="Times New Roman" w:cs="Times New Roman"/>
          <w:sz w:val="32"/>
          <w:szCs w:val="32"/>
        </w:rPr>
        <w:t>Я«</w:t>
      </w:r>
      <w:proofErr w:type="gramEnd"/>
      <w:r w:rsidRPr="007C1C91">
        <w:rPr>
          <w:rFonts w:ascii="Times New Roman" w:hAnsi="Times New Roman" w:cs="Times New Roman"/>
          <w:sz w:val="32"/>
          <w:szCs w:val="32"/>
        </w:rPr>
        <w:t>ПУШКИНОГОРЬЕ»</w:t>
      </w:r>
    </w:p>
    <w:p w:rsidR="007C1C91" w:rsidRPr="007C1C91" w:rsidRDefault="007C1C91" w:rsidP="007C1C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1C91">
        <w:rPr>
          <w:rFonts w:ascii="Times New Roman" w:hAnsi="Times New Roman" w:cs="Times New Roman"/>
          <w:sz w:val="32"/>
          <w:szCs w:val="32"/>
        </w:rPr>
        <w:t>ПУШКИНОГОРСКОГО РАЙОНА  ПСКОВСКОЙ ОБЛАСТИ</w:t>
      </w:r>
    </w:p>
    <w:p w:rsidR="007C1C91" w:rsidRPr="007C1C91" w:rsidRDefault="007C1C91" w:rsidP="007C1C9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1C91" w:rsidRPr="007C1C91" w:rsidRDefault="007C1C91" w:rsidP="007C1C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1C9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C1C9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7C1C91" w:rsidRPr="00907DB6" w:rsidRDefault="007C1C91" w:rsidP="007C1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C91" w:rsidRDefault="00676563" w:rsidP="007C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30.08.2019г</w:t>
      </w:r>
      <w:proofErr w:type="spellEnd"/>
      <w:r>
        <w:rPr>
          <w:rFonts w:ascii="Times New Roman" w:hAnsi="Times New Roman" w:cs="Times New Roman"/>
          <w:sz w:val="24"/>
          <w:szCs w:val="24"/>
        </w:rPr>
        <w:t>.  № 168</w:t>
      </w:r>
    </w:p>
    <w:p w:rsidR="00676563" w:rsidRPr="00907DB6" w:rsidRDefault="00676563" w:rsidP="007C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C91" w:rsidRPr="00907DB6" w:rsidRDefault="007C1C91" w:rsidP="007C1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DB6">
        <w:rPr>
          <w:rFonts w:ascii="Times New Roman" w:hAnsi="Times New Roman" w:cs="Times New Roman"/>
          <w:sz w:val="24"/>
          <w:szCs w:val="24"/>
        </w:rPr>
        <w:t xml:space="preserve">Принято на </w:t>
      </w:r>
      <w:r w:rsidR="00676563">
        <w:rPr>
          <w:rFonts w:ascii="Times New Roman" w:hAnsi="Times New Roman" w:cs="Times New Roman"/>
          <w:sz w:val="24"/>
          <w:szCs w:val="24"/>
        </w:rPr>
        <w:t xml:space="preserve"> 29-ой внеочередной </w:t>
      </w:r>
      <w:r w:rsidRPr="00907DB6">
        <w:rPr>
          <w:rFonts w:ascii="Times New Roman" w:hAnsi="Times New Roman" w:cs="Times New Roman"/>
          <w:sz w:val="24"/>
          <w:szCs w:val="24"/>
        </w:rPr>
        <w:t xml:space="preserve">  сессии</w:t>
      </w:r>
    </w:p>
    <w:p w:rsidR="007C1C91" w:rsidRPr="00907DB6" w:rsidRDefault="007C1C91" w:rsidP="007C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B6">
        <w:rPr>
          <w:rFonts w:ascii="Times New Roman" w:hAnsi="Times New Roman" w:cs="Times New Roman"/>
          <w:sz w:val="24"/>
          <w:szCs w:val="24"/>
        </w:rPr>
        <w:t>Собрания депутатов городского поселения</w:t>
      </w:r>
    </w:p>
    <w:p w:rsidR="007C1C91" w:rsidRPr="00907DB6" w:rsidRDefault="007C1C91" w:rsidP="007C1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DB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07DB6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907DB6">
        <w:rPr>
          <w:rFonts w:ascii="Times New Roman" w:hAnsi="Times New Roman" w:cs="Times New Roman"/>
          <w:sz w:val="24"/>
          <w:szCs w:val="24"/>
        </w:rPr>
        <w:t>» второго созыва</w:t>
      </w:r>
    </w:p>
    <w:p w:rsidR="007C1C91" w:rsidRPr="00907DB6" w:rsidRDefault="007C1C91" w:rsidP="007C1C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C91" w:rsidRPr="00676563" w:rsidRDefault="007C1C91" w:rsidP="007C1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резервировании земель, </w:t>
      </w:r>
    </w:p>
    <w:p w:rsidR="007C1C91" w:rsidRPr="00676563" w:rsidRDefault="007C1C91" w:rsidP="007C1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>изъятии, в том числе</w:t>
      </w:r>
      <w:r w:rsidR="00372F42" w:rsidRPr="00676563">
        <w:rPr>
          <w:rFonts w:ascii="Times New Roman" w:hAnsi="Times New Roman" w:cs="Times New Roman"/>
          <w:b/>
          <w:sz w:val="24"/>
          <w:szCs w:val="24"/>
        </w:rPr>
        <w:t>,</w:t>
      </w:r>
      <w:r w:rsidRPr="00676563">
        <w:rPr>
          <w:rFonts w:ascii="Times New Roman" w:hAnsi="Times New Roman" w:cs="Times New Roman"/>
          <w:b/>
          <w:sz w:val="24"/>
          <w:szCs w:val="24"/>
        </w:rPr>
        <w:t xml:space="preserve"> путем выкупа </w:t>
      </w:r>
      <w:proofErr w:type="gramStart"/>
      <w:r w:rsidRPr="00676563">
        <w:rPr>
          <w:rFonts w:ascii="Times New Roman" w:hAnsi="Times New Roman" w:cs="Times New Roman"/>
          <w:b/>
          <w:sz w:val="24"/>
          <w:szCs w:val="24"/>
        </w:rPr>
        <w:t>земельных</w:t>
      </w:r>
      <w:proofErr w:type="gramEnd"/>
      <w:r w:rsidRPr="00676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C91" w:rsidRPr="00676563" w:rsidRDefault="007C1C91" w:rsidP="007C1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 xml:space="preserve">участков для муниципальных нужд на территории </w:t>
      </w:r>
    </w:p>
    <w:p w:rsidR="007C1C91" w:rsidRPr="00676563" w:rsidRDefault="007C1C91" w:rsidP="007C1C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>городского поселения «</w:t>
      </w:r>
      <w:proofErr w:type="spellStart"/>
      <w:r w:rsidRPr="00676563"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 w:rsidRPr="00676563">
        <w:rPr>
          <w:rFonts w:ascii="Times New Roman" w:hAnsi="Times New Roman" w:cs="Times New Roman"/>
          <w:b/>
          <w:sz w:val="24"/>
          <w:szCs w:val="24"/>
        </w:rPr>
        <w:t>»</w:t>
      </w:r>
    </w:p>
    <w:p w:rsidR="00887304" w:rsidRPr="00676563" w:rsidRDefault="007C1C91" w:rsidP="00907D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765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6563" w:rsidRPr="00676563" w:rsidRDefault="00887304" w:rsidP="0067656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В соответствии с Земельным</w:t>
      </w:r>
      <w:r w:rsidRPr="00676563">
        <w:rPr>
          <w:rStyle w:val="apple-converted-space"/>
        </w:rPr>
        <w:t> </w:t>
      </w:r>
      <w:hyperlink r:id="rId6" w:history="1">
        <w:r w:rsidRPr="00676563">
          <w:rPr>
            <w:rStyle w:val="a3"/>
            <w:color w:val="auto"/>
            <w:u w:val="none"/>
          </w:rPr>
          <w:t>кодексом</w:t>
        </w:r>
      </w:hyperlink>
      <w:r w:rsidRPr="00676563">
        <w:rPr>
          <w:rStyle w:val="apple-converted-space"/>
        </w:rPr>
        <w:t> </w:t>
      </w:r>
      <w:r w:rsidRPr="00676563">
        <w:t>Российской Федерации, Градостроительным</w:t>
      </w:r>
      <w:r w:rsidRPr="00676563">
        <w:rPr>
          <w:rStyle w:val="apple-converted-space"/>
        </w:rPr>
        <w:t> </w:t>
      </w:r>
      <w:hyperlink r:id="rId7" w:history="1">
        <w:r w:rsidRPr="00676563">
          <w:rPr>
            <w:rStyle w:val="a3"/>
            <w:color w:val="auto"/>
            <w:u w:val="none"/>
          </w:rPr>
          <w:t>кодексом</w:t>
        </w:r>
      </w:hyperlink>
      <w:r w:rsidRPr="00676563">
        <w:rPr>
          <w:rStyle w:val="apple-converted-space"/>
        </w:rPr>
        <w:t> </w:t>
      </w:r>
      <w:r w:rsidRPr="00676563">
        <w:t xml:space="preserve">Российской Федерации, </w:t>
      </w:r>
      <w:r w:rsidR="00390EEF" w:rsidRPr="00676563">
        <w:t xml:space="preserve">Федеральным </w:t>
      </w:r>
      <w:hyperlink r:id="rId8" w:history="1">
        <w:r w:rsidRPr="00676563">
          <w:rPr>
            <w:rStyle w:val="a3"/>
            <w:color w:val="auto"/>
            <w:u w:val="none"/>
          </w:rPr>
          <w:t>законом</w:t>
        </w:r>
      </w:hyperlink>
      <w:r w:rsidRPr="00676563">
        <w:rPr>
          <w:rStyle w:val="apple-converted-space"/>
        </w:rPr>
        <w:t> </w:t>
      </w:r>
      <w:r w:rsidRPr="00676563">
        <w:t>от 06.10.2003 N 131-ФЗ "Об общих принципах организации местного самоуправления в Российской Федерации",</w:t>
      </w:r>
      <w:r w:rsidRPr="00676563">
        <w:rPr>
          <w:rStyle w:val="apple-converted-space"/>
        </w:rPr>
        <w:t> </w:t>
      </w:r>
      <w:hyperlink r:id="rId9" w:history="1">
        <w:proofErr w:type="gramStart"/>
        <w:r w:rsidR="007C1C91" w:rsidRPr="00676563">
          <w:rPr>
            <w:rStyle w:val="a3"/>
            <w:color w:val="auto"/>
            <w:u w:val="none"/>
          </w:rPr>
          <w:t>П</w:t>
        </w:r>
        <w:proofErr w:type="gramEnd"/>
      </w:hyperlink>
      <w:r w:rsidR="007C1C91" w:rsidRPr="00676563">
        <w:t xml:space="preserve">остановлением Правительства </w:t>
      </w:r>
      <w:r w:rsidRPr="00676563">
        <w:rPr>
          <w:rStyle w:val="apple-converted-space"/>
        </w:rPr>
        <w:t> </w:t>
      </w:r>
      <w:r w:rsidRPr="00676563">
        <w:t>Российской Федерации от 22.07.2008 N 561 "О некоторых вопросах, связанных с резервированием земель для государственных и муниципальных нужд"</w:t>
      </w:r>
      <w:r w:rsidR="007C1C91" w:rsidRPr="00676563">
        <w:t xml:space="preserve">( с изменениями на </w:t>
      </w:r>
      <w:proofErr w:type="spellStart"/>
      <w:r w:rsidR="007C1C91" w:rsidRPr="00676563">
        <w:t>04.10.2012г</w:t>
      </w:r>
      <w:proofErr w:type="spellEnd"/>
      <w:r w:rsidR="007C1C91" w:rsidRPr="00676563">
        <w:t>.)</w:t>
      </w:r>
      <w:r w:rsidRPr="00676563">
        <w:t>,</w:t>
      </w:r>
      <w:r w:rsidRPr="00676563">
        <w:rPr>
          <w:rStyle w:val="apple-converted-space"/>
        </w:rPr>
        <w:t> </w:t>
      </w:r>
      <w:r w:rsidR="007C1C91" w:rsidRPr="00676563">
        <w:t xml:space="preserve"> </w:t>
      </w:r>
      <w:r w:rsidRPr="00676563">
        <w:t>руководствуясь</w:t>
      </w:r>
      <w:r w:rsidRPr="00676563">
        <w:rPr>
          <w:rStyle w:val="apple-converted-space"/>
        </w:rPr>
        <w:t> </w:t>
      </w:r>
      <w:hyperlink r:id="rId10" w:history="1">
        <w:r w:rsidRPr="00676563">
          <w:rPr>
            <w:rStyle w:val="a3"/>
            <w:color w:val="auto"/>
            <w:u w:val="none"/>
          </w:rPr>
          <w:t>Уставом</w:t>
        </w:r>
      </w:hyperlink>
      <w:r w:rsidRPr="00676563">
        <w:rPr>
          <w:rStyle w:val="apple-converted-space"/>
        </w:rPr>
        <w:t> </w:t>
      </w:r>
      <w:r w:rsidRPr="00676563">
        <w:t xml:space="preserve">городского поселения </w:t>
      </w:r>
      <w:r w:rsidR="007C1C91" w:rsidRPr="00676563">
        <w:t>«</w:t>
      </w:r>
      <w:proofErr w:type="spellStart"/>
      <w:r w:rsidR="007C1C91" w:rsidRPr="00676563">
        <w:t>Пушкиногорье</w:t>
      </w:r>
      <w:proofErr w:type="spellEnd"/>
      <w:r w:rsidR="007C1C91" w:rsidRPr="00676563">
        <w:t>»</w:t>
      </w:r>
      <w:r w:rsidRPr="00676563">
        <w:t xml:space="preserve">, </w:t>
      </w:r>
    </w:p>
    <w:p w:rsidR="007C1C91" w:rsidRPr="00676563" w:rsidRDefault="007C1C91" w:rsidP="00676563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676563">
        <w:rPr>
          <w:b/>
        </w:rPr>
        <w:t>Собрание депутатов городского поселения «</w:t>
      </w:r>
      <w:proofErr w:type="spellStart"/>
      <w:r w:rsidRPr="00676563">
        <w:rPr>
          <w:b/>
        </w:rPr>
        <w:t>Пушкиногорье</w:t>
      </w:r>
      <w:proofErr w:type="spellEnd"/>
      <w:r w:rsidRPr="00676563">
        <w:rPr>
          <w:b/>
        </w:rPr>
        <w:t>»</w:t>
      </w:r>
    </w:p>
    <w:p w:rsidR="00887304" w:rsidRPr="00676563" w:rsidRDefault="007C1C91" w:rsidP="007C1C91">
      <w:pPr>
        <w:pStyle w:val="juscontext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676563">
        <w:rPr>
          <w:b/>
        </w:rPr>
        <w:t>РЕШИЛО:</w:t>
      </w:r>
    </w:p>
    <w:p w:rsidR="00907DB6" w:rsidRPr="00676563" w:rsidRDefault="00907DB6" w:rsidP="007C1C91">
      <w:pPr>
        <w:pStyle w:val="juscontext"/>
        <w:shd w:val="clear" w:color="auto" w:fill="FFFFFF"/>
        <w:spacing w:before="0" w:beforeAutospacing="0" w:after="0" w:afterAutospacing="0"/>
        <w:ind w:firstLine="708"/>
        <w:jc w:val="center"/>
      </w:pPr>
    </w:p>
    <w:p w:rsidR="00676563" w:rsidRDefault="00887304" w:rsidP="000B2A3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1. Утвердить Положение о резервировании земель, изъятии, в том числе</w:t>
      </w:r>
      <w:r w:rsidR="006829A2" w:rsidRPr="00676563">
        <w:t>,</w:t>
      </w:r>
      <w:r w:rsidRPr="00676563">
        <w:t xml:space="preserve"> путем выкупа земельных участков для муниципальных нужд на территории городского поселения </w:t>
      </w:r>
      <w:r w:rsidR="007C1C91" w:rsidRPr="00676563">
        <w:t xml:space="preserve"> «</w:t>
      </w:r>
      <w:proofErr w:type="spellStart"/>
      <w:r w:rsidR="007C1C91" w:rsidRPr="00676563">
        <w:t>Пушкиногорье</w:t>
      </w:r>
      <w:proofErr w:type="spellEnd"/>
      <w:r w:rsidR="007C1C91" w:rsidRPr="00676563">
        <w:t>»</w:t>
      </w:r>
      <w:r w:rsidRPr="00676563">
        <w:t xml:space="preserve"> (приложение N 1).</w:t>
      </w:r>
      <w:r w:rsidR="007D778A" w:rsidRPr="00676563">
        <w:tab/>
      </w:r>
      <w:r w:rsidR="007D778A" w:rsidRPr="00676563">
        <w:tab/>
      </w:r>
    </w:p>
    <w:p w:rsidR="00676563" w:rsidRDefault="00887304" w:rsidP="000B2A3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 xml:space="preserve">2. </w:t>
      </w:r>
      <w:r w:rsidR="00C72102" w:rsidRPr="00676563">
        <w:t>О</w:t>
      </w:r>
      <w:r w:rsidR="000F3516" w:rsidRPr="00676563">
        <w:t xml:space="preserve">публиковать </w:t>
      </w:r>
      <w:r w:rsidR="00C72102" w:rsidRPr="00676563">
        <w:t xml:space="preserve"> </w:t>
      </w:r>
      <w:r w:rsidRPr="00676563">
        <w:t xml:space="preserve"> настоящее решение </w:t>
      </w:r>
      <w:r w:rsidR="007C1C91" w:rsidRPr="00676563">
        <w:t xml:space="preserve"> в соответствии с  Уставом</w:t>
      </w:r>
      <w:r w:rsidRPr="00676563">
        <w:t>.</w:t>
      </w:r>
      <w:r w:rsidR="007D778A" w:rsidRPr="00676563">
        <w:tab/>
      </w:r>
    </w:p>
    <w:p w:rsidR="007C1C91" w:rsidRPr="00676563" w:rsidRDefault="00887304" w:rsidP="000B2A3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 xml:space="preserve">3. Настоящее решение вступает в силу с момента его официального </w:t>
      </w:r>
      <w:r w:rsidR="00C72102" w:rsidRPr="00676563">
        <w:t>о</w:t>
      </w:r>
      <w:r w:rsidR="000F3516" w:rsidRPr="00676563">
        <w:t>публикования</w:t>
      </w:r>
      <w:r w:rsidRPr="00676563">
        <w:t>.</w:t>
      </w:r>
    </w:p>
    <w:p w:rsidR="007D778A" w:rsidRPr="00676563" w:rsidRDefault="007D778A" w:rsidP="000B2A3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</w:p>
    <w:p w:rsidR="000B2A36" w:rsidRPr="00676563" w:rsidRDefault="000B2A36" w:rsidP="000B2A3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</w:p>
    <w:p w:rsidR="00217D0E" w:rsidRPr="00676563" w:rsidRDefault="00887304" w:rsidP="00217D0E">
      <w:pPr>
        <w:pStyle w:val="juscontext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676563">
        <w:t xml:space="preserve">Глава </w:t>
      </w:r>
      <w:proofErr w:type="gramStart"/>
      <w:r w:rsidRPr="00676563">
        <w:t>городского</w:t>
      </w:r>
      <w:proofErr w:type="gramEnd"/>
      <w:r w:rsidRPr="00676563">
        <w:rPr>
          <w:rStyle w:val="apple-converted-space"/>
        </w:rPr>
        <w:t> </w:t>
      </w:r>
      <w:r w:rsidR="007C1C91" w:rsidRPr="00676563">
        <w:rPr>
          <w:rStyle w:val="apple-converted-space"/>
        </w:rPr>
        <w:t xml:space="preserve"> </w:t>
      </w:r>
    </w:p>
    <w:p w:rsidR="00C72102" w:rsidRPr="00676563" w:rsidRDefault="00887304" w:rsidP="00217D0E">
      <w:pPr>
        <w:pStyle w:val="juscontext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676563">
        <w:t xml:space="preserve">поселения </w:t>
      </w:r>
      <w:r w:rsidR="007C1C91" w:rsidRPr="00676563">
        <w:t>«</w:t>
      </w:r>
      <w:proofErr w:type="spellStart"/>
      <w:r w:rsidR="007C1C91" w:rsidRPr="00676563">
        <w:t>Пушкиногорье</w:t>
      </w:r>
      <w:proofErr w:type="spellEnd"/>
      <w:r w:rsidR="007C1C91" w:rsidRPr="00676563">
        <w:t>»</w:t>
      </w:r>
      <w:r w:rsidRPr="00676563">
        <w:rPr>
          <w:rStyle w:val="apple-converted-space"/>
        </w:rPr>
        <w:t> </w:t>
      </w:r>
      <w:r w:rsidR="00C72102" w:rsidRPr="00676563">
        <w:rPr>
          <w:rStyle w:val="apple-converted-space"/>
        </w:rPr>
        <w:t xml:space="preserve">        </w:t>
      </w:r>
      <w:r w:rsidR="00CF555D" w:rsidRPr="00676563">
        <w:rPr>
          <w:rStyle w:val="apple-converted-space"/>
        </w:rPr>
        <w:t xml:space="preserve">                             </w:t>
      </w:r>
      <w:r w:rsidR="000B2A36" w:rsidRPr="00676563">
        <w:rPr>
          <w:rStyle w:val="apple-converted-space"/>
        </w:rPr>
        <w:t xml:space="preserve">        </w:t>
      </w:r>
      <w:r w:rsidR="00CF555D" w:rsidRPr="00676563">
        <w:rPr>
          <w:rStyle w:val="apple-converted-space"/>
        </w:rPr>
        <w:t xml:space="preserve">    </w:t>
      </w:r>
      <w:r w:rsidR="00676563">
        <w:rPr>
          <w:rStyle w:val="apple-converted-space"/>
        </w:rPr>
        <w:t xml:space="preserve">                                  </w:t>
      </w:r>
      <w:r w:rsidR="00CF555D" w:rsidRPr="00676563">
        <w:rPr>
          <w:rStyle w:val="apple-converted-space"/>
        </w:rPr>
        <w:t xml:space="preserve">     </w:t>
      </w:r>
      <w:r w:rsidR="00C72102" w:rsidRPr="00676563">
        <w:rPr>
          <w:rStyle w:val="apple-converted-space"/>
        </w:rPr>
        <w:t xml:space="preserve">  Ю.А.Гусев</w:t>
      </w:r>
    </w:p>
    <w:p w:rsidR="00887304" w:rsidRPr="00676563" w:rsidRDefault="00887304" w:rsidP="00217D0E">
      <w:pPr>
        <w:pStyle w:val="juscontext"/>
        <w:shd w:val="clear" w:color="auto" w:fill="FFFFFF"/>
        <w:spacing w:before="0" w:beforeAutospacing="0" w:after="0" w:afterAutospacing="0"/>
      </w:pPr>
      <w:r w:rsidRPr="00676563">
        <w:br/>
      </w:r>
      <w:r w:rsidR="007C1C91" w:rsidRPr="00676563">
        <w:t xml:space="preserve"> </w:t>
      </w: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676563" w:rsidRPr="00676563" w:rsidRDefault="00676563" w:rsidP="00217D0E">
      <w:pPr>
        <w:pStyle w:val="juscontext"/>
        <w:shd w:val="clear" w:color="auto" w:fill="FFFFFF"/>
        <w:spacing w:before="0" w:beforeAutospacing="0" w:after="0" w:afterAutospacing="0"/>
      </w:pPr>
    </w:p>
    <w:p w:rsidR="00676563" w:rsidRPr="00676563" w:rsidRDefault="00676563" w:rsidP="00217D0E">
      <w:pPr>
        <w:pStyle w:val="juscontext"/>
        <w:shd w:val="clear" w:color="auto" w:fill="FFFFFF"/>
        <w:spacing w:before="0" w:beforeAutospacing="0" w:after="0" w:afterAutospacing="0"/>
      </w:pPr>
    </w:p>
    <w:p w:rsidR="00907DB6" w:rsidRPr="00676563" w:rsidRDefault="00907DB6" w:rsidP="00217D0E">
      <w:pPr>
        <w:pStyle w:val="juscontext"/>
        <w:shd w:val="clear" w:color="auto" w:fill="FFFFFF"/>
        <w:spacing w:before="0" w:beforeAutospacing="0" w:after="0" w:afterAutospacing="0"/>
      </w:pPr>
    </w:p>
    <w:p w:rsidR="00C72102" w:rsidRPr="00676563" w:rsidRDefault="00887304" w:rsidP="00C72102">
      <w:pPr>
        <w:pStyle w:val="rigcontext"/>
        <w:shd w:val="clear" w:color="auto" w:fill="FFFFFF"/>
        <w:spacing w:before="0" w:beforeAutospacing="0" w:after="0" w:afterAutospacing="0"/>
        <w:jc w:val="right"/>
      </w:pPr>
      <w:r w:rsidRPr="00676563">
        <w:lastRenderedPageBreak/>
        <w:t>Приложение N 1</w:t>
      </w:r>
      <w:r w:rsidRPr="00676563">
        <w:rPr>
          <w:rStyle w:val="apple-converted-space"/>
        </w:rPr>
        <w:t> </w:t>
      </w:r>
      <w:r w:rsidRPr="00676563">
        <w:br/>
        <w:t>к решению С</w:t>
      </w:r>
      <w:r w:rsidR="00C72102" w:rsidRPr="00676563">
        <w:t xml:space="preserve">обрания </w:t>
      </w:r>
      <w:r w:rsidRPr="00676563">
        <w:t xml:space="preserve"> </w:t>
      </w:r>
    </w:p>
    <w:p w:rsidR="00C72102" w:rsidRPr="00676563" w:rsidRDefault="00887304" w:rsidP="00C72102">
      <w:pPr>
        <w:pStyle w:val="rigcontext"/>
        <w:shd w:val="clear" w:color="auto" w:fill="FFFFFF"/>
        <w:spacing w:before="0" w:beforeAutospacing="0" w:after="0" w:afterAutospacing="0"/>
        <w:jc w:val="right"/>
      </w:pPr>
      <w:r w:rsidRPr="00676563">
        <w:t>депутатов</w:t>
      </w:r>
      <w:r w:rsidRPr="00676563">
        <w:rPr>
          <w:rStyle w:val="apple-converted-space"/>
        </w:rPr>
        <w:t> </w:t>
      </w:r>
      <w:r w:rsidR="00C72102" w:rsidRPr="00676563">
        <w:rPr>
          <w:rStyle w:val="apple-converted-space"/>
        </w:rPr>
        <w:t xml:space="preserve"> </w:t>
      </w:r>
      <w:r w:rsidR="00C72102" w:rsidRPr="00676563">
        <w:t>городского поселения</w:t>
      </w:r>
    </w:p>
    <w:p w:rsidR="00887304" w:rsidRPr="00676563" w:rsidRDefault="00C72102" w:rsidP="00C72102">
      <w:pPr>
        <w:pStyle w:val="rigcontext"/>
        <w:shd w:val="clear" w:color="auto" w:fill="FFFFFF"/>
        <w:spacing w:before="0" w:beforeAutospacing="0" w:after="0" w:afterAutospacing="0"/>
        <w:jc w:val="right"/>
      </w:pPr>
      <w:r w:rsidRPr="00676563">
        <w:t>«</w:t>
      </w:r>
      <w:proofErr w:type="spellStart"/>
      <w:r w:rsidRPr="00676563">
        <w:t>Пушкиногорье</w:t>
      </w:r>
      <w:proofErr w:type="spellEnd"/>
      <w:r w:rsidRPr="00676563">
        <w:t>»</w:t>
      </w:r>
      <w:r w:rsidR="00887304" w:rsidRPr="00676563">
        <w:rPr>
          <w:rStyle w:val="apple-converted-space"/>
        </w:rPr>
        <w:t> </w:t>
      </w:r>
      <w:r w:rsidRPr="00676563">
        <w:rPr>
          <w:rStyle w:val="apple-converted-space"/>
        </w:rPr>
        <w:t xml:space="preserve"> от</w:t>
      </w:r>
      <w:r w:rsidR="00676563" w:rsidRPr="00676563">
        <w:rPr>
          <w:rStyle w:val="apple-converted-space"/>
        </w:rPr>
        <w:t xml:space="preserve"> </w:t>
      </w:r>
      <w:proofErr w:type="spellStart"/>
      <w:r w:rsidR="00676563" w:rsidRPr="00676563">
        <w:rPr>
          <w:rStyle w:val="apple-converted-space"/>
        </w:rPr>
        <w:t>30.08.2019г</w:t>
      </w:r>
      <w:proofErr w:type="spellEnd"/>
      <w:r w:rsidR="00676563" w:rsidRPr="00676563">
        <w:rPr>
          <w:rStyle w:val="apple-converted-space"/>
        </w:rPr>
        <w:t xml:space="preserve">. </w:t>
      </w:r>
      <w:r w:rsidRPr="00676563">
        <w:rPr>
          <w:rStyle w:val="apple-converted-space"/>
        </w:rPr>
        <w:t xml:space="preserve"> №</w:t>
      </w:r>
      <w:r w:rsidR="00676563" w:rsidRPr="00676563">
        <w:rPr>
          <w:rStyle w:val="apple-converted-space"/>
        </w:rPr>
        <w:t xml:space="preserve"> 168</w:t>
      </w:r>
    </w:p>
    <w:p w:rsidR="00676563" w:rsidRPr="00676563" w:rsidRDefault="00676563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102" w:rsidRPr="00676563" w:rsidRDefault="00C72102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6563" w:rsidRPr="00676563" w:rsidRDefault="00C72102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 xml:space="preserve"> о резервировании земель, изъятии, в том числе</w:t>
      </w:r>
      <w:r w:rsidR="006829A2" w:rsidRPr="00676563">
        <w:rPr>
          <w:rFonts w:ascii="Times New Roman" w:hAnsi="Times New Roman" w:cs="Times New Roman"/>
          <w:b/>
          <w:sz w:val="24"/>
          <w:szCs w:val="24"/>
        </w:rPr>
        <w:t>,</w:t>
      </w:r>
      <w:r w:rsidRPr="006765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102" w:rsidRPr="00676563" w:rsidRDefault="00C72102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>путем выкупа земельных участков для муниципальных нужд на территории</w:t>
      </w:r>
    </w:p>
    <w:p w:rsidR="00C72102" w:rsidRPr="00676563" w:rsidRDefault="00C72102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>городского поселения «</w:t>
      </w:r>
      <w:proofErr w:type="spellStart"/>
      <w:r w:rsidRPr="00676563">
        <w:rPr>
          <w:rFonts w:ascii="Times New Roman" w:hAnsi="Times New Roman" w:cs="Times New Roman"/>
          <w:b/>
          <w:sz w:val="24"/>
          <w:szCs w:val="24"/>
        </w:rPr>
        <w:t>Пушкиногорье</w:t>
      </w:r>
      <w:proofErr w:type="spellEnd"/>
      <w:r w:rsidRPr="00676563">
        <w:rPr>
          <w:rFonts w:ascii="Times New Roman" w:hAnsi="Times New Roman" w:cs="Times New Roman"/>
          <w:b/>
          <w:sz w:val="24"/>
          <w:szCs w:val="24"/>
        </w:rPr>
        <w:t>»</w:t>
      </w:r>
    </w:p>
    <w:p w:rsidR="00DE49D8" w:rsidRPr="00676563" w:rsidRDefault="00DE49D8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D8" w:rsidRPr="00676563" w:rsidRDefault="00DE49D8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76563">
        <w:rPr>
          <w:rFonts w:ascii="Times New Roman" w:hAnsi="Times New Roman" w:cs="Times New Roman"/>
          <w:b/>
          <w:sz w:val="24"/>
          <w:szCs w:val="24"/>
        </w:rPr>
        <w:t>1.</w:t>
      </w:r>
      <w:r w:rsidR="00217D0E" w:rsidRPr="00676563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="00217D0E" w:rsidRPr="00676563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Pr="00676563">
        <w:rPr>
          <w:rFonts w:ascii="Times New Roman" w:hAnsi="Times New Roman" w:cs="Times New Roman"/>
          <w:sz w:val="24"/>
          <w:szCs w:val="24"/>
        </w:rPr>
        <w:t>.</w:t>
      </w:r>
    </w:p>
    <w:p w:rsidR="00412174" w:rsidRPr="00676563" w:rsidRDefault="00412174" w:rsidP="00C721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DB6" w:rsidRPr="00676563" w:rsidRDefault="00412174" w:rsidP="00907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563">
        <w:rPr>
          <w:rFonts w:ascii="Times New Roman" w:hAnsi="Times New Roman" w:cs="Times New Roman"/>
          <w:sz w:val="24"/>
          <w:szCs w:val="24"/>
        </w:rPr>
        <w:t>1. Настоящее  Положение о резервировании земель, изъятии, в том числе</w:t>
      </w:r>
      <w:r w:rsidR="006829A2" w:rsidRPr="00676563">
        <w:rPr>
          <w:rFonts w:ascii="Times New Roman" w:hAnsi="Times New Roman" w:cs="Times New Roman"/>
          <w:sz w:val="24"/>
          <w:szCs w:val="24"/>
        </w:rPr>
        <w:t>,</w:t>
      </w:r>
      <w:r w:rsidRPr="00676563">
        <w:rPr>
          <w:rFonts w:ascii="Times New Roman" w:hAnsi="Times New Roman" w:cs="Times New Roman"/>
          <w:sz w:val="24"/>
          <w:szCs w:val="24"/>
        </w:rPr>
        <w:t xml:space="preserve"> путем выкупа земельных участков для муниципальных нужд</w:t>
      </w:r>
      <w:r w:rsidR="00AE1679" w:rsidRPr="00676563">
        <w:rPr>
          <w:rFonts w:ascii="Times New Roman" w:hAnsi="Times New Roman" w:cs="Times New Roman"/>
          <w:sz w:val="24"/>
          <w:szCs w:val="24"/>
        </w:rPr>
        <w:t>,</w:t>
      </w:r>
      <w:r w:rsidRPr="00676563">
        <w:rPr>
          <w:rFonts w:ascii="Times New Roman" w:hAnsi="Times New Roman" w:cs="Times New Roman"/>
          <w:sz w:val="24"/>
          <w:szCs w:val="24"/>
        </w:rPr>
        <w:t xml:space="preserve"> </w:t>
      </w:r>
      <w:r w:rsidR="00AE1679" w:rsidRPr="00676563">
        <w:rPr>
          <w:rFonts w:ascii="Times New Roman" w:hAnsi="Times New Roman" w:cs="Times New Roman"/>
          <w:sz w:val="24"/>
          <w:szCs w:val="24"/>
        </w:rPr>
        <w:t xml:space="preserve"> </w:t>
      </w:r>
      <w:r w:rsidRPr="00676563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Земельным кодексом Российской Федерации,</w:t>
      </w:r>
      <w:r w:rsidR="002A2D5E" w:rsidRPr="00676563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Постановлением Правительства Российской Федерации от </w:t>
      </w:r>
      <w:proofErr w:type="spellStart"/>
      <w:r w:rsidR="002A2D5E" w:rsidRPr="00676563">
        <w:rPr>
          <w:rFonts w:ascii="Times New Roman" w:hAnsi="Times New Roman" w:cs="Times New Roman"/>
          <w:sz w:val="24"/>
          <w:szCs w:val="24"/>
        </w:rPr>
        <w:t>22.07.2008г</w:t>
      </w:r>
      <w:proofErr w:type="spellEnd"/>
      <w:r w:rsidR="002A2D5E" w:rsidRPr="00676563">
        <w:rPr>
          <w:rFonts w:ascii="Times New Roman" w:hAnsi="Times New Roman" w:cs="Times New Roman"/>
          <w:sz w:val="24"/>
          <w:szCs w:val="24"/>
        </w:rPr>
        <w:t>. № 561 «О некоторых вопросах, связанных с резервированием земель для государственных и муниципальных нужд</w:t>
      </w:r>
      <w:proofErr w:type="gramStart"/>
      <w:r w:rsidR="002A2D5E" w:rsidRPr="00676563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2A2D5E" w:rsidRPr="00676563">
        <w:rPr>
          <w:rFonts w:ascii="Times New Roman" w:hAnsi="Times New Roman" w:cs="Times New Roman"/>
          <w:sz w:val="24"/>
          <w:szCs w:val="24"/>
        </w:rPr>
        <w:t xml:space="preserve"> с изменениями на </w:t>
      </w:r>
      <w:proofErr w:type="spellStart"/>
      <w:r w:rsidR="002A2D5E" w:rsidRPr="00676563">
        <w:rPr>
          <w:rFonts w:ascii="Times New Roman" w:hAnsi="Times New Roman" w:cs="Times New Roman"/>
          <w:sz w:val="24"/>
          <w:szCs w:val="24"/>
        </w:rPr>
        <w:t>04.10.2012г</w:t>
      </w:r>
      <w:proofErr w:type="spellEnd"/>
      <w:r w:rsidR="002A2D5E" w:rsidRPr="00676563">
        <w:rPr>
          <w:rFonts w:ascii="Times New Roman" w:hAnsi="Times New Roman" w:cs="Times New Roman"/>
          <w:sz w:val="24"/>
          <w:szCs w:val="24"/>
        </w:rPr>
        <w:t>.), Уставом городского поселения «</w:t>
      </w:r>
      <w:proofErr w:type="spellStart"/>
      <w:r w:rsidR="002A2D5E" w:rsidRPr="00676563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="002A2D5E" w:rsidRPr="00676563">
        <w:rPr>
          <w:rFonts w:ascii="Times New Roman" w:hAnsi="Times New Roman" w:cs="Times New Roman"/>
          <w:sz w:val="24"/>
          <w:szCs w:val="24"/>
        </w:rPr>
        <w:t>»</w:t>
      </w:r>
      <w:r w:rsidR="00616028" w:rsidRPr="00676563">
        <w:rPr>
          <w:rFonts w:ascii="Times New Roman" w:hAnsi="Times New Roman" w:cs="Times New Roman"/>
          <w:sz w:val="24"/>
          <w:szCs w:val="24"/>
        </w:rPr>
        <w:t xml:space="preserve">, </w:t>
      </w:r>
      <w:r w:rsidR="002A2D5E" w:rsidRPr="00676563">
        <w:rPr>
          <w:rFonts w:ascii="Times New Roman" w:hAnsi="Times New Roman" w:cs="Times New Roman"/>
          <w:sz w:val="24"/>
          <w:szCs w:val="24"/>
        </w:rPr>
        <w:t xml:space="preserve"> в  целях определения</w:t>
      </w:r>
      <w:r w:rsidR="006E4DD5" w:rsidRPr="00676563">
        <w:rPr>
          <w:rFonts w:ascii="Times New Roman" w:hAnsi="Times New Roman" w:cs="Times New Roman"/>
          <w:sz w:val="24"/>
          <w:szCs w:val="24"/>
        </w:rPr>
        <w:t xml:space="preserve">  </w:t>
      </w:r>
      <w:r w:rsidR="002A2D5E" w:rsidRPr="00676563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3C1740" w:rsidRPr="00676563">
        <w:rPr>
          <w:rFonts w:ascii="Times New Roman" w:hAnsi="Times New Roman" w:cs="Times New Roman"/>
          <w:sz w:val="24"/>
          <w:szCs w:val="24"/>
        </w:rPr>
        <w:t xml:space="preserve"> резервирования земель, </w:t>
      </w:r>
      <w:proofErr w:type="gramStart"/>
      <w:r w:rsidR="003C1740" w:rsidRPr="00676563">
        <w:rPr>
          <w:rFonts w:ascii="Times New Roman" w:hAnsi="Times New Roman" w:cs="Times New Roman"/>
          <w:sz w:val="24"/>
          <w:szCs w:val="24"/>
        </w:rPr>
        <w:t>изъятии</w:t>
      </w:r>
      <w:proofErr w:type="gramEnd"/>
      <w:r w:rsidR="00E107B6" w:rsidRPr="00676563">
        <w:rPr>
          <w:rFonts w:ascii="Times New Roman" w:hAnsi="Times New Roman" w:cs="Times New Roman"/>
          <w:sz w:val="24"/>
          <w:szCs w:val="24"/>
        </w:rPr>
        <w:t>, в том числе путем выкупа, земельных участков для муниципальных нужд на территории  городского поселения «</w:t>
      </w:r>
      <w:proofErr w:type="spellStart"/>
      <w:r w:rsidR="00E107B6" w:rsidRPr="00676563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="00E107B6" w:rsidRPr="00676563">
        <w:rPr>
          <w:rFonts w:ascii="Times New Roman" w:hAnsi="Times New Roman" w:cs="Times New Roman"/>
          <w:sz w:val="24"/>
          <w:szCs w:val="24"/>
        </w:rPr>
        <w:t>»</w:t>
      </w:r>
      <w:r w:rsidR="002A2D5E" w:rsidRPr="00676563">
        <w:rPr>
          <w:rFonts w:ascii="Times New Roman" w:hAnsi="Times New Roman" w:cs="Times New Roman"/>
          <w:sz w:val="24"/>
          <w:szCs w:val="24"/>
        </w:rPr>
        <w:t>.</w:t>
      </w:r>
    </w:p>
    <w:p w:rsidR="003463FA" w:rsidRPr="00676563" w:rsidRDefault="0081029F" w:rsidP="00907D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5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76563">
        <w:rPr>
          <w:rFonts w:ascii="Times New Roman" w:hAnsi="Times New Roman" w:cs="Times New Roman"/>
          <w:sz w:val="24"/>
          <w:szCs w:val="24"/>
        </w:rPr>
        <w:t xml:space="preserve">Резервирование  </w:t>
      </w:r>
      <w:r w:rsidRPr="00676563">
        <w:rPr>
          <w:rStyle w:val="match"/>
          <w:rFonts w:ascii="Times New Roman" w:hAnsi="Times New Roman" w:cs="Times New Roman"/>
          <w:sz w:val="24"/>
          <w:szCs w:val="24"/>
        </w:rPr>
        <w:t xml:space="preserve">земель и изъятие земельных участков для </w:t>
      </w:r>
      <w:r w:rsidR="00D70E31" w:rsidRPr="00676563">
        <w:rPr>
          <w:rStyle w:val="match"/>
          <w:rFonts w:ascii="Times New Roman" w:hAnsi="Times New Roman" w:cs="Times New Roman"/>
          <w:sz w:val="24"/>
          <w:szCs w:val="24"/>
        </w:rPr>
        <w:t xml:space="preserve">  </w:t>
      </w:r>
      <w:r w:rsidRPr="00676563">
        <w:rPr>
          <w:rStyle w:val="match"/>
          <w:rFonts w:ascii="Times New Roman" w:hAnsi="Times New Roman" w:cs="Times New Roman"/>
          <w:sz w:val="24"/>
          <w:szCs w:val="24"/>
        </w:rPr>
        <w:t xml:space="preserve">муниципальных нужд  </w:t>
      </w:r>
      <w:r w:rsidRPr="00676563">
        <w:rPr>
          <w:rFonts w:ascii="Times New Roman" w:hAnsi="Times New Roman" w:cs="Times New Roman"/>
          <w:sz w:val="24"/>
          <w:szCs w:val="24"/>
        </w:rPr>
        <w:t xml:space="preserve">осуществляться в  случаях,  предусмотренных </w:t>
      </w:r>
      <w:hyperlink r:id="rId11" w:history="1">
        <w:r w:rsidRPr="006765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49</w:t>
        </w:r>
      </w:hyperlink>
      <w:r w:rsidRPr="00676563">
        <w:rPr>
          <w:rFonts w:ascii="Times New Roman" w:hAnsi="Times New Roman" w:cs="Times New Roman"/>
          <w:sz w:val="24"/>
          <w:szCs w:val="24"/>
        </w:rPr>
        <w:t xml:space="preserve">  Земельного  Кодекса Российской Федерации, а </w:t>
      </w:r>
      <w:r w:rsidRPr="00676563">
        <w:rPr>
          <w:rStyle w:val="match"/>
          <w:rFonts w:ascii="Times New Roman" w:hAnsi="Times New Roman" w:cs="Times New Roman"/>
          <w:sz w:val="24"/>
          <w:szCs w:val="24"/>
        </w:rPr>
        <w:t>земель</w:t>
      </w:r>
      <w:r w:rsidRPr="00676563">
        <w:rPr>
          <w:rFonts w:ascii="Times New Roman" w:hAnsi="Times New Roman" w:cs="Times New Roman"/>
          <w:sz w:val="24"/>
          <w:szCs w:val="24"/>
        </w:rPr>
        <w:t xml:space="preserve">, находящихся в  </w:t>
      </w:r>
      <w:r w:rsidRPr="00676563">
        <w:rPr>
          <w:rStyle w:val="match"/>
          <w:rFonts w:ascii="Times New Roman" w:hAnsi="Times New Roman" w:cs="Times New Roman"/>
          <w:sz w:val="24"/>
          <w:szCs w:val="24"/>
        </w:rPr>
        <w:t>муниципальной</w:t>
      </w:r>
      <w:r w:rsidRPr="00676563">
        <w:rPr>
          <w:rFonts w:ascii="Times New Roman" w:hAnsi="Times New Roman" w:cs="Times New Roman"/>
          <w:sz w:val="24"/>
          <w:szCs w:val="24"/>
        </w:rPr>
        <w:t xml:space="preserve"> собственности и не предоставленных гражданам и юридическим лицам, также в случаях, связанных с размещением объектов инженерной, транспортной и социальной инфраструктур, объектов обороны и безопасности, созданием особо охраняемых </w:t>
      </w:r>
      <w:r w:rsidR="00563546" w:rsidRPr="00676563">
        <w:rPr>
          <w:rFonts w:ascii="Times New Roman" w:hAnsi="Times New Roman" w:cs="Times New Roman"/>
          <w:sz w:val="24"/>
          <w:szCs w:val="24"/>
        </w:rPr>
        <w:t xml:space="preserve">  </w:t>
      </w:r>
      <w:r w:rsidRPr="00676563">
        <w:rPr>
          <w:rFonts w:ascii="Times New Roman" w:hAnsi="Times New Roman" w:cs="Times New Roman"/>
          <w:sz w:val="24"/>
          <w:szCs w:val="24"/>
        </w:rPr>
        <w:t>природных</w:t>
      </w:r>
      <w:r w:rsidR="00563546" w:rsidRPr="00676563">
        <w:rPr>
          <w:rFonts w:ascii="Times New Roman" w:hAnsi="Times New Roman" w:cs="Times New Roman"/>
          <w:sz w:val="24"/>
          <w:szCs w:val="24"/>
        </w:rPr>
        <w:t xml:space="preserve"> </w:t>
      </w:r>
      <w:r w:rsidRPr="00676563">
        <w:rPr>
          <w:rFonts w:ascii="Times New Roman" w:hAnsi="Times New Roman" w:cs="Times New Roman"/>
          <w:sz w:val="24"/>
          <w:szCs w:val="24"/>
        </w:rPr>
        <w:t xml:space="preserve"> территорий, </w:t>
      </w:r>
      <w:r w:rsidR="00563546" w:rsidRPr="00676563">
        <w:rPr>
          <w:rFonts w:ascii="Times New Roman" w:hAnsi="Times New Roman" w:cs="Times New Roman"/>
          <w:sz w:val="24"/>
          <w:szCs w:val="24"/>
        </w:rPr>
        <w:t xml:space="preserve"> </w:t>
      </w:r>
      <w:r w:rsidRPr="00676563">
        <w:rPr>
          <w:rFonts w:ascii="Times New Roman" w:hAnsi="Times New Roman" w:cs="Times New Roman"/>
          <w:sz w:val="24"/>
          <w:szCs w:val="24"/>
        </w:rPr>
        <w:t>строительством водохранилищ и иных искусственных водных объектов</w:t>
      </w:r>
      <w:proofErr w:type="gramEnd"/>
      <w:r w:rsidRPr="00676563">
        <w:rPr>
          <w:rFonts w:ascii="Times New Roman" w:hAnsi="Times New Roman" w:cs="Times New Roman"/>
          <w:sz w:val="24"/>
          <w:szCs w:val="24"/>
        </w:rPr>
        <w:t xml:space="preserve">, объектов инфраструктуры особой экономической зоны, предусмотренных планом обустройства и соответствующего материально-технического оснащения особой экономической зоны и прилегающей к ней территории. </w:t>
      </w:r>
      <w:r w:rsidRPr="00676563">
        <w:rPr>
          <w:rStyle w:val="match"/>
          <w:rFonts w:ascii="Times New Roman" w:hAnsi="Times New Roman" w:cs="Times New Roman"/>
          <w:sz w:val="24"/>
          <w:szCs w:val="24"/>
        </w:rPr>
        <w:t>Резервирование</w:t>
      </w:r>
      <w:r w:rsidRPr="00676563">
        <w:rPr>
          <w:rFonts w:ascii="Times New Roman" w:hAnsi="Times New Roman" w:cs="Times New Roman"/>
          <w:sz w:val="24"/>
          <w:szCs w:val="24"/>
        </w:rPr>
        <w:t xml:space="preserve"> </w:t>
      </w:r>
      <w:r w:rsidRPr="00676563">
        <w:rPr>
          <w:rStyle w:val="match"/>
          <w:rFonts w:ascii="Times New Roman" w:hAnsi="Times New Roman" w:cs="Times New Roman"/>
          <w:sz w:val="24"/>
          <w:szCs w:val="24"/>
        </w:rPr>
        <w:t>земель</w:t>
      </w:r>
      <w:r w:rsidRPr="00676563">
        <w:rPr>
          <w:rFonts w:ascii="Times New Roman" w:hAnsi="Times New Roman" w:cs="Times New Roman"/>
          <w:sz w:val="24"/>
          <w:szCs w:val="24"/>
        </w:rPr>
        <w:t xml:space="preserve"> может осуществляться также в отношении </w:t>
      </w:r>
      <w:r w:rsidRPr="00676563">
        <w:rPr>
          <w:rStyle w:val="match"/>
          <w:rFonts w:ascii="Times New Roman" w:hAnsi="Times New Roman" w:cs="Times New Roman"/>
          <w:sz w:val="24"/>
          <w:szCs w:val="24"/>
        </w:rPr>
        <w:t>земельных</w:t>
      </w:r>
      <w:r w:rsidRPr="00676563">
        <w:rPr>
          <w:rFonts w:ascii="Times New Roman" w:hAnsi="Times New Roman" w:cs="Times New Roman"/>
          <w:sz w:val="24"/>
          <w:szCs w:val="24"/>
        </w:rPr>
        <w:t xml:space="preserve"> </w:t>
      </w:r>
      <w:r w:rsidRPr="00676563">
        <w:rPr>
          <w:rStyle w:val="match"/>
          <w:rFonts w:ascii="Times New Roman" w:hAnsi="Times New Roman" w:cs="Times New Roman"/>
          <w:sz w:val="24"/>
          <w:szCs w:val="24"/>
        </w:rPr>
        <w:t>участков</w:t>
      </w:r>
      <w:r w:rsidRPr="00676563">
        <w:rPr>
          <w:rFonts w:ascii="Times New Roman" w:hAnsi="Times New Roman" w:cs="Times New Roman"/>
          <w:sz w:val="24"/>
          <w:szCs w:val="24"/>
        </w:rPr>
        <w:t>, необходимых для</w:t>
      </w:r>
      <w:r w:rsidR="00D70E31" w:rsidRPr="00676563">
        <w:rPr>
          <w:rFonts w:ascii="Times New Roman" w:hAnsi="Times New Roman" w:cs="Times New Roman"/>
          <w:sz w:val="24"/>
          <w:szCs w:val="24"/>
        </w:rPr>
        <w:t xml:space="preserve"> </w:t>
      </w:r>
      <w:r w:rsidRPr="00676563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D70E31" w:rsidRPr="00676563">
        <w:rPr>
          <w:rFonts w:ascii="Times New Roman" w:hAnsi="Times New Roman" w:cs="Times New Roman"/>
          <w:sz w:val="24"/>
          <w:szCs w:val="24"/>
        </w:rPr>
        <w:t xml:space="preserve"> </w:t>
      </w:r>
      <w:r w:rsidR="00563546" w:rsidRPr="00676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563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676563">
        <w:rPr>
          <w:rFonts w:ascii="Times New Roman" w:hAnsi="Times New Roman" w:cs="Times New Roman"/>
          <w:sz w:val="24"/>
          <w:szCs w:val="24"/>
        </w:rPr>
        <w:t xml:space="preserve">. </w:t>
      </w:r>
      <w:r w:rsidR="007D778A" w:rsidRPr="00676563">
        <w:rPr>
          <w:rFonts w:ascii="Times New Roman" w:hAnsi="Times New Roman" w:cs="Times New Roman"/>
          <w:sz w:val="24"/>
          <w:szCs w:val="24"/>
        </w:rPr>
        <w:tab/>
      </w:r>
      <w:r w:rsidR="00907DB6" w:rsidRPr="006765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7DB6" w:rsidRPr="00676563">
        <w:rPr>
          <w:rFonts w:ascii="Times New Roman" w:hAnsi="Times New Roman" w:cs="Times New Roman"/>
          <w:sz w:val="24"/>
          <w:szCs w:val="24"/>
        </w:rPr>
        <w:tab/>
      </w:r>
      <w:r w:rsidR="00907DB6" w:rsidRPr="00676563">
        <w:rPr>
          <w:rFonts w:ascii="Times New Roman" w:hAnsi="Times New Roman" w:cs="Times New Roman"/>
          <w:sz w:val="24"/>
          <w:szCs w:val="24"/>
        </w:rPr>
        <w:tab/>
      </w:r>
      <w:r w:rsidR="00907DB6" w:rsidRPr="00676563">
        <w:rPr>
          <w:rFonts w:ascii="Times New Roman" w:hAnsi="Times New Roman" w:cs="Times New Roman"/>
          <w:sz w:val="24"/>
          <w:szCs w:val="24"/>
        </w:rPr>
        <w:tab/>
      </w:r>
      <w:r w:rsidR="00907DB6" w:rsidRPr="00676563">
        <w:rPr>
          <w:rFonts w:ascii="Times New Roman" w:hAnsi="Times New Roman" w:cs="Times New Roman"/>
          <w:sz w:val="24"/>
          <w:szCs w:val="24"/>
        </w:rPr>
        <w:tab/>
      </w:r>
      <w:r w:rsidR="00907DB6" w:rsidRPr="00676563">
        <w:rPr>
          <w:rFonts w:ascii="Times New Roman" w:hAnsi="Times New Roman" w:cs="Times New Roman"/>
          <w:sz w:val="24"/>
          <w:szCs w:val="24"/>
        </w:rPr>
        <w:tab/>
      </w:r>
      <w:r w:rsidR="00907DB6" w:rsidRPr="00676563">
        <w:rPr>
          <w:rFonts w:ascii="Times New Roman" w:hAnsi="Times New Roman" w:cs="Times New Roman"/>
          <w:sz w:val="24"/>
          <w:szCs w:val="24"/>
        </w:rPr>
        <w:tab/>
      </w:r>
      <w:r w:rsidR="00907DB6" w:rsidRPr="0067656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778A" w:rsidRPr="00676563">
        <w:rPr>
          <w:rFonts w:ascii="Times New Roman" w:hAnsi="Times New Roman" w:cs="Times New Roman"/>
          <w:sz w:val="24"/>
          <w:szCs w:val="24"/>
        </w:rPr>
        <w:t>3</w:t>
      </w:r>
      <w:r w:rsidR="00E71464" w:rsidRPr="00676563">
        <w:rPr>
          <w:rFonts w:ascii="Times New Roman" w:hAnsi="Times New Roman" w:cs="Times New Roman"/>
          <w:sz w:val="24"/>
          <w:szCs w:val="24"/>
        </w:rPr>
        <w:t xml:space="preserve">. </w:t>
      </w:r>
      <w:r w:rsidR="003463FA" w:rsidRPr="00676563">
        <w:rPr>
          <w:rFonts w:ascii="Times New Roman" w:hAnsi="Times New Roman" w:cs="Times New Roman"/>
          <w:sz w:val="24"/>
          <w:szCs w:val="24"/>
        </w:rPr>
        <w:t>Администрация городского поселения «</w:t>
      </w:r>
      <w:proofErr w:type="spellStart"/>
      <w:r w:rsidR="003463FA" w:rsidRPr="00676563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="003463FA" w:rsidRPr="00676563">
        <w:rPr>
          <w:rFonts w:ascii="Times New Roman" w:hAnsi="Times New Roman" w:cs="Times New Roman"/>
          <w:sz w:val="24"/>
          <w:szCs w:val="24"/>
        </w:rPr>
        <w:t xml:space="preserve">» организует и осуществляет работы по резервированию земель </w:t>
      </w:r>
      <w:r w:rsidR="00D70E31" w:rsidRPr="00676563">
        <w:rPr>
          <w:rFonts w:ascii="Times New Roman" w:hAnsi="Times New Roman" w:cs="Times New Roman"/>
          <w:sz w:val="24"/>
          <w:szCs w:val="24"/>
        </w:rPr>
        <w:t xml:space="preserve"> и изъятию </w:t>
      </w:r>
      <w:r w:rsidR="00D70E31" w:rsidRPr="00676563">
        <w:rPr>
          <w:rStyle w:val="match"/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3463FA" w:rsidRPr="00676563">
        <w:rPr>
          <w:rFonts w:ascii="Times New Roman" w:hAnsi="Times New Roman" w:cs="Times New Roman"/>
          <w:sz w:val="24"/>
          <w:szCs w:val="24"/>
        </w:rPr>
        <w:t>для  муниципальных нужд городского поселения «</w:t>
      </w:r>
      <w:proofErr w:type="spellStart"/>
      <w:r w:rsidR="003463FA" w:rsidRPr="00676563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="003463FA" w:rsidRPr="00676563">
        <w:rPr>
          <w:rFonts w:ascii="Times New Roman" w:hAnsi="Times New Roman" w:cs="Times New Roman"/>
          <w:sz w:val="24"/>
          <w:szCs w:val="24"/>
        </w:rPr>
        <w:t>».</w:t>
      </w:r>
    </w:p>
    <w:p w:rsidR="00E71464" w:rsidRPr="00676563" w:rsidRDefault="00101BE5" w:rsidP="00907DB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>2. Порядок резервирование  земель</w:t>
      </w:r>
    </w:p>
    <w:p w:rsidR="00101BE5" w:rsidRPr="00676563" w:rsidRDefault="00101BE5" w:rsidP="00E7146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63">
        <w:rPr>
          <w:rFonts w:ascii="Times New Roman" w:hAnsi="Times New Roman" w:cs="Times New Roman"/>
          <w:b/>
          <w:sz w:val="24"/>
          <w:szCs w:val="24"/>
        </w:rPr>
        <w:t>для муниципальных нужд</w:t>
      </w:r>
    </w:p>
    <w:p w:rsidR="00C72102" w:rsidRPr="00676563" w:rsidRDefault="00C72102" w:rsidP="00C721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304" w:rsidRPr="00676563" w:rsidRDefault="00111D46" w:rsidP="000F3516">
      <w:pPr>
        <w:pStyle w:val="4"/>
        <w:shd w:val="clear" w:color="auto" w:fill="FFFFFF"/>
        <w:spacing w:before="0" w:beforeAutospacing="0" w:after="0" w:afterAutospacing="0"/>
        <w:rPr>
          <w:b w:val="0"/>
        </w:rPr>
      </w:pPr>
      <w:r w:rsidRPr="00676563">
        <w:rPr>
          <w:b w:val="0"/>
          <w:bCs w:val="0"/>
        </w:rPr>
        <w:tab/>
      </w:r>
      <w:r w:rsidR="00101BE5" w:rsidRPr="00676563">
        <w:rPr>
          <w:b w:val="0"/>
        </w:rPr>
        <w:t>1</w:t>
      </w:r>
      <w:r w:rsidR="00887304" w:rsidRPr="00676563">
        <w:rPr>
          <w:b w:val="0"/>
        </w:rPr>
        <w:t xml:space="preserve"> Решение о резервировании земель для муниципальных нужд принимается админ</w:t>
      </w:r>
      <w:r w:rsidR="00C72102" w:rsidRPr="00676563">
        <w:rPr>
          <w:b w:val="0"/>
        </w:rPr>
        <w:t>истрацией городского поселения «</w:t>
      </w:r>
      <w:proofErr w:type="spellStart"/>
      <w:r w:rsidR="00C72102" w:rsidRPr="00676563">
        <w:rPr>
          <w:b w:val="0"/>
        </w:rPr>
        <w:t>Пушкиногорье</w:t>
      </w:r>
      <w:proofErr w:type="spellEnd"/>
      <w:r w:rsidR="00C72102" w:rsidRPr="00676563">
        <w:rPr>
          <w:b w:val="0"/>
        </w:rPr>
        <w:t>»</w:t>
      </w:r>
      <w:r w:rsidR="000B2A36" w:rsidRPr="00676563">
        <w:rPr>
          <w:b w:val="0"/>
        </w:rPr>
        <w:t xml:space="preserve"> </w:t>
      </w:r>
      <w:r w:rsidR="004F5317" w:rsidRPr="00676563">
        <w:rPr>
          <w:b w:val="0"/>
        </w:rPr>
        <w:t xml:space="preserve"> на основании  следующих документов:</w:t>
      </w:r>
      <w:r w:rsidR="000F3516" w:rsidRPr="00676563">
        <w:rPr>
          <w:b w:val="0"/>
        </w:rPr>
        <w:tab/>
      </w:r>
      <w:r w:rsidR="000F3516" w:rsidRPr="00676563">
        <w:rPr>
          <w:b w:val="0"/>
        </w:rPr>
        <w:tab/>
      </w:r>
      <w:r w:rsidR="000B2A36" w:rsidRPr="00676563">
        <w:rPr>
          <w:b w:val="0"/>
        </w:rPr>
        <w:t xml:space="preserve"> </w:t>
      </w:r>
    </w:p>
    <w:p w:rsidR="00C72102" w:rsidRPr="00676563" w:rsidRDefault="00C72102" w:rsidP="00C72102">
      <w:pPr>
        <w:pStyle w:val="juscontext"/>
        <w:shd w:val="clear" w:color="auto" w:fill="FFFFFF"/>
        <w:spacing w:before="0" w:beforeAutospacing="0" w:after="0" w:afterAutospacing="0"/>
        <w:jc w:val="both"/>
      </w:pPr>
      <w:r w:rsidRPr="00676563">
        <w:tab/>
        <w:t xml:space="preserve">а) </w:t>
      </w:r>
      <w:r w:rsidR="00111D46" w:rsidRPr="00676563">
        <w:t xml:space="preserve"> </w:t>
      </w:r>
      <w:r w:rsidRPr="00676563">
        <w:t>документация по планировки территории;</w:t>
      </w:r>
    </w:p>
    <w:p w:rsidR="00C72102" w:rsidRPr="00676563" w:rsidRDefault="00C72102" w:rsidP="00C72102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б) документы территориального планирования в случаях создания особо охраняемых природных территорий, размещения объектов обороны и безопасности;</w:t>
      </w:r>
    </w:p>
    <w:p w:rsidR="006E4DD5" w:rsidRPr="00676563" w:rsidRDefault="00111D46" w:rsidP="000B2A36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tab/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0B2A36" w:rsidRPr="00676563">
        <w:t>2</w:t>
      </w:r>
      <w:r w:rsidR="006E4DD5" w:rsidRPr="00676563">
        <w:t xml:space="preserve">.  </w:t>
      </w:r>
      <w:proofErr w:type="gramStart"/>
      <w:r w:rsidR="006E4DD5" w:rsidRPr="00676563">
        <w:t xml:space="preserve">Земли для муниципальных нужд могут резервироваться на срок не более  чем три года,  а при </w:t>
      </w:r>
      <w:r w:rsidR="006E4DD5" w:rsidRPr="00676563">
        <w:rPr>
          <w:rStyle w:val="match"/>
        </w:rPr>
        <w:t>резервировании</w:t>
      </w:r>
      <w:r w:rsidR="006E4DD5" w:rsidRPr="00676563">
        <w:t xml:space="preserve"> </w:t>
      </w:r>
      <w:r w:rsidR="006E4DD5" w:rsidRPr="00676563">
        <w:rPr>
          <w:rStyle w:val="match"/>
        </w:rPr>
        <w:t>земель</w:t>
      </w:r>
      <w:r w:rsidR="006E4DD5" w:rsidRPr="00676563">
        <w:t xml:space="preserve">, находящихся в  </w:t>
      </w:r>
      <w:r w:rsidR="006E4DD5" w:rsidRPr="00676563">
        <w:rPr>
          <w:rStyle w:val="match"/>
        </w:rPr>
        <w:t>муниципальной</w:t>
      </w:r>
      <w:r w:rsidR="006E4DD5" w:rsidRPr="00676563">
        <w:t xml:space="preserve"> собственности и указанных в заявке </w:t>
      </w:r>
      <w:r w:rsidR="0014270A" w:rsidRPr="00676563">
        <w:t xml:space="preserve"> </w:t>
      </w:r>
      <w:r w:rsidR="006E4DD5" w:rsidRPr="00676563">
        <w:t xml:space="preserve"> исполнительно-распорядительного органа </w:t>
      </w:r>
      <w:r w:rsidR="006E4DD5" w:rsidRPr="00676563">
        <w:rPr>
          <w:rStyle w:val="match"/>
        </w:rPr>
        <w:t>муниципального</w:t>
      </w:r>
      <w:r w:rsidR="006E4DD5" w:rsidRPr="00676563">
        <w:t xml:space="preserve"> образования на создание особой экономической зоны в соответствии с </w:t>
      </w:r>
      <w:hyperlink r:id="rId12" w:history="1">
        <w:r w:rsidR="006E4DD5" w:rsidRPr="00676563">
          <w:rPr>
            <w:rStyle w:val="a3"/>
            <w:color w:val="auto"/>
            <w:u w:val="none"/>
          </w:rPr>
          <w:t>Федеральным законом от 22 июля 2005 года N 116-ФЗ "Об особых экономических зонах в Российской Федерации"</w:t>
        </w:r>
      </w:hyperlink>
      <w:r w:rsidR="006E4DD5" w:rsidRPr="00676563">
        <w:t>, на срок не более чем два года</w:t>
      </w:r>
      <w:proofErr w:type="gramEnd"/>
      <w:r w:rsidR="006E4DD5" w:rsidRPr="00676563">
        <w:t xml:space="preserve">. Допускается </w:t>
      </w:r>
      <w:r w:rsidR="006E4DD5" w:rsidRPr="00676563">
        <w:rPr>
          <w:rStyle w:val="match"/>
        </w:rPr>
        <w:t>резервирование</w:t>
      </w:r>
      <w:r w:rsidR="006E4DD5" w:rsidRPr="00676563">
        <w:t xml:space="preserve"> </w:t>
      </w:r>
      <w:r w:rsidR="006E4DD5" w:rsidRPr="00676563">
        <w:rPr>
          <w:rStyle w:val="match"/>
        </w:rPr>
        <w:t>земель</w:t>
      </w:r>
      <w:r w:rsidR="006E4DD5" w:rsidRPr="00676563">
        <w:t xml:space="preserve">, находящихся в </w:t>
      </w:r>
      <w:r w:rsidR="006E4DD5" w:rsidRPr="00676563">
        <w:rPr>
          <w:rStyle w:val="match"/>
        </w:rPr>
        <w:t>муниципальной</w:t>
      </w:r>
      <w:r w:rsidR="006E4DD5" w:rsidRPr="00676563">
        <w:t xml:space="preserve"> собственности и не предоставленных гражданам и юридическим лицам, для строительства и реконструкции объектов внутреннего водного транспорта, </w:t>
      </w:r>
      <w:r w:rsidR="0014270A" w:rsidRPr="00676563">
        <w:t xml:space="preserve"> </w:t>
      </w:r>
      <w:r w:rsidR="006E4DD5" w:rsidRPr="00676563">
        <w:t xml:space="preserve"> воздушного транспорта (в том числе объектов единой системы организации воздушного движения),  строительства и </w:t>
      </w:r>
      <w:proofErr w:type="gramStart"/>
      <w:r w:rsidR="006E4DD5" w:rsidRPr="00676563">
        <w:t>реконструкции</w:t>
      </w:r>
      <w:proofErr w:type="gramEnd"/>
      <w:r w:rsidR="006E4DD5" w:rsidRPr="00676563">
        <w:t xml:space="preserve"> </w:t>
      </w:r>
      <w:r w:rsidR="0014270A" w:rsidRPr="00676563">
        <w:t xml:space="preserve"> </w:t>
      </w:r>
      <w:r w:rsidR="006E4DD5" w:rsidRPr="00676563">
        <w:t>автомобильных дорог   местного значе</w:t>
      </w:r>
      <w:r w:rsidR="0014270A" w:rsidRPr="00676563">
        <w:t xml:space="preserve">ния и других линейных объектов  </w:t>
      </w:r>
      <w:r w:rsidR="006E4DD5" w:rsidRPr="00676563">
        <w:rPr>
          <w:rStyle w:val="match"/>
        </w:rPr>
        <w:t>муниципального</w:t>
      </w:r>
      <w:r w:rsidR="006E4DD5" w:rsidRPr="00676563">
        <w:t xml:space="preserve"> значения на срок до двадцати лет. </w:t>
      </w:r>
    </w:p>
    <w:p w:rsidR="00CF555D" w:rsidRPr="00676563" w:rsidRDefault="009934FE" w:rsidP="00CF555D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lastRenderedPageBreak/>
        <w:t xml:space="preserve"> </w:t>
      </w:r>
      <w:r w:rsidR="000F3516" w:rsidRPr="00676563">
        <w:tab/>
      </w:r>
      <w:r w:rsidR="000B2A36" w:rsidRPr="00676563">
        <w:t>3</w:t>
      </w:r>
      <w:r w:rsidR="00111D46" w:rsidRPr="00676563">
        <w:t>. Подготовка  решения  о резервировании земель осуществляется на основании сведений  государственного кадастра недвижимости.</w:t>
      </w:r>
      <w:r w:rsidR="000F3516" w:rsidRPr="00676563">
        <w:tab/>
      </w:r>
    </w:p>
    <w:p w:rsidR="00907DB6" w:rsidRPr="00676563" w:rsidRDefault="00AE1679" w:rsidP="00CF555D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tab/>
      </w:r>
      <w:r w:rsidR="000B2A36" w:rsidRPr="00676563">
        <w:t>4</w:t>
      </w:r>
      <w:r w:rsidR="00111D46" w:rsidRPr="00676563">
        <w:t>.</w:t>
      </w:r>
      <w:r w:rsidR="00A351E1" w:rsidRPr="00676563">
        <w:t xml:space="preserve">  Решение о резервировании  земель должно содержать:</w:t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B2A36" w:rsidRPr="00676563">
        <w:tab/>
      </w:r>
    </w:p>
    <w:p w:rsidR="00907DB6" w:rsidRPr="00676563" w:rsidRDefault="000B2A36" w:rsidP="00CF555D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t xml:space="preserve">а) </w:t>
      </w:r>
      <w:r w:rsidR="00A351E1" w:rsidRPr="00676563">
        <w:t xml:space="preserve"> цели и сроки резервирования земель;</w:t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FB523C" w:rsidRPr="00676563">
        <w:t xml:space="preserve">                  </w:t>
      </w:r>
      <w:r w:rsidR="000F3516" w:rsidRPr="00676563">
        <w:tab/>
      </w:r>
      <w:r w:rsidR="000F3516" w:rsidRPr="00676563">
        <w:tab/>
      </w:r>
    </w:p>
    <w:p w:rsidR="00907DB6" w:rsidRPr="00676563" w:rsidRDefault="000B2A36" w:rsidP="00CF555D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t>б)</w:t>
      </w:r>
      <w:r w:rsidR="00A351E1" w:rsidRPr="00676563">
        <w:t xml:space="preserve"> реквизиты документов,  в соответствии с которыми осуществляется  резервирование земель.</w:t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Pr="00676563">
        <w:tab/>
      </w:r>
      <w:r w:rsidRPr="00676563">
        <w:tab/>
      </w:r>
    </w:p>
    <w:p w:rsidR="00907DB6" w:rsidRPr="00676563" w:rsidRDefault="000B2A36" w:rsidP="00CF555D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t>в)</w:t>
      </w:r>
      <w:r w:rsidR="00A351E1" w:rsidRPr="00676563">
        <w:t xml:space="preserve"> </w:t>
      </w:r>
      <w:r w:rsidR="00903C83" w:rsidRPr="00676563">
        <w:t>о</w:t>
      </w:r>
      <w:r w:rsidR="00A351E1" w:rsidRPr="00676563">
        <w:t>граничения прав  на зарезервированные земельные участки, устанавливаемые в соответствии с Земельным кодексом Российской Федерации  и другими  Федеральными законами, необходимыми для достижения целей резервирования земель.</w:t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  <w:r w:rsidR="000F3516" w:rsidRPr="00676563">
        <w:tab/>
      </w:r>
    </w:p>
    <w:p w:rsidR="00CF555D" w:rsidRPr="00676563" w:rsidRDefault="000B2A36" w:rsidP="00CF555D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t>г)</w:t>
      </w:r>
      <w:r w:rsidR="00A351E1" w:rsidRPr="00676563">
        <w:t xml:space="preserve"> </w:t>
      </w:r>
      <w:r w:rsidR="00903C83" w:rsidRPr="00676563">
        <w:t>с</w:t>
      </w:r>
      <w:r w:rsidR="00A351E1" w:rsidRPr="00676563">
        <w:t>ведения о месте и времени ознакомления заинтересованных лиц со схемой резервируемых  земель, а также  перечнем кадастровых номеров земельных участков, которые полностью или частично расположены в границах резервируемых земель.</w:t>
      </w:r>
      <w:r w:rsidR="000F3516" w:rsidRPr="00676563">
        <w:tab/>
      </w:r>
      <w:r w:rsidR="000F3516" w:rsidRPr="00676563">
        <w:tab/>
      </w:r>
    </w:p>
    <w:p w:rsidR="00CF555D" w:rsidRPr="00676563" w:rsidRDefault="00CF555D" w:rsidP="00CF555D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tab/>
      </w:r>
      <w:r w:rsidR="000B2A36" w:rsidRPr="00676563">
        <w:t>5</w:t>
      </w:r>
      <w:r w:rsidR="00A351E1" w:rsidRPr="00676563">
        <w:t>. К решению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  <w:r w:rsidR="00676563">
        <w:tab/>
      </w:r>
      <w:r w:rsidR="00676563">
        <w:tab/>
      </w:r>
      <w:r w:rsidR="00676563">
        <w:tab/>
      </w:r>
      <w:r w:rsidR="00676563">
        <w:tab/>
      </w:r>
      <w:r w:rsidR="00676563">
        <w:tab/>
      </w:r>
      <w:r w:rsidR="00676563">
        <w:tab/>
      </w:r>
      <w:r w:rsidR="00676563">
        <w:tab/>
      </w:r>
      <w:r w:rsidR="00A351E1" w:rsidRPr="00676563">
        <w:t>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  <w:r w:rsidR="00676563">
        <w:tab/>
      </w:r>
      <w:r w:rsidR="00A351E1" w:rsidRPr="00676563">
        <w:t>Решение о резервировании земель принимается по отношению к земельным участкам, находящимся в пределах одного кадастрового округа.</w:t>
      </w:r>
      <w:bookmarkStart w:id="0" w:name="P003B"/>
      <w:bookmarkEnd w:id="0"/>
    </w:p>
    <w:p w:rsidR="00CF555D" w:rsidRPr="00676563" w:rsidRDefault="000F3516" w:rsidP="00CF555D">
      <w:pPr>
        <w:pStyle w:val="juscontext"/>
        <w:shd w:val="clear" w:color="auto" w:fill="FFFFFF"/>
        <w:spacing w:before="0" w:beforeAutospacing="0" w:after="240" w:afterAutospacing="0"/>
        <w:jc w:val="both"/>
      </w:pPr>
      <w:r w:rsidRPr="00676563">
        <w:tab/>
      </w:r>
      <w:r w:rsidR="000B2A36" w:rsidRPr="00676563">
        <w:t>6</w:t>
      </w:r>
      <w:r w:rsidR="00A351E1" w:rsidRPr="00676563">
        <w:t xml:space="preserve">. Решение о резервировании земель, принятое </w:t>
      </w:r>
      <w:r w:rsidR="00616028" w:rsidRPr="00676563">
        <w:t>Администрацией городского поселения «</w:t>
      </w:r>
      <w:proofErr w:type="spellStart"/>
      <w:r w:rsidR="00616028" w:rsidRPr="00676563">
        <w:t>Пушкиногорье</w:t>
      </w:r>
      <w:proofErr w:type="spellEnd"/>
      <w:r w:rsidR="00616028" w:rsidRPr="00676563">
        <w:t>»,   подлежит опубликованию в соответствии с Уставом  городского поселения «</w:t>
      </w:r>
      <w:proofErr w:type="spellStart"/>
      <w:r w:rsidR="00616028" w:rsidRPr="00676563">
        <w:t>Пушкиногорье</w:t>
      </w:r>
      <w:proofErr w:type="spellEnd"/>
      <w:r w:rsidR="00616028" w:rsidRPr="00676563">
        <w:t xml:space="preserve">» </w:t>
      </w:r>
      <w:r w:rsidRPr="00676563">
        <w:tab/>
      </w:r>
      <w:r w:rsidR="00A351E1" w:rsidRPr="00676563">
        <w:t>Решение о резервировании земель вступает в силу не ранее его опубликования.</w:t>
      </w:r>
      <w:bookmarkStart w:id="1" w:name="P003D"/>
      <w:bookmarkEnd w:id="1"/>
      <w:r w:rsidRPr="00676563">
        <w:tab/>
      </w:r>
    </w:p>
    <w:p w:rsidR="00CF555D" w:rsidRPr="00676563" w:rsidRDefault="000F3516" w:rsidP="00CF555D">
      <w:pPr>
        <w:pStyle w:val="juscontext"/>
        <w:shd w:val="clear" w:color="auto" w:fill="FFFFFF"/>
        <w:spacing w:before="0" w:beforeAutospacing="0" w:after="0" w:afterAutospacing="0"/>
        <w:jc w:val="both"/>
      </w:pPr>
      <w:r w:rsidRPr="00676563">
        <w:tab/>
      </w:r>
      <w:r w:rsidR="000B2A36" w:rsidRPr="00676563">
        <w:t>7</w:t>
      </w:r>
      <w:r w:rsidR="00A351E1" w:rsidRPr="00676563">
        <w:t xml:space="preserve">. </w:t>
      </w:r>
      <w:r w:rsidR="005F2B59" w:rsidRPr="00676563">
        <w:t>После принятия решения о резервировании земель, администрация городского поселения «</w:t>
      </w:r>
      <w:proofErr w:type="spellStart"/>
      <w:r w:rsidR="005F2B59" w:rsidRPr="00676563">
        <w:t>Пушкиногорье</w:t>
      </w:r>
      <w:proofErr w:type="spellEnd"/>
      <w:r w:rsidR="005F2B59" w:rsidRPr="00676563">
        <w:t>»</w:t>
      </w:r>
      <w:r w:rsidR="00A351E1" w:rsidRPr="00676563">
        <w:t xml:space="preserve">, направляют копию решения о резервировании земель и прилагаемую к нему схему резервируемых земель в федеральный орган исполнительной власти, осуществляющий ведение государственного кадастра недвижимости в порядке, установленном </w:t>
      </w:r>
      <w:hyperlink r:id="rId13" w:history="1">
        <w:r w:rsidR="00A351E1" w:rsidRPr="00676563">
          <w:rPr>
            <w:rStyle w:val="a3"/>
            <w:color w:val="auto"/>
            <w:u w:val="none"/>
          </w:rPr>
          <w:t>статьей 15 Федерального закона "О государственном кадастре недвижимости"</w:t>
        </w:r>
      </w:hyperlink>
      <w:r w:rsidR="00A351E1" w:rsidRPr="00676563">
        <w:t>.</w:t>
      </w:r>
    </w:p>
    <w:p w:rsidR="00CF555D" w:rsidRPr="00676563" w:rsidRDefault="00A351E1" w:rsidP="00CF555D">
      <w:pPr>
        <w:pStyle w:val="juscontext"/>
        <w:shd w:val="clear" w:color="auto" w:fill="FFFFFF"/>
        <w:spacing w:before="0" w:beforeAutospacing="0" w:after="0" w:afterAutospacing="0"/>
        <w:jc w:val="both"/>
      </w:pPr>
      <w:r w:rsidRPr="00676563">
        <w:br/>
      </w:r>
      <w:bookmarkStart w:id="2" w:name="P003F"/>
      <w:bookmarkEnd w:id="2"/>
      <w:r w:rsidR="000F3516" w:rsidRPr="00676563">
        <w:t xml:space="preserve">         </w:t>
      </w:r>
      <w:r w:rsidR="000B2A36" w:rsidRPr="00676563">
        <w:t>8</w:t>
      </w:r>
      <w:r w:rsidRPr="00676563">
        <w:t xml:space="preserve">. Государственная регистрация ограничений прав, установленных решением о резервировании земель, а также прекращения таких ограничений осуществляется в соответствии с </w:t>
      </w:r>
      <w:hyperlink r:id="rId14" w:history="1">
        <w:r w:rsidRPr="00676563">
          <w:rPr>
            <w:rStyle w:val="a3"/>
            <w:color w:val="auto"/>
            <w:u w:val="none"/>
          </w:rPr>
          <w:t>Федеральным законом "О государственной регистрации прав на недвижимое имущество и сделок с ним"</w:t>
        </w:r>
      </w:hyperlink>
      <w:r w:rsidRPr="00676563">
        <w:t>.</w:t>
      </w:r>
    </w:p>
    <w:p w:rsidR="00CF555D" w:rsidRPr="00676563" w:rsidRDefault="00A351E1" w:rsidP="00CF555D">
      <w:pPr>
        <w:pStyle w:val="juscontext"/>
        <w:shd w:val="clear" w:color="auto" w:fill="FFFFFF"/>
        <w:spacing w:before="0" w:beforeAutospacing="0" w:after="0" w:afterAutospacing="0"/>
        <w:jc w:val="both"/>
      </w:pPr>
      <w:r w:rsidRPr="00676563">
        <w:br/>
      </w:r>
      <w:bookmarkStart w:id="3" w:name="P0041"/>
      <w:bookmarkEnd w:id="3"/>
      <w:r w:rsidR="000F3516" w:rsidRPr="00676563">
        <w:t xml:space="preserve">           </w:t>
      </w:r>
      <w:r w:rsidR="000B2A36" w:rsidRPr="00676563">
        <w:t>9</w:t>
      </w:r>
      <w:r w:rsidRPr="00676563">
        <w:t xml:space="preserve">. </w:t>
      </w:r>
      <w:proofErr w:type="gramStart"/>
      <w:r w:rsidRPr="00676563">
        <w:t>Действие ограничений прав, установленных решением о резервировании земель, прекращается в связи со следующими обстоятельствами:</w:t>
      </w:r>
      <w:r w:rsidRPr="00676563">
        <w:br/>
      </w:r>
      <w:bookmarkStart w:id="4" w:name="P0043"/>
      <w:bookmarkEnd w:id="4"/>
      <w:r w:rsidR="000F3516" w:rsidRPr="00676563">
        <w:t xml:space="preserve">           </w:t>
      </w:r>
      <w:r w:rsidRPr="00676563">
        <w:t>а) истечение указанного в решении срока резервирования земель;</w:t>
      </w:r>
      <w:r w:rsidRPr="00676563">
        <w:br/>
      </w:r>
      <w:bookmarkStart w:id="5" w:name="P0045"/>
      <w:bookmarkEnd w:id="5"/>
      <w:r w:rsidR="000F3516" w:rsidRPr="00676563">
        <w:t xml:space="preserve">           </w:t>
      </w:r>
      <w:r w:rsidRPr="00676563"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</w:t>
      </w:r>
      <w:r w:rsidR="00B14625" w:rsidRPr="00676563">
        <w:t xml:space="preserve"> </w:t>
      </w:r>
      <w:r w:rsidRPr="00676563">
        <w:t xml:space="preserve"> земель;</w:t>
      </w:r>
      <w:bookmarkStart w:id="6" w:name="P0047"/>
      <w:bookmarkEnd w:id="6"/>
      <w:r w:rsidR="000F3516" w:rsidRPr="00676563">
        <w:tab/>
      </w:r>
      <w:r w:rsidR="000F3516" w:rsidRPr="00676563">
        <w:tab/>
      </w:r>
      <w:r w:rsidR="00CF555D" w:rsidRPr="00676563">
        <w:tab/>
      </w:r>
      <w:r w:rsidR="00CF555D" w:rsidRPr="00676563">
        <w:tab/>
      </w:r>
      <w:r w:rsidR="000F3516" w:rsidRPr="00676563">
        <w:tab/>
      </w:r>
      <w:proofErr w:type="gramEnd"/>
    </w:p>
    <w:p w:rsidR="00E71464" w:rsidRPr="00676563" w:rsidRDefault="00A351E1" w:rsidP="00E71464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 xml:space="preserve">в) отмена решения о резервировании земель </w:t>
      </w:r>
      <w:r w:rsidR="00616028" w:rsidRPr="00676563">
        <w:t>Администрацией городского поселения «</w:t>
      </w:r>
      <w:proofErr w:type="spellStart"/>
      <w:r w:rsidR="00616028" w:rsidRPr="00676563">
        <w:t>Пушкиногорье</w:t>
      </w:r>
      <w:proofErr w:type="spellEnd"/>
      <w:r w:rsidR="00616028" w:rsidRPr="00676563">
        <w:t>»</w:t>
      </w:r>
      <w:r w:rsidRPr="00676563">
        <w:t>, принявш</w:t>
      </w:r>
      <w:r w:rsidR="00616028" w:rsidRPr="00676563">
        <w:t>ей</w:t>
      </w:r>
      <w:r w:rsidRPr="00676563">
        <w:t xml:space="preserve"> решение о</w:t>
      </w:r>
      <w:r w:rsidR="00616028" w:rsidRPr="00676563">
        <w:t xml:space="preserve"> </w:t>
      </w:r>
      <w:r w:rsidRPr="00676563">
        <w:t xml:space="preserve"> </w:t>
      </w:r>
    </w:p>
    <w:p w:rsidR="00E71464" w:rsidRPr="00676563" w:rsidRDefault="00A351E1" w:rsidP="00456709">
      <w:pPr>
        <w:pStyle w:val="juscontext"/>
        <w:shd w:val="clear" w:color="auto" w:fill="FFFFFF"/>
        <w:spacing w:before="0" w:beforeAutospacing="0" w:after="0" w:afterAutospacing="0"/>
        <w:ind w:firstLine="708"/>
      </w:pPr>
      <w:proofErr w:type="gramStart"/>
      <w:r w:rsidRPr="00676563">
        <w:t>резервировании</w:t>
      </w:r>
      <w:proofErr w:type="gramEnd"/>
      <w:r w:rsidR="00CF555D" w:rsidRPr="00676563">
        <w:t xml:space="preserve"> </w:t>
      </w:r>
      <w:r w:rsidR="00D7785D" w:rsidRPr="00676563">
        <w:t xml:space="preserve"> </w:t>
      </w:r>
      <w:r w:rsidRPr="00676563">
        <w:t>земель;</w:t>
      </w:r>
    </w:p>
    <w:p w:rsidR="00E71464" w:rsidRPr="00676563" w:rsidRDefault="000F3516" w:rsidP="00E71464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bookmarkStart w:id="7" w:name="P0049"/>
      <w:bookmarkEnd w:id="7"/>
      <w:r w:rsidRPr="00676563">
        <w:t xml:space="preserve"> </w:t>
      </w:r>
      <w:r w:rsidR="00A351E1" w:rsidRPr="00676563">
        <w:t xml:space="preserve">г) изъятие в установленном порядке, в том числе путем выкупа, зарезервированного земельного участка для </w:t>
      </w:r>
      <w:proofErr w:type="gramStart"/>
      <w:r w:rsidR="00A351E1" w:rsidRPr="00676563">
        <w:t>государственных</w:t>
      </w:r>
      <w:proofErr w:type="gramEnd"/>
      <w:r w:rsidR="00A351E1" w:rsidRPr="00676563">
        <w:t xml:space="preserve"> или </w:t>
      </w:r>
    </w:p>
    <w:p w:rsidR="00CF555D" w:rsidRPr="00676563" w:rsidRDefault="00A351E1" w:rsidP="00E71464">
      <w:pPr>
        <w:pStyle w:val="juscontext"/>
        <w:shd w:val="clear" w:color="auto" w:fill="FFFFFF"/>
        <w:spacing w:before="0" w:beforeAutospacing="0" w:after="0" w:afterAutospacing="0"/>
        <w:ind w:firstLine="708"/>
      </w:pPr>
      <w:r w:rsidRPr="00676563">
        <w:lastRenderedPageBreak/>
        <w:t>муниципальных</w:t>
      </w:r>
      <w:r w:rsidR="00570BEB" w:rsidRPr="00676563">
        <w:t xml:space="preserve">   </w:t>
      </w:r>
      <w:r w:rsidRPr="00676563">
        <w:t>нужд;</w:t>
      </w:r>
      <w:r w:rsidRPr="00676563">
        <w:br/>
      </w:r>
      <w:bookmarkStart w:id="8" w:name="P004B"/>
      <w:bookmarkEnd w:id="8"/>
      <w:r w:rsidR="000F3516" w:rsidRPr="00676563">
        <w:t xml:space="preserve">          </w:t>
      </w:r>
      <w:proofErr w:type="spellStart"/>
      <w:r w:rsidRPr="00676563">
        <w:t>д</w:t>
      </w:r>
      <w:proofErr w:type="spellEnd"/>
      <w:r w:rsidRPr="00676563">
        <w:t>) решение суда, вступившее в законную силу.</w:t>
      </w:r>
      <w:r w:rsidRPr="00676563">
        <w:br/>
      </w:r>
      <w:bookmarkStart w:id="9" w:name="P004D"/>
      <w:bookmarkEnd w:id="9"/>
      <w:r w:rsidR="000F3516" w:rsidRPr="00676563">
        <w:t xml:space="preserve">       </w:t>
      </w:r>
    </w:p>
    <w:p w:rsidR="00CF555D" w:rsidRPr="00676563" w:rsidRDefault="00A351E1" w:rsidP="00796B4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1</w:t>
      </w:r>
      <w:r w:rsidR="000B2A36" w:rsidRPr="00676563">
        <w:t>0</w:t>
      </w:r>
      <w:r w:rsidRPr="00676563">
        <w:t xml:space="preserve">. </w:t>
      </w:r>
      <w:proofErr w:type="gramStart"/>
      <w:r w:rsidRPr="00676563">
        <w:t xml:space="preserve">В случае прекращения действия ограничений прав, установленных решением о резервировании земель,  </w:t>
      </w:r>
      <w:r w:rsidR="00CF555D" w:rsidRPr="00676563">
        <w:t>Администрация городского поселения «</w:t>
      </w:r>
      <w:proofErr w:type="spellStart"/>
      <w:r w:rsidR="00CF555D" w:rsidRPr="00676563">
        <w:t>Пушкиногорье</w:t>
      </w:r>
      <w:proofErr w:type="spellEnd"/>
      <w:r w:rsidR="00CF555D" w:rsidRPr="00676563">
        <w:t>», принявшая</w:t>
      </w:r>
      <w:r w:rsidRPr="00676563">
        <w:t xml:space="preserve"> такое решение, обязан</w:t>
      </w:r>
      <w:r w:rsidR="00CF555D" w:rsidRPr="00676563">
        <w:t>а</w:t>
      </w:r>
      <w:r w:rsidRPr="00676563">
        <w:t xml:space="preserve"> в течение 30 дней с даты наступления обстоятельств, указанных в </w:t>
      </w:r>
      <w:hyperlink r:id="rId15" w:history="1">
        <w:r w:rsidRPr="00676563">
          <w:rPr>
            <w:rStyle w:val="a3"/>
            <w:color w:val="auto"/>
            <w:u w:val="none"/>
          </w:rPr>
          <w:t>пункте 10 настоящего Положения</w:t>
        </w:r>
      </w:hyperlink>
      <w:r w:rsidRPr="00676563">
        <w:t>, обратиться в федеральный орган исполнительной власти,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</w:t>
      </w:r>
      <w:proofErr w:type="gramEnd"/>
      <w:r w:rsidRPr="00676563">
        <w:t xml:space="preserve"> орган исполнительной власти, осуществляющий государственную регистрацию прав на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7D778A" w:rsidRPr="00676563" w:rsidRDefault="00AE1679" w:rsidP="00796B4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6563">
        <w:rPr>
          <w:b/>
        </w:rPr>
        <w:t>3</w:t>
      </w:r>
      <w:r w:rsidR="005F2B59" w:rsidRPr="00676563">
        <w:rPr>
          <w:b/>
        </w:rPr>
        <w:t>. Изъятие</w:t>
      </w:r>
      <w:r w:rsidR="007D778A" w:rsidRPr="00676563">
        <w:rPr>
          <w:b/>
        </w:rPr>
        <w:t xml:space="preserve"> </w:t>
      </w:r>
      <w:r w:rsidR="005F2B59" w:rsidRPr="00676563">
        <w:rPr>
          <w:b/>
        </w:rPr>
        <w:t xml:space="preserve"> земельных участков </w:t>
      </w:r>
    </w:p>
    <w:p w:rsidR="005F2B59" w:rsidRPr="00676563" w:rsidRDefault="005F2B59" w:rsidP="00796B4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6563">
        <w:rPr>
          <w:b/>
        </w:rPr>
        <w:t>для муниципальных нужд</w:t>
      </w:r>
    </w:p>
    <w:p w:rsidR="00796B4F" w:rsidRPr="00676563" w:rsidRDefault="00796B4F" w:rsidP="00796B4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E49D8" w:rsidRPr="00676563" w:rsidRDefault="00DE49D8" w:rsidP="00796B4F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1.</w:t>
      </w:r>
      <w:r w:rsidR="006C30E5" w:rsidRPr="00676563">
        <w:t xml:space="preserve"> Изъятие </w:t>
      </w:r>
      <w:r w:rsidRPr="00676563">
        <w:t xml:space="preserve">земельных участков для </w:t>
      </w:r>
      <w:r w:rsidR="00796B4F" w:rsidRPr="00676563">
        <w:t xml:space="preserve"> </w:t>
      </w:r>
      <w:r w:rsidRPr="00676563">
        <w:t xml:space="preserve">муниципальных нужд </w:t>
      </w:r>
      <w:r w:rsidR="00CF555D" w:rsidRPr="00676563">
        <w:t xml:space="preserve"> </w:t>
      </w:r>
      <w:r w:rsidR="00796B4F" w:rsidRPr="00676563">
        <w:t xml:space="preserve">осуществляется в  исключительных случаях по основаниям связанным </w:t>
      </w:r>
      <w:proofErr w:type="gramStart"/>
      <w:r w:rsidR="00796B4F" w:rsidRPr="00676563">
        <w:t>с</w:t>
      </w:r>
      <w:proofErr w:type="gramEnd"/>
      <w:r w:rsidR="00796B4F" w:rsidRPr="00676563">
        <w:t>:</w:t>
      </w:r>
    </w:p>
    <w:p w:rsidR="00796B4F" w:rsidRPr="00676563" w:rsidRDefault="006C30E5" w:rsidP="006C30E5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 xml:space="preserve">1.1. </w:t>
      </w:r>
      <w:r w:rsidR="00DE49D8" w:rsidRPr="00676563">
        <w:t xml:space="preserve"> </w:t>
      </w:r>
      <w:r w:rsidR="00796B4F" w:rsidRPr="00676563">
        <w:t xml:space="preserve">Строительством, реконструкцией </w:t>
      </w:r>
      <w:r w:rsidRPr="00676563">
        <w:t xml:space="preserve"> следующих объектов местного значения при отсутствии других возможных вариантов строительства, реконструкции  этих объектов:</w:t>
      </w:r>
    </w:p>
    <w:p w:rsidR="006C30E5" w:rsidRPr="00676563" w:rsidRDefault="006C30E5" w:rsidP="006C30E5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а)</w:t>
      </w:r>
      <w:proofErr w:type="gramStart"/>
      <w:r w:rsidRPr="00676563">
        <w:t>.</w:t>
      </w:r>
      <w:proofErr w:type="gramEnd"/>
      <w:r w:rsidRPr="00676563">
        <w:t xml:space="preserve"> </w:t>
      </w:r>
      <w:proofErr w:type="gramStart"/>
      <w:r w:rsidRPr="00676563">
        <w:t>о</w:t>
      </w:r>
      <w:proofErr w:type="gramEnd"/>
      <w:r w:rsidRPr="00676563">
        <w:t xml:space="preserve">бъекты  систем  </w:t>
      </w:r>
      <w:proofErr w:type="spellStart"/>
      <w:r w:rsidRPr="00676563">
        <w:t>электро</w:t>
      </w:r>
      <w:proofErr w:type="spellEnd"/>
      <w:r w:rsidRPr="00676563">
        <w:t>-, газоснабжения, объекты теплоснабжения, объекты  централизованных систем  горячего  водоснабжения, холодного водоснабжения и (или) водоотведения местного значения;</w:t>
      </w:r>
    </w:p>
    <w:p w:rsidR="006C30E5" w:rsidRPr="00676563" w:rsidRDefault="006C30E5" w:rsidP="006C30E5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б)</w:t>
      </w:r>
      <w:proofErr w:type="gramStart"/>
      <w:r w:rsidRPr="00676563">
        <w:t>.</w:t>
      </w:r>
      <w:proofErr w:type="gramEnd"/>
      <w:r w:rsidRPr="00676563">
        <w:t xml:space="preserve"> </w:t>
      </w:r>
      <w:proofErr w:type="gramStart"/>
      <w:r w:rsidRPr="00676563">
        <w:t>а</w:t>
      </w:r>
      <w:proofErr w:type="gramEnd"/>
      <w:r w:rsidRPr="00676563">
        <w:t>втомобильные дороги местного значения;</w:t>
      </w:r>
    </w:p>
    <w:p w:rsidR="001F2604" w:rsidRPr="00676563" w:rsidRDefault="001F2604" w:rsidP="006C30E5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</w:p>
    <w:p w:rsidR="007D778A" w:rsidRPr="00676563" w:rsidRDefault="001F2604" w:rsidP="007D778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676563">
        <w:t>1.2.иными</w:t>
      </w:r>
      <w:proofErr w:type="spellEnd"/>
      <w:r w:rsidR="007D778A" w:rsidRPr="00676563">
        <w:t xml:space="preserve"> </w:t>
      </w:r>
      <w:r w:rsidRPr="00676563">
        <w:t xml:space="preserve"> основаниями, предусмотренными Федеральными законами</w:t>
      </w:r>
      <w:r w:rsidR="007D778A" w:rsidRPr="00676563">
        <w:t>, законами субъекта РФ</w:t>
      </w:r>
      <w:r w:rsidRPr="00676563">
        <w:t>.</w:t>
      </w:r>
      <w:r w:rsidR="007D778A" w:rsidRPr="00676563">
        <w:t xml:space="preserve"> </w:t>
      </w:r>
      <w:r w:rsidR="007D778A" w:rsidRPr="00676563">
        <w:tab/>
      </w:r>
    </w:p>
    <w:p w:rsidR="00907DB6" w:rsidRPr="00676563" w:rsidRDefault="007D778A" w:rsidP="007D778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 xml:space="preserve"> </w:t>
      </w:r>
      <w:r w:rsidR="00DE49D8" w:rsidRPr="00676563">
        <w:t>2. В нормативном правовом акте администрации городского поселения «</w:t>
      </w:r>
      <w:proofErr w:type="spellStart"/>
      <w:r w:rsidR="00DE49D8" w:rsidRPr="00676563">
        <w:t>Пушкиногорье</w:t>
      </w:r>
      <w:proofErr w:type="spellEnd"/>
      <w:r w:rsidR="00DE49D8" w:rsidRPr="00676563">
        <w:t>» об изъятии, в том числе путем выкупа, земельного участка (земельных участков) для муниципальных нужд должны содержаться следующие сведения:</w:t>
      </w:r>
      <w:r w:rsidR="00AE1679" w:rsidRPr="00676563">
        <w:tab/>
      </w:r>
    </w:p>
    <w:p w:rsidR="00907DB6" w:rsidRPr="00676563" w:rsidRDefault="00DE49D8" w:rsidP="007D778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2.1. Об изымаемом земельном участке: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обременения.</w:t>
      </w:r>
      <w:r w:rsidR="00AE1679" w:rsidRPr="00676563">
        <w:tab/>
      </w:r>
      <w:r w:rsidR="00AE1679" w:rsidRPr="00676563">
        <w:tab/>
      </w:r>
      <w:r w:rsidR="00AE1679" w:rsidRPr="00676563">
        <w:tab/>
      </w:r>
      <w:r w:rsidR="00AE1679" w:rsidRPr="00676563">
        <w:tab/>
      </w:r>
      <w:r w:rsidR="00AE1679" w:rsidRPr="00676563">
        <w:tab/>
      </w:r>
    </w:p>
    <w:p w:rsidR="00907DB6" w:rsidRPr="00676563" w:rsidRDefault="00DE49D8" w:rsidP="007D778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2.2. Наименование собственника, землепользователя, землевладельца или арендатора (правообладателя) изымаемого земельного участка.</w:t>
      </w:r>
      <w:r w:rsidR="00AE1679" w:rsidRPr="00676563">
        <w:tab/>
      </w:r>
      <w:r w:rsidR="00AE1679" w:rsidRPr="00676563">
        <w:tab/>
      </w:r>
      <w:r w:rsidR="00AE1679" w:rsidRPr="00676563">
        <w:tab/>
      </w:r>
    </w:p>
    <w:p w:rsidR="00907DB6" w:rsidRPr="00676563" w:rsidRDefault="00DE49D8" w:rsidP="007D778A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2.3. О цели изъятия.</w:t>
      </w:r>
      <w:r w:rsidR="00AE1679" w:rsidRPr="00676563">
        <w:tab/>
      </w:r>
      <w:r w:rsidR="00AE1679" w:rsidRPr="00676563">
        <w:tab/>
      </w:r>
      <w:r w:rsidR="00AE1679" w:rsidRPr="00676563">
        <w:tab/>
      </w:r>
      <w:r w:rsidR="00AE1679" w:rsidRPr="00676563">
        <w:tab/>
      </w:r>
      <w:r w:rsidR="00AE1679" w:rsidRPr="00676563">
        <w:tab/>
      </w:r>
      <w:r w:rsidR="00AE1679" w:rsidRPr="00676563">
        <w:tab/>
      </w:r>
      <w:r w:rsidR="00AE1679" w:rsidRPr="00676563">
        <w:tab/>
      </w:r>
      <w:r w:rsidR="00AE1679" w:rsidRPr="00676563">
        <w:tab/>
      </w:r>
      <w:r w:rsidR="00AE1679" w:rsidRPr="00676563">
        <w:tab/>
      </w:r>
    </w:p>
    <w:p w:rsidR="00E94444" w:rsidRPr="00676563" w:rsidRDefault="00DE49D8" w:rsidP="00907DB6">
      <w:pPr>
        <w:pStyle w:val="juscontext"/>
        <w:shd w:val="clear" w:color="auto" w:fill="FFFFFF"/>
        <w:spacing w:before="0" w:beforeAutospacing="0" w:after="0" w:afterAutospacing="0"/>
        <w:ind w:firstLine="708"/>
        <w:jc w:val="both"/>
      </w:pPr>
      <w:r w:rsidRPr="00676563">
        <w:t>2.4. Об условиях изъятия земельного участка: источник финансирования расходов, связанных с изъятием, порядок определения выкупной цены или подлежащих возмещению убытков, предоставление иного земельного участка взамен изымаемого.</w:t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Pr="00676563">
        <w:t>3. Администрация городского поселения «</w:t>
      </w:r>
      <w:proofErr w:type="spellStart"/>
      <w:r w:rsidRPr="00676563">
        <w:t>Пушкиногорье</w:t>
      </w:r>
      <w:proofErr w:type="spellEnd"/>
      <w:r w:rsidRPr="00676563">
        <w:t>» обеспечивает государственную регистрацию постановления об изъятии, в том числе путем выкупа, земельных участков для муниципальных нужд, а также извещает в письменной форме правообладателей этих участков о произведенной государственной регистрации с указанием ее даты.</w:t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Pr="00676563">
        <w:t>4. Администрация городского поселения «</w:t>
      </w:r>
      <w:proofErr w:type="spellStart"/>
      <w:r w:rsidRPr="00676563">
        <w:t>Пушкиногорье</w:t>
      </w:r>
      <w:proofErr w:type="spellEnd"/>
      <w:r w:rsidRPr="00676563">
        <w:t>» заключает с правообладателями изымаемых земельных участков соглашения о выкупной цене или о возмещении убытков, о предоставлении взамен изымаемых других земельных участков.</w:t>
      </w:r>
      <w:r w:rsidR="00907DB6" w:rsidRPr="00676563">
        <w:tab/>
      </w:r>
      <w:r w:rsidR="00907DB6" w:rsidRPr="00676563">
        <w:tab/>
      </w:r>
      <w:r w:rsidRPr="00676563">
        <w:t>5. Расходы, необходимые для изъятия, в том числе путем выкупа, земельных участков для муниципальных нужд, утверждаются в составе бюджета муниципального образования на соответствующий финансовый год.</w:t>
      </w:r>
      <w:r w:rsidR="00AE1679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907DB6" w:rsidRPr="00676563">
        <w:tab/>
      </w:r>
      <w:r w:rsidR="000B2A36" w:rsidRPr="00676563">
        <w:t xml:space="preserve">6. </w:t>
      </w:r>
      <w:r w:rsidRPr="00676563">
        <w:t>Администрация городского поселения «</w:t>
      </w:r>
      <w:proofErr w:type="spellStart"/>
      <w:r w:rsidRPr="00676563">
        <w:t>Пушкиногорье</w:t>
      </w:r>
      <w:proofErr w:type="spellEnd"/>
      <w:r w:rsidRPr="00676563">
        <w:t>» в срок не позднее пяти рабочих дней со дня государственной регистрации письменно извещает бывших правообладателей таких земельных участков о произведенной государственной регистрации с указанием ее даты.</w:t>
      </w:r>
    </w:p>
    <w:sectPr w:rsidR="00E94444" w:rsidRPr="00676563" w:rsidSect="00907DB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61"/>
    <w:rsid w:val="00073ACD"/>
    <w:rsid w:val="000B2A36"/>
    <w:rsid w:val="000F3516"/>
    <w:rsid w:val="00101BE5"/>
    <w:rsid w:val="00111D46"/>
    <w:rsid w:val="0014270A"/>
    <w:rsid w:val="00151406"/>
    <w:rsid w:val="001E2A6E"/>
    <w:rsid w:val="001F2604"/>
    <w:rsid w:val="00217D0E"/>
    <w:rsid w:val="00220087"/>
    <w:rsid w:val="002A2D5E"/>
    <w:rsid w:val="002A7CA0"/>
    <w:rsid w:val="003463FA"/>
    <w:rsid w:val="00372F42"/>
    <w:rsid w:val="00390EEF"/>
    <w:rsid w:val="003C1740"/>
    <w:rsid w:val="003E07F7"/>
    <w:rsid w:val="00412174"/>
    <w:rsid w:val="004169C4"/>
    <w:rsid w:val="00456709"/>
    <w:rsid w:val="004A3D05"/>
    <w:rsid w:val="004F5317"/>
    <w:rsid w:val="00563546"/>
    <w:rsid w:val="00570BEB"/>
    <w:rsid w:val="005F2B59"/>
    <w:rsid w:val="005F7026"/>
    <w:rsid w:val="00605961"/>
    <w:rsid w:val="00616028"/>
    <w:rsid w:val="00662D09"/>
    <w:rsid w:val="00676563"/>
    <w:rsid w:val="006829A2"/>
    <w:rsid w:val="006C2E7B"/>
    <w:rsid w:val="006C30E5"/>
    <w:rsid w:val="006E4DD5"/>
    <w:rsid w:val="00751253"/>
    <w:rsid w:val="00796B4F"/>
    <w:rsid w:val="007C1C91"/>
    <w:rsid w:val="007D778A"/>
    <w:rsid w:val="0081029F"/>
    <w:rsid w:val="00810D2B"/>
    <w:rsid w:val="008631C4"/>
    <w:rsid w:val="00887304"/>
    <w:rsid w:val="00892E35"/>
    <w:rsid w:val="008E6C95"/>
    <w:rsid w:val="00903C83"/>
    <w:rsid w:val="00907DB6"/>
    <w:rsid w:val="00944D7B"/>
    <w:rsid w:val="00984C75"/>
    <w:rsid w:val="009934FE"/>
    <w:rsid w:val="00A351E1"/>
    <w:rsid w:val="00AA3ED2"/>
    <w:rsid w:val="00AA6343"/>
    <w:rsid w:val="00AE1679"/>
    <w:rsid w:val="00B14625"/>
    <w:rsid w:val="00B24F90"/>
    <w:rsid w:val="00B62EAE"/>
    <w:rsid w:val="00BE1087"/>
    <w:rsid w:val="00BE6668"/>
    <w:rsid w:val="00C72102"/>
    <w:rsid w:val="00C908DB"/>
    <w:rsid w:val="00CB35D8"/>
    <w:rsid w:val="00CC1371"/>
    <w:rsid w:val="00CF555D"/>
    <w:rsid w:val="00D20BDC"/>
    <w:rsid w:val="00D36A43"/>
    <w:rsid w:val="00D70E31"/>
    <w:rsid w:val="00D7785D"/>
    <w:rsid w:val="00DE49D8"/>
    <w:rsid w:val="00E107B6"/>
    <w:rsid w:val="00E71464"/>
    <w:rsid w:val="00E94444"/>
    <w:rsid w:val="00F6137C"/>
    <w:rsid w:val="00FB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7B"/>
  </w:style>
  <w:style w:type="paragraph" w:styleId="1">
    <w:name w:val="heading 1"/>
    <w:basedOn w:val="a"/>
    <w:link w:val="10"/>
    <w:uiPriority w:val="9"/>
    <w:qFormat/>
    <w:rsid w:val="0088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7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873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0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0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05961"/>
  </w:style>
  <w:style w:type="character" w:styleId="a3">
    <w:name w:val="Hyperlink"/>
    <w:basedOn w:val="a0"/>
    <w:uiPriority w:val="99"/>
    <w:semiHidden/>
    <w:unhideWhenUsed/>
    <w:rsid w:val="00605961"/>
    <w:rPr>
      <w:color w:val="0000FF"/>
      <w:u w:val="single"/>
    </w:rPr>
  </w:style>
  <w:style w:type="character" w:customStyle="1" w:styleId="comment">
    <w:name w:val="comment"/>
    <w:basedOn w:val="a0"/>
    <w:rsid w:val="002A7CA0"/>
  </w:style>
  <w:style w:type="character" w:customStyle="1" w:styleId="10">
    <w:name w:val="Заголовок 1 Знак"/>
    <w:basedOn w:val="a0"/>
    <w:link w:val="1"/>
    <w:uiPriority w:val="9"/>
    <w:rsid w:val="0088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73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887304"/>
  </w:style>
  <w:style w:type="character" w:customStyle="1" w:styleId="cat-links">
    <w:name w:val="cat-links"/>
    <w:basedOn w:val="a0"/>
    <w:rsid w:val="00887304"/>
  </w:style>
  <w:style w:type="character" w:customStyle="1" w:styleId="apple-converted-space">
    <w:name w:val="apple-converted-space"/>
    <w:basedOn w:val="a0"/>
    <w:rsid w:val="00887304"/>
  </w:style>
  <w:style w:type="paragraph" w:customStyle="1" w:styleId="upgcontext">
    <w:name w:val="upgcontext"/>
    <w:basedOn w:val="a"/>
    <w:rsid w:val="008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8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8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887304"/>
  </w:style>
  <w:style w:type="character" w:styleId="a4">
    <w:name w:val="Strong"/>
    <w:basedOn w:val="a0"/>
    <w:uiPriority w:val="22"/>
    <w:qFormat/>
    <w:rsid w:val="00E94444"/>
    <w:rPr>
      <w:b/>
      <w:bCs/>
    </w:rPr>
  </w:style>
  <w:style w:type="paragraph" w:styleId="a5">
    <w:name w:val="Normal (Web)"/>
    <w:basedOn w:val="a"/>
    <w:uiPriority w:val="99"/>
    <w:unhideWhenUsed/>
    <w:rsid w:val="00E9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44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92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ru.info/dok/2003/10/06/n80548.htm" TargetMode="External"/><Relationship Id="rId13" Type="http://schemas.openxmlformats.org/officeDocument/2006/relationships/hyperlink" Target="kodeks://link/d?nd=902053803&amp;prevdoc=902111649&amp;point=mark=000000000000000000000000000000000000000000000000007E40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ru.info/dok/2004/12/29/n75508.htm" TargetMode="External"/><Relationship Id="rId12" Type="http://schemas.openxmlformats.org/officeDocument/2006/relationships/hyperlink" Target="kodeks://link/d?nd=901941445&amp;prevdoc=744100004&amp;point=mark=0000000000000000000000000000000000000000000000000064U0I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ru.info/dok/2001/10/25/n88430.htm" TargetMode="External"/><Relationship Id="rId11" Type="http://schemas.openxmlformats.org/officeDocument/2006/relationships/hyperlink" Target="kodeks://link/d?nd=744100004&amp;prevdoc=744100004&amp;point=mark=000000000000000000000000000000000000000000000000008R00M9" TargetMode="External"/><Relationship Id="rId5" Type="http://schemas.openxmlformats.org/officeDocument/2006/relationships/image" Target="media/image1.png"/><Relationship Id="rId15" Type="http://schemas.openxmlformats.org/officeDocument/2006/relationships/hyperlink" Target="kodeks://link/d?nd=902111649&amp;prevdoc=902111649&amp;point=mark=000000000000000000000000000000000000000000000000007DI0KA" TargetMode="External"/><Relationship Id="rId10" Type="http://schemas.openxmlformats.org/officeDocument/2006/relationships/hyperlink" Target="https://www.lawru.info/dok/2006/04/24/n9407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ru.info/dok/2008/07/22/n55930.htm" TargetMode="External"/><Relationship Id="rId14" Type="http://schemas.openxmlformats.org/officeDocument/2006/relationships/hyperlink" Target="kodeks://link/d?nd=9046215&amp;prevdoc=902111649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F6D40-E978-4EE9-A866-5804150C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2019-09-02T10:03:00Z</cp:lastPrinted>
  <dcterms:created xsi:type="dcterms:W3CDTF">2019-08-16T07:54:00Z</dcterms:created>
  <dcterms:modified xsi:type="dcterms:W3CDTF">2019-09-02T10:05:00Z</dcterms:modified>
</cp:coreProperties>
</file>