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E" w:rsidRPr="006D453E" w:rsidRDefault="00B41460" w:rsidP="006D4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</w:p>
    <w:p w:rsidR="006D453E" w:rsidRPr="006D453E" w:rsidRDefault="006D453E" w:rsidP="006D453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:rsidR="00A335C6" w:rsidRPr="00A335C6" w:rsidRDefault="00A335C6" w:rsidP="004E09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A0C0B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677C04" w:rsidRDefault="00E73C26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35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5C6">
        <w:rPr>
          <w:rFonts w:ascii="Times New Roman" w:hAnsi="Times New Roman" w:cs="Times New Roman"/>
          <w:sz w:val="28"/>
          <w:szCs w:val="28"/>
        </w:rPr>
        <w:t xml:space="preserve"> .</w:t>
      </w:r>
      <w:r w:rsidR="007F4E87">
        <w:rPr>
          <w:rFonts w:ascii="Times New Roman" w:hAnsi="Times New Roman" w:cs="Times New Roman"/>
          <w:sz w:val="28"/>
          <w:szCs w:val="28"/>
        </w:rPr>
        <w:t>0</w:t>
      </w:r>
      <w:r w:rsidR="001E7582">
        <w:rPr>
          <w:rFonts w:ascii="Times New Roman" w:hAnsi="Times New Roman" w:cs="Times New Roman"/>
          <w:sz w:val="28"/>
          <w:szCs w:val="28"/>
        </w:rPr>
        <w:t>1</w:t>
      </w:r>
      <w:r w:rsidR="00A335C6" w:rsidRPr="00A335C6">
        <w:rPr>
          <w:rFonts w:ascii="Times New Roman" w:hAnsi="Times New Roman" w:cs="Times New Roman"/>
          <w:sz w:val="28"/>
          <w:szCs w:val="28"/>
        </w:rPr>
        <w:t>.201</w:t>
      </w:r>
      <w:r w:rsidR="001E7582">
        <w:rPr>
          <w:rFonts w:ascii="Times New Roman" w:hAnsi="Times New Roman" w:cs="Times New Roman"/>
          <w:sz w:val="28"/>
          <w:szCs w:val="28"/>
        </w:rPr>
        <w:t>9</w:t>
      </w:r>
      <w:r w:rsidR="00A335C6" w:rsidRPr="00A335C6">
        <w:rPr>
          <w:rFonts w:ascii="Times New Roman" w:hAnsi="Times New Roman" w:cs="Times New Roman"/>
          <w:sz w:val="28"/>
          <w:szCs w:val="28"/>
        </w:rPr>
        <w:t xml:space="preserve"> года №</w:t>
      </w:r>
    </w:p>
    <w:p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E09CA">
        <w:rPr>
          <w:rFonts w:ascii="Times New Roman" w:hAnsi="Times New Roman" w:cs="Times New Roman"/>
          <w:sz w:val="28"/>
          <w:szCs w:val="28"/>
        </w:rPr>
        <w:t>.</w:t>
      </w:r>
    </w:p>
    <w:p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</w:p>
    <w:p w:rsidR="00A335C6" w:rsidRPr="004E09CA" w:rsidRDefault="00A335C6" w:rsidP="004E09CA">
      <w:pPr>
        <w:pStyle w:val="12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r w:rsidR="006D453E" w:rsidRPr="004E09CA">
        <w:rPr>
          <w:rFonts w:ascii="Times New Roman" w:hAnsi="Times New Roman" w:cs="Times New Roman"/>
          <w:sz w:val="28"/>
          <w:szCs w:val="28"/>
        </w:rPr>
        <w:t>город</w:t>
      </w:r>
      <w:r w:rsidRPr="004E09CA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A335C6" w:rsidRDefault="006D453E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C6" w:rsidRPr="00A335C6" w:rsidRDefault="00A335C6" w:rsidP="004E09CA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от 23.10.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51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реализации муниципальных программ»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453E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6D453E">
        <w:rPr>
          <w:rFonts w:ascii="Times New Roman" w:hAnsi="Times New Roman" w:cs="Times New Roman"/>
          <w:sz w:val="28"/>
          <w:szCs w:val="28"/>
        </w:rPr>
        <w:t>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proofErr w:type="spellStart"/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E09CA">
        <w:rPr>
          <w:rFonts w:ascii="Times New Roman" w:hAnsi="Times New Roman" w:cs="Times New Roman"/>
          <w:sz w:val="28"/>
          <w:szCs w:val="28"/>
        </w:rPr>
        <w:t xml:space="preserve">. 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 w:rsidR="004E09CA">
        <w:rPr>
          <w:rFonts w:ascii="Times New Roman" w:hAnsi="Times New Roman" w:cs="Times New Roman"/>
          <w:sz w:val="28"/>
          <w:szCs w:val="28"/>
        </w:rPr>
        <w:t xml:space="preserve">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:rsidR="004E09CA" w:rsidRDefault="004E09CA" w:rsidP="004E09C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09C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09CA">
        <w:rPr>
          <w:rFonts w:ascii="Times New Roman" w:hAnsi="Times New Roman" w:cs="Times New Roman"/>
          <w:sz w:val="28"/>
          <w:szCs w:val="28"/>
        </w:rPr>
        <w:t xml:space="preserve">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B27">
        <w:rPr>
          <w:rFonts w:ascii="Times New Roman" w:hAnsi="Times New Roman" w:cs="Times New Roman"/>
          <w:sz w:val="28"/>
          <w:szCs w:val="28"/>
        </w:rPr>
        <w:t>следующии</w:t>
      </w:r>
      <w:proofErr w:type="spellEnd"/>
      <w:r w:rsidR="004C0B27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4C0B27" w:rsidRPr="000B09DA" w:rsidRDefault="000B09DA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4C0B27" w:rsidRPr="000B09DA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C0B27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09D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0B09DA">
        <w:rPr>
          <w:rFonts w:ascii="Times New Roman" w:hAnsi="Times New Roman" w:cs="Times New Roman"/>
          <w:sz w:val="28"/>
          <w:szCs w:val="28"/>
        </w:rPr>
        <w:t xml:space="preserve">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:rsidR="00A60684" w:rsidRDefault="00A60684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1134"/>
        <w:gridCol w:w="1134"/>
        <w:gridCol w:w="1276"/>
        <w:gridCol w:w="1031"/>
      </w:tblGrid>
      <w:tr w:rsidR="00334202" w:rsidRPr="008C329B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577C15" w:rsidRDefault="00334202" w:rsidP="00A60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31" w:type="dxa"/>
          </w:tcPr>
          <w:p w:rsidR="00334202" w:rsidRPr="00577C1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334202" w:rsidRPr="00577C15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134" w:type="dxa"/>
          </w:tcPr>
          <w:p w:rsidR="00334202" w:rsidRPr="00577C15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276" w:type="dxa"/>
          </w:tcPr>
          <w:p w:rsidR="00334202" w:rsidRPr="00577C15" w:rsidRDefault="001341D1" w:rsidP="00580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031" w:type="dxa"/>
          </w:tcPr>
          <w:p w:rsidR="00BC7850" w:rsidRPr="00577C15" w:rsidRDefault="001341D1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 w:rsidTr="00BC528E">
        <w:trPr>
          <w:trHeight w:val="516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456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</w:t>
            </w: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 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38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BC7850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42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34202" w:rsidRPr="00577C15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43376,8</w:t>
            </w:r>
          </w:p>
        </w:tc>
        <w:tc>
          <w:tcPr>
            <w:tcW w:w="1134" w:type="dxa"/>
          </w:tcPr>
          <w:p w:rsidR="00334202" w:rsidRPr="006C1676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13563,6</w:t>
            </w:r>
          </w:p>
        </w:tc>
        <w:tc>
          <w:tcPr>
            <w:tcW w:w="1276" w:type="dxa"/>
          </w:tcPr>
          <w:p w:rsidR="006C1676" w:rsidRPr="006C1676" w:rsidRDefault="001341D1" w:rsidP="006C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14594,6</w:t>
            </w:r>
          </w:p>
        </w:tc>
        <w:tc>
          <w:tcPr>
            <w:tcW w:w="1031" w:type="dxa"/>
          </w:tcPr>
          <w:p w:rsidR="00334202" w:rsidRPr="006C1676" w:rsidRDefault="001341D1" w:rsidP="00134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15218,6</w:t>
            </w: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</w:tcPr>
          <w:p w:rsidR="00334202" w:rsidRPr="00577C15" w:rsidRDefault="00334202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202" w:rsidRPr="008C329B">
        <w:trPr>
          <w:trHeight w:val="600"/>
          <w:tblCellSpacing w:w="5" w:type="nil"/>
        </w:trPr>
        <w:tc>
          <w:tcPr>
            <w:tcW w:w="3159" w:type="dxa"/>
            <w:vMerge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77C1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7C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4" w:type="dxa"/>
          </w:tcPr>
          <w:p w:rsidR="00334202" w:rsidRPr="009657EF" w:rsidRDefault="001341D1" w:rsidP="0042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44002,9</w:t>
            </w:r>
          </w:p>
        </w:tc>
        <w:tc>
          <w:tcPr>
            <w:tcW w:w="1134" w:type="dxa"/>
          </w:tcPr>
          <w:p w:rsidR="00334202" w:rsidRPr="009657EF" w:rsidRDefault="001341D1" w:rsidP="00660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13772,3</w:t>
            </w:r>
          </w:p>
        </w:tc>
        <w:tc>
          <w:tcPr>
            <w:tcW w:w="1276" w:type="dxa"/>
          </w:tcPr>
          <w:p w:rsidR="00334202" w:rsidRPr="009657EF" w:rsidRDefault="001341D1" w:rsidP="00950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14803,3</w:t>
            </w:r>
          </w:p>
        </w:tc>
        <w:tc>
          <w:tcPr>
            <w:tcW w:w="1031" w:type="dxa"/>
          </w:tcPr>
          <w:p w:rsidR="00334202" w:rsidRPr="009657EF" w:rsidRDefault="001341D1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15427,3</w:t>
            </w:r>
          </w:p>
        </w:tc>
      </w:tr>
    </w:tbl>
    <w:p w:rsidR="00334202" w:rsidRPr="00932ECD" w:rsidRDefault="00334202" w:rsidP="00A46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0EB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34202" w:rsidRPr="004161A0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>программы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BC7850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="00BC7850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EB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203D">
        <w:rPr>
          <w:rFonts w:ascii="Times New Roman" w:hAnsi="Times New Roman" w:cs="Times New Roman"/>
          <w:sz w:val="26"/>
          <w:szCs w:val="26"/>
        </w:rPr>
        <w:t>44002,9</w:t>
      </w:r>
      <w:r w:rsidR="00BC7850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4161A0" w:rsidRDefault="00BC7850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13772,3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334202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334202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Pr="004161A0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14803,3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ублей;</w:t>
      </w:r>
    </w:p>
    <w:p w:rsidR="00334202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15427,3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Start"/>
      <w:r w:rsidR="00BC7850">
        <w:rPr>
          <w:rFonts w:ascii="Times New Roman" w:hAnsi="Times New Roman" w:cs="Times New Roman"/>
          <w:sz w:val="26"/>
          <w:szCs w:val="26"/>
        </w:rPr>
        <w:t>.</w:t>
      </w:r>
      <w:r w:rsidR="00BC7850" w:rsidRPr="004161A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C7850" w:rsidRPr="004161A0">
        <w:rPr>
          <w:rFonts w:ascii="Times New Roman" w:hAnsi="Times New Roman" w:cs="Times New Roman"/>
          <w:sz w:val="26"/>
          <w:szCs w:val="26"/>
        </w:rPr>
        <w:t>ублей</w:t>
      </w:r>
      <w:r w:rsidRPr="004161A0">
        <w:rPr>
          <w:rFonts w:ascii="Times New Roman" w:hAnsi="Times New Roman" w:cs="Times New Roman"/>
          <w:sz w:val="26"/>
          <w:szCs w:val="26"/>
        </w:rPr>
        <w:t>.</w:t>
      </w:r>
      <w:r w:rsidR="00F927D7">
        <w:rPr>
          <w:rFonts w:ascii="Times New Roman" w:hAnsi="Times New Roman" w:cs="Times New Roman"/>
          <w:sz w:val="26"/>
          <w:szCs w:val="26"/>
        </w:rPr>
        <w:t>»</w:t>
      </w:r>
    </w:p>
    <w:p w:rsidR="007B15FB" w:rsidRP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BC7850" w:rsidRPr="007B15FB" w:rsidRDefault="00BC7850" w:rsidP="007B15FB">
      <w:pPr>
        <w:pStyle w:val="1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850" w:rsidRDefault="00BC7850" w:rsidP="007B15FB">
      <w:pPr>
        <w:pStyle w:val="12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379"/>
        <w:gridCol w:w="1031"/>
        <w:gridCol w:w="1275"/>
        <w:gridCol w:w="1276"/>
        <w:gridCol w:w="1315"/>
      </w:tblGrid>
      <w:tr w:rsidR="00334202" w:rsidRPr="008C329B" w:rsidTr="0018691D">
        <w:trPr>
          <w:trHeight w:val="600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379" w:type="dxa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31" w:type="dxa"/>
          </w:tcPr>
          <w:p w:rsidR="00334202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BC78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275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15" w:type="dxa"/>
          </w:tcPr>
          <w:p w:rsidR="00334202" w:rsidRPr="00D67DB5" w:rsidRDefault="00334202" w:rsidP="00633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31" w:type="dxa"/>
          </w:tcPr>
          <w:p w:rsidR="00994114" w:rsidRPr="00D67DB5" w:rsidRDefault="00084173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626,1</w:t>
            </w:r>
          </w:p>
        </w:tc>
        <w:tc>
          <w:tcPr>
            <w:tcW w:w="1275" w:type="dxa"/>
          </w:tcPr>
          <w:p w:rsidR="00994114" w:rsidRPr="00577C15" w:rsidRDefault="00084173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276" w:type="dxa"/>
          </w:tcPr>
          <w:p w:rsidR="00994114" w:rsidRPr="00577C15" w:rsidRDefault="00084173" w:rsidP="00681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  <w:tc>
          <w:tcPr>
            <w:tcW w:w="1315" w:type="dxa"/>
          </w:tcPr>
          <w:p w:rsidR="00994114" w:rsidRPr="00D67DB5" w:rsidRDefault="00084173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208,7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38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031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Pr="00D67DB5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1031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12675,8</w:t>
            </w:r>
          </w:p>
        </w:tc>
        <w:tc>
          <w:tcPr>
            <w:tcW w:w="1275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4208,6</w:t>
            </w:r>
          </w:p>
        </w:tc>
        <w:tc>
          <w:tcPr>
            <w:tcW w:w="1276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4228,6</w:t>
            </w:r>
          </w:p>
        </w:tc>
        <w:tc>
          <w:tcPr>
            <w:tcW w:w="1315" w:type="dxa"/>
          </w:tcPr>
          <w:p w:rsidR="00994114" w:rsidRPr="00D67DB5" w:rsidRDefault="00084173" w:rsidP="00F95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4238,6</w:t>
            </w: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031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</w:tcPr>
          <w:p w:rsidR="00994114" w:rsidRDefault="00994114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114" w:rsidRPr="008C329B" w:rsidTr="0018691D">
        <w:trPr>
          <w:trHeight w:val="600"/>
          <w:tblCellSpacing w:w="5" w:type="nil"/>
        </w:trPr>
        <w:tc>
          <w:tcPr>
            <w:tcW w:w="3159" w:type="dxa"/>
            <w:vMerge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</w:tcPr>
          <w:p w:rsidR="00994114" w:rsidRPr="00D67DB5" w:rsidRDefault="0099411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31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13301,9</w:t>
            </w:r>
          </w:p>
        </w:tc>
        <w:tc>
          <w:tcPr>
            <w:tcW w:w="1275" w:type="dxa"/>
          </w:tcPr>
          <w:p w:rsidR="00994114" w:rsidRPr="00D67DB5" w:rsidRDefault="0081364F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4417,3</w:t>
            </w:r>
          </w:p>
        </w:tc>
        <w:tc>
          <w:tcPr>
            <w:tcW w:w="1276" w:type="dxa"/>
          </w:tcPr>
          <w:p w:rsidR="00994114" w:rsidRPr="00D67DB5" w:rsidRDefault="00084173" w:rsidP="00FD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4437,3</w:t>
            </w:r>
          </w:p>
        </w:tc>
        <w:tc>
          <w:tcPr>
            <w:tcW w:w="1315" w:type="dxa"/>
          </w:tcPr>
          <w:p w:rsidR="00994114" w:rsidRPr="00D67DB5" w:rsidRDefault="00084173" w:rsidP="001E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4447,3</w:t>
            </w:r>
          </w:p>
        </w:tc>
      </w:tr>
    </w:tbl>
    <w:p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>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="00E00FFF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84294D">
        <w:rPr>
          <w:rFonts w:ascii="Times New Roman" w:hAnsi="Times New Roman" w:cs="Times New Roman"/>
          <w:sz w:val="26"/>
          <w:szCs w:val="26"/>
        </w:rPr>
        <w:t>13301</w:t>
      </w:r>
      <w:r w:rsidR="00395C0C">
        <w:rPr>
          <w:rFonts w:ascii="Times New Roman" w:hAnsi="Times New Roman" w:cs="Times New Roman"/>
          <w:sz w:val="26"/>
          <w:szCs w:val="26"/>
        </w:rPr>
        <w:t>,</w:t>
      </w:r>
      <w:r w:rsidR="0084294D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4294D">
        <w:rPr>
          <w:rFonts w:ascii="Times New Roman" w:hAnsi="Times New Roman" w:cs="Times New Roman"/>
          <w:sz w:val="26"/>
          <w:szCs w:val="26"/>
        </w:rPr>
        <w:t>4417,3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4437,3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334202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4447,3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994D7A">
        <w:rPr>
          <w:rFonts w:ascii="Times New Roman" w:hAnsi="Times New Roman" w:cs="Times New Roman"/>
          <w:sz w:val="26"/>
          <w:szCs w:val="26"/>
        </w:rPr>
        <w:t>.</w:t>
      </w:r>
    </w:p>
    <w:p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p w:rsidR="00DD4712" w:rsidRDefault="00DD4712" w:rsidP="00DD4712">
      <w:pPr>
        <w:pStyle w:val="a8"/>
        <w:spacing w:after="0"/>
        <w:ind w:firstLine="709"/>
        <w:jc w:val="both"/>
      </w:pPr>
    </w:p>
    <w:tbl>
      <w:tblPr>
        <w:tblW w:w="943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59"/>
        <w:gridCol w:w="1701"/>
        <w:gridCol w:w="938"/>
        <w:gridCol w:w="1046"/>
        <w:gridCol w:w="1276"/>
        <w:gridCol w:w="1315"/>
      </w:tblGrid>
      <w:tr w:rsidR="00334202" w:rsidRPr="008C329B" w:rsidTr="00B7287D">
        <w:trPr>
          <w:trHeight w:val="577"/>
          <w:tblCellSpacing w:w="5" w:type="nil"/>
        </w:trPr>
        <w:tc>
          <w:tcPr>
            <w:tcW w:w="3159" w:type="dxa"/>
            <w:vMerge w:val="restart"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7D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 w:rsidR="00B7287D">
              <w:rPr>
                <w:rFonts w:ascii="Times New Roman" w:hAnsi="Times New Roman" w:cs="Times New Roman"/>
                <w:lang w:eastAsia="ru-RU"/>
              </w:rPr>
              <w:t>т</w:t>
            </w:r>
            <w:proofErr w:type="gramStart"/>
            <w:r w:rsidR="00B7287D">
              <w:rPr>
                <w:rFonts w:ascii="Times New Roman" w:hAnsi="Times New Roman" w:cs="Times New Roman"/>
                <w:lang w:eastAsia="ru-RU"/>
              </w:rPr>
              <w:t>.</w:t>
            </w:r>
            <w:r w:rsidRPr="005D042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5D0421">
              <w:rPr>
                <w:rFonts w:ascii="Times New Roman" w:hAnsi="Times New Roman" w:cs="Times New Roman"/>
                <w:lang w:eastAsia="ru-RU"/>
              </w:rPr>
              <w:t>уб</w:t>
            </w:r>
            <w:proofErr w:type="spellEnd"/>
            <w:r w:rsidRPr="005D0421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046" w:type="dxa"/>
          </w:tcPr>
          <w:p w:rsidR="00334202" w:rsidRPr="005D0421" w:rsidRDefault="00334202" w:rsidP="00633EBE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201</w:t>
            </w:r>
            <w:r w:rsidR="00633EBE">
              <w:rPr>
                <w:rFonts w:ascii="Times New Roman" w:hAnsi="Times New Roman" w:cs="Times New Roman"/>
                <w:lang w:eastAsia="ru-RU"/>
              </w:rPr>
              <w:t>9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:rsidR="00334202" w:rsidRPr="005D0421" w:rsidRDefault="00334202" w:rsidP="00633EBE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lang w:eastAsia="ru-RU"/>
              </w:rPr>
              <w:t>20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15" w:type="dxa"/>
          </w:tcPr>
          <w:p w:rsidR="00334202" w:rsidRPr="005D0421" w:rsidRDefault="00334202" w:rsidP="00633EBE">
            <w:pPr>
              <w:pStyle w:val="1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20</w:t>
            </w:r>
            <w:r w:rsidR="00633EBE">
              <w:rPr>
                <w:rFonts w:ascii="Times New Roman" w:hAnsi="Times New Roman" w:cs="Times New Roman"/>
                <w:lang w:eastAsia="ru-RU"/>
              </w:rPr>
              <w:t>21</w:t>
            </w:r>
            <w:r w:rsidRPr="005D042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34202" w:rsidRPr="008C329B" w:rsidTr="00B7287D">
        <w:trPr>
          <w:trHeight w:val="38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 xml:space="preserve">федеральный </w:t>
            </w:r>
            <w:r w:rsidRPr="005D0421">
              <w:rPr>
                <w:rFonts w:ascii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938" w:type="dxa"/>
          </w:tcPr>
          <w:p w:rsidR="00334202" w:rsidRPr="005D0421" w:rsidRDefault="00334202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C324CD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395C0C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34202" w:rsidRPr="008C329B" w:rsidTr="00B7287D">
        <w:trPr>
          <w:trHeight w:val="554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938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63CA4" w:rsidRPr="008C329B" w:rsidTr="00B7287D">
        <w:trPr>
          <w:trHeight w:val="253"/>
          <w:tblCellSpacing w:w="5" w:type="nil"/>
        </w:trPr>
        <w:tc>
          <w:tcPr>
            <w:tcW w:w="3159" w:type="dxa"/>
            <w:vMerge/>
          </w:tcPr>
          <w:p w:rsidR="00163CA4" w:rsidRPr="00D67DB5" w:rsidRDefault="00163CA4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3CA4" w:rsidRPr="005D0421" w:rsidRDefault="00163CA4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бюджет ГП</w:t>
            </w:r>
          </w:p>
        </w:tc>
        <w:tc>
          <w:tcPr>
            <w:tcW w:w="938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046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9355,0</w:t>
            </w:r>
          </w:p>
        </w:tc>
        <w:tc>
          <w:tcPr>
            <w:tcW w:w="1276" w:type="dxa"/>
          </w:tcPr>
          <w:p w:rsidR="00163CA4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10366,0</w:t>
            </w:r>
          </w:p>
        </w:tc>
        <w:tc>
          <w:tcPr>
            <w:tcW w:w="1315" w:type="dxa"/>
          </w:tcPr>
          <w:p w:rsidR="00163CA4" w:rsidRPr="00577C15" w:rsidRDefault="0083094A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10980,0</w:t>
            </w:r>
          </w:p>
        </w:tc>
      </w:tr>
      <w:tr w:rsidR="00334202" w:rsidRPr="008C329B" w:rsidTr="00B7287D">
        <w:trPr>
          <w:trHeight w:val="286"/>
          <w:tblCellSpacing w:w="5" w:type="nil"/>
        </w:trPr>
        <w:tc>
          <w:tcPr>
            <w:tcW w:w="3159" w:type="dxa"/>
            <w:vMerge/>
          </w:tcPr>
          <w:p w:rsidR="00334202" w:rsidRPr="00D67DB5" w:rsidRDefault="00334202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4202" w:rsidRPr="005D0421" w:rsidRDefault="00334202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38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15" w:type="dxa"/>
          </w:tcPr>
          <w:p w:rsidR="00334202" w:rsidRPr="005D0421" w:rsidRDefault="00334202" w:rsidP="00FD439B">
            <w:pPr>
              <w:pStyle w:val="12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22CA" w:rsidRPr="008C329B" w:rsidTr="0083094A">
        <w:trPr>
          <w:trHeight w:val="603"/>
          <w:tblCellSpacing w:w="5" w:type="nil"/>
        </w:trPr>
        <w:tc>
          <w:tcPr>
            <w:tcW w:w="3159" w:type="dxa"/>
            <w:vMerge/>
          </w:tcPr>
          <w:p w:rsidR="006922CA" w:rsidRPr="00D67DB5" w:rsidRDefault="006922CA" w:rsidP="008D3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922CA" w:rsidRPr="005D0421" w:rsidRDefault="006922CA" w:rsidP="005D0421">
            <w:pPr>
              <w:pStyle w:val="12"/>
              <w:rPr>
                <w:rFonts w:ascii="Times New Roman" w:hAnsi="Times New Roman" w:cs="Times New Roman"/>
                <w:lang w:eastAsia="ru-RU"/>
              </w:rPr>
            </w:pPr>
            <w:r w:rsidRPr="005D0421">
              <w:rPr>
                <w:rFonts w:ascii="Times New Roman" w:hAnsi="Times New Roman" w:cs="Times New Roman"/>
                <w:lang w:eastAsia="ru-RU"/>
              </w:rPr>
              <w:t>всего по источникам</w:t>
            </w:r>
          </w:p>
        </w:tc>
        <w:tc>
          <w:tcPr>
            <w:tcW w:w="938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30701,0</w:t>
            </w:r>
          </w:p>
        </w:tc>
        <w:tc>
          <w:tcPr>
            <w:tcW w:w="1046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9355,0</w:t>
            </w:r>
          </w:p>
        </w:tc>
        <w:tc>
          <w:tcPr>
            <w:tcW w:w="1276" w:type="dxa"/>
          </w:tcPr>
          <w:p w:rsidR="006922CA" w:rsidRPr="00577C15" w:rsidRDefault="0083094A" w:rsidP="00833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10366,0</w:t>
            </w:r>
          </w:p>
        </w:tc>
        <w:tc>
          <w:tcPr>
            <w:tcW w:w="1315" w:type="dxa"/>
          </w:tcPr>
          <w:p w:rsidR="006922CA" w:rsidRPr="00577C15" w:rsidRDefault="0083094A" w:rsidP="0039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10980,0</w:t>
            </w:r>
          </w:p>
        </w:tc>
      </w:tr>
    </w:tbl>
    <w:p w:rsidR="008337FA" w:rsidRDefault="008337F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>программы 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="00241312">
        <w:rPr>
          <w:rFonts w:ascii="Times New Roman" w:hAnsi="Times New Roman" w:cs="Times New Roman"/>
          <w:sz w:val="26"/>
          <w:szCs w:val="26"/>
        </w:rPr>
        <w:t xml:space="preserve"> - 20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="00241312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30701</w:t>
      </w:r>
      <w:r w:rsidR="0074734D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040FD4">
        <w:rPr>
          <w:rFonts w:ascii="Times New Roman" w:hAnsi="Times New Roman" w:cs="Times New Roman"/>
          <w:sz w:val="26"/>
          <w:szCs w:val="26"/>
        </w:rPr>
        <w:t xml:space="preserve"> 9355</w:t>
      </w:r>
      <w:r w:rsidR="00E007E4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20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74734D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10366</w:t>
      </w:r>
      <w:r w:rsidR="00E007E4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:rsidR="00941CF6" w:rsidRDefault="00334202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– </w:t>
      </w:r>
      <w:r w:rsidR="001E456A">
        <w:rPr>
          <w:rFonts w:ascii="Times New Roman" w:hAnsi="Times New Roman" w:cs="Times New Roman"/>
          <w:sz w:val="26"/>
          <w:szCs w:val="26"/>
        </w:rPr>
        <w:t xml:space="preserve"> </w:t>
      </w:r>
      <w:r w:rsidR="00040FD4">
        <w:rPr>
          <w:rFonts w:ascii="Times New Roman" w:hAnsi="Times New Roman" w:cs="Times New Roman"/>
          <w:sz w:val="26"/>
          <w:szCs w:val="26"/>
        </w:rPr>
        <w:t>10980</w:t>
      </w:r>
      <w:r w:rsidR="0074734D">
        <w:rPr>
          <w:rFonts w:ascii="Times New Roman" w:hAnsi="Times New Roman" w:cs="Times New Roman"/>
          <w:sz w:val="26"/>
          <w:szCs w:val="26"/>
        </w:rPr>
        <w:t>,</w:t>
      </w:r>
      <w:r w:rsidR="001E456A">
        <w:rPr>
          <w:rFonts w:ascii="Times New Roman" w:hAnsi="Times New Roman" w:cs="Times New Roman"/>
          <w:sz w:val="26"/>
          <w:szCs w:val="26"/>
        </w:rPr>
        <w:t>0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Pr="00FE6715">
        <w:rPr>
          <w:rFonts w:ascii="Times New Roman" w:hAnsi="Times New Roman" w:cs="Times New Roman"/>
          <w:sz w:val="26"/>
          <w:szCs w:val="26"/>
        </w:rPr>
        <w:t>.</w:t>
      </w:r>
      <w:r w:rsidR="001726B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B3073" w:rsidRDefault="002B3073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0684" w:rsidRPr="00A33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0684" w:rsidRPr="00A335C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:rsidR="00A60684" w:rsidRPr="00A335C6" w:rsidRDefault="00A60684" w:rsidP="00A606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Pr="00A335C6" w:rsidRDefault="00A60684" w:rsidP="00A606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27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60684" w:rsidRPr="00A335C6" w:rsidRDefault="00A60684" w:rsidP="00C87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8727C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C8727C">
        <w:rPr>
          <w:rFonts w:ascii="Times New Roman" w:hAnsi="Times New Roman" w:cs="Times New Roman"/>
          <w:sz w:val="28"/>
          <w:szCs w:val="28"/>
        </w:rPr>
        <w:t xml:space="preserve">»        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8727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О.А.Шляхтюк</w:t>
      </w:r>
      <w:proofErr w:type="spellEnd"/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02" w:rsidRDefault="00334202" w:rsidP="00305A25">
      <w:pPr>
        <w:widowControl w:val="0"/>
        <w:rPr>
          <w:sz w:val="24"/>
          <w:szCs w:val="24"/>
        </w:rPr>
        <w:sectPr w:rsidR="00334202" w:rsidSect="006D453E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</w:p>
    <w:p w:rsidR="00334202" w:rsidRPr="00974B76" w:rsidRDefault="00334202" w:rsidP="00974B76">
      <w:pPr>
        <w:jc w:val="right"/>
        <w:rPr>
          <w:rFonts w:ascii="Times New Roman" w:hAnsi="Times New Roman" w:cs="Times New Roman"/>
        </w:rPr>
      </w:pPr>
      <w:r w:rsidRPr="00974B76">
        <w:rPr>
          <w:rFonts w:ascii="Times New Roman" w:hAnsi="Times New Roman" w:cs="Times New Roman"/>
        </w:rPr>
        <w:lastRenderedPageBreak/>
        <w:t>Приложение № 1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334202" w:rsidRPr="005F7852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334202" w:rsidRPr="00305A25" w:rsidRDefault="00334202" w:rsidP="00305A2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 w:rsidR="006D453E">
        <w:rPr>
          <w:rFonts w:ascii="Times New Roman" w:hAnsi="Times New Roman" w:cs="Times New Roman"/>
          <w:b/>
          <w:sz w:val="26"/>
          <w:szCs w:val="26"/>
        </w:rPr>
        <w:t>город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ского поселения </w:t>
      </w:r>
      <w:r w:rsidR="006D453E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6D453E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="006D453E">
        <w:rPr>
          <w:rFonts w:ascii="Times New Roman" w:hAnsi="Times New Roman" w:cs="Times New Roman"/>
          <w:b/>
          <w:sz w:val="26"/>
          <w:szCs w:val="26"/>
        </w:rPr>
        <w:t>»</w:t>
      </w:r>
      <w:r w:rsidRPr="00D623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23C1">
        <w:rPr>
          <w:rFonts w:ascii="Times New Roman" w:hAnsi="Times New Roman" w:cs="Times New Roman"/>
          <w:b/>
          <w:color w:val="000000"/>
          <w:sz w:val="26"/>
          <w:szCs w:val="26"/>
        </w:rPr>
        <w:t>на 2016-2018 годы</w:t>
      </w:r>
      <w:r w:rsidRPr="005F785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34202" w:rsidRPr="00305A25" w:rsidRDefault="00334202" w:rsidP="00305A2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85"/>
        <w:gridCol w:w="7525"/>
        <w:gridCol w:w="1207"/>
        <w:gridCol w:w="1772"/>
        <w:gridCol w:w="1620"/>
        <w:gridCol w:w="2241"/>
      </w:tblGrid>
      <w:tr w:rsidR="00F34D07" w:rsidRPr="003C1889" w:rsidTr="00F34D07">
        <w:trPr>
          <w:tblHeader/>
          <w:tblCellSpacing w:w="0" w:type="dxa"/>
        </w:trPr>
        <w:tc>
          <w:tcPr>
            <w:tcW w:w="485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454"/>
            <w:bookmarkEnd w:id="0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63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Значения целевых показателей </w:t>
            </w:r>
          </w:p>
        </w:tc>
      </w:tr>
      <w:tr w:rsidR="00F34D07" w:rsidRPr="003C1889" w:rsidTr="00F34D0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F34D07" w:rsidRPr="003C1889" w:rsidTr="00F34D07">
        <w:trPr>
          <w:trHeight w:val="9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4D07" w:rsidRPr="003C1889" w:rsidTr="00F34D07">
        <w:trPr>
          <w:trHeight w:val="240"/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6ACE"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14850" w:type="dxa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6D453E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Pr="00055AB5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поселения</w:t>
            </w:r>
            <w:r w:rsidRPr="00055A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автомобильных дорог общего пользования местного значения с </w:t>
            </w: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1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34D07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DB19A7" w:rsidRDefault="00F34D07" w:rsidP="00C639F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F34D07" w:rsidRPr="003C1889" w:rsidRDefault="00F34D07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34D07" w:rsidRPr="003C1889" w:rsidRDefault="00F34D07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EA2C8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C639F7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Организация и с</w:t>
            </w:r>
            <w:r>
              <w:rPr>
                <w:rFonts w:ascii="Times New Roman" w:hAnsi="Times New Roman"/>
                <w:color w:val="000000"/>
                <w:shd w:val="clear" w:color="auto" w:fill="F5F5F5"/>
              </w:rPr>
              <w:t>кашивание сорной растительности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DB19A7" w:rsidRDefault="00FC120B" w:rsidP="00C639F7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DB19A7"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</w:t>
            </w:r>
            <w:r>
              <w:rPr>
                <w:rFonts w:ascii="Times New Roman" w:hAnsi="Times New Roman"/>
                <w:shd w:val="clear" w:color="auto" w:fill="F8F8F8"/>
              </w:rPr>
              <w:t>территории городского поселения</w:t>
            </w:r>
          </w:p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pStyle w:val="Default"/>
              <w:jc w:val="both"/>
              <w:rPr>
                <w:rFonts w:ascii="Times New Roman" w:hAnsi="Times New Roman"/>
                <w:lang w:eastAsia="ru-RU"/>
              </w:rPr>
            </w:pPr>
            <w:r w:rsidRPr="00DB19A7"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</w:t>
            </w:r>
            <w:r>
              <w:rPr>
                <w:rFonts w:ascii="Times New Roman" w:hAnsi="Times New Roman"/>
              </w:rPr>
              <w:t>город</w:t>
            </w:r>
            <w:r w:rsidRPr="00DB19A7">
              <w:rPr>
                <w:rFonts w:ascii="Times New Roman" w:hAnsi="Times New Roman"/>
              </w:rPr>
              <w:t xml:space="preserve">ского поселения </w:t>
            </w:r>
            <w:r w:rsidRPr="006E63F9">
              <w:rPr>
                <w:rFonts w:ascii="Times New Roman" w:hAnsi="Times New Roman"/>
              </w:rPr>
              <w:t>до 15 %</w:t>
            </w:r>
            <w:r w:rsidRPr="00DB19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20B" w:rsidRPr="003C1889" w:rsidTr="00F34D07">
        <w:trPr>
          <w:tblCellSpacing w:w="0" w:type="dxa"/>
        </w:trPr>
        <w:tc>
          <w:tcPr>
            <w:tcW w:w="48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4746D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995567">
            <w:pPr>
              <w:widowControl w:val="0"/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C120B" w:rsidRPr="003C1889" w:rsidRDefault="00FC120B" w:rsidP="003C188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4202" w:rsidRDefault="00334202" w:rsidP="00305A25">
      <w:pPr>
        <w:spacing w:after="100" w:afterAutospacing="1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p w:rsidR="00F34D07" w:rsidRDefault="00F34D07" w:rsidP="00974B76">
      <w:pPr>
        <w:jc w:val="right"/>
        <w:rPr>
          <w:rFonts w:ascii="Times New Roman" w:hAnsi="Times New Roman" w:cs="Times New Roman"/>
        </w:rPr>
      </w:pPr>
    </w:p>
    <w:sectPr w:rsidR="00F34D07" w:rsidSect="002B464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0C0B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1460"/>
    <w:rsid w:val="00B4203D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115D"/>
    <w:rsid w:val="00C324CD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3C89"/>
    <w:rsid w:val="00D34F13"/>
    <w:rsid w:val="00D35A76"/>
    <w:rsid w:val="00D35F41"/>
    <w:rsid w:val="00D3627D"/>
    <w:rsid w:val="00D41385"/>
    <w:rsid w:val="00D42E9D"/>
    <w:rsid w:val="00D42FE6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556A"/>
    <w:rsid w:val="00DF57A1"/>
    <w:rsid w:val="00DF650C"/>
    <w:rsid w:val="00DF6624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6840"/>
    <w:rsid w:val="00F47ADC"/>
    <w:rsid w:val="00F52151"/>
    <w:rsid w:val="00F539ED"/>
    <w:rsid w:val="00F566A1"/>
    <w:rsid w:val="00F57AF8"/>
    <w:rsid w:val="00F6160A"/>
    <w:rsid w:val="00F62ABD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7617-789F-4758-BB39-40C82C2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Admin</cp:lastModifiedBy>
  <cp:revision>2</cp:revision>
  <cp:lastPrinted>2019-01-24T07:39:00Z</cp:lastPrinted>
  <dcterms:created xsi:type="dcterms:W3CDTF">2019-01-24T09:04:00Z</dcterms:created>
  <dcterms:modified xsi:type="dcterms:W3CDTF">2019-01-24T09:04:00Z</dcterms:modified>
</cp:coreProperties>
</file>