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2" w:rsidRDefault="0094584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0A682E">
        <w:rPr>
          <w:noProof/>
          <w:sz w:val="28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02" w:rsidRPr="00D14B02" w:rsidRDefault="00D14B02">
      <w:pPr>
        <w:jc w:val="center"/>
        <w:rPr>
          <w:sz w:val="28"/>
          <w:szCs w:val="28"/>
          <w:lang w:val="ru-RU"/>
        </w:rPr>
      </w:pPr>
    </w:p>
    <w:p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СОБРАНИЕ ДЕПУТАТОВ ГОРОДСКОГО ПОСЕЛЕНИЯ</w:t>
      </w:r>
    </w:p>
    <w:p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«ПУШКИНОГОРЬЕ»</w:t>
      </w:r>
    </w:p>
    <w:p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ПУШКИНОГОРСКОГО РАЙОНА</w:t>
      </w:r>
    </w:p>
    <w:p w:rsidR="00945842" w:rsidRPr="00D14B02" w:rsidRDefault="00945842" w:rsidP="00D14B02">
      <w:pPr>
        <w:jc w:val="center"/>
        <w:rPr>
          <w:b/>
          <w:lang w:val="ru-RU"/>
        </w:rPr>
      </w:pPr>
      <w:r w:rsidRPr="00D14B02">
        <w:rPr>
          <w:lang w:val="ru-RU"/>
        </w:rPr>
        <w:t>ПСКОВСКОЙ ОБЛАСТИ</w:t>
      </w:r>
    </w:p>
    <w:p w:rsidR="00D14B02" w:rsidRDefault="00D14B02" w:rsidP="00D14B02">
      <w:pPr>
        <w:jc w:val="center"/>
        <w:rPr>
          <w:b/>
          <w:sz w:val="32"/>
          <w:szCs w:val="32"/>
          <w:lang w:val="ru-RU"/>
        </w:rPr>
      </w:pPr>
    </w:p>
    <w:p w:rsidR="00945842" w:rsidRDefault="00945842" w:rsidP="00D14B02">
      <w:pPr>
        <w:jc w:val="center"/>
        <w:rPr>
          <w:b/>
          <w:sz w:val="32"/>
          <w:szCs w:val="32"/>
          <w:lang w:val="ru-RU"/>
        </w:rPr>
      </w:pPr>
      <w:proofErr w:type="gramStart"/>
      <w:r w:rsidRPr="00D14B02">
        <w:rPr>
          <w:b/>
          <w:sz w:val="32"/>
          <w:szCs w:val="32"/>
          <w:lang w:val="ru-RU"/>
        </w:rPr>
        <w:t>Р</w:t>
      </w:r>
      <w:proofErr w:type="gramEnd"/>
      <w:r w:rsidRPr="00D14B02">
        <w:rPr>
          <w:b/>
          <w:sz w:val="32"/>
          <w:szCs w:val="32"/>
          <w:lang w:val="ru-RU"/>
        </w:rPr>
        <w:t xml:space="preserve"> Е Ш Е Н И Е </w:t>
      </w:r>
    </w:p>
    <w:p w:rsidR="00D14B02" w:rsidRPr="00D14B02" w:rsidRDefault="00D14B02" w:rsidP="00D14B02">
      <w:pPr>
        <w:jc w:val="center"/>
        <w:rPr>
          <w:color w:val="0000FF"/>
          <w:sz w:val="32"/>
          <w:szCs w:val="32"/>
          <w:u w:val="single"/>
          <w:lang w:val="ru-RU"/>
        </w:rPr>
      </w:pPr>
    </w:p>
    <w:p w:rsidR="00945842" w:rsidRPr="00A41A01" w:rsidRDefault="00CE394C">
      <w:pPr>
        <w:spacing w:line="360" w:lineRule="auto"/>
        <w:rPr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   </w:t>
      </w:r>
      <w:r w:rsidR="00C71DBF">
        <w:rPr>
          <w:color w:val="0000FF"/>
          <w:sz w:val="22"/>
          <w:szCs w:val="22"/>
          <w:lang w:val="ru-RU"/>
        </w:rPr>
        <w:t>12</w:t>
      </w:r>
      <w:r>
        <w:rPr>
          <w:color w:val="0000FF"/>
          <w:sz w:val="22"/>
          <w:szCs w:val="22"/>
          <w:lang w:val="ru-RU"/>
        </w:rPr>
        <w:t>.</w:t>
      </w:r>
      <w:r w:rsidR="00A1360F">
        <w:rPr>
          <w:color w:val="0000FF"/>
          <w:sz w:val="22"/>
          <w:szCs w:val="22"/>
          <w:lang w:val="ru-RU"/>
        </w:rPr>
        <w:t>12</w:t>
      </w:r>
      <w:r w:rsidR="00945842" w:rsidRPr="00A41A01">
        <w:rPr>
          <w:color w:val="0000FF"/>
          <w:sz w:val="22"/>
          <w:szCs w:val="22"/>
          <w:lang w:val="ru-RU"/>
        </w:rPr>
        <w:t>.201</w:t>
      </w:r>
      <w:r w:rsidR="00884641">
        <w:rPr>
          <w:color w:val="0000FF"/>
          <w:sz w:val="22"/>
          <w:szCs w:val="22"/>
          <w:lang w:val="ru-RU"/>
        </w:rPr>
        <w:t>8</w:t>
      </w:r>
      <w:r w:rsidR="00CA0F5F">
        <w:rPr>
          <w:color w:val="0000FF"/>
          <w:sz w:val="22"/>
          <w:szCs w:val="22"/>
          <w:lang w:val="ru-RU"/>
        </w:rPr>
        <w:t xml:space="preserve"> </w:t>
      </w:r>
      <w:r w:rsidR="00945842" w:rsidRPr="00A41A01">
        <w:rPr>
          <w:color w:val="0000FF"/>
          <w:sz w:val="22"/>
          <w:szCs w:val="22"/>
          <w:lang w:val="ru-RU"/>
        </w:rPr>
        <w:t>г. №</w:t>
      </w:r>
      <w:r w:rsidR="00C71DBF">
        <w:rPr>
          <w:color w:val="0000FF"/>
          <w:sz w:val="22"/>
          <w:szCs w:val="22"/>
          <w:lang w:val="ru-RU"/>
        </w:rPr>
        <w:t>132</w:t>
      </w:r>
      <w:r w:rsidR="00CF0C73">
        <w:rPr>
          <w:color w:val="0000FF"/>
          <w:sz w:val="22"/>
          <w:szCs w:val="22"/>
          <w:lang w:val="ru-RU"/>
        </w:rPr>
        <w:t xml:space="preserve"> </w:t>
      </w:r>
    </w:p>
    <w:p w:rsidR="00A41A01" w:rsidRDefault="00C93EA4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>П</w:t>
      </w:r>
      <w:r w:rsidR="00945842" w:rsidRPr="00A41A01">
        <w:rPr>
          <w:sz w:val="22"/>
          <w:szCs w:val="22"/>
          <w:lang w:val="ru-RU"/>
        </w:rPr>
        <w:t>ринято на</w:t>
      </w:r>
      <w:r w:rsidR="00B26E41">
        <w:rPr>
          <w:sz w:val="22"/>
          <w:szCs w:val="22"/>
          <w:lang w:val="ru-RU"/>
        </w:rPr>
        <w:t xml:space="preserve"> </w:t>
      </w:r>
      <w:r w:rsidR="00CE394C">
        <w:rPr>
          <w:sz w:val="22"/>
          <w:szCs w:val="22"/>
          <w:lang w:val="ru-RU"/>
        </w:rPr>
        <w:t xml:space="preserve">24 </w:t>
      </w:r>
      <w:r w:rsidR="00D91E62">
        <w:rPr>
          <w:sz w:val="22"/>
          <w:szCs w:val="22"/>
          <w:lang w:val="ru-RU"/>
        </w:rPr>
        <w:t xml:space="preserve">очередной </w:t>
      </w:r>
      <w:r w:rsidR="00945842" w:rsidRPr="00A41A01">
        <w:rPr>
          <w:sz w:val="22"/>
          <w:szCs w:val="22"/>
          <w:lang w:val="ru-RU"/>
        </w:rPr>
        <w:t xml:space="preserve">сессии </w:t>
      </w:r>
    </w:p>
    <w:p w:rsidR="00563E74" w:rsidRDefault="00945842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 xml:space="preserve">Собрания </w:t>
      </w:r>
      <w:r w:rsidR="00CA0F5F">
        <w:rPr>
          <w:sz w:val="22"/>
          <w:szCs w:val="22"/>
          <w:lang w:val="ru-RU"/>
        </w:rPr>
        <w:t>д</w:t>
      </w:r>
      <w:r w:rsidRPr="00A41A01">
        <w:rPr>
          <w:sz w:val="22"/>
          <w:szCs w:val="22"/>
          <w:lang w:val="ru-RU"/>
        </w:rPr>
        <w:t xml:space="preserve">епутатов городского поселения </w:t>
      </w:r>
    </w:p>
    <w:p w:rsidR="00A41A01" w:rsidRDefault="00563E7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proofErr w:type="spellStart"/>
      <w:r w:rsidR="00945842" w:rsidRPr="00A41A01">
        <w:rPr>
          <w:sz w:val="22"/>
          <w:szCs w:val="22"/>
          <w:lang w:val="ru-RU"/>
        </w:rPr>
        <w:t>Пушкиногорье</w:t>
      </w:r>
      <w:proofErr w:type="spellEnd"/>
      <w:r w:rsidR="00945842" w:rsidRPr="00A41A01">
        <w:rPr>
          <w:sz w:val="22"/>
          <w:szCs w:val="22"/>
          <w:lang w:val="ru-RU"/>
        </w:rPr>
        <w:t xml:space="preserve">» </w:t>
      </w:r>
      <w:r w:rsidR="00C93EA4" w:rsidRPr="00A41A01">
        <w:rPr>
          <w:sz w:val="22"/>
          <w:szCs w:val="22"/>
          <w:lang w:val="ru-RU"/>
        </w:rPr>
        <w:t>второго</w:t>
      </w:r>
      <w:r w:rsidR="00945842" w:rsidRPr="00A41A01">
        <w:rPr>
          <w:sz w:val="22"/>
          <w:szCs w:val="22"/>
          <w:lang w:val="ru-RU"/>
        </w:rPr>
        <w:t xml:space="preserve"> созыва</w:t>
      </w:r>
    </w:p>
    <w:p w:rsidR="00A41A01" w:rsidRDefault="00A41A01">
      <w:pPr>
        <w:rPr>
          <w:sz w:val="22"/>
          <w:szCs w:val="22"/>
          <w:lang w:val="ru-RU"/>
        </w:rPr>
      </w:pPr>
    </w:p>
    <w:p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 внесении изменений и дополнений в Решение</w:t>
      </w:r>
    </w:p>
    <w:p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Собрания депутатов городского поселения «</w:t>
      </w:r>
      <w:proofErr w:type="spellStart"/>
      <w:r>
        <w:rPr>
          <w:sz w:val="22"/>
          <w:szCs w:val="22"/>
          <w:lang w:val="ru-RU"/>
        </w:rPr>
        <w:t>Пушкиногорье</w:t>
      </w:r>
      <w:proofErr w:type="spellEnd"/>
      <w:r>
        <w:rPr>
          <w:sz w:val="22"/>
          <w:szCs w:val="22"/>
          <w:lang w:val="ru-RU"/>
        </w:rPr>
        <w:t>»</w:t>
      </w:r>
    </w:p>
    <w:p w:rsidR="00A41A01" w:rsidRDefault="0088464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26</w:t>
      </w:r>
      <w:r w:rsidR="00A41A01">
        <w:rPr>
          <w:sz w:val="22"/>
          <w:szCs w:val="22"/>
          <w:lang w:val="ru-RU"/>
        </w:rPr>
        <w:t>.12.201</w:t>
      </w:r>
      <w:r>
        <w:rPr>
          <w:sz w:val="22"/>
          <w:szCs w:val="22"/>
          <w:lang w:val="ru-RU"/>
        </w:rPr>
        <w:t>7</w:t>
      </w:r>
      <w:r w:rsidR="00A41A01">
        <w:rPr>
          <w:sz w:val="22"/>
          <w:szCs w:val="22"/>
          <w:lang w:val="ru-RU"/>
        </w:rPr>
        <w:t xml:space="preserve"> г. № </w:t>
      </w:r>
      <w:r>
        <w:rPr>
          <w:sz w:val="22"/>
          <w:szCs w:val="22"/>
          <w:lang w:val="ru-RU"/>
        </w:rPr>
        <w:t>103</w:t>
      </w:r>
      <w:r w:rsidR="00A41A01">
        <w:rPr>
          <w:sz w:val="22"/>
          <w:szCs w:val="22"/>
          <w:lang w:val="ru-RU"/>
        </w:rPr>
        <w:t xml:space="preserve"> «О бюджете муниципального</w:t>
      </w:r>
    </w:p>
    <w:p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образования «</w:t>
      </w:r>
      <w:proofErr w:type="spellStart"/>
      <w:r>
        <w:rPr>
          <w:sz w:val="22"/>
          <w:szCs w:val="22"/>
          <w:lang w:val="ru-RU"/>
        </w:rPr>
        <w:t>Пушкиногорье</w:t>
      </w:r>
      <w:proofErr w:type="spellEnd"/>
      <w:r>
        <w:rPr>
          <w:sz w:val="22"/>
          <w:szCs w:val="22"/>
          <w:lang w:val="ru-RU"/>
        </w:rPr>
        <w:t>» на 201</w:t>
      </w:r>
      <w:r w:rsidR="000A682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и на </w:t>
      </w:r>
      <w:proofErr w:type="gramStart"/>
      <w:r>
        <w:rPr>
          <w:sz w:val="22"/>
          <w:szCs w:val="22"/>
          <w:lang w:val="ru-RU"/>
        </w:rPr>
        <w:t>плановый</w:t>
      </w:r>
      <w:proofErr w:type="gramEnd"/>
    </w:p>
    <w:p w:rsidR="00A41A01" w:rsidRPr="00A41A01" w:rsidRDefault="000A682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период 2019  и 2020</w:t>
      </w:r>
      <w:r w:rsidR="00A41A01">
        <w:rPr>
          <w:sz w:val="22"/>
          <w:szCs w:val="22"/>
          <w:lang w:val="ru-RU"/>
        </w:rPr>
        <w:t xml:space="preserve"> годов»</w:t>
      </w:r>
    </w:p>
    <w:p w:rsidR="00563E74" w:rsidRPr="00A41A01" w:rsidRDefault="00945842">
      <w:pPr>
        <w:rPr>
          <w:b/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ab/>
      </w:r>
    </w:p>
    <w:p w:rsidR="00563E74" w:rsidRDefault="00A41A01" w:rsidP="00C2215E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030734">
        <w:rPr>
          <w:sz w:val="28"/>
          <w:szCs w:val="28"/>
          <w:lang w:val="ru-RU"/>
        </w:rPr>
        <w:t xml:space="preserve">с </w:t>
      </w:r>
      <w:r w:rsidR="00945842">
        <w:rPr>
          <w:sz w:val="28"/>
          <w:szCs w:val="28"/>
          <w:lang w:val="ru-RU"/>
        </w:rPr>
        <w:t>ходатайства</w:t>
      </w:r>
      <w:r>
        <w:rPr>
          <w:sz w:val="28"/>
          <w:szCs w:val="28"/>
          <w:lang w:val="ru-RU"/>
        </w:rPr>
        <w:t>ми</w:t>
      </w:r>
      <w:r w:rsidR="00945842">
        <w:rPr>
          <w:sz w:val="28"/>
          <w:szCs w:val="28"/>
          <w:lang w:val="ru-RU"/>
        </w:rPr>
        <w:t xml:space="preserve"> Администрации городского поселения «</w:t>
      </w:r>
      <w:proofErr w:type="spellStart"/>
      <w:r w:rsidR="00945842">
        <w:rPr>
          <w:sz w:val="28"/>
          <w:szCs w:val="28"/>
          <w:lang w:val="ru-RU"/>
        </w:rPr>
        <w:t>Пушкиногорье</w:t>
      </w:r>
      <w:proofErr w:type="spellEnd"/>
      <w:r w:rsidR="00945842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финансируемой из бюджета муниципального образования </w:t>
      </w:r>
      <w:r w:rsidR="00CA0F5F" w:rsidRPr="00C2215E"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="00CA0F5F" w:rsidRPr="00C2215E">
        <w:rPr>
          <w:b/>
          <w:sz w:val="28"/>
          <w:szCs w:val="28"/>
          <w:lang w:val="ru-RU"/>
        </w:rPr>
        <w:t>Пушкиногорье</w:t>
      </w:r>
      <w:proofErr w:type="spellEnd"/>
      <w:r w:rsidR="00CA0F5F" w:rsidRPr="00C2215E">
        <w:rPr>
          <w:b/>
          <w:sz w:val="28"/>
          <w:szCs w:val="28"/>
          <w:lang w:val="ru-RU"/>
        </w:rPr>
        <w:t>»</w:t>
      </w:r>
    </w:p>
    <w:p w:rsidR="00563E74" w:rsidRPr="00C2215E" w:rsidRDefault="00945842" w:rsidP="00563E74">
      <w:pPr>
        <w:ind w:firstLine="709"/>
        <w:jc w:val="center"/>
        <w:rPr>
          <w:b/>
          <w:sz w:val="28"/>
          <w:szCs w:val="28"/>
          <w:lang w:val="ru-RU"/>
        </w:rPr>
      </w:pPr>
      <w:r w:rsidRPr="00C2215E">
        <w:rPr>
          <w:b/>
          <w:sz w:val="28"/>
          <w:szCs w:val="28"/>
          <w:lang w:val="ru-RU"/>
        </w:rPr>
        <w:t>РЕШ</w:t>
      </w:r>
      <w:r w:rsidR="00C2215E" w:rsidRPr="00C2215E">
        <w:rPr>
          <w:b/>
          <w:sz w:val="28"/>
          <w:szCs w:val="28"/>
          <w:lang w:val="ru-RU"/>
        </w:rPr>
        <w:t>ИЛО:</w:t>
      </w:r>
    </w:p>
    <w:p w:rsidR="009A2B5B" w:rsidRDefault="00945842" w:rsidP="00CF0C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Собрания депутатов № </w:t>
      </w:r>
      <w:r w:rsidR="00884641">
        <w:rPr>
          <w:sz w:val="28"/>
          <w:szCs w:val="28"/>
          <w:lang w:val="ru-RU"/>
        </w:rPr>
        <w:t>103</w:t>
      </w:r>
      <w:r>
        <w:rPr>
          <w:sz w:val="28"/>
          <w:szCs w:val="28"/>
          <w:lang w:val="ru-RU"/>
        </w:rPr>
        <w:t xml:space="preserve"> от 2</w:t>
      </w:r>
      <w:r w:rsidR="0088464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88464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«О бюджете муниципального образования 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на 201</w:t>
      </w:r>
      <w:r w:rsidR="000A682E">
        <w:rPr>
          <w:sz w:val="28"/>
          <w:szCs w:val="28"/>
          <w:lang w:val="ru-RU"/>
        </w:rPr>
        <w:t>8 год и на плановый период 2019 и 2020</w:t>
      </w:r>
      <w:r>
        <w:rPr>
          <w:sz w:val="28"/>
          <w:szCs w:val="28"/>
          <w:lang w:val="ru-RU"/>
        </w:rPr>
        <w:t xml:space="preserve"> годов»</w:t>
      </w:r>
      <w:r w:rsidR="00B54731">
        <w:rPr>
          <w:sz w:val="28"/>
          <w:szCs w:val="28"/>
          <w:lang w:val="ru-RU"/>
        </w:rPr>
        <w:t xml:space="preserve"> </w:t>
      </w:r>
      <w:r w:rsidR="009A2B5B">
        <w:rPr>
          <w:sz w:val="28"/>
          <w:szCs w:val="28"/>
          <w:lang w:val="ru-RU"/>
        </w:rPr>
        <w:t>(с изменениями, внесенными на основании Решений</w:t>
      </w:r>
      <w:r w:rsidR="00B54731">
        <w:rPr>
          <w:sz w:val="28"/>
          <w:szCs w:val="28"/>
          <w:lang w:val="ru-RU"/>
        </w:rPr>
        <w:t xml:space="preserve"> Собрания</w:t>
      </w:r>
      <w:r w:rsidR="009A2B5B">
        <w:rPr>
          <w:sz w:val="28"/>
          <w:szCs w:val="28"/>
          <w:lang w:val="ru-RU"/>
        </w:rPr>
        <w:t xml:space="preserve"> депутатов от 29.03.2018 № 110; от 15.06.2018 № 120</w:t>
      </w:r>
      <w:r w:rsidR="00762401">
        <w:rPr>
          <w:sz w:val="28"/>
          <w:szCs w:val="28"/>
          <w:lang w:val="ru-RU"/>
        </w:rPr>
        <w:t>; от 16.08.2018 г. № 123</w:t>
      </w:r>
      <w:r w:rsidR="00A1360F">
        <w:rPr>
          <w:sz w:val="28"/>
          <w:szCs w:val="28"/>
          <w:lang w:val="ru-RU"/>
        </w:rPr>
        <w:t>, 25.10.2018 № 130</w:t>
      </w:r>
      <w:r w:rsidR="009A2B5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следующие изменения</w:t>
      </w:r>
      <w:r w:rsidR="009A2B5B">
        <w:rPr>
          <w:sz w:val="28"/>
          <w:szCs w:val="28"/>
          <w:lang w:val="ru-RU"/>
        </w:rPr>
        <w:t xml:space="preserve"> и дополнения:</w:t>
      </w:r>
    </w:p>
    <w:p w:rsidR="009A2B5B" w:rsidRDefault="009A2B5B" w:rsidP="00CF0C73">
      <w:pPr>
        <w:ind w:firstLine="709"/>
        <w:jc w:val="both"/>
        <w:rPr>
          <w:sz w:val="28"/>
          <w:szCs w:val="28"/>
          <w:lang w:val="ru-RU"/>
        </w:rPr>
      </w:pPr>
    </w:p>
    <w:p w:rsidR="00945842" w:rsidRDefault="00945842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840D48">
        <w:rPr>
          <w:sz w:val="28"/>
          <w:szCs w:val="28"/>
          <w:lang w:val="ru-RU"/>
        </w:rPr>
        <w:t>Приложение № 5 «ВЕДОМСТВЕННАЯ СТРУКТУРА расходов бюджета поселения на 201</w:t>
      </w:r>
      <w:r w:rsidR="00884641">
        <w:rPr>
          <w:sz w:val="28"/>
          <w:szCs w:val="28"/>
          <w:lang w:val="ru-RU"/>
        </w:rPr>
        <w:t>8</w:t>
      </w:r>
      <w:r w:rsidRPr="00840D48">
        <w:rPr>
          <w:sz w:val="28"/>
          <w:szCs w:val="28"/>
          <w:lang w:val="ru-RU"/>
        </w:rPr>
        <w:t xml:space="preserve"> год» изложить в новой редакции. </w:t>
      </w:r>
    </w:p>
    <w:p w:rsidR="00945842" w:rsidRDefault="00945842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 7 «Распределение расходов бюджета поселения по разделам, подразделам, целевым статьям расходов, видам расходов на 201</w:t>
      </w:r>
      <w:r w:rsidR="000A682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 изложить в новой редакции.</w:t>
      </w:r>
    </w:p>
    <w:p w:rsidR="008905DF" w:rsidRDefault="00945842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9 «Распределение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бюджетных ассигнований по целевым статьям (муниципальным программам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</w:t>
      </w:r>
      <w:r w:rsidR="00110C53">
        <w:rPr>
          <w:sz w:val="28"/>
          <w:szCs w:val="28"/>
          <w:lang w:val="ru-RU"/>
        </w:rPr>
        <w:t>«</w:t>
      </w:r>
      <w:proofErr w:type="spellStart"/>
      <w:r w:rsidR="00110C53">
        <w:rPr>
          <w:sz w:val="28"/>
          <w:szCs w:val="28"/>
          <w:lang w:val="ru-RU"/>
        </w:rPr>
        <w:t>Пушкиногорье</w:t>
      </w:r>
      <w:proofErr w:type="spellEnd"/>
      <w:r w:rsidR="00110C5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непрограммным</w:t>
      </w:r>
      <w:proofErr w:type="spellEnd"/>
      <w:r>
        <w:rPr>
          <w:sz w:val="28"/>
          <w:szCs w:val="28"/>
          <w:lang w:val="ru-RU"/>
        </w:rPr>
        <w:t xml:space="preserve"> направлениям деятельности),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группам </w:t>
      </w:r>
      <w:proofErr w:type="gramStart"/>
      <w:r>
        <w:rPr>
          <w:sz w:val="28"/>
          <w:szCs w:val="28"/>
          <w:lang w:val="ru-RU"/>
        </w:rPr>
        <w:t>видов расходов классификации расходов бюджета поселения</w:t>
      </w:r>
      <w:proofErr w:type="gramEnd"/>
      <w:r>
        <w:rPr>
          <w:sz w:val="28"/>
          <w:szCs w:val="28"/>
          <w:lang w:val="ru-RU"/>
        </w:rPr>
        <w:t xml:space="preserve"> на 201</w:t>
      </w:r>
      <w:r w:rsidR="000A682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 изложить в новой редакции.</w:t>
      </w:r>
    </w:p>
    <w:p w:rsidR="00A1360F" w:rsidRDefault="00A1360F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11 «Межбюджетные трансферты, выделяемые из бюджета поселения на финансирование расходов, связанных с передачей полномочий органам местно</w:t>
      </w:r>
      <w:r w:rsidR="000A682E">
        <w:rPr>
          <w:sz w:val="28"/>
          <w:szCs w:val="28"/>
          <w:lang w:val="ru-RU"/>
        </w:rPr>
        <w:t>го самоуправления района на 2018</w:t>
      </w:r>
      <w:r>
        <w:rPr>
          <w:sz w:val="28"/>
          <w:szCs w:val="28"/>
          <w:lang w:val="ru-RU"/>
        </w:rPr>
        <w:t xml:space="preserve"> год» изложить в новой редакции.</w:t>
      </w:r>
    </w:p>
    <w:p w:rsidR="00A1360F" w:rsidRDefault="00A1360F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Приложение № 15 «Порядок предоставления и использования межбюджетных трансфертов бюджету муниципального района из бюджета поселения на осуществление части полномочий по дорожной деятельности, организации досуга, содержанию объектов водоснабжения, теплоснабжения, </w:t>
      </w:r>
      <w:r>
        <w:rPr>
          <w:sz w:val="28"/>
          <w:szCs w:val="28"/>
          <w:lang w:val="ru-RU"/>
        </w:rPr>
        <w:lastRenderedPageBreak/>
        <w:t>содержанию специалистов по бухгалтерскому учету и исполнению бюджета поселения в соответствии с заключенными соглашениями» переименовать в «Порядок предоставления и использования межбюджетных трансфертов бюджету муниципального района из бюджета поселения на осуществление части полномочий по</w:t>
      </w:r>
      <w:proofErr w:type="gramEnd"/>
      <w:r>
        <w:rPr>
          <w:sz w:val="28"/>
          <w:szCs w:val="28"/>
          <w:lang w:val="ru-RU"/>
        </w:rPr>
        <w:t xml:space="preserve"> решению вопросов местного значения в соответствии с заключенными соглашениями» и изложить в новой редакции.</w:t>
      </w:r>
    </w:p>
    <w:p w:rsidR="00945842" w:rsidRDefault="00884641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через 10 (десять) дней с момента его обнародования</w:t>
      </w:r>
      <w:r w:rsidR="00945842">
        <w:rPr>
          <w:sz w:val="28"/>
          <w:szCs w:val="28"/>
          <w:lang w:val="ru-RU"/>
        </w:rPr>
        <w:t>.</w:t>
      </w:r>
    </w:p>
    <w:p w:rsidR="00945842" w:rsidRDefault="00945842" w:rsidP="0024100C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установленном порядке.</w:t>
      </w:r>
    </w:p>
    <w:p w:rsidR="00945842" w:rsidRDefault="00945842" w:rsidP="00563E74">
      <w:pPr>
        <w:ind w:firstLine="709"/>
        <w:rPr>
          <w:sz w:val="28"/>
          <w:szCs w:val="28"/>
          <w:lang w:val="ru-RU"/>
        </w:rPr>
      </w:pPr>
    </w:p>
    <w:p w:rsidR="00945842" w:rsidRDefault="00945842" w:rsidP="00563E74">
      <w:pPr>
        <w:ind w:firstLine="709"/>
        <w:rPr>
          <w:sz w:val="28"/>
          <w:szCs w:val="28"/>
          <w:lang w:val="ru-RU"/>
        </w:rPr>
      </w:pPr>
    </w:p>
    <w:p w:rsidR="00945842" w:rsidRDefault="00945842" w:rsidP="00563E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945842" w:rsidRDefault="00945842" w:rsidP="00563E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 </w:t>
      </w:r>
    </w:p>
    <w:p w:rsidR="00945842" w:rsidRPr="00840D48" w:rsidRDefault="00945842" w:rsidP="00563E74">
      <w:pPr>
        <w:rPr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                                                                                  Ю.А.Гусев</w:t>
      </w:r>
    </w:p>
    <w:sectPr w:rsidR="00945842" w:rsidRPr="00840D48" w:rsidSect="0024100C">
      <w:pgSz w:w="11906" w:h="16838"/>
      <w:pgMar w:top="426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3864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u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F0369D"/>
    <w:multiLevelType w:val="multilevel"/>
    <w:tmpl w:val="8386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u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0D48"/>
    <w:rsid w:val="00030734"/>
    <w:rsid w:val="00084CBB"/>
    <w:rsid w:val="000A682E"/>
    <w:rsid w:val="00110C53"/>
    <w:rsid w:val="00155E72"/>
    <w:rsid w:val="0024100C"/>
    <w:rsid w:val="003F2E70"/>
    <w:rsid w:val="00563E74"/>
    <w:rsid w:val="00626733"/>
    <w:rsid w:val="00762401"/>
    <w:rsid w:val="00840951"/>
    <w:rsid w:val="00840D48"/>
    <w:rsid w:val="00884641"/>
    <w:rsid w:val="008905DF"/>
    <w:rsid w:val="00945842"/>
    <w:rsid w:val="00975196"/>
    <w:rsid w:val="009A2B5B"/>
    <w:rsid w:val="00A1360F"/>
    <w:rsid w:val="00A41A01"/>
    <w:rsid w:val="00B26E41"/>
    <w:rsid w:val="00B54731"/>
    <w:rsid w:val="00BA18B2"/>
    <w:rsid w:val="00C2215E"/>
    <w:rsid w:val="00C71DBF"/>
    <w:rsid w:val="00C93EA4"/>
    <w:rsid w:val="00CA0F5F"/>
    <w:rsid w:val="00CE394C"/>
    <w:rsid w:val="00CF0C73"/>
    <w:rsid w:val="00D14B02"/>
    <w:rsid w:val="00D1731C"/>
    <w:rsid w:val="00D25B2C"/>
    <w:rsid w:val="00D266FD"/>
    <w:rsid w:val="00D736D1"/>
    <w:rsid w:val="00D91E62"/>
    <w:rsid w:val="00D96600"/>
    <w:rsid w:val="00EA6112"/>
    <w:rsid w:val="00F7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51"/>
    <w:pPr>
      <w:suppressAutoHyphens/>
    </w:pPr>
    <w:rPr>
      <w:sz w:val="24"/>
      <w:szCs w:val="24"/>
      <w:lang w:val="en-US" w:eastAsia="ar-SA"/>
    </w:rPr>
  </w:style>
  <w:style w:type="paragraph" w:styleId="4">
    <w:name w:val="heading 4"/>
    <w:basedOn w:val="a"/>
    <w:next w:val="a"/>
    <w:qFormat/>
    <w:rsid w:val="00840951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0951"/>
    <w:rPr>
      <w:rFonts w:hint="default"/>
      <w:b/>
    </w:rPr>
  </w:style>
  <w:style w:type="character" w:customStyle="1" w:styleId="WW8Num1z1">
    <w:name w:val="WW8Num1z1"/>
    <w:rsid w:val="00840951"/>
  </w:style>
  <w:style w:type="character" w:customStyle="1" w:styleId="WW8Num1z2">
    <w:name w:val="WW8Num1z2"/>
    <w:rsid w:val="00840951"/>
  </w:style>
  <w:style w:type="character" w:customStyle="1" w:styleId="WW8Num1z3">
    <w:name w:val="WW8Num1z3"/>
    <w:rsid w:val="00840951"/>
  </w:style>
  <w:style w:type="character" w:customStyle="1" w:styleId="WW8Num1z4">
    <w:name w:val="WW8Num1z4"/>
    <w:rsid w:val="00840951"/>
  </w:style>
  <w:style w:type="character" w:customStyle="1" w:styleId="WW8Num1z5">
    <w:name w:val="WW8Num1z5"/>
    <w:rsid w:val="00840951"/>
  </w:style>
  <w:style w:type="character" w:customStyle="1" w:styleId="WW8Num1z6">
    <w:name w:val="WW8Num1z6"/>
    <w:rsid w:val="00840951"/>
  </w:style>
  <w:style w:type="character" w:customStyle="1" w:styleId="WW8Num1z7">
    <w:name w:val="WW8Num1z7"/>
    <w:rsid w:val="00840951"/>
  </w:style>
  <w:style w:type="character" w:customStyle="1" w:styleId="WW8Num1z8">
    <w:name w:val="WW8Num1z8"/>
    <w:rsid w:val="00840951"/>
  </w:style>
  <w:style w:type="character" w:customStyle="1" w:styleId="WW8Num2z0">
    <w:name w:val="WW8Num2z0"/>
    <w:rsid w:val="00840951"/>
  </w:style>
  <w:style w:type="character" w:customStyle="1" w:styleId="WW8Num2z1">
    <w:name w:val="WW8Num2z1"/>
    <w:rsid w:val="00840951"/>
  </w:style>
  <w:style w:type="character" w:customStyle="1" w:styleId="WW8Num2z2">
    <w:name w:val="WW8Num2z2"/>
    <w:rsid w:val="00840951"/>
    <w:rPr>
      <w:b/>
      <w:bCs/>
      <w:lang w:val="ru-RU"/>
    </w:rPr>
  </w:style>
  <w:style w:type="character" w:customStyle="1" w:styleId="WW8Num2z3">
    <w:name w:val="WW8Num2z3"/>
    <w:rsid w:val="00840951"/>
  </w:style>
  <w:style w:type="character" w:customStyle="1" w:styleId="WW8Num2z4">
    <w:name w:val="WW8Num2z4"/>
    <w:rsid w:val="00840951"/>
  </w:style>
  <w:style w:type="character" w:customStyle="1" w:styleId="WW8Num2z5">
    <w:name w:val="WW8Num2z5"/>
    <w:rsid w:val="00840951"/>
  </w:style>
  <w:style w:type="character" w:customStyle="1" w:styleId="WW8Num2z6">
    <w:name w:val="WW8Num2z6"/>
    <w:rsid w:val="00840951"/>
  </w:style>
  <w:style w:type="character" w:customStyle="1" w:styleId="WW8Num2z7">
    <w:name w:val="WW8Num2z7"/>
    <w:rsid w:val="00840951"/>
  </w:style>
  <w:style w:type="character" w:customStyle="1" w:styleId="WW8Num2z8">
    <w:name w:val="WW8Num2z8"/>
    <w:rsid w:val="00840951"/>
  </w:style>
  <w:style w:type="character" w:customStyle="1" w:styleId="WW8Num3z0">
    <w:name w:val="WW8Num3z0"/>
    <w:rsid w:val="00840951"/>
  </w:style>
  <w:style w:type="character" w:customStyle="1" w:styleId="WW8Num3z1">
    <w:name w:val="WW8Num3z1"/>
    <w:rsid w:val="00840951"/>
  </w:style>
  <w:style w:type="character" w:customStyle="1" w:styleId="WW8Num3z2">
    <w:name w:val="WW8Num3z2"/>
    <w:rsid w:val="00840951"/>
  </w:style>
  <w:style w:type="character" w:customStyle="1" w:styleId="WW8Num3z3">
    <w:name w:val="WW8Num3z3"/>
    <w:rsid w:val="00840951"/>
  </w:style>
  <w:style w:type="character" w:customStyle="1" w:styleId="WW8Num3z4">
    <w:name w:val="WW8Num3z4"/>
    <w:rsid w:val="00840951"/>
  </w:style>
  <w:style w:type="character" w:customStyle="1" w:styleId="WW8Num3z5">
    <w:name w:val="WW8Num3z5"/>
    <w:rsid w:val="00840951"/>
  </w:style>
  <w:style w:type="character" w:customStyle="1" w:styleId="WW8Num3z6">
    <w:name w:val="WW8Num3z6"/>
    <w:rsid w:val="00840951"/>
  </w:style>
  <w:style w:type="character" w:customStyle="1" w:styleId="WW8Num3z7">
    <w:name w:val="WW8Num3z7"/>
    <w:rsid w:val="00840951"/>
  </w:style>
  <w:style w:type="character" w:customStyle="1" w:styleId="WW8Num3z8">
    <w:name w:val="WW8Num3z8"/>
    <w:rsid w:val="00840951"/>
  </w:style>
  <w:style w:type="character" w:customStyle="1" w:styleId="WW8Num4z0">
    <w:name w:val="WW8Num4z0"/>
    <w:rsid w:val="00840951"/>
    <w:rPr>
      <w:rFonts w:hint="default"/>
    </w:rPr>
  </w:style>
  <w:style w:type="character" w:customStyle="1" w:styleId="WW8Num4z1">
    <w:name w:val="WW8Num4z1"/>
    <w:rsid w:val="00840951"/>
  </w:style>
  <w:style w:type="character" w:customStyle="1" w:styleId="WW8Num4z2">
    <w:name w:val="WW8Num4z2"/>
    <w:rsid w:val="00840951"/>
  </w:style>
  <w:style w:type="character" w:customStyle="1" w:styleId="WW8Num4z3">
    <w:name w:val="WW8Num4z3"/>
    <w:rsid w:val="00840951"/>
  </w:style>
  <w:style w:type="character" w:customStyle="1" w:styleId="WW8Num4z4">
    <w:name w:val="WW8Num4z4"/>
    <w:rsid w:val="00840951"/>
  </w:style>
  <w:style w:type="character" w:customStyle="1" w:styleId="WW8Num4z5">
    <w:name w:val="WW8Num4z5"/>
    <w:rsid w:val="00840951"/>
  </w:style>
  <w:style w:type="character" w:customStyle="1" w:styleId="WW8Num4z6">
    <w:name w:val="WW8Num4z6"/>
    <w:rsid w:val="00840951"/>
  </w:style>
  <w:style w:type="character" w:customStyle="1" w:styleId="WW8Num4z7">
    <w:name w:val="WW8Num4z7"/>
    <w:rsid w:val="00840951"/>
  </w:style>
  <w:style w:type="character" w:customStyle="1" w:styleId="WW8Num4z8">
    <w:name w:val="WW8Num4z8"/>
    <w:rsid w:val="00840951"/>
  </w:style>
  <w:style w:type="character" w:customStyle="1" w:styleId="1">
    <w:name w:val="Основной шрифт абзаца1"/>
    <w:rsid w:val="00840951"/>
  </w:style>
  <w:style w:type="character" w:customStyle="1" w:styleId="a3">
    <w:name w:val="Символ нумерации"/>
    <w:rsid w:val="00840951"/>
  </w:style>
  <w:style w:type="paragraph" w:customStyle="1" w:styleId="a4">
    <w:name w:val="Заголовок"/>
    <w:basedOn w:val="a"/>
    <w:next w:val="a5"/>
    <w:rsid w:val="008409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0951"/>
    <w:pPr>
      <w:spacing w:after="120"/>
    </w:pPr>
  </w:style>
  <w:style w:type="paragraph" w:styleId="a6">
    <w:name w:val="List"/>
    <w:basedOn w:val="a5"/>
    <w:rsid w:val="00840951"/>
    <w:rPr>
      <w:rFonts w:cs="Mangal"/>
    </w:rPr>
  </w:style>
  <w:style w:type="paragraph" w:customStyle="1" w:styleId="10">
    <w:name w:val="Название1"/>
    <w:basedOn w:val="a"/>
    <w:rsid w:val="008409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0951"/>
    <w:pPr>
      <w:suppressLineNumbers/>
    </w:pPr>
    <w:rPr>
      <w:rFonts w:cs="Mangal"/>
    </w:rPr>
  </w:style>
  <w:style w:type="paragraph" w:customStyle="1" w:styleId="ConsTitle">
    <w:name w:val="ConsTitle"/>
    <w:rsid w:val="008409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rsid w:val="00840951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840951"/>
    <w:pPr>
      <w:pBdr>
        <w:left w:val="single" w:sz="4" w:space="0" w:color="000000"/>
      </w:pBdr>
      <w:spacing w:before="280" w:after="280"/>
      <w:jc w:val="center"/>
      <w:textAlignment w:val="center"/>
    </w:pPr>
    <w:rPr>
      <w:sz w:val="14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 </vt:lpstr>
    </vt:vector>
  </TitlesOfParts>
  <Company>MoBIL GROUP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 </dc:title>
  <dc:subject/>
  <dc:creator>Server2</dc:creator>
  <cp:keywords/>
  <cp:lastModifiedBy>Admin</cp:lastModifiedBy>
  <cp:revision>4</cp:revision>
  <cp:lastPrinted>2018-12-14T06:35:00Z</cp:lastPrinted>
  <dcterms:created xsi:type="dcterms:W3CDTF">2018-12-11T14:00:00Z</dcterms:created>
  <dcterms:modified xsi:type="dcterms:W3CDTF">2018-12-14T06:38:00Z</dcterms:modified>
</cp:coreProperties>
</file>