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67" w:rsidRPr="00925367" w:rsidRDefault="00925367" w:rsidP="0092536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7048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367" w:rsidRPr="00925367" w:rsidRDefault="00925367" w:rsidP="0092536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2536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АДМИНИСТРАЦИЯ</w:t>
      </w:r>
    </w:p>
    <w:p w:rsidR="00925367" w:rsidRPr="00925367" w:rsidRDefault="00925367" w:rsidP="00925367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2536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ГОРОДСКОГО ПОСЕЛЕНИЯ «ПУШКИНОГОРЬЕ»</w:t>
      </w:r>
    </w:p>
    <w:p w:rsidR="00925367" w:rsidRPr="00925367" w:rsidRDefault="00925367" w:rsidP="0092536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25367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</w:t>
      </w:r>
    </w:p>
    <w:p w:rsidR="00925367" w:rsidRPr="00925367" w:rsidRDefault="00925367" w:rsidP="00925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92536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925367" w:rsidRPr="00925367" w:rsidRDefault="00925367" w:rsidP="009253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53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2018 г. №</w:t>
      </w:r>
    </w:p>
    <w:p w:rsidR="00925367" w:rsidRPr="00925367" w:rsidRDefault="00925367" w:rsidP="009253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5367" w:rsidRDefault="00925367" w:rsidP="00925367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925367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утверждении Положения о сообщении отдельными категориями лиц о получении подарка в связи с их должностным положением</w:t>
      </w:r>
      <w:proofErr w:type="gramEnd"/>
      <w:r w:rsidRPr="0092536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 </w:t>
      </w:r>
    </w:p>
    <w:p w:rsidR="00925367" w:rsidRPr="00925367" w:rsidRDefault="00925367" w:rsidP="00925367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056D3" w:rsidRPr="00925367">
        <w:rPr>
          <w:rFonts w:ascii="Times New Roman" w:hAnsi="Times New Roman" w:cs="Times New Roman"/>
          <w:sz w:val="28"/>
          <w:szCs w:val="28"/>
        </w:rPr>
        <w:fldChar w:fldCharType="begin"/>
      </w:r>
      <w:r w:rsidRPr="00925367">
        <w:rPr>
          <w:rFonts w:ascii="Times New Roman" w:hAnsi="Times New Roman" w:cs="Times New Roman"/>
          <w:sz w:val="28"/>
          <w:szCs w:val="28"/>
        </w:rPr>
        <w:instrText xml:space="preserve"> HYPERLINK "kodeks://link/d?nd=462704268"\o"’’Об утверждении Положения о сообщении отдельными категориями лиц о получении подарка в связи с их ...’’</w:instrTex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instrText>Постановление Администрации Псковской области от 14.02.2014 N 50</w:instrText>
      </w:r>
    </w:p>
    <w:p w:rsid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="00F056D3" w:rsidRPr="00925367">
        <w:rPr>
          <w:rFonts w:ascii="Times New Roman" w:hAnsi="Times New Roman" w:cs="Times New Roman"/>
          <w:sz w:val="28"/>
          <w:szCs w:val="28"/>
        </w:rPr>
        <w:fldChar w:fldCharType="separate"/>
      </w:r>
      <w:r w:rsidRPr="00925367">
        <w:rPr>
          <w:rFonts w:ascii="Times New Roman" w:hAnsi="Times New Roman" w:cs="Times New Roman"/>
          <w:sz w:val="28"/>
          <w:szCs w:val="28"/>
        </w:rPr>
        <w:t>Постановления Администрации Псковской области от 14.02.2014 N 50 "Об утверждении Положения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реализации"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</w:t>
      </w:r>
      <w:r w:rsidRPr="00925367">
        <w:rPr>
          <w:rFonts w:ascii="Times New Roman" w:hAnsi="Times New Roman" w:cs="Times New Roman"/>
          <w:sz w:val="28"/>
          <w:szCs w:val="28"/>
        </w:rPr>
        <w:t xml:space="preserve"> </w:t>
      </w:r>
      <w:r w:rsidR="00F056D3" w:rsidRPr="00925367">
        <w:rPr>
          <w:rFonts w:ascii="Times New Roman" w:hAnsi="Times New Roman" w:cs="Times New Roman"/>
          <w:sz w:val="28"/>
          <w:szCs w:val="28"/>
        </w:rPr>
        <w:fldChar w:fldCharType="end"/>
      </w:r>
      <w:r w:rsidRPr="00925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367" w:rsidRPr="00925367" w:rsidRDefault="00925367" w:rsidP="00925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36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городского поселения  «Пушкиногорье»</w:t>
      </w:r>
    </w:p>
    <w:p w:rsidR="00925367" w:rsidRPr="00925367" w:rsidRDefault="00925367" w:rsidP="009253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ПОСТАНОВЛЯЕТ: </w:t>
      </w:r>
    </w:p>
    <w:p w:rsidR="00925367" w:rsidRPr="00925367" w:rsidRDefault="00925367" w:rsidP="009253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53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r w:rsidR="00F056D3" w:rsidRPr="00925367">
        <w:rPr>
          <w:rFonts w:ascii="Times New Roman" w:hAnsi="Times New Roman" w:cs="Times New Roman"/>
          <w:sz w:val="28"/>
          <w:szCs w:val="28"/>
        </w:rPr>
        <w:fldChar w:fldCharType="begin"/>
      </w:r>
      <w:r w:rsidRPr="00925367">
        <w:rPr>
          <w:rFonts w:ascii="Times New Roman" w:hAnsi="Times New Roman" w:cs="Times New Roman"/>
          <w:sz w:val="28"/>
          <w:szCs w:val="28"/>
        </w:rPr>
        <w:instrText xml:space="preserve"> HYPERLINK "kodeks://link/d?nd=494853649&amp;point=mark=00000000000000000000000000000000000000000000000001R0RH20"\o"’’Об утверждении Положения о сообщении отдельными категориями лиц о получении подарка в связи с их должностным ...’’</w:instrTex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’’Пригородная волость’’ Новосокольнического района Псковской области ...</w:instrTex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instrText>Статус: действу"</w:instrText>
      </w:r>
      <w:r w:rsidR="00F056D3" w:rsidRPr="00925367">
        <w:rPr>
          <w:rFonts w:ascii="Times New Roman" w:hAnsi="Times New Roman" w:cs="Times New Roman"/>
          <w:sz w:val="28"/>
          <w:szCs w:val="28"/>
        </w:rPr>
        <w:fldChar w:fldCharType="separate"/>
      </w:r>
      <w:r w:rsidRPr="00925367">
        <w:rPr>
          <w:rFonts w:ascii="Times New Roman" w:hAnsi="Times New Roman" w:cs="Times New Roman"/>
          <w:sz w:val="28"/>
          <w:szCs w:val="28"/>
        </w:rPr>
        <w:t xml:space="preserve">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 </w:t>
      </w:r>
      <w:r w:rsidR="00F056D3" w:rsidRPr="00925367">
        <w:rPr>
          <w:rFonts w:ascii="Times New Roman" w:hAnsi="Times New Roman" w:cs="Times New Roman"/>
          <w:sz w:val="28"/>
          <w:szCs w:val="28"/>
        </w:rPr>
        <w:fldChar w:fldCharType="end"/>
      </w:r>
      <w:r w:rsidRPr="00925367">
        <w:rPr>
          <w:rFonts w:ascii="Times New Roman" w:hAnsi="Times New Roman" w:cs="Times New Roman"/>
          <w:sz w:val="28"/>
          <w:szCs w:val="28"/>
        </w:rPr>
        <w:t>.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консультант </w:t>
      </w:r>
      <w:r w:rsidRPr="0092536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925367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«Пушкиногорье»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поселения)</w:t>
      </w:r>
      <w:r w:rsidRPr="00925367">
        <w:rPr>
          <w:rFonts w:ascii="Times New Roman" w:hAnsi="Times New Roman" w:cs="Times New Roman"/>
          <w:sz w:val="28"/>
          <w:szCs w:val="28"/>
        </w:rPr>
        <w:t xml:space="preserve"> осуществляет прием подарков, полученных лицами, замещающими муниципальные должности, и муниципальными служащими Администрации поселения,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их оценку для принятия к бухгалтерскому учету.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25367">
        <w:rPr>
          <w:rFonts w:ascii="Times New Roman" w:hAnsi="Times New Roman" w:cs="Times New Roman"/>
          <w:sz w:val="28"/>
          <w:szCs w:val="28"/>
        </w:rPr>
        <w:t xml:space="preserve">. Настоящее постановление обнародовать в установленном порядке и разместить в информационно-телекоммуникационной сети "Интернет"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Pgori</w:t>
      </w:r>
      <w:proofErr w:type="spellEnd"/>
      <w:r w:rsidRPr="0092536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25367">
        <w:rPr>
          <w:rFonts w:ascii="Times New Roman" w:hAnsi="Times New Roman" w:cs="Times New Roman"/>
          <w:sz w:val="28"/>
          <w:szCs w:val="28"/>
        </w:rPr>
        <w:t>.</w:t>
      </w:r>
    </w:p>
    <w:p w:rsidR="00925367" w:rsidRPr="00925367" w:rsidRDefault="00FB6033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B6033">
        <w:t xml:space="preserve"> </w:t>
      </w:r>
      <w:r w:rsidRPr="00FB603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обнародования.</w:t>
      </w:r>
    </w:p>
    <w:p w:rsidR="00925367" w:rsidRPr="00925367" w:rsidRDefault="00925367" w:rsidP="00925367">
      <w:pPr>
        <w:pStyle w:val="FORMATTEXT"/>
        <w:tabs>
          <w:tab w:val="left" w:pos="64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5367">
        <w:rPr>
          <w:rFonts w:ascii="Times New Roman" w:hAnsi="Times New Roman" w:cs="Times New Roman"/>
          <w:sz w:val="28"/>
          <w:szCs w:val="28"/>
        </w:rPr>
        <w:t>     </w:t>
      </w:r>
    </w:p>
    <w:p w:rsidR="00925367" w:rsidRDefault="00925367" w:rsidP="00925367">
      <w:pPr>
        <w:pStyle w:val="FORMATTEXT"/>
        <w:tabs>
          <w:tab w:val="left" w:pos="2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25367" w:rsidRDefault="00925367" w:rsidP="00925367">
      <w:pPr>
        <w:pStyle w:val="FORMATTEXT"/>
        <w:tabs>
          <w:tab w:val="left" w:pos="2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Шляхтюк</w:t>
      </w:r>
      <w:proofErr w:type="spellEnd"/>
    </w:p>
    <w:p w:rsidR="00925367" w:rsidRPr="00925367" w:rsidRDefault="00925367" w:rsidP="004E5333">
      <w:pPr>
        <w:pStyle w:val="FORMATTEXT"/>
        <w:tabs>
          <w:tab w:val="left" w:pos="225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lastRenderedPageBreak/>
        <w:t xml:space="preserve">   УТВЕРЖДЕНО </w:t>
      </w:r>
    </w:p>
    <w:p w:rsidR="00925367" w:rsidRPr="00925367" w:rsidRDefault="00925367" w:rsidP="0092536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25367" w:rsidRPr="00925367" w:rsidRDefault="00925367" w:rsidP="0092536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25367" w:rsidRPr="00925367" w:rsidRDefault="00925367" w:rsidP="0092536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 xml:space="preserve">«Пушкиногорье»  от </w:t>
      </w:r>
      <w:r>
        <w:rPr>
          <w:rFonts w:ascii="Times New Roman" w:hAnsi="Times New Roman" w:cs="Times New Roman"/>
          <w:sz w:val="28"/>
          <w:szCs w:val="28"/>
        </w:rPr>
        <w:t xml:space="preserve">  2018 №</w:t>
      </w:r>
      <w:r w:rsidRPr="00925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367" w:rsidRDefault="00925367" w:rsidP="0092536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925367" w:rsidRDefault="00925367" w:rsidP="0092536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5367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</w:t>
      </w:r>
    </w:p>
    <w:p w:rsidR="00925367" w:rsidRDefault="00925367" w:rsidP="0092536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536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 </w:t>
      </w:r>
    </w:p>
    <w:p w:rsidR="00925367" w:rsidRPr="00925367" w:rsidRDefault="00925367" w:rsidP="0092536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25367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сообщения лицами, замещающими муниципальные должности, и муниципальными служащими Администрации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367">
        <w:rPr>
          <w:rFonts w:ascii="Times New Roman" w:hAnsi="Times New Roman" w:cs="Times New Roman"/>
          <w:sz w:val="28"/>
          <w:szCs w:val="28"/>
        </w:rPr>
        <w:t>поселения «Пушкиногорье»                                                   (далее соответственно - лица, замещающие муниципальные должности, муниципальные служащие) о получении подарка в связи с их должностным положением или исполнением служебных (должностных) обязанностей,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</w:t>
      </w:r>
      <w:proofErr w:type="gramEnd"/>
      <w:r w:rsidRPr="00925367">
        <w:rPr>
          <w:rFonts w:ascii="Times New Roman" w:hAnsi="Times New Roman" w:cs="Times New Roman"/>
          <w:sz w:val="28"/>
          <w:szCs w:val="28"/>
        </w:rPr>
        <w:t xml:space="preserve">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367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925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536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925367">
        <w:rPr>
          <w:rFonts w:ascii="Times New Roman" w:hAnsi="Times New Roman" w:cs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367">
        <w:rPr>
          <w:rFonts w:ascii="Times New Roman" w:hAnsi="Times New Roman" w:cs="Times New Roman"/>
          <w:sz w:val="28"/>
          <w:szCs w:val="28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должностными обязанностями, а также в связи с исполнением служебных (должностных) обязанностей в случаях, </w:t>
      </w:r>
      <w:r w:rsidRPr="00925367">
        <w:rPr>
          <w:rFonts w:ascii="Times New Roman" w:hAnsi="Times New Roman" w:cs="Times New Roman"/>
          <w:sz w:val="28"/>
          <w:szCs w:val="28"/>
        </w:rPr>
        <w:lastRenderedPageBreak/>
        <w:t>установленных федеральными законами и</w:t>
      </w:r>
      <w:proofErr w:type="gramEnd"/>
      <w:r w:rsidRPr="00925367">
        <w:rPr>
          <w:rFonts w:ascii="Times New Roman" w:hAnsi="Times New Roman" w:cs="Times New Roman"/>
          <w:sz w:val="28"/>
          <w:szCs w:val="28"/>
        </w:rPr>
        <w:t xml:space="preserve"> иными нормативными актами, определяющими особенности правового положения и специфику профессиональной служебной деятельности указанных лиц.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25367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25367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муниципальные служащие, получившие подарок в связи с их должностным положением или исполнением служебных (должностных) обязанностей,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направляют уведомление в Администрацию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367">
        <w:rPr>
          <w:rFonts w:ascii="Times New Roman" w:hAnsi="Times New Roman" w:cs="Times New Roman"/>
          <w:sz w:val="28"/>
          <w:szCs w:val="28"/>
        </w:rPr>
        <w:t>поселения «Пушкиногорье»                                                   (далее - уполномоченный орган).</w:t>
      </w:r>
      <w:proofErr w:type="gramEnd"/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должностным положением или исполнением служебных (должностных) обязанностей,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 лицами, замещающими муниципальные должности, муниципальными служащими (далее соответственно - уведомление, подарок), составленное по форме согласно </w:t>
      </w:r>
      <w:r w:rsidR="00F056D3" w:rsidRPr="00925367">
        <w:rPr>
          <w:rFonts w:ascii="Times New Roman" w:hAnsi="Times New Roman" w:cs="Times New Roman"/>
          <w:sz w:val="28"/>
          <w:szCs w:val="28"/>
        </w:rPr>
        <w:fldChar w:fldCharType="begin"/>
      </w:r>
      <w:r w:rsidRPr="00925367">
        <w:rPr>
          <w:rFonts w:ascii="Times New Roman" w:hAnsi="Times New Roman" w:cs="Times New Roman"/>
          <w:sz w:val="28"/>
          <w:szCs w:val="28"/>
        </w:rPr>
        <w:instrText xml:space="preserve"> HYPERLINK "kodeks://link/d?nd=494853649&amp;point=mark=000000000000000000000000000000000000000000000000011V0B4R"\o"’’Об утверждении Положения о сообщении отдельными категориями лиц о получении подарка в связи с их должностным ...’’</w:instrTex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’’Пригородная волость’’ Новосокольнического района Псковской области ...</w:instrTex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instrText>Статус: действу"</w:instrText>
      </w:r>
      <w:r w:rsidR="00F056D3" w:rsidRPr="00925367">
        <w:rPr>
          <w:rFonts w:ascii="Times New Roman" w:hAnsi="Times New Roman" w:cs="Times New Roman"/>
          <w:sz w:val="28"/>
          <w:szCs w:val="28"/>
        </w:rPr>
        <w:fldChar w:fldCharType="separate"/>
      </w:r>
      <w:r w:rsidRPr="00925367">
        <w:rPr>
          <w:rFonts w:ascii="Times New Roman" w:hAnsi="Times New Roman" w:cs="Times New Roman"/>
          <w:sz w:val="28"/>
          <w:szCs w:val="28"/>
          <w:u w:val="single"/>
        </w:rPr>
        <w:t xml:space="preserve">приложению </w:t>
      </w:r>
      <w:r w:rsidR="00F056D3" w:rsidRPr="00925367">
        <w:rPr>
          <w:rFonts w:ascii="Times New Roman" w:hAnsi="Times New Roman" w:cs="Times New Roman"/>
          <w:sz w:val="28"/>
          <w:szCs w:val="28"/>
        </w:rPr>
        <w:fldChar w:fldCharType="end"/>
      </w:r>
      <w:r w:rsidRPr="00925367">
        <w:rPr>
          <w:rFonts w:ascii="Times New Roman" w:hAnsi="Times New Roman" w:cs="Times New Roman"/>
          <w:sz w:val="28"/>
          <w:szCs w:val="28"/>
        </w:rPr>
        <w:t xml:space="preserve"> к настоящему Положению, представляется не позднее 3 рабочих дней со дня получения подарка уполномоченному органу.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</w:t>
      </w:r>
      <w:r w:rsidRPr="00925367">
        <w:rPr>
          <w:rFonts w:ascii="Times New Roman" w:hAnsi="Times New Roman" w:cs="Times New Roman"/>
          <w:sz w:val="28"/>
          <w:szCs w:val="28"/>
        </w:rPr>
        <w:lastRenderedPageBreak/>
        <w:t>другой экземпляр остается в уполномоченном органе.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25367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ответственному лицу уполномоченного органа,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8. Подарок, полученный лицом, замещающим муниципальную должность, независимо от его стоимости подлежит передаче на хранение в порядке, установленном настоящим Положением.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925367">
        <w:rPr>
          <w:rFonts w:ascii="Times New Roman" w:hAnsi="Times New Roman" w:cs="Times New Roman"/>
          <w:sz w:val="28"/>
          <w:szCs w:val="28"/>
        </w:rPr>
        <w:t>До передачи подарка в уполномоченный орган по акту приема-передачи ответственность в соответствии с законодательством</w:t>
      </w:r>
      <w:proofErr w:type="gramEnd"/>
      <w:r w:rsidRPr="00925367">
        <w:rPr>
          <w:rFonts w:ascii="Times New Roman" w:hAnsi="Times New Roman" w:cs="Times New Roman"/>
          <w:sz w:val="28"/>
          <w:szCs w:val="28"/>
        </w:rPr>
        <w:t xml:space="preserve"> Российской Федерации за утрату или повреждение подарка несет лицо, получившее подарок.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органа, создаваемого в уполномоченном органе.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11. Уполномоченный орган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имущества, находящегося в муниципальной собственности муниципального образования городского</w:t>
      </w:r>
    </w:p>
    <w:p w:rsidR="00925367" w:rsidRPr="00925367" w:rsidRDefault="00925367" w:rsidP="00925367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поселения «Пушкиногорье».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 xml:space="preserve">12. Лицо, замещающее муниципальную должность, муниципальный служащий, сдавшие подарок, могут его выкупить, направив </w:t>
      </w:r>
      <w:proofErr w:type="gramStart"/>
      <w:r w:rsidRPr="009253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5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5367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925367">
        <w:rPr>
          <w:rFonts w:ascii="Times New Roman" w:hAnsi="Times New Roman" w:cs="Times New Roman"/>
          <w:sz w:val="28"/>
          <w:szCs w:val="28"/>
        </w:rPr>
        <w:t xml:space="preserve"> орган соответствующее заявление не позднее двух месяцев со дня сдачи подарка.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925367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</w:t>
      </w:r>
      <w:r w:rsidRPr="00925367">
        <w:rPr>
          <w:rFonts w:ascii="Times New Roman" w:hAnsi="Times New Roman" w:cs="Times New Roman"/>
          <w:sz w:val="28"/>
          <w:szCs w:val="28"/>
        </w:rPr>
        <w:lastRenderedPageBreak/>
        <w:t>результате оценки стоимости или отказывается от выкупа.</w:t>
      </w:r>
      <w:proofErr w:type="gramEnd"/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14. Подарок, в отношении которого не поступило заявление, указанное в пункте 12 настоящего Положения, может использоваться уполномоченным органом с учетом заключения комиссии или коллегиального органа, создаваемой Администрацией поселения, о целесообразности использования подарка для обеспечения деятельности органов местного самоуправления муниципального образования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367">
        <w:rPr>
          <w:rFonts w:ascii="Times New Roman" w:hAnsi="Times New Roman" w:cs="Times New Roman"/>
          <w:sz w:val="28"/>
          <w:szCs w:val="28"/>
        </w:rPr>
        <w:t>поселения «Пушкиногорье»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5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15. В случае нецелесообразности использования подарка Администрацией поселения принимается решение о реализации подарка и проведении оценки его стоимости для реализации (выкупа), осуществляемой уполномоченным органом, посредством проведения торгов в порядке, предусмотренном законодательством Российской Федерации.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17. В случае если подарок не выкуплен или не реализован, Администрацией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 зачисляются в доход бюджета муниципального образования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367">
        <w:rPr>
          <w:rFonts w:ascii="Times New Roman" w:hAnsi="Times New Roman" w:cs="Times New Roman"/>
          <w:sz w:val="28"/>
          <w:szCs w:val="28"/>
        </w:rPr>
        <w:t xml:space="preserve">поселения «Пушкиногорье»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925367">
        <w:rPr>
          <w:rFonts w:ascii="Times New Roman" w:hAnsi="Times New Roman" w:cs="Times New Roman"/>
          <w:sz w:val="28"/>
          <w:szCs w:val="28"/>
        </w:rPr>
        <w:t>орядке, установленном бюджетным законодательством Российской Федерации.</w:t>
      </w:r>
    </w:p>
    <w:p w:rsidR="00925367" w:rsidRDefault="00925367" w:rsidP="00925367">
      <w:pPr>
        <w:pStyle w:val="FORMATTEXT"/>
        <w:ind w:firstLine="568"/>
        <w:jc w:val="both"/>
      </w:pPr>
    </w:p>
    <w:p w:rsidR="004E5333" w:rsidRDefault="004E5333" w:rsidP="00925367">
      <w:pPr>
        <w:pStyle w:val="FORMATTEXT"/>
        <w:ind w:firstLine="568"/>
        <w:jc w:val="both"/>
      </w:pPr>
    </w:p>
    <w:p w:rsidR="004E5333" w:rsidRDefault="004E5333" w:rsidP="00925367">
      <w:pPr>
        <w:pStyle w:val="FORMATTEXT"/>
        <w:ind w:firstLine="568"/>
        <w:jc w:val="both"/>
      </w:pPr>
    </w:p>
    <w:p w:rsidR="004E5333" w:rsidRDefault="004E5333" w:rsidP="00925367">
      <w:pPr>
        <w:pStyle w:val="FORMATTEXT"/>
        <w:ind w:firstLine="568"/>
        <w:jc w:val="both"/>
      </w:pPr>
    </w:p>
    <w:p w:rsidR="004E5333" w:rsidRDefault="004E5333" w:rsidP="00925367">
      <w:pPr>
        <w:pStyle w:val="FORMATTEXT"/>
        <w:ind w:firstLine="568"/>
        <w:jc w:val="both"/>
      </w:pPr>
    </w:p>
    <w:p w:rsidR="004E5333" w:rsidRDefault="004E5333" w:rsidP="00925367">
      <w:pPr>
        <w:pStyle w:val="FORMATTEXT"/>
        <w:ind w:firstLine="568"/>
        <w:jc w:val="both"/>
      </w:pPr>
    </w:p>
    <w:p w:rsidR="004E5333" w:rsidRDefault="004E5333" w:rsidP="00925367">
      <w:pPr>
        <w:pStyle w:val="FORMATTEXT"/>
        <w:ind w:firstLine="568"/>
        <w:jc w:val="both"/>
      </w:pPr>
    </w:p>
    <w:p w:rsidR="004E5333" w:rsidRDefault="004E5333" w:rsidP="00925367">
      <w:pPr>
        <w:pStyle w:val="FORMATTEXT"/>
        <w:ind w:firstLine="568"/>
        <w:jc w:val="both"/>
      </w:pPr>
    </w:p>
    <w:p w:rsidR="004E5333" w:rsidRDefault="004E5333" w:rsidP="00925367">
      <w:pPr>
        <w:pStyle w:val="FORMATTEXT"/>
        <w:ind w:firstLine="568"/>
        <w:jc w:val="both"/>
      </w:pPr>
    </w:p>
    <w:p w:rsidR="004E5333" w:rsidRDefault="004E5333" w:rsidP="00925367">
      <w:pPr>
        <w:pStyle w:val="FORMATTEXT"/>
        <w:ind w:firstLine="568"/>
        <w:jc w:val="both"/>
      </w:pPr>
    </w:p>
    <w:p w:rsidR="004E5333" w:rsidRDefault="004E5333" w:rsidP="00925367">
      <w:pPr>
        <w:pStyle w:val="FORMATTEXT"/>
        <w:ind w:firstLine="568"/>
        <w:jc w:val="both"/>
      </w:pPr>
    </w:p>
    <w:p w:rsidR="004E5333" w:rsidRDefault="004E5333" w:rsidP="00925367">
      <w:pPr>
        <w:pStyle w:val="FORMATTEXT"/>
        <w:ind w:firstLine="568"/>
        <w:jc w:val="both"/>
      </w:pPr>
    </w:p>
    <w:p w:rsidR="004E5333" w:rsidRDefault="004E5333" w:rsidP="00925367">
      <w:pPr>
        <w:pStyle w:val="FORMATTEXT"/>
        <w:ind w:firstLine="568"/>
        <w:jc w:val="both"/>
      </w:pPr>
    </w:p>
    <w:p w:rsidR="004E5333" w:rsidRDefault="004E5333" w:rsidP="00925367">
      <w:pPr>
        <w:pStyle w:val="FORMATTEXT"/>
        <w:ind w:firstLine="568"/>
        <w:jc w:val="both"/>
      </w:pPr>
    </w:p>
    <w:p w:rsidR="004E5333" w:rsidRDefault="004E5333" w:rsidP="00925367">
      <w:pPr>
        <w:pStyle w:val="FORMATTEXT"/>
        <w:ind w:firstLine="568"/>
        <w:jc w:val="both"/>
      </w:pPr>
    </w:p>
    <w:p w:rsidR="004E5333" w:rsidRDefault="004E5333" w:rsidP="00925367">
      <w:pPr>
        <w:pStyle w:val="FORMATTEXT"/>
        <w:ind w:firstLine="568"/>
        <w:jc w:val="both"/>
      </w:pPr>
    </w:p>
    <w:p w:rsidR="004E5333" w:rsidRDefault="004E5333" w:rsidP="00925367">
      <w:pPr>
        <w:pStyle w:val="FORMATTEXT"/>
        <w:ind w:firstLine="568"/>
        <w:jc w:val="both"/>
      </w:pPr>
    </w:p>
    <w:p w:rsidR="004E5333" w:rsidRDefault="004E5333" w:rsidP="00925367">
      <w:pPr>
        <w:pStyle w:val="FORMATTEXT"/>
        <w:ind w:firstLine="568"/>
        <w:jc w:val="both"/>
      </w:pPr>
    </w:p>
    <w:p w:rsidR="004E5333" w:rsidRDefault="004E5333" w:rsidP="00925367">
      <w:pPr>
        <w:pStyle w:val="FORMATTEXT"/>
        <w:ind w:firstLine="568"/>
        <w:jc w:val="both"/>
      </w:pPr>
    </w:p>
    <w:p w:rsidR="004E5333" w:rsidRDefault="004E5333" w:rsidP="00925367">
      <w:pPr>
        <w:pStyle w:val="FORMATTEXT"/>
        <w:ind w:firstLine="568"/>
        <w:jc w:val="both"/>
      </w:pPr>
    </w:p>
    <w:p w:rsidR="00925367" w:rsidRPr="00925367" w:rsidRDefault="00925367" w:rsidP="0092536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25367" w:rsidRPr="00925367" w:rsidRDefault="00925367" w:rsidP="0092536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     к Положению о сообщении отдельными категориями лиц</w:t>
      </w:r>
    </w:p>
    <w:p w:rsidR="00925367" w:rsidRPr="00925367" w:rsidRDefault="00925367" w:rsidP="0092536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      о получении подарка в связи с их должностным положением</w:t>
      </w:r>
    </w:p>
    <w:p w:rsidR="00925367" w:rsidRPr="00925367" w:rsidRDefault="00925367" w:rsidP="0092536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      или исполнением ими служебных (должностных) обязанностей,</w:t>
      </w:r>
    </w:p>
    <w:p w:rsidR="00925367" w:rsidRPr="00925367" w:rsidRDefault="00925367" w:rsidP="0092536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     сдаче и оценке подарка, реализации (выкупа)</w:t>
      </w:r>
    </w:p>
    <w:p w:rsidR="00925367" w:rsidRPr="00925367" w:rsidRDefault="00925367" w:rsidP="0092536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 xml:space="preserve">      и </w:t>
      </w:r>
      <w:proofErr w:type="gramStart"/>
      <w:r w:rsidRPr="00925367">
        <w:rPr>
          <w:rFonts w:ascii="Times New Roman" w:hAnsi="Times New Roman" w:cs="Times New Roman"/>
          <w:sz w:val="28"/>
          <w:szCs w:val="28"/>
        </w:rPr>
        <w:t>зачислении</w:t>
      </w:r>
      <w:proofErr w:type="gramEnd"/>
      <w:r w:rsidRPr="00925367">
        <w:rPr>
          <w:rFonts w:ascii="Times New Roman" w:hAnsi="Times New Roman" w:cs="Times New Roman"/>
          <w:sz w:val="28"/>
          <w:szCs w:val="28"/>
        </w:rPr>
        <w:t xml:space="preserve"> средств, вырученных от его реализации</w:t>
      </w:r>
    </w:p>
    <w:p w:rsidR="00925367" w:rsidRPr="00925367" w:rsidRDefault="00925367" w:rsidP="0092536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 xml:space="preserve">от  2018 N </w:t>
      </w:r>
    </w:p>
    <w:p w:rsidR="00925367" w:rsidRDefault="00925367" w:rsidP="0092536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   </w:t>
      </w:r>
    </w:p>
    <w:p w:rsidR="00925367" w:rsidRDefault="00925367" w:rsidP="0092536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 xml:space="preserve">  В Администрацию </w:t>
      </w:r>
      <w:proofErr w:type="gramStart"/>
      <w:r w:rsidRPr="0092536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25367" w:rsidRPr="00925367" w:rsidRDefault="00925367" w:rsidP="0092536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 xml:space="preserve">поселения «Пушкиногорье»                                                   </w:t>
      </w:r>
    </w:p>
    <w:p w:rsidR="00925367" w:rsidRPr="00925367" w:rsidRDefault="00925367" w:rsidP="0092536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от ___________________________________________</w:t>
      </w:r>
    </w:p>
    <w:p w:rsidR="00925367" w:rsidRPr="00925367" w:rsidRDefault="00925367" w:rsidP="0092536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925367" w:rsidRPr="00925367" w:rsidRDefault="00925367" w:rsidP="00925367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 xml:space="preserve">     (Ф.И.О., занимаемая должность) </w:t>
      </w:r>
    </w:p>
    <w:p w:rsidR="00925367" w:rsidRPr="00925367" w:rsidRDefault="00925367" w:rsidP="00925367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FB6033" w:rsidRDefault="00925367" w:rsidP="0092536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5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FB6033">
        <w:rPr>
          <w:rFonts w:ascii="Times New Roman" w:hAnsi="Times New Roman" w:cs="Times New Roman"/>
          <w:b/>
          <w:bCs/>
          <w:color w:val="auto"/>
          <w:sz w:val="28"/>
          <w:szCs w:val="28"/>
        </w:rPr>
        <w:t>Уведомление</w:t>
      </w:r>
    </w:p>
    <w:p w:rsidR="00925367" w:rsidRPr="00FB6033" w:rsidRDefault="00925367" w:rsidP="0092536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B603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 получении подарка от "____" ________ 20__ г.</w:t>
      </w:r>
    </w:p>
    <w:p w:rsidR="00925367" w:rsidRPr="00925367" w:rsidRDefault="00925367" w:rsidP="00925367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Уведомляю о получении _______________________________ подарк</w:t>
      </w:r>
      <w:proofErr w:type="gramStart"/>
      <w:r w:rsidRPr="0092536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92536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25367">
        <w:rPr>
          <w:rFonts w:ascii="Times New Roman" w:hAnsi="Times New Roman" w:cs="Times New Roman"/>
          <w:sz w:val="28"/>
          <w:szCs w:val="28"/>
        </w:rPr>
        <w:t xml:space="preserve">) на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16"/>
          <w:szCs w:val="16"/>
        </w:rPr>
      </w:pPr>
      <w:r w:rsidRPr="00925367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925367">
        <w:rPr>
          <w:rFonts w:ascii="Times New Roman" w:hAnsi="Times New Roman" w:cs="Times New Roman"/>
          <w:sz w:val="16"/>
          <w:szCs w:val="16"/>
        </w:rPr>
        <w:t xml:space="preserve">     (дата получения)</w:t>
      </w:r>
    </w:p>
    <w:p w:rsidR="00925367" w:rsidRPr="00925367" w:rsidRDefault="00925367" w:rsidP="00925367">
      <w:pPr>
        <w:pStyle w:val="HORIZLINE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2536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25367" w:rsidRPr="00925367" w:rsidRDefault="00925367" w:rsidP="00925367">
      <w:pPr>
        <w:pStyle w:val="FORMATTEXT"/>
        <w:jc w:val="both"/>
        <w:rPr>
          <w:rFonts w:ascii="Times New Roman" w:hAnsi="Times New Roman" w:cs="Times New Roman"/>
          <w:sz w:val="16"/>
          <w:szCs w:val="16"/>
        </w:rPr>
      </w:pPr>
      <w:r w:rsidRPr="00925367">
        <w:rPr>
          <w:rFonts w:ascii="Times New Roman" w:hAnsi="Times New Roman" w:cs="Times New Roman"/>
          <w:sz w:val="28"/>
          <w:szCs w:val="28"/>
        </w:rPr>
        <w:t xml:space="preserve"> </w:t>
      </w:r>
      <w:r w:rsidRPr="00925367"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25"/>
        <w:gridCol w:w="2250"/>
        <w:gridCol w:w="2505"/>
        <w:gridCol w:w="1335"/>
        <w:gridCol w:w="1980"/>
      </w:tblGrid>
      <w:tr w:rsidR="00925367" w:rsidRPr="00925367" w:rsidTr="00695AC8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925367" w:rsidRDefault="00925367" w:rsidP="00FB6033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25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53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536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925367" w:rsidRDefault="00925367" w:rsidP="00FB6033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367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925367" w:rsidRDefault="00925367" w:rsidP="00FB6033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367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925367" w:rsidRDefault="00925367" w:rsidP="00FB6033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367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925367" w:rsidRDefault="00925367" w:rsidP="00FB6033">
            <w:pPr>
              <w:pStyle w:val="FORMAT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367">
              <w:rPr>
                <w:rFonts w:ascii="Times New Roman" w:hAnsi="Times New Roman" w:cs="Times New Roman"/>
                <w:sz w:val="28"/>
                <w:szCs w:val="28"/>
              </w:rPr>
              <w:t>Стоимость в рублях *</w:t>
            </w:r>
          </w:p>
        </w:tc>
      </w:tr>
      <w:tr w:rsidR="00925367" w:rsidRPr="007E4C16" w:rsidTr="00695AC8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695A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695A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695A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695A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695A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925367" w:rsidRPr="007E4C16" w:rsidTr="00695AC8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695A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695A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695A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695A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695A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925367" w:rsidRPr="007E4C16" w:rsidTr="00695AC8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695A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695A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695A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695A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695A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925367" w:rsidRPr="007E4C16" w:rsidTr="00695AC8"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695A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695A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695A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695A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695AC8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</w:tbl>
    <w:p w:rsidR="00925367" w:rsidRPr="00925367" w:rsidRDefault="00925367" w:rsidP="009253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Приложение:_____________________________ на ________ листах.</w:t>
      </w:r>
    </w:p>
    <w:p w:rsidR="00925367" w:rsidRPr="00FB6033" w:rsidRDefault="00FB6033" w:rsidP="00925367">
      <w:pPr>
        <w:pStyle w:val="FORMATTEXT"/>
        <w:ind w:firstLine="56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925367" w:rsidRPr="00FB6033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505"/>
        <w:gridCol w:w="1320"/>
        <w:gridCol w:w="2520"/>
        <w:gridCol w:w="2727"/>
      </w:tblGrid>
      <w:tr w:rsidR="00925367" w:rsidRPr="00925367" w:rsidTr="00FB6033">
        <w:tc>
          <w:tcPr>
            <w:tcW w:w="250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FB603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 xml:space="preserve">Лицо, представившее </w:t>
            </w:r>
          </w:p>
          <w:p w:rsidR="00925367" w:rsidRPr="00925367" w:rsidRDefault="00925367" w:rsidP="00FB6033">
            <w:pPr>
              <w:pStyle w:val="FORMATTEXT"/>
              <w:rPr>
                <w:rFonts w:ascii="Times New Roman" w:hAnsi="Times New Roman" w:cs="Times New Roman"/>
                <w:sz w:val="28"/>
                <w:szCs w:val="28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> уведомление</w:t>
            </w:r>
          </w:p>
        </w:tc>
        <w:tc>
          <w:tcPr>
            <w:tcW w:w="132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FB6033" w:rsidRDefault="00925367" w:rsidP="00FB6033">
            <w:pPr>
              <w:pStyle w:val="FORMAT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033">
              <w:rPr>
                <w:rFonts w:ascii="Times New Roman" w:hAnsi="Times New Roman" w:cs="Times New Roman"/>
                <w:sz w:val="16"/>
                <w:szCs w:val="16"/>
              </w:rPr>
              <w:t>________ (подпись)</w:t>
            </w:r>
          </w:p>
        </w:tc>
        <w:tc>
          <w:tcPr>
            <w:tcW w:w="252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FB6033" w:rsidRDefault="00925367" w:rsidP="00FB6033">
            <w:pPr>
              <w:pStyle w:val="FORMAT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033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925367" w:rsidRPr="00FB6033" w:rsidRDefault="00925367" w:rsidP="00FB6033">
            <w:pPr>
              <w:pStyle w:val="FORMAT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033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7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925367" w:rsidRDefault="00925367" w:rsidP="00695AC8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367">
              <w:rPr>
                <w:rFonts w:ascii="Times New Roman" w:hAnsi="Times New Roman" w:cs="Times New Roman"/>
                <w:sz w:val="28"/>
                <w:szCs w:val="28"/>
              </w:rPr>
              <w:t> "___"______ 20__ г.</w:t>
            </w:r>
          </w:p>
        </w:tc>
      </w:tr>
      <w:tr w:rsidR="00925367" w:rsidRPr="00925367" w:rsidTr="00FB6033">
        <w:tc>
          <w:tcPr>
            <w:tcW w:w="250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7E4C16" w:rsidRDefault="00925367" w:rsidP="00FB603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4C16">
              <w:rPr>
                <w:rFonts w:ascii="Times New Roman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32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FB6033" w:rsidRDefault="00925367" w:rsidP="00FB6033">
            <w:pPr>
              <w:pStyle w:val="FORMAT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033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925367" w:rsidRPr="00FB6033" w:rsidRDefault="00925367" w:rsidP="00FB6033">
            <w:pPr>
              <w:pStyle w:val="FORMAT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03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52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B6033" w:rsidRDefault="00925367" w:rsidP="00FB6033">
            <w:pPr>
              <w:pStyle w:val="FORMAT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033">
              <w:rPr>
                <w:rFonts w:ascii="Times New Roman" w:hAnsi="Times New Roman" w:cs="Times New Roman"/>
                <w:sz w:val="16"/>
                <w:szCs w:val="16"/>
              </w:rPr>
              <w:t>_________________ </w:t>
            </w:r>
          </w:p>
          <w:p w:rsidR="00925367" w:rsidRPr="00FB6033" w:rsidRDefault="00925367" w:rsidP="00FB6033">
            <w:pPr>
              <w:pStyle w:val="FORMAT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033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7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5367" w:rsidRPr="00925367" w:rsidRDefault="00925367" w:rsidP="00695AC8">
            <w:pPr>
              <w:pStyle w:val="FORMAT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367">
              <w:rPr>
                <w:rFonts w:ascii="Times New Roman" w:hAnsi="Times New Roman" w:cs="Times New Roman"/>
                <w:sz w:val="28"/>
                <w:szCs w:val="28"/>
              </w:rPr>
              <w:t> "___"_______20__ г.</w:t>
            </w:r>
          </w:p>
        </w:tc>
      </w:tr>
    </w:tbl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E4C16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  <w:r w:rsidRPr="00925367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>"____" _________ 20__ г.</w:t>
      </w:r>
    </w:p>
    <w:p w:rsidR="00925367" w:rsidRPr="00925367" w:rsidRDefault="00925367" w:rsidP="0092536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5367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2F73C3" w:rsidRDefault="00FB6033" w:rsidP="007E4C16">
      <w:pPr>
        <w:pStyle w:val="FORMATTEXT"/>
        <w:ind w:firstLine="568"/>
        <w:jc w:val="both"/>
      </w:pPr>
      <w:r w:rsidRPr="007E4C16">
        <w:rPr>
          <w:rFonts w:ascii="Times New Roman" w:hAnsi="Times New Roman" w:cs="Times New Roman"/>
        </w:rPr>
        <w:t>*</w:t>
      </w:r>
      <w:r w:rsidR="00925367" w:rsidRPr="007E4C16">
        <w:rPr>
          <w:rFonts w:ascii="Times New Roman" w:hAnsi="Times New Roman" w:cs="Times New Roman"/>
        </w:rPr>
        <w:t xml:space="preserve"> Заполняется при наличии документов, подтверждающих стоимость подарка.</w:t>
      </w:r>
    </w:p>
    <w:sectPr w:rsidR="002F73C3" w:rsidSect="007A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317" w:rsidRDefault="00672317" w:rsidP="00925367">
      <w:pPr>
        <w:spacing w:after="0" w:line="240" w:lineRule="auto"/>
      </w:pPr>
      <w:r>
        <w:separator/>
      </w:r>
    </w:p>
  </w:endnote>
  <w:endnote w:type="continuationSeparator" w:id="0">
    <w:p w:rsidR="00672317" w:rsidRDefault="00672317" w:rsidP="0092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317" w:rsidRDefault="00672317" w:rsidP="00925367">
      <w:pPr>
        <w:spacing w:after="0" w:line="240" w:lineRule="auto"/>
      </w:pPr>
      <w:r>
        <w:separator/>
      </w:r>
    </w:p>
  </w:footnote>
  <w:footnote w:type="continuationSeparator" w:id="0">
    <w:p w:rsidR="00672317" w:rsidRDefault="00672317" w:rsidP="00925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7FA"/>
    <w:rsid w:val="002F73C3"/>
    <w:rsid w:val="004B0D01"/>
    <w:rsid w:val="004E5333"/>
    <w:rsid w:val="00672317"/>
    <w:rsid w:val="007A67D2"/>
    <w:rsid w:val="007E4C16"/>
    <w:rsid w:val="00925367"/>
    <w:rsid w:val="00A677FA"/>
    <w:rsid w:val="00A918D1"/>
    <w:rsid w:val="00B35F9D"/>
    <w:rsid w:val="00D43A2E"/>
    <w:rsid w:val="00F056D3"/>
    <w:rsid w:val="00FB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925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25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92536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36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2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36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2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36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925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253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925367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36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2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36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25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36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2018-07-24T06:17:00Z</cp:lastPrinted>
  <dcterms:created xsi:type="dcterms:W3CDTF">2018-07-23T13:24:00Z</dcterms:created>
  <dcterms:modified xsi:type="dcterms:W3CDTF">2018-07-24T06:29:00Z</dcterms:modified>
</cp:coreProperties>
</file>