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572" w:rsidRDefault="007F3572" w:rsidP="007F3572">
      <w:pPr>
        <w:spacing w:after="0"/>
        <w:jc w:val="right"/>
      </w:pPr>
      <w:r>
        <w:t>Псковская область</w:t>
      </w:r>
    </w:p>
    <w:p w:rsidR="007F3572" w:rsidRDefault="007F3572" w:rsidP="007F3572">
      <w:pPr>
        <w:spacing w:after="0"/>
        <w:jc w:val="right"/>
      </w:pPr>
      <w:r>
        <w:t>Пушкиногорский район</w:t>
      </w:r>
    </w:p>
    <w:p w:rsidR="007F3572" w:rsidRDefault="007F3572" w:rsidP="007F3572">
      <w:pPr>
        <w:spacing w:after="0"/>
        <w:jc w:val="center"/>
      </w:pPr>
      <w:r>
        <w:t>ПАСПОРТ</w:t>
      </w:r>
    </w:p>
    <w:p w:rsidR="007F3572" w:rsidRDefault="007F3572" w:rsidP="007F3572">
      <w:pPr>
        <w:spacing w:after="0"/>
        <w:jc w:val="center"/>
      </w:pPr>
      <w:r>
        <w:t>воинского захоронения</w:t>
      </w:r>
    </w:p>
    <w:p w:rsidR="007F3572" w:rsidRDefault="007F3572" w:rsidP="007F3572">
      <w:pPr>
        <w:spacing w:after="0"/>
      </w:pPr>
    </w:p>
    <w:p w:rsidR="007F3572" w:rsidRDefault="007F3572" w:rsidP="007F3572">
      <w:pPr>
        <w:pStyle w:val="a3"/>
        <w:spacing w:after="0"/>
        <w:rPr>
          <w:u w:val="single"/>
        </w:rPr>
      </w:pPr>
      <w:r>
        <w:t xml:space="preserve">1.  Место и дата захоронения: </w:t>
      </w:r>
      <w:r>
        <w:rPr>
          <w:u w:val="single"/>
        </w:rPr>
        <w:t xml:space="preserve">Псковская область, </w:t>
      </w:r>
      <w:r w:rsidR="00BB11D2">
        <w:rPr>
          <w:u w:val="single"/>
        </w:rPr>
        <w:t>п</w:t>
      </w:r>
      <w:proofErr w:type="gramStart"/>
      <w:r w:rsidR="00BB11D2">
        <w:rPr>
          <w:u w:val="single"/>
        </w:rPr>
        <w:t>.П</w:t>
      </w:r>
      <w:proofErr w:type="gramEnd"/>
      <w:r w:rsidR="00BB11D2">
        <w:rPr>
          <w:u w:val="single"/>
        </w:rPr>
        <w:t>ушкинские Горы, ул.Строителей</w:t>
      </w:r>
    </w:p>
    <w:p w:rsidR="007F3572" w:rsidRDefault="007F3572" w:rsidP="007F3572">
      <w:pPr>
        <w:pStyle w:val="a3"/>
        <w:spacing w:after="0"/>
      </w:pPr>
    </w:p>
    <w:p w:rsidR="007F3572" w:rsidRDefault="007F3572" w:rsidP="007F3572">
      <w:pPr>
        <w:pStyle w:val="a3"/>
        <w:spacing w:after="0"/>
        <w:rPr>
          <w:u w:val="single"/>
        </w:rPr>
      </w:pPr>
      <w:r>
        <w:t xml:space="preserve">2.  Тип захоронения: </w:t>
      </w:r>
      <w:r>
        <w:rPr>
          <w:u w:val="single"/>
        </w:rPr>
        <w:t xml:space="preserve">Братское </w:t>
      </w:r>
      <w:r w:rsidR="00BB11D2">
        <w:rPr>
          <w:u w:val="single"/>
        </w:rPr>
        <w:t>кладбище партизан и мирных жителей</w:t>
      </w:r>
    </w:p>
    <w:p w:rsidR="007F3572" w:rsidRDefault="007F3572" w:rsidP="007F3572">
      <w:pPr>
        <w:pStyle w:val="a3"/>
        <w:spacing w:after="0"/>
      </w:pPr>
    </w:p>
    <w:p w:rsidR="007F3572" w:rsidRDefault="007F3572" w:rsidP="007F3572">
      <w:pPr>
        <w:pStyle w:val="a3"/>
        <w:spacing w:after="0"/>
        <w:rPr>
          <w:u w:val="single"/>
        </w:rPr>
      </w:pPr>
      <w:r>
        <w:t xml:space="preserve">3.  Размеры захоронения: </w:t>
      </w:r>
      <w:r w:rsidR="005E500C">
        <w:rPr>
          <w:u w:val="single"/>
        </w:rPr>
        <w:t>2</w:t>
      </w:r>
      <w:r w:rsidR="00BB11D2">
        <w:rPr>
          <w:u w:val="single"/>
        </w:rPr>
        <w:t>0.35х</w:t>
      </w:r>
      <w:proofErr w:type="gramStart"/>
      <w:r w:rsidR="00BB11D2">
        <w:rPr>
          <w:u w:val="single"/>
        </w:rPr>
        <w:t>6</w:t>
      </w:r>
      <w:proofErr w:type="gramEnd"/>
      <w:r w:rsidR="00BB11D2">
        <w:rPr>
          <w:u w:val="single"/>
        </w:rPr>
        <w:t>.10</w:t>
      </w:r>
    </w:p>
    <w:p w:rsidR="007F3572" w:rsidRDefault="007F3572" w:rsidP="007F3572">
      <w:pPr>
        <w:pStyle w:val="a3"/>
        <w:spacing w:after="0"/>
      </w:pPr>
    </w:p>
    <w:p w:rsidR="007F3572" w:rsidRDefault="007F3572" w:rsidP="007F3572">
      <w:pPr>
        <w:pStyle w:val="a3"/>
        <w:spacing w:after="0"/>
        <w:rPr>
          <w:u w:val="single"/>
        </w:rPr>
      </w:pPr>
      <w:r>
        <w:t xml:space="preserve">4.  Краткое описание памятника (надгробия) на захоронении: </w:t>
      </w:r>
      <w:r w:rsidR="00BB11D2">
        <w:rPr>
          <w:u w:val="single"/>
        </w:rPr>
        <w:t>Памятник из черного гранита</w:t>
      </w:r>
      <w:r w:rsidR="005E500C" w:rsidRPr="005E500C">
        <w:rPr>
          <w:u w:val="single"/>
        </w:rPr>
        <w:t>, железная</w:t>
      </w:r>
      <w:r w:rsidR="00BB11D2">
        <w:rPr>
          <w:u w:val="single"/>
        </w:rPr>
        <w:t xml:space="preserve"> ограда выкрашена чёрным цветом, дорожка из брусчатки, 4 </w:t>
      </w:r>
      <w:proofErr w:type="gramStart"/>
      <w:r w:rsidR="00BB11D2">
        <w:rPr>
          <w:u w:val="single"/>
        </w:rPr>
        <w:t>памятных</w:t>
      </w:r>
      <w:proofErr w:type="gramEnd"/>
      <w:r w:rsidR="00BB11D2">
        <w:rPr>
          <w:u w:val="single"/>
        </w:rPr>
        <w:t xml:space="preserve"> холма, обнесенные </w:t>
      </w:r>
      <w:proofErr w:type="spellStart"/>
      <w:r w:rsidR="00BB11D2">
        <w:rPr>
          <w:u w:val="single"/>
        </w:rPr>
        <w:t>поребриком</w:t>
      </w:r>
      <w:proofErr w:type="spellEnd"/>
      <w:r w:rsidR="00BB11D2">
        <w:rPr>
          <w:u w:val="single"/>
        </w:rPr>
        <w:t>.</w:t>
      </w:r>
    </w:p>
    <w:p w:rsidR="007F3572" w:rsidRDefault="007F3572" w:rsidP="007F3572">
      <w:pPr>
        <w:pStyle w:val="a3"/>
        <w:spacing w:after="0"/>
        <w:rPr>
          <w:u w:val="single"/>
        </w:rPr>
      </w:pPr>
    </w:p>
    <w:p w:rsidR="007F3572" w:rsidRDefault="007F3572" w:rsidP="007F3572">
      <w:pPr>
        <w:pStyle w:val="a3"/>
        <w:spacing w:after="0"/>
      </w:pPr>
      <w:r>
        <w:t xml:space="preserve">5.  Количество </w:t>
      </w:r>
      <w:proofErr w:type="gramStart"/>
      <w:r>
        <w:t>захороненных</w:t>
      </w:r>
      <w:proofErr w:type="gramEnd"/>
      <w:r>
        <w:t xml:space="preserve">: </w:t>
      </w:r>
    </w:p>
    <w:p w:rsidR="007F3572" w:rsidRDefault="007F3572" w:rsidP="007F3572">
      <w:pPr>
        <w:pStyle w:val="a3"/>
        <w:spacing w:after="0"/>
        <w:rPr>
          <w:u w:val="single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1195"/>
        <w:gridCol w:w="1494"/>
        <w:gridCol w:w="1591"/>
        <w:gridCol w:w="1846"/>
        <w:gridCol w:w="1772"/>
        <w:gridCol w:w="1691"/>
        <w:gridCol w:w="1926"/>
        <w:gridCol w:w="2551"/>
      </w:tblGrid>
      <w:tr w:rsidR="007F3572" w:rsidTr="007F3572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</w:pPr>
            <w:r>
              <w:t>Всего</w:t>
            </w:r>
          </w:p>
        </w:tc>
        <w:tc>
          <w:tcPr>
            <w:tcW w:w="1048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В том числе по категориям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примечание</w:t>
            </w:r>
          </w:p>
        </w:tc>
      </w:tr>
      <w:tr w:rsidR="007F3572" w:rsidTr="007F3572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572" w:rsidRDefault="007F3572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Военнослужащих</w:t>
            </w:r>
          </w:p>
        </w:tc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Участников сопротивления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Жертв войны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572" w:rsidRDefault="007F3572">
            <w:pPr>
              <w:pStyle w:val="a3"/>
              <w:ind w:left="0"/>
              <w:rPr>
                <w:u w:val="single"/>
              </w:rPr>
            </w:pPr>
          </w:p>
        </w:tc>
      </w:tr>
      <w:tr w:rsidR="007F3572" w:rsidTr="007F3572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572" w:rsidRDefault="007F3572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572" w:rsidRDefault="007F3572">
            <w:pPr>
              <w:pStyle w:val="a3"/>
              <w:ind w:left="0"/>
              <w:rPr>
                <w:u w:val="single"/>
              </w:rPr>
            </w:pPr>
          </w:p>
        </w:tc>
      </w:tr>
      <w:tr w:rsidR="007F3572" w:rsidTr="007F3572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BB11D2">
            <w:pPr>
              <w:pStyle w:val="a3"/>
              <w:ind w:left="0"/>
              <w:jc w:val="center"/>
            </w:pPr>
            <w:r>
              <w:t>Примерно 84</w:t>
            </w: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1D2" w:rsidRDefault="00BB11D2" w:rsidP="00BB11D2">
            <w:pPr>
              <w:pStyle w:val="a3"/>
              <w:ind w:left="0"/>
              <w:jc w:val="center"/>
            </w:pPr>
            <w:r>
              <w:t>Примерно</w:t>
            </w:r>
          </w:p>
          <w:p w:rsidR="007F3572" w:rsidRDefault="00BB11D2" w:rsidP="00BB11D2">
            <w:pPr>
              <w:pStyle w:val="a3"/>
              <w:ind w:left="0"/>
              <w:jc w:val="center"/>
              <w:rPr>
                <w:u w:val="single"/>
              </w:rPr>
            </w:pPr>
            <w:r>
              <w:t>84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F3572" w:rsidRDefault="007F3572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F3572" w:rsidRDefault="007F3572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7F3572" w:rsidRDefault="007F3572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572" w:rsidRDefault="007F3572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572" w:rsidRDefault="007F3572">
            <w:pPr>
              <w:pStyle w:val="a3"/>
              <w:ind w:left="0"/>
              <w:rPr>
                <w:u w:val="single"/>
              </w:rPr>
            </w:pPr>
          </w:p>
        </w:tc>
      </w:tr>
    </w:tbl>
    <w:p w:rsidR="005E500C" w:rsidRDefault="005E500C" w:rsidP="00A60594">
      <w:pPr>
        <w:spacing w:after="0"/>
      </w:pPr>
    </w:p>
    <w:p w:rsidR="007F3572" w:rsidRDefault="007F3572" w:rsidP="007F3572">
      <w:pPr>
        <w:pStyle w:val="a3"/>
        <w:spacing w:after="0"/>
      </w:pPr>
      <w:r>
        <w:t xml:space="preserve">6.  Персональные сведения о </w:t>
      </w:r>
      <w:proofErr w:type="gramStart"/>
      <w:r>
        <w:t>захороненных</w:t>
      </w:r>
      <w:proofErr w:type="gramEnd"/>
      <w:r>
        <w:t xml:space="preserve">: </w:t>
      </w:r>
    </w:p>
    <w:p w:rsidR="007F3572" w:rsidRDefault="007F3572" w:rsidP="007F3572">
      <w:pPr>
        <w:pStyle w:val="a3"/>
        <w:spacing w:after="0"/>
        <w:rPr>
          <w:u w:val="single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806"/>
        <w:gridCol w:w="2693"/>
        <w:gridCol w:w="2537"/>
        <w:gridCol w:w="2007"/>
        <w:gridCol w:w="2007"/>
        <w:gridCol w:w="2008"/>
        <w:gridCol w:w="2008"/>
      </w:tblGrid>
      <w:tr w:rsidR="007F3572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№ п/п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Фамилия, имя, отчество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Воинское звание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Год рождения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Дата гибели и захоронения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Место захоронения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3572" w:rsidRDefault="007F3572">
            <w:pPr>
              <w:pStyle w:val="a3"/>
              <w:ind w:left="0"/>
              <w:jc w:val="center"/>
            </w:pPr>
            <w:r>
              <w:t>Откуда перезахоронен</w:t>
            </w:r>
          </w:p>
        </w:tc>
      </w:tr>
      <w:tr w:rsidR="00BB11D2" w:rsidTr="007F3572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1D2" w:rsidRDefault="00BB11D2">
            <w:pPr>
              <w:pStyle w:val="a3"/>
              <w:ind w:left="0"/>
              <w:jc w:val="center"/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1D2" w:rsidRDefault="00BB11D2">
            <w:pPr>
              <w:pStyle w:val="a3"/>
              <w:ind w:left="0"/>
              <w:jc w:val="center"/>
            </w:pP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1D2" w:rsidRDefault="00BB11D2">
            <w:pPr>
              <w:pStyle w:val="a3"/>
              <w:ind w:left="0"/>
              <w:jc w:val="center"/>
            </w:pP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1D2" w:rsidRDefault="00BB11D2">
            <w:pPr>
              <w:pStyle w:val="a3"/>
              <w:ind w:left="0"/>
              <w:jc w:val="center"/>
            </w:pP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1D2" w:rsidRDefault="00BB11D2">
            <w:pPr>
              <w:pStyle w:val="a3"/>
              <w:ind w:left="0"/>
              <w:jc w:val="center"/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1D2" w:rsidRDefault="00BB11D2">
            <w:pPr>
              <w:pStyle w:val="a3"/>
              <w:ind w:left="0"/>
              <w:jc w:val="center"/>
            </w:pP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B11D2" w:rsidRDefault="00BB11D2">
            <w:pPr>
              <w:pStyle w:val="a3"/>
              <w:ind w:left="0"/>
              <w:jc w:val="center"/>
            </w:pPr>
          </w:p>
        </w:tc>
      </w:tr>
    </w:tbl>
    <w:p w:rsidR="005E500C" w:rsidRDefault="005E500C" w:rsidP="007F3572">
      <w:pPr>
        <w:spacing w:after="0"/>
      </w:pPr>
      <w:r>
        <w:t xml:space="preserve">            </w:t>
      </w:r>
    </w:p>
    <w:p w:rsidR="00BB11D2" w:rsidRDefault="00BB11D2" w:rsidP="00BB11D2">
      <w:pPr>
        <w:spacing w:after="0"/>
        <w:rPr>
          <w:sz w:val="28"/>
          <w:szCs w:val="28"/>
        </w:rPr>
      </w:pPr>
    </w:p>
    <w:p w:rsidR="007F3572" w:rsidRPr="00BB11D2" w:rsidRDefault="00BB11D2" w:rsidP="00BB11D2">
      <w:pPr>
        <w:spacing w:after="0"/>
        <w:rPr>
          <w:u w:val="single"/>
        </w:rPr>
      </w:pPr>
      <w:r>
        <w:t xml:space="preserve">                                </w:t>
      </w:r>
      <w:r w:rsidR="007F3572">
        <w:t xml:space="preserve">7.  Кто осуществляет уход за воинским захоронением: </w:t>
      </w:r>
      <w:r w:rsidR="007F3572" w:rsidRPr="00BB11D2">
        <w:rPr>
          <w:u w:val="single"/>
        </w:rPr>
        <w:t>Администрация городского поселения «Пушкиногорье»</w:t>
      </w:r>
    </w:p>
    <w:p w:rsidR="00A60594" w:rsidRDefault="00A60594" w:rsidP="00A60594">
      <w:r>
        <w:lastRenderedPageBreak/>
        <w:t xml:space="preserve">  </w:t>
      </w:r>
      <w:r w:rsidR="005010FC">
        <w:t xml:space="preserve">                           </w:t>
      </w:r>
      <w:r>
        <w:t xml:space="preserve"> 8. Фотоснимок воинского захоронения                                                                          </w:t>
      </w:r>
      <w:r w:rsidR="005010FC">
        <w:t xml:space="preserve">   </w:t>
      </w:r>
      <w:r>
        <w:t xml:space="preserve">   9.Схема расположения захоронения</w:t>
      </w:r>
    </w:p>
    <w:p w:rsidR="00A60594" w:rsidRDefault="005010FC" w:rsidP="00A60594">
      <w:r>
        <w:rPr>
          <w:noProof/>
        </w:rPr>
        <w:drawing>
          <wp:inline distT="0" distB="0" distL="0" distR="0">
            <wp:extent cx="9251950" cy="5181092"/>
            <wp:effectExtent l="19050" t="0" r="6350" b="0"/>
            <wp:docPr id="1" name="Рисунок 1" descr="C:\Documents and Settings\вус\Мои документы\справки\ПАСПОРТА воинских захоронений\стро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ус\Мои документы\справки\ПАСПОРТА воинских захоронений\строителей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8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94" w:rsidRDefault="00A60594" w:rsidP="00A60594">
      <w:pPr>
        <w:spacing w:after="0"/>
      </w:pPr>
    </w:p>
    <w:p w:rsidR="00A60594" w:rsidRDefault="00A60594" w:rsidP="00A60594">
      <w:pPr>
        <w:spacing w:after="0"/>
      </w:pPr>
    </w:p>
    <w:p w:rsidR="00A35E19" w:rsidRDefault="00A35E19" w:rsidP="00637179">
      <w:pPr>
        <w:pStyle w:val="a3"/>
        <w:spacing w:after="0"/>
      </w:pPr>
    </w:p>
    <w:sectPr w:rsidR="00A35E19" w:rsidSect="007F357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F3572"/>
    <w:rsid w:val="00034724"/>
    <w:rsid w:val="002323A5"/>
    <w:rsid w:val="005010FC"/>
    <w:rsid w:val="005E500C"/>
    <w:rsid w:val="00637179"/>
    <w:rsid w:val="006D5210"/>
    <w:rsid w:val="007F3572"/>
    <w:rsid w:val="00825EE8"/>
    <w:rsid w:val="00A35E19"/>
    <w:rsid w:val="00A60594"/>
    <w:rsid w:val="00A85A88"/>
    <w:rsid w:val="00AE55C9"/>
    <w:rsid w:val="00B5492E"/>
    <w:rsid w:val="00B612D0"/>
    <w:rsid w:val="00BB1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3572"/>
    <w:pPr>
      <w:ind w:left="720"/>
      <w:contextualSpacing/>
    </w:pPr>
  </w:style>
  <w:style w:type="table" w:styleId="a4">
    <w:name w:val="Table Grid"/>
    <w:basedOn w:val="a1"/>
    <w:uiPriority w:val="59"/>
    <w:rsid w:val="007F35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25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5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80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cp:lastPrinted>2017-07-24T07:48:00Z</cp:lastPrinted>
  <dcterms:created xsi:type="dcterms:W3CDTF">2017-07-26T07:37:00Z</dcterms:created>
  <dcterms:modified xsi:type="dcterms:W3CDTF">2017-07-26T07:37:00Z</dcterms:modified>
</cp:coreProperties>
</file>