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CC" w:rsidRDefault="005C1CCC" w:rsidP="005C1CCC">
      <w:pPr>
        <w:jc w:val="center"/>
        <w:rPr>
          <w:sz w:val="28"/>
        </w:rPr>
      </w:pPr>
      <w:r>
        <w:rPr>
          <w:sz w:val="28"/>
        </w:rPr>
        <w:t>СОБРАНИЕ ДЕПУТАТОВ ГОРОДСКОГО ПОСЕЛЕНИЯ</w:t>
      </w:r>
    </w:p>
    <w:p w:rsidR="005C1CCC" w:rsidRDefault="005C1CCC" w:rsidP="005C1CCC">
      <w:pPr>
        <w:jc w:val="center"/>
        <w:rPr>
          <w:sz w:val="28"/>
        </w:rPr>
      </w:pPr>
      <w:r>
        <w:rPr>
          <w:sz w:val="28"/>
        </w:rPr>
        <w:t>«ПУШКИНОГОРЬЕ»</w:t>
      </w:r>
    </w:p>
    <w:p w:rsidR="005C1CCC" w:rsidRDefault="005C1CCC" w:rsidP="005C1CCC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5C1CCC" w:rsidRDefault="005C1CCC" w:rsidP="005C1CCC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5C1CCC" w:rsidRDefault="005C1CCC" w:rsidP="005C1CCC">
      <w:pPr>
        <w:jc w:val="center"/>
        <w:rPr>
          <w:sz w:val="28"/>
        </w:rPr>
      </w:pPr>
    </w:p>
    <w:p w:rsidR="005C1CCC" w:rsidRDefault="005C1CCC" w:rsidP="005C1CC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</w:p>
    <w:p w:rsidR="005C1CCC" w:rsidRPr="002A13F6" w:rsidRDefault="005C1CCC" w:rsidP="005C1CC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08.09.2010</w:t>
      </w:r>
      <w:r w:rsidRPr="002A13F6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 xml:space="preserve"> </w:t>
      </w:r>
      <w:r w:rsidR="00DC48FB">
        <w:rPr>
          <w:sz w:val="28"/>
          <w:szCs w:val="28"/>
          <w:u w:val="single"/>
        </w:rPr>
        <w:t>36</w:t>
      </w:r>
    </w:p>
    <w:p w:rsidR="005C1CCC" w:rsidRPr="002A13F6" w:rsidRDefault="005C1CCC" w:rsidP="005C1C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Пушкинские </w:t>
      </w:r>
      <w:r w:rsidR="00DC48FB">
        <w:rPr>
          <w:sz w:val="28"/>
          <w:szCs w:val="28"/>
        </w:rPr>
        <w:t>Г</w:t>
      </w:r>
      <w:r>
        <w:rPr>
          <w:sz w:val="28"/>
          <w:szCs w:val="28"/>
        </w:rPr>
        <w:t>оры</w:t>
      </w:r>
    </w:p>
    <w:p w:rsidR="005C1CCC" w:rsidRPr="005C1CCC" w:rsidRDefault="005C1CCC" w:rsidP="005C1CCC">
      <w:pPr>
        <w:rPr>
          <w:sz w:val="28"/>
          <w:szCs w:val="28"/>
        </w:rPr>
      </w:pPr>
      <w:proofErr w:type="gramStart"/>
      <w:r w:rsidRPr="005C1CCC">
        <w:rPr>
          <w:sz w:val="28"/>
          <w:szCs w:val="28"/>
        </w:rPr>
        <w:t>(принято на шестой сессии Собрания депутатов</w:t>
      </w:r>
      <w:proofErr w:type="gramEnd"/>
    </w:p>
    <w:p w:rsidR="005C1CCC" w:rsidRPr="005C1CCC" w:rsidRDefault="005C1CCC" w:rsidP="005C1CCC">
      <w:pPr>
        <w:rPr>
          <w:sz w:val="28"/>
          <w:szCs w:val="28"/>
        </w:rPr>
      </w:pPr>
      <w:r w:rsidRPr="005C1CCC">
        <w:rPr>
          <w:sz w:val="28"/>
          <w:szCs w:val="28"/>
        </w:rPr>
        <w:t>городского поселения «Пушкиногорье» первого созыва)</w:t>
      </w:r>
    </w:p>
    <w:p w:rsidR="005C1CCC" w:rsidRPr="002A13F6" w:rsidRDefault="005C1CCC" w:rsidP="005C1CCC">
      <w:pPr>
        <w:rPr>
          <w:sz w:val="28"/>
          <w:szCs w:val="28"/>
        </w:rPr>
      </w:pPr>
    </w:p>
    <w:p w:rsidR="005C1CCC" w:rsidRDefault="005C1CCC" w:rsidP="005C1CCC">
      <w:pPr>
        <w:rPr>
          <w:caps/>
          <w:sz w:val="28"/>
          <w:szCs w:val="28"/>
        </w:rPr>
      </w:pPr>
      <w:r w:rsidRPr="00802770">
        <w:rPr>
          <w:caps/>
          <w:sz w:val="28"/>
          <w:szCs w:val="28"/>
        </w:rPr>
        <w:t xml:space="preserve">О </w:t>
      </w:r>
      <w:r>
        <w:rPr>
          <w:caps/>
          <w:sz w:val="28"/>
          <w:szCs w:val="28"/>
        </w:rPr>
        <w:t>ВОЗЛОЖЕНИИ ОБЯЗАННОСТЕЙ</w:t>
      </w:r>
    </w:p>
    <w:p w:rsidR="005C1CCC" w:rsidRDefault="005C1CCC" w:rsidP="005C1CCC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ПО РУКОВОДСТВУ АДМИНИСТРАЦИЯМИ</w:t>
      </w:r>
    </w:p>
    <w:p w:rsidR="005C1CCC" w:rsidRDefault="005C1CCC" w:rsidP="005C1CCC">
      <w:pPr>
        <w:rPr>
          <w:caps/>
          <w:sz w:val="28"/>
          <w:szCs w:val="28"/>
        </w:rPr>
      </w:pPr>
      <w:r w:rsidRPr="00802770">
        <w:rPr>
          <w:caps/>
          <w:sz w:val="28"/>
          <w:szCs w:val="28"/>
        </w:rPr>
        <w:t>Сельск</w:t>
      </w:r>
      <w:r>
        <w:rPr>
          <w:caps/>
          <w:sz w:val="28"/>
          <w:szCs w:val="28"/>
        </w:rPr>
        <w:t>ОГО</w:t>
      </w:r>
      <w:r w:rsidRPr="00802770">
        <w:rPr>
          <w:caps/>
          <w:sz w:val="28"/>
          <w:szCs w:val="28"/>
        </w:rPr>
        <w:t xml:space="preserve"> ПОСЕЛЕНИ</w:t>
      </w:r>
      <w:r>
        <w:rPr>
          <w:caps/>
          <w:sz w:val="28"/>
          <w:szCs w:val="28"/>
        </w:rPr>
        <w:t>Я «ЗАРЕЦКАЯ ВОЛОСТЬ,</w:t>
      </w:r>
    </w:p>
    <w:p w:rsidR="005C1CCC" w:rsidRDefault="005C1CCC" w:rsidP="005C1CCC">
      <w:pPr>
        <w:rPr>
          <w:caps/>
          <w:sz w:val="28"/>
          <w:szCs w:val="28"/>
        </w:rPr>
      </w:pPr>
      <w:r w:rsidRPr="00802770">
        <w:rPr>
          <w:caps/>
          <w:sz w:val="28"/>
          <w:szCs w:val="28"/>
        </w:rPr>
        <w:t>Сельск</w:t>
      </w:r>
      <w:r>
        <w:rPr>
          <w:caps/>
          <w:sz w:val="28"/>
          <w:szCs w:val="28"/>
        </w:rPr>
        <w:t>ОГО</w:t>
      </w:r>
      <w:r w:rsidRPr="00802770">
        <w:rPr>
          <w:caps/>
          <w:sz w:val="28"/>
          <w:szCs w:val="28"/>
        </w:rPr>
        <w:t xml:space="preserve"> ПОСЕЛЕНИ</w:t>
      </w:r>
      <w:r>
        <w:rPr>
          <w:caps/>
          <w:sz w:val="28"/>
          <w:szCs w:val="28"/>
        </w:rPr>
        <w:t>Я «ПУШКИНОГОРСКАЯ ВОЛОСТЬ»,</w:t>
      </w:r>
    </w:p>
    <w:p w:rsidR="005C1CCC" w:rsidRDefault="005C1CCC" w:rsidP="005C1CCC">
      <w:pPr>
        <w:rPr>
          <w:sz w:val="28"/>
          <w:szCs w:val="28"/>
        </w:rPr>
      </w:pPr>
      <w:r>
        <w:rPr>
          <w:caps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«ПУШКИНСКИЕ ГОРЫ»</w:t>
      </w:r>
    </w:p>
    <w:p w:rsidR="005C1CCC" w:rsidRPr="002A13F6" w:rsidRDefault="005C1CCC" w:rsidP="005C1CCC">
      <w:pPr>
        <w:rPr>
          <w:sz w:val="28"/>
          <w:szCs w:val="28"/>
        </w:rPr>
      </w:pPr>
    </w:p>
    <w:p w:rsidR="005C1CCC" w:rsidRPr="005C1CCC" w:rsidRDefault="005C1CCC" w:rsidP="005C1C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1CCC">
        <w:rPr>
          <w:sz w:val="28"/>
          <w:szCs w:val="28"/>
        </w:rPr>
        <w:t>В соответствии с частью 5 статьи 34 Федерального закона от 06.10.2003 № 131-ФЗ «Об общих принципах организации местного самоуправления в Российской Федерации», Законом Псковской области от 06.11.2009 № 918-ОЗ «О преобразовании муниципальных образований Псковской области» и ст. 43 Устава муниципального образования «Пушкиногорье», Собрание депутатов решило:</w:t>
      </w:r>
    </w:p>
    <w:p w:rsidR="005C1CCC" w:rsidRPr="005C1CCC" w:rsidRDefault="005C1CCC" w:rsidP="005C1C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1CCC">
        <w:rPr>
          <w:sz w:val="28"/>
          <w:szCs w:val="28"/>
        </w:rPr>
        <w:t xml:space="preserve">1. </w:t>
      </w:r>
      <w:proofErr w:type="gramStart"/>
      <w:r w:rsidR="00DC48FB">
        <w:rPr>
          <w:sz w:val="28"/>
          <w:szCs w:val="28"/>
        </w:rPr>
        <w:t>С 11 сентября 2010 года д</w:t>
      </w:r>
      <w:r w:rsidRPr="005C1CCC">
        <w:rPr>
          <w:sz w:val="28"/>
          <w:szCs w:val="28"/>
        </w:rPr>
        <w:t>о исключения из ЕГРЮЛ Администрации сельского поселения «Зарецкая волость», Администрации сельского поселения «Пушкиногорская волость» и Ад</w:t>
      </w:r>
      <w:r w:rsidR="00DC48FB">
        <w:rPr>
          <w:sz w:val="28"/>
          <w:szCs w:val="28"/>
        </w:rPr>
        <w:t>министрации городского поселен</w:t>
      </w:r>
      <w:r w:rsidRPr="005C1CCC">
        <w:rPr>
          <w:sz w:val="28"/>
          <w:szCs w:val="28"/>
        </w:rPr>
        <w:t xml:space="preserve">ия «Пушкинские </w:t>
      </w:r>
      <w:r w:rsidR="00DC48FB">
        <w:rPr>
          <w:sz w:val="28"/>
          <w:szCs w:val="28"/>
        </w:rPr>
        <w:t>Г</w:t>
      </w:r>
      <w:r w:rsidRPr="005C1CCC">
        <w:rPr>
          <w:sz w:val="28"/>
          <w:szCs w:val="28"/>
        </w:rPr>
        <w:t xml:space="preserve">оры» обязанности по руководству Администрацией сельского поселения «Зарецкая волость», Администрацией сельского поселения «Пушкиногорская волость» и Администрацией городского поселения «Пушкинские </w:t>
      </w:r>
      <w:r w:rsidR="00DC48FB">
        <w:rPr>
          <w:sz w:val="28"/>
          <w:szCs w:val="28"/>
        </w:rPr>
        <w:t>Г</w:t>
      </w:r>
      <w:r w:rsidRPr="005C1CCC">
        <w:rPr>
          <w:sz w:val="28"/>
          <w:szCs w:val="28"/>
        </w:rPr>
        <w:t>оры» возложить на Главу Администрации городского поселения «Пушкиногорье» Иванова Николая Владимировича.</w:t>
      </w:r>
      <w:proofErr w:type="gramEnd"/>
    </w:p>
    <w:p w:rsidR="005C1CCC" w:rsidRPr="005C1CCC" w:rsidRDefault="005C1CCC" w:rsidP="005C1C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1CCC">
        <w:rPr>
          <w:sz w:val="28"/>
          <w:szCs w:val="28"/>
        </w:rPr>
        <w:t>2. Настоящее решение вступает в силу с момента его принятия.</w:t>
      </w:r>
    </w:p>
    <w:p w:rsidR="005C1CCC" w:rsidRDefault="005C1CCC" w:rsidP="005C1CCC"/>
    <w:p w:rsidR="005C1CCC" w:rsidRPr="00916B9B" w:rsidRDefault="005C1CCC" w:rsidP="005C1CCC">
      <w:pPr>
        <w:jc w:val="both"/>
        <w:rPr>
          <w:sz w:val="28"/>
          <w:szCs w:val="28"/>
        </w:rPr>
      </w:pPr>
      <w:r w:rsidRPr="00916B9B">
        <w:rPr>
          <w:sz w:val="28"/>
          <w:szCs w:val="28"/>
        </w:rPr>
        <w:t>Глава</w:t>
      </w:r>
    </w:p>
    <w:p w:rsidR="005C1CCC" w:rsidRPr="00916B9B" w:rsidRDefault="005C1CCC" w:rsidP="005C1CCC">
      <w:pPr>
        <w:jc w:val="both"/>
        <w:rPr>
          <w:sz w:val="28"/>
          <w:szCs w:val="28"/>
        </w:rPr>
      </w:pPr>
      <w:r w:rsidRPr="00916B9B">
        <w:rPr>
          <w:sz w:val="28"/>
          <w:szCs w:val="28"/>
        </w:rPr>
        <w:t>муниципального образования</w:t>
      </w:r>
    </w:p>
    <w:p w:rsidR="005C1CCC" w:rsidRPr="00916B9B" w:rsidRDefault="005C1CCC" w:rsidP="005C1CCC">
      <w:pPr>
        <w:jc w:val="both"/>
        <w:rPr>
          <w:sz w:val="28"/>
          <w:szCs w:val="28"/>
        </w:rPr>
      </w:pPr>
      <w:r w:rsidRPr="00916B9B">
        <w:rPr>
          <w:sz w:val="28"/>
          <w:szCs w:val="28"/>
        </w:rPr>
        <w:t>городского поселения</w:t>
      </w:r>
    </w:p>
    <w:p w:rsidR="005C1CCC" w:rsidRPr="00916B9B" w:rsidRDefault="005C1CCC" w:rsidP="005C1CCC">
      <w:pPr>
        <w:jc w:val="both"/>
        <w:rPr>
          <w:sz w:val="28"/>
          <w:szCs w:val="28"/>
        </w:rPr>
      </w:pPr>
      <w:r w:rsidRPr="00916B9B">
        <w:rPr>
          <w:sz w:val="28"/>
          <w:szCs w:val="28"/>
        </w:rPr>
        <w:t>«Пушкиногорье»                                                                            Ю.А. Гусев</w:t>
      </w:r>
    </w:p>
    <w:p w:rsidR="005C1CCC" w:rsidRDefault="005C1CCC" w:rsidP="005C1CCC"/>
    <w:p w:rsidR="00D551BD" w:rsidRDefault="00DC48FB"/>
    <w:sectPr w:rsidR="00D551BD" w:rsidSect="00E8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CC"/>
    <w:rsid w:val="005C1CCC"/>
    <w:rsid w:val="00A632A9"/>
    <w:rsid w:val="00B449DF"/>
    <w:rsid w:val="00CE03E3"/>
    <w:rsid w:val="00DC48FB"/>
    <w:rsid w:val="00E8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2010-09-09T04:22:00Z</cp:lastPrinted>
  <dcterms:created xsi:type="dcterms:W3CDTF">2010-09-08T06:21:00Z</dcterms:created>
  <dcterms:modified xsi:type="dcterms:W3CDTF">2010-09-09T04:23:00Z</dcterms:modified>
</cp:coreProperties>
</file>