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A" w:rsidRPr="00107FBA" w:rsidRDefault="00506783" w:rsidP="00107FBA">
      <w:pPr>
        <w:jc w:val="right"/>
        <w:rPr>
          <w:b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</w:t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</w:p>
    <w:p w:rsidR="00DC426D" w:rsidRDefault="00107FBA" w:rsidP="0050678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</w:t>
      </w:r>
      <w:r w:rsidR="00506783">
        <w:rPr>
          <w:sz w:val="32"/>
          <w:szCs w:val="32"/>
          <w:lang w:val="ru-RU"/>
        </w:rPr>
        <w:t xml:space="preserve"> </w:t>
      </w:r>
      <w:r w:rsidR="00DC426D"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26D" w:rsidRPr="00506783" w:rsidRDefault="00DC426D" w:rsidP="00506783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 w:rsidR="00506783"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 w:rsidR="00506783"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DC426D" w:rsidRPr="00506783" w:rsidRDefault="00DC426D" w:rsidP="00506783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 w:rsidR="00506783"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DC426D" w:rsidRDefault="00DC426D" w:rsidP="00506783">
      <w:pPr>
        <w:rPr>
          <w:sz w:val="28"/>
          <w:lang w:val="ru-RU"/>
        </w:rPr>
      </w:pPr>
    </w:p>
    <w:p w:rsidR="00DC426D" w:rsidRPr="00506783" w:rsidRDefault="00DC426D" w:rsidP="00DC426D">
      <w:pPr>
        <w:jc w:val="center"/>
        <w:rPr>
          <w:b/>
          <w:sz w:val="28"/>
          <w:szCs w:val="28"/>
          <w:lang w:val="ru-RU"/>
        </w:rPr>
      </w:pPr>
      <w:proofErr w:type="gramStart"/>
      <w:r w:rsidRPr="00506783">
        <w:rPr>
          <w:b/>
          <w:sz w:val="28"/>
          <w:szCs w:val="28"/>
          <w:lang w:val="ru-RU"/>
        </w:rPr>
        <w:t>Р</w:t>
      </w:r>
      <w:proofErr w:type="gramEnd"/>
      <w:r w:rsidRPr="00506783">
        <w:rPr>
          <w:b/>
          <w:sz w:val="28"/>
          <w:szCs w:val="28"/>
          <w:lang w:val="ru-RU"/>
        </w:rPr>
        <w:t xml:space="preserve"> Е Ш Е Н И Е </w:t>
      </w:r>
    </w:p>
    <w:p w:rsidR="00DC426D" w:rsidRDefault="00DC426D" w:rsidP="00DC426D">
      <w:pPr>
        <w:rPr>
          <w:sz w:val="28"/>
          <w:lang w:val="ru-RU"/>
        </w:rPr>
      </w:pPr>
    </w:p>
    <w:p w:rsidR="00B66504" w:rsidRPr="00B66504" w:rsidRDefault="00B66504" w:rsidP="00B66504">
      <w:pPr>
        <w:rPr>
          <w:sz w:val="28"/>
          <w:szCs w:val="28"/>
          <w:lang w:val="ru-RU"/>
        </w:rPr>
      </w:pPr>
      <w:r w:rsidRPr="00B66504">
        <w:rPr>
          <w:sz w:val="28"/>
          <w:szCs w:val="28"/>
          <w:lang w:val="ru-RU"/>
        </w:rPr>
        <w:t xml:space="preserve">от 26.09.2013 г.  № </w:t>
      </w:r>
      <w:r w:rsidR="005E2C29">
        <w:rPr>
          <w:sz w:val="28"/>
          <w:szCs w:val="28"/>
          <w:lang w:val="ru-RU"/>
        </w:rPr>
        <w:t>154</w:t>
      </w:r>
    </w:p>
    <w:p w:rsidR="00B66504" w:rsidRPr="00B66504" w:rsidRDefault="00B66504" w:rsidP="00B66504">
      <w:pPr>
        <w:rPr>
          <w:sz w:val="22"/>
          <w:szCs w:val="22"/>
          <w:lang w:val="ru-RU"/>
        </w:rPr>
      </w:pPr>
      <w:r w:rsidRPr="00B66504">
        <w:rPr>
          <w:lang w:val="ru-RU"/>
        </w:rPr>
        <w:t>рп. Пушкинские Горы</w:t>
      </w:r>
    </w:p>
    <w:p w:rsidR="00B66504" w:rsidRPr="00B66504" w:rsidRDefault="00B66504" w:rsidP="00B66504">
      <w:pPr>
        <w:rPr>
          <w:lang w:val="ru-RU"/>
        </w:rPr>
      </w:pPr>
      <w:r w:rsidRPr="00B66504">
        <w:rPr>
          <w:lang w:val="ru-RU"/>
        </w:rPr>
        <w:t>(принято на 24 сессии Собрания депутатов</w:t>
      </w:r>
    </w:p>
    <w:p w:rsidR="00B66504" w:rsidRPr="00B66504" w:rsidRDefault="00B66504" w:rsidP="00B66504">
      <w:pPr>
        <w:rPr>
          <w:lang w:val="ru-RU"/>
        </w:rPr>
      </w:pPr>
      <w:r w:rsidRPr="00B66504">
        <w:rPr>
          <w:lang w:val="ru-RU"/>
        </w:rPr>
        <w:t>городского поселения «Пушкиногорье» первого созыва)</w:t>
      </w:r>
    </w:p>
    <w:p w:rsidR="00DC426D" w:rsidRDefault="00DC426D" w:rsidP="00DC4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3188A" w:rsidRDefault="0042138C" w:rsidP="00BE4885">
      <w:pPr>
        <w:rPr>
          <w:b/>
          <w:sz w:val="28"/>
          <w:szCs w:val="28"/>
          <w:lang w:val="ru-RU"/>
        </w:rPr>
      </w:pPr>
      <w:r w:rsidRPr="0042138C">
        <w:rPr>
          <w:b/>
          <w:sz w:val="28"/>
          <w:szCs w:val="28"/>
          <w:lang w:val="ru-RU"/>
        </w:rPr>
        <w:t xml:space="preserve">Об </w:t>
      </w:r>
      <w:r w:rsidR="00BE4885">
        <w:rPr>
          <w:b/>
          <w:sz w:val="28"/>
          <w:szCs w:val="28"/>
          <w:lang w:val="ru-RU"/>
        </w:rPr>
        <w:t>организации снабжения населения</w:t>
      </w:r>
    </w:p>
    <w:p w:rsidR="00BE4885" w:rsidRDefault="00BE4885" w:rsidP="00BE488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</w:t>
      </w:r>
    </w:p>
    <w:p w:rsidR="00BE4885" w:rsidRDefault="00BE4885" w:rsidP="00BE488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 «Пушкиногорье»</w:t>
      </w:r>
    </w:p>
    <w:p w:rsidR="00BE4885" w:rsidRPr="0042138C" w:rsidRDefault="00BE4885" w:rsidP="00BE488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топливом</w:t>
      </w:r>
    </w:p>
    <w:p w:rsidR="0042138C" w:rsidRDefault="0042138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E30D9" w:rsidRPr="00BE4885" w:rsidRDefault="00095083" w:rsidP="0042138C">
      <w:pPr>
        <w:ind w:firstLine="540"/>
        <w:jc w:val="both"/>
        <w:rPr>
          <w:color w:val="FF0000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целях определения порядка организации и условий снабжения топливом населения, проживающего в жилых помещения с печным отоплением, на основании положений Федерального закона от 06 октября 2003 г. № 131-ФЗ «Об общих принципах организации местного самоуправления в Российской федерации», Лесного кодекса Российской Федерации и на основании Приказа Государственного комитета Псковской области по природопользованию и охране окру</w:t>
      </w:r>
      <w:r w:rsidR="00C25725">
        <w:rPr>
          <w:sz w:val="28"/>
          <w:szCs w:val="28"/>
          <w:lang w:val="ru-RU"/>
        </w:rPr>
        <w:t xml:space="preserve">жающей среды от 29.04.2011 г. </w:t>
      </w:r>
      <w:r>
        <w:rPr>
          <w:sz w:val="28"/>
          <w:szCs w:val="28"/>
          <w:lang w:val="ru-RU"/>
        </w:rPr>
        <w:t>161 «О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Порядке</w:t>
      </w:r>
      <w:proofErr w:type="gramEnd"/>
      <w:r>
        <w:rPr>
          <w:sz w:val="28"/>
          <w:szCs w:val="28"/>
          <w:lang w:val="ru-RU"/>
        </w:rPr>
        <w:t xml:space="preserve"> заключения гражданами договоров купли-продажи лесных насаждений для собственных нужд»,</w:t>
      </w:r>
      <w:r w:rsidR="007E30D9" w:rsidRPr="00BE4885">
        <w:rPr>
          <w:color w:val="FF0000"/>
          <w:sz w:val="28"/>
          <w:szCs w:val="28"/>
          <w:lang w:val="ru-RU"/>
        </w:rPr>
        <w:t xml:space="preserve"> </w:t>
      </w:r>
    </w:p>
    <w:p w:rsidR="007E30D9" w:rsidRDefault="007E30D9" w:rsidP="00A07D4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>городского</w:t>
      </w:r>
      <w:r w:rsidRPr="007E30D9">
        <w:rPr>
          <w:sz w:val="28"/>
          <w:szCs w:val="28"/>
          <w:lang w:val="ru-RU"/>
        </w:rPr>
        <w:t xml:space="preserve"> поселения "</w:t>
      </w:r>
      <w:r>
        <w:rPr>
          <w:sz w:val="28"/>
          <w:szCs w:val="28"/>
          <w:lang w:val="ru-RU"/>
        </w:rPr>
        <w:t>Пушкиногорье</w:t>
      </w:r>
      <w:r w:rsidRPr="007E30D9">
        <w:rPr>
          <w:sz w:val="28"/>
          <w:szCs w:val="28"/>
          <w:lang w:val="ru-RU"/>
        </w:rPr>
        <w:t>"</w:t>
      </w:r>
    </w:p>
    <w:p w:rsidR="007E30D9" w:rsidRPr="00095083" w:rsidRDefault="007E30D9" w:rsidP="00A07D4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095083">
        <w:rPr>
          <w:sz w:val="28"/>
          <w:szCs w:val="28"/>
          <w:lang w:val="ru-RU"/>
        </w:rPr>
        <w:t>РЕШИЛО:</w:t>
      </w:r>
    </w:p>
    <w:p w:rsidR="00B06393" w:rsidRPr="00B06393" w:rsidRDefault="0042138C" w:rsidP="00B06393">
      <w:pPr>
        <w:ind w:firstLine="540"/>
        <w:jc w:val="both"/>
        <w:outlineLvl w:val="3"/>
        <w:rPr>
          <w:bCs/>
          <w:sz w:val="28"/>
          <w:szCs w:val="28"/>
          <w:lang w:val="ru-RU"/>
        </w:rPr>
      </w:pPr>
      <w:r w:rsidRPr="00095083">
        <w:rPr>
          <w:sz w:val="28"/>
          <w:szCs w:val="28"/>
          <w:lang w:val="ru-RU"/>
        </w:rPr>
        <w:t xml:space="preserve">1. </w:t>
      </w:r>
      <w:r w:rsidR="00B06393">
        <w:rPr>
          <w:sz w:val="28"/>
          <w:szCs w:val="28"/>
          <w:lang w:val="ru-RU"/>
        </w:rPr>
        <w:t xml:space="preserve">Утвердить Положение </w:t>
      </w:r>
      <w:r w:rsidR="00A07D43" w:rsidRPr="00A07D43">
        <w:rPr>
          <w:sz w:val="28"/>
          <w:szCs w:val="28"/>
          <w:lang w:val="ru-RU"/>
        </w:rPr>
        <w:t xml:space="preserve"> </w:t>
      </w:r>
      <w:r w:rsidR="00B06393">
        <w:rPr>
          <w:sz w:val="28"/>
          <w:szCs w:val="28"/>
          <w:lang w:val="ru-RU"/>
        </w:rPr>
        <w:t>«Об организации</w:t>
      </w:r>
      <w:r w:rsidR="00B06393" w:rsidRPr="00B06393">
        <w:rPr>
          <w:b/>
          <w:bCs/>
          <w:sz w:val="28"/>
          <w:szCs w:val="28"/>
          <w:lang w:val="ru-RU"/>
        </w:rPr>
        <w:t xml:space="preserve"> </w:t>
      </w:r>
      <w:r w:rsidR="00B06393" w:rsidRPr="00B06393">
        <w:rPr>
          <w:bCs/>
          <w:sz w:val="28"/>
          <w:szCs w:val="28"/>
          <w:lang w:val="ru-RU"/>
        </w:rPr>
        <w:t xml:space="preserve">снабжения населения </w:t>
      </w:r>
    </w:p>
    <w:p w:rsidR="00A07D43" w:rsidRPr="00B06393" w:rsidRDefault="00B06393" w:rsidP="00B06393">
      <w:pPr>
        <w:jc w:val="both"/>
        <w:outlineLvl w:val="3"/>
        <w:rPr>
          <w:bCs/>
          <w:sz w:val="28"/>
          <w:szCs w:val="28"/>
          <w:lang w:val="ru-RU"/>
        </w:rPr>
      </w:pPr>
      <w:r w:rsidRPr="00B06393">
        <w:rPr>
          <w:bCs/>
          <w:sz w:val="28"/>
          <w:szCs w:val="28"/>
          <w:lang w:val="ru-RU"/>
        </w:rPr>
        <w:t>муниципального образования городского поселения «Пушкиногорье»  топливом</w:t>
      </w:r>
      <w:r w:rsidR="00C25725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(Приложение 1).</w:t>
      </w:r>
    </w:p>
    <w:p w:rsidR="00A07D43" w:rsidRPr="00A07D43" w:rsidRDefault="00B06393" w:rsidP="00B0639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</w:t>
      </w:r>
      <w:r w:rsidR="00A07D43" w:rsidRPr="00A07D43">
        <w:rPr>
          <w:sz w:val="28"/>
          <w:szCs w:val="28"/>
          <w:lang w:val="ru-RU"/>
        </w:rPr>
        <w:t>. Настоящее Решение вступает в силу с момента его обнародования</w:t>
      </w:r>
      <w:r>
        <w:rPr>
          <w:sz w:val="28"/>
          <w:szCs w:val="28"/>
          <w:lang w:val="ru-RU"/>
        </w:rPr>
        <w:t xml:space="preserve"> в соответствии с Уставом</w:t>
      </w:r>
      <w:r w:rsidR="00A07D43" w:rsidRPr="00A07D43">
        <w:rPr>
          <w:sz w:val="28"/>
          <w:szCs w:val="28"/>
          <w:lang w:val="ru-RU"/>
        </w:rPr>
        <w:t>.</w:t>
      </w:r>
    </w:p>
    <w:p w:rsidR="00A07D43" w:rsidRPr="00767EF5" w:rsidRDefault="00A07D43" w:rsidP="00A07D43">
      <w:pPr>
        <w:pStyle w:val="ConsPlusTitle"/>
        <w:ind w:left="284" w:firstLine="850"/>
        <w:jc w:val="center"/>
        <w:rPr>
          <w:rFonts w:eastAsia="Times New Roman"/>
          <w:b w:val="0"/>
          <w:sz w:val="28"/>
          <w:szCs w:val="28"/>
        </w:rPr>
      </w:pPr>
    </w:p>
    <w:p w:rsidR="00A07D43" w:rsidRPr="00767EF5" w:rsidRDefault="00A07D43" w:rsidP="00A07D43">
      <w:pPr>
        <w:pStyle w:val="ConsPlusTitle"/>
        <w:ind w:left="284" w:firstLine="850"/>
        <w:jc w:val="center"/>
        <w:rPr>
          <w:rFonts w:eastAsia="Times New Roman"/>
          <w:b w:val="0"/>
          <w:sz w:val="28"/>
          <w:szCs w:val="28"/>
        </w:rPr>
      </w:pPr>
    </w:p>
    <w:p w:rsidR="00A07D43" w:rsidRPr="00767EF5" w:rsidRDefault="00A07D43" w:rsidP="00A07D43">
      <w:pPr>
        <w:pStyle w:val="ConsPlusTitle"/>
        <w:jc w:val="center"/>
        <w:rPr>
          <w:rFonts w:eastAsia="Times New Roman"/>
          <w:b w:val="0"/>
          <w:sz w:val="28"/>
          <w:szCs w:val="28"/>
        </w:rPr>
      </w:pPr>
    </w:p>
    <w:p w:rsidR="00A07D43" w:rsidRPr="00A07D43" w:rsidRDefault="00A07D43" w:rsidP="00A07D43">
      <w:pPr>
        <w:jc w:val="both"/>
        <w:rPr>
          <w:sz w:val="28"/>
          <w:szCs w:val="28"/>
          <w:lang w:val="ru-RU"/>
        </w:rPr>
      </w:pPr>
      <w:r w:rsidRPr="00A07D43">
        <w:rPr>
          <w:sz w:val="28"/>
          <w:szCs w:val="28"/>
          <w:lang w:val="ru-RU"/>
        </w:rPr>
        <w:t>Глава муниципального образования</w:t>
      </w:r>
    </w:p>
    <w:p w:rsidR="00A07D43" w:rsidRPr="00A07D43" w:rsidRDefault="00A07D43" w:rsidP="00A07D43">
      <w:pPr>
        <w:jc w:val="both"/>
        <w:rPr>
          <w:sz w:val="28"/>
          <w:szCs w:val="28"/>
          <w:lang w:val="ru-RU"/>
        </w:rPr>
      </w:pPr>
      <w:r w:rsidRPr="00A07D43">
        <w:rPr>
          <w:sz w:val="28"/>
          <w:szCs w:val="28"/>
          <w:lang w:val="ru-RU"/>
        </w:rPr>
        <w:t>городское поселение</w:t>
      </w:r>
    </w:p>
    <w:p w:rsidR="00A07D43" w:rsidRPr="00A07D43" w:rsidRDefault="00A07D43" w:rsidP="00A07D43">
      <w:pPr>
        <w:jc w:val="both"/>
        <w:rPr>
          <w:sz w:val="28"/>
          <w:szCs w:val="28"/>
          <w:lang w:val="ru-RU"/>
        </w:rPr>
      </w:pPr>
      <w:r w:rsidRPr="00A07D43"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p w:rsidR="00A07D43" w:rsidRPr="00A07D43" w:rsidRDefault="00A07D43" w:rsidP="00A07D43">
      <w:pPr>
        <w:jc w:val="both"/>
        <w:rPr>
          <w:sz w:val="28"/>
          <w:szCs w:val="28"/>
          <w:lang w:val="ru-RU"/>
        </w:rPr>
      </w:pPr>
    </w:p>
    <w:p w:rsidR="00A07D43" w:rsidRPr="00767EF5" w:rsidRDefault="00A07D43" w:rsidP="00A07D43">
      <w:pPr>
        <w:pStyle w:val="ConsPlusTitle"/>
        <w:jc w:val="center"/>
        <w:rPr>
          <w:rFonts w:eastAsia="Times New Roman"/>
          <w:b w:val="0"/>
          <w:sz w:val="28"/>
          <w:szCs w:val="28"/>
        </w:rPr>
      </w:pPr>
    </w:p>
    <w:p w:rsidR="00A07D43" w:rsidRDefault="00A07D43" w:rsidP="00A07D43">
      <w:pPr>
        <w:jc w:val="right"/>
        <w:rPr>
          <w:sz w:val="28"/>
          <w:szCs w:val="28"/>
          <w:lang w:val="ru-RU"/>
        </w:rPr>
      </w:pPr>
    </w:p>
    <w:p w:rsidR="00A07D43" w:rsidRDefault="00A07D43" w:rsidP="00A07D43">
      <w:pPr>
        <w:jc w:val="right"/>
        <w:rPr>
          <w:sz w:val="28"/>
          <w:szCs w:val="28"/>
          <w:lang w:val="ru-RU"/>
        </w:rPr>
      </w:pPr>
    </w:p>
    <w:p w:rsidR="00A07D43" w:rsidRDefault="00A07D43" w:rsidP="00A07D43">
      <w:pPr>
        <w:jc w:val="right"/>
        <w:rPr>
          <w:sz w:val="28"/>
          <w:szCs w:val="28"/>
          <w:lang w:val="ru-RU"/>
        </w:rPr>
      </w:pPr>
    </w:p>
    <w:p w:rsidR="00A07D43" w:rsidRDefault="00A07D43" w:rsidP="00A07D43">
      <w:pPr>
        <w:jc w:val="right"/>
        <w:rPr>
          <w:sz w:val="28"/>
          <w:szCs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02662" w:rsidTr="00602662">
        <w:tc>
          <w:tcPr>
            <w:tcW w:w="4785" w:type="dxa"/>
          </w:tcPr>
          <w:p w:rsidR="00602662" w:rsidRDefault="00602662">
            <w:pPr>
              <w:pStyle w:val="a7"/>
              <w:pageBreakBefore/>
              <w:tabs>
                <w:tab w:val="center" w:pos="-3119"/>
              </w:tabs>
              <w:rPr>
                <w:lang w:val="ru-RU"/>
              </w:rPr>
            </w:pPr>
          </w:p>
        </w:tc>
        <w:tc>
          <w:tcPr>
            <w:tcW w:w="4785" w:type="dxa"/>
          </w:tcPr>
          <w:p w:rsidR="00602662" w:rsidRDefault="00602662" w:rsidP="00602662">
            <w:pPr>
              <w:pStyle w:val="a7"/>
              <w:pageBreakBefore/>
              <w:tabs>
                <w:tab w:val="center" w:pos="-3119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Приложение </w:t>
            </w:r>
          </w:p>
          <w:p w:rsidR="00602662" w:rsidRDefault="00602662" w:rsidP="00602662">
            <w:pPr>
              <w:pStyle w:val="a7"/>
              <w:pageBreakBefore/>
              <w:tabs>
                <w:tab w:val="center" w:pos="-3119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 Собрания депутатов городского поселения «Пушкиногорье»</w:t>
            </w:r>
          </w:p>
          <w:p w:rsidR="00602662" w:rsidRDefault="005E2C29" w:rsidP="00602662">
            <w:pPr>
              <w:pStyle w:val="a7"/>
              <w:jc w:val="right"/>
              <w:rPr>
                <w:lang w:val="ru-RU"/>
              </w:rPr>
            </w:pPr>
            <w:r>
              <w:rPr>
                <w:lang w:val="ru-RU"/>
              </w:rPr>
              <w:t>от 26.09.2013года  № 154</w:t>
            </w:r>
          </w:p>
          <w:p w:rsidR="00602662" w:rsidRDefault="00602662">
            <w:pPr>
              <w:pStyle w:val="a7"/>
              <w:pageBreakBefore/>
              <w:tabs>
                <w:tab w:val="center" w:pos="-3119"/>
              </w:tabs>
              <w:rPr>
                <w:lang w:val="ru-RU"/>
              </w:rPr>
            </w:pPr>
          </w:p>
        </w:tc>
      </w:tr>
    </w:tbl>
    <w:p w:rsidR="00B06393" w:rsidRDefault="00B06393" w:rsidP="00B06393">
      <w:pPr>
        <w:pStyle w:val="a7"/>
        <w:ind w:left="5387"/>
        <w:jc w:val="center"/>
        <w:rPr>
          <w:sz w:val="22"/>
          <w:szCs w:val="22"/>
          <w:lang w:val="ru-RU"/>
        </w:rPr>
      </w:pPr>
    </w:p>
    <w:p w:rsidR="00B06393" w:rsidRDefault="00B06393" w:rsidP="00B06393">
      <w:pPr>
        <w:pStyle w:val="a7"/>
        <w:ind w:left="5387"/>
        <w:jc w:val="center"/>
        <w:rPr>
          <w:sz w:val="22"/>
          <w:szCs w:val="22"/>
          <w:lang w:val="ru-RU"/>
        </w:rPr>
      </w:pPr>
    </w:p>
    <w:p w:rsidR="00B06393" w:rsidRPr="00A07D43" w:rsidRDefault="00B06393" w:rsidP="00B06393">
      <w:pPr>
        <w:pStyle w:val="a7"/>
        <w:ind w:left="5387"/>
        <w:jc w:val="center"/>
        <w:rPr>
          <w:sz w:val="22"/>
          <w:szCs w:val="22"/>
          <w:lang w:val="ru-RU"/>
        </w:rPr>
      </w:pPr>
    </w:p>
    <w:p w:rsidR="00B06393" w:rsidRDefault="00B06393" w:rsidP="00B06393">
      <w:pPr>
        <w:ind w:firstLine="709"/>
        <w:jc w:val="center"/>
        <w:outlineLvl w:val="3"/>
        <w:rPr>
          <w:b/>
          <w:bCs/>
          <w:sz w:val="28"/>
          <w:szCs w:val="28"/>
          <w:lang w:val="ru-RU"/>
        </w:rPr>
      </w:pPr>
      <w:r w:rsidRPr="00B06393">
        <w:rPr>
          <w:b/>
          <w:bCs/>
          <w:sz w:val="28"/>
          <w:szCs w:val="28"/>
          <w:lang w:val="ru-RU"/>
        </w:rPr>
        <w:t xml:space="preserve">Положение об организации снабжения населения </w:t>
      </w:r>
    </w:p>
    <w:p w:rsidR="00B06393" w:rsidRPr="00B06393" w:rsidRDefault="00B06393" w:rsidP="00B06393">
      <w:pPr>
        <w:ind w:firstLine="709"/>
        <w:jc w:val="center"/>
        <w:outlineLvl w:val="3"/>
        <w:rPr>
          <w:b/>
          <w:bCs/>
          <w:sz w:val="28"/>
          <w:szCs w:val="28"/>
          <w:lang w:val="ru-RU"/>
        </w:rPr>
      </w:pPr>
      <w:r w:rsidRPr="00B06393">
        <w:rPr>
          <w:b/>
          <w:bCs/>
          <w:sz w:val="28"/>
          <w:szCs w:val="28"/>
          <w:lang w:val="ru-RU"/>
        </w:rPr>
        <w:t>муниципального образования городского поселения «Пушкиногорье»  топливом</w:t>
      </w:r>
    </w:p>
    <w:p w:rsidR="00B06393" w:rsidRPr="00B06393" w:rsidRDefault="00B06393" w:rsidP="00B06393">
      <w:pPr>
        <w:spacing w:before="120"/>
        <w:ind w:firstLine="709"/>
        <w:jc w:val="center"/>
        <w:rPr>
          <w:b/>
          <w:sz w:val="28"/>
          <w:szCs w:val="28"/>
          <w:lang w:val="ru-RU"/>
        </w:rPr>
      </w:pPr>
    </w:p>
    <w:p w:rsidR="00B06393" w:rsidRPr="00B06393" w:rsidRDefault="00B06393" w:rsidP="00B06393">
      <w:pPr>
        <w:spacing w:before="120"/>
        <w:ind w:firstLine="709"/>
        <w:jc w:val="center"/>
        <w:rPr>
          <w:b/>
          <w:sz w:val="28"/>
          <w:szCs w:val="28"/>
          <w:lang w:val="ru-RU"/>
        </w:rPr>
      </w:pPr>
      <w:r w:rsidRPr="00B06393">
        <w:rPr>
          <w:b/>
          <w:sz w:val="28"/>
          <w:szCs w:val="28"/>
          <w:lang w:val="ru-RU"/>
        </w:rPr>
        <w:t>1. Общие положения</w:t>
      </w:r>
    </w:p>
    <w:p w:rsidR="00B06393" w:rsidRPr="00B06393" w:rsidRDefault="00B06393" w:rsidP="00B06393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B06393">
        <w:rPr>
          <w:sz w:val="28"/>
          <w:szCs w:val="28"/>
          <w:lang w:val="ru-RU"/>
        </w:rPr>
        <w:t>1. Настоящее Положение разработано в соответствии с Федеральным законом РФ от 06.10.2003 №131-ФЗ "Об общих принципах организации местного самоуправления в Российской Федерации", Лесным кодексом Российской Федерации  и определяет порядок организации снабжения топливом населения муниципального образования, проживающего в домах с печным отоплением при отсутствии газоснабжения и центрального отопления (далее - население поселения).</w:t>
      </w:r>
    </w:p>
    <w:p w:rsidR="00B06393" w:rsidRPr="00B06393" w:rsidRDefault="00B06393" w:rsidP="00B06393">
      <w:pPr>
        <w:spacing w:before="120"/>
        <w:ind w:firstLine="709"/>
        <w:jc w:val="center"/>
        <w:rPr>
          <w:b/>
          <w:sz w:val="28"/>
          <w:szCs w:val="28"/>
          <w:lang w:val="ru-RU"/>
        </w:rPr>
      </w:pPr>
      <w:r w:rsidRPr="00B06393">
        <w:rPr>
          <w:b/>
          <w:sz w:val="28"/>
          <w:szCs w:val="28"/>
          <w:lang w:val="ru-RU"/>
        </w:rPr>
        <w:t>2. Условия организации снабжения населения твердым топливом</w:t>
      </w:r>
    </w:p>
    <w:p w:rsidR="00B06393" w:rsidRPr="00B06393" w:rsidRDefault="00B06393" w:rsidP="00B06393">
      <w:pPr>
        <w:spacing w:before="120"/>
        <w:ind w:firstLine="567"/>
        <w:jc w:val="both"/>
        <w:rPr>
          <w:sz w:val="28"/>
          <w:szCs w:val="28"/>
          <w:lang w:val="ru-RU"/>
        </w:rPr>
      </w:pPr>
      <w:r w:rsidRPr="00B06393">
        <w:rPr>
          <w:sz w:val="28"/>
          <w:szCs w:val="28"/>
          <w:lang w:val="ru-RU"/>
        </w:rPr>
        <w:t>2.1. Снабжение населения поселения твердым топливом – дровами, осуществляется посредством заготовки древесины  для целей отопления на основании договоров купли-продажи лесных насаждений или посредством покупки дров у граждан и юридических лиц.</w:t>
      </w:r>
    </w:p>
    <w:p w:rsidR="00B06393" w:rsidRPr="00B06393" w:rsidRDefault="00B06393" w:rsidP="00B06393">
      <w:pPr>
        <w:spacing w:before="120"/>
        <w:ind w:firstLine="567"/>
        <w:jc w:val="both"/>
        <w:rPr>
          <w:sz w:val="28"/>
          <w:szCs w:val="28"/>
          <w:lang w:val="ru-RU"/>
        </w:rPr>
      </w:pPr>
      <w:r w:rsidRPr="00B06393">
        <w:rPr>
          <w:sz w:val="28"/>
          <w:szCs w:val="28"/>
          <w:lang w:val="ru-RU"/>
        </w:rPr>
        <w:t>2.2. Порядок и нормативы заготовки древесины (дров) для собственных нужд устанавливается законодательством области.</w:t>
      </w:r>
    </w:p>
    <w:p w:rsidR="00B06393" w:rsidRPr="00B06393" w:rsidRDefault="00B06393" w:rsidP="00B063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06393">
        <w:rPr>
          <w:sz w:val="28"/>
          <w:szCs w:val="28"/>
          <w:lang w:val="ru-RU"/>
        </w:rPr>
        <w:t xml:space="preserve">2.3. Администрация </w:t>
      </w:r>
      <w:r>
        <w:rPr>
          <w:sz w:val="28"/>
          <w:szCs w:val="28"/>
          <w:lang w:val="ru-RU"/>
        </w:rPr>
        <w:t>город</w:t>
      </w:r>
      <w:r w:rsidRPr="00B06393">
        <w:rPr>
          <w:sz w:val="28"/>
          <w:szCs w:val="28"/>
          <w:lang w:val="ru-RU"/>
        </w:rPr>
        <w:t xml:space="preserve">ского поселения выдает гражданину при его обращении справку о наличии печного отопления  в жилом помещении по месту его постоянного проживания. </w:t>
      </w:r>
    </w:p>
    <w:p w:rsidR="00B06393" w:rsidRPr="00B06393" w:rsidRDefault="00B06393" w:rsidP="00B063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06393">
        <w:rPr>
          <w:sz w:val="28"/>
          <w:szCs w:val="28"/>
          <w:lang w:val="ru-RU"/>
        </w:rPr>
        <w:t>Справка о наличии печного отопления по месту постоянного проживания выдается одному из членов семьи один раз в год на основании технического паспорта на жилой дом (квартиру) либо на основании иного правоустанавливающего документа, свидетельствующего о наличии в жилом помещении печного отопления и содержащего указание на владельца жилого помещения.</w:t>
      </w:r>
    </w:p>
    <w:p w:rsidR="00B06393" w:rsidRPr="00B06393" w:rsidRDefault="00B06393" w:rsidP="00B063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город</w:t>
      </w:r>
      <w:r w:rsidRPr="00B06393">
        <w:rPr>
          <w:sz w:val="28"/>
          <w:szCs w:val="28"/>
          <w:lang w:val="ru-RU"/>
        </w:rPr>
        <w:t>ского поселения осуществляет учет выданных справок о наличии печного отопления по месту постоянного проживания.</w:t>
      </w:r>
    </w:p>
    <w:p w:rsidR="00B06393" w:rsidRPr="00B06393" w:rsidRDefault="00B06393" w:rsidP="00B063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06393">
        <w:rPr>
          <w:sz w:val="28"/>
          <w:szCs w:val="28"/>
          <w:lang w:val="ru-RU"/>
        </w:rPr>
        <w:t xml:space="preserve">2.4. Приобретение твердого топлива – дров у </w:t>
      </w:r>
      <w:proofErr w:type="gramStart"/>
      <w:r w:rsidRPr="00B06393">
        <w:rPr>
          <w:sz w:val="28"/>
          <w:szCs w:val="28"/>
          <w:lang w:val="ru-RU"/>
        </w:rPr>
        <w:t>граждан, осуществляющих предпринимательскую деятельность или у юридических лиц осуществляется</w:t>
      </w:r>
      <w:proofErr w:type="gramEnd"/>
      <w:r w:rsidRPr="00B06393">
        <w:rPr>
          <w:sz w:val="28"/>
          <w:szCs w:val="28"/>
          <w:lang w:val="ru-RU"/>
        </w:rPr>
        <w:t xml:space="preserve"> по договорным ценам.</w:t>
      </w:r>
    </w:p>
    <w:p w:rsidR="00B06393" w:rsidRPr="00A07D43" w:rsidRDefault="00B06393" w:rsidP="00B06393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B06393" w:rsidRPr="00A07D43" w:rsidRDefault="00B06393" w:rsidP="00B06393">
      <w:pPr>
        <w:spacing w:before="120"/>
        <w:ind w:firstLine="709"/>
        <w:jc w:val="both"/>
        <w:rPr>
          <w:lang w:val="ru-RU"/>
        </w:rPr>
      </w:pPr>
    </w:p>
    <w:p w:rsidR="00A07D43" w:rsidRDefault="00B06393" w:rsidP="00B06393">
      <w:pPr>
        <w:jc w:val="right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______________________</w:t>
      </w:r>
      <w:r w:rsidR="00657353">
        <w:rPr>
          <w:rFonts w:eastAsiaTheme="minorHAnsi"/>
          <w:sz w:val="28"/>
          <w:szCs w:val="28"/>
          <w:lang w:val="ru-RU" w:eastAsia="en-US"/>
        </w:rPr>
        <w:t>____________________</w:t>
      </w:r>
      <w:r>
        <w:rPr>
          <w:rFonts w:eastAsiaTheme="minorHAnsi"/>
          <w:sz w:val="28"/>
          <w:szCs w:val="28"/>
          <w:lang w:val="ru-RU" w:eastAsia="en-US"/>
        </w:rPr>
        <w:t>________________________</w:t>
      </w:r>
    </w:p>
    <w:p w:rsidR="00D11905" w:rsidRDefault="00D11905">
      <w:pPr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02662" w:rsidTr="00B2405E">
        <w:tc>
          <w:tcPr>
            <w:tcW w:w="4785" w:type="dxa"/>
          </w:tcPr>
          <w:p w:rsidR="00602662" w:rsidRDefault="00602662" w:rsidP="00B2405E">
            <w:pPr>
              <w:pStyle w:val="a7"/>
              <w:pageBreakBefore/>
              <w:tabs>
                <w:tab w:val="center" w:pos="-3119"/>
              </w:tabs>
              <w:rPr>
                <w:lang w:val="ru-RU"/>
              </w:rPr>
            </w:pPr>
          </w:p>
        </w:tc>
        <w:tc>
          <w:tcPr>
            <w:tcW w:w="4785" w:type="dxa"/>
          </w:tcPr>
          <w:p w:rsidR="00602662" w:rsidRDefault="00602662" w:rsidP="00B2405E">
            <w:pPr>
              <w:pStyle w:val="a7"/>
              <w:pageBreakBefore/>
              <w:tabs>
                <w:tab w:val="center" w:pos="-3119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Приложение </w:t>
            </w:r>
          </w:p>
          <w:p w:rsidR="00602662" w:rsidRDefault="00602662" w:rsidP="00B2405E">
            <w:pPr>
              <w:pStyle w:val="a7"/>
              <w:pageBreakBefore/>
              <w:tabs>
                <w:tab w:val="center" w:pos="-3119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 Собрания депутатов городского поселения «Пушкиногорье»</w:t>
            </w:r>
          </w:p>
          <w:p w:rsidR="00602662" w:rsidRDefault="005E2C29" w:rsidP="00B2405E">
            <w:pPr>
              <w:pStyle w:val="a7"/>
              <w:jc w:val="right"/>
              <w:rPr>
                <w:lang w:val="ru-RU"/>
              </w:rPr>
            </w:pPr>
            <w:r>
              <w:rPr>
                <w:lang w:val="ru-RU"/>
              </w:rPr>
              <w:t>от 26.09.2013года  № 154</w:t>
            </w:r>
          </w:p>
          <w:p w:rsidR="00602662" w:rsidRDefault="00602662" w:rsidP="00B2405E">
            <w:pPr>
              <w:pStyle w:val="a7"/>
              <w:pageBreakBefore/>
              <w:tabs>
                <w:tab w:val="center" w:pos="-3119"/>
              </w:tabs>
              <w:rPr>
                <w:lang w:val="ru-RU"/>
              </w:rPr>
            </w:pPr>
          </w:p>
        </w:tc>
      </w:tr>
    </w:tbl>
    <w:p w:rsidR="00A07D43" w:rsidRPr="00A07D43" w:rsidRDefault="00A07D43" w:rsidP="00A07D43">
      <w:pPr>
        <w:rPr>
          <w:sz w:val="28"/>
          <w:szCs w:val="28"/>
          <w:lang w:val="ru-RU"/>
        </w:rPr>
      </w:pPr>
    </w:p>
    <w:p w:rsidR="00A07D43" w:rsidRDefault="00A07D43" w:rsidP="00A07D43">
      <w:pPr>
        <w:pStyle w:val="ConsPlusTitle"/>
        <w:jc w:val="center"/>
        <w:rPr>
          <w:rFonts w:eastAsia="Times New Roman"/>
          <w:b w:val="0"/>
          <w:sz w:val="28"/>
          <w:szCs w:val="28"/>
        </w:rPr>
      </w:pPr>
      <w:r w:rsidRPr="00767EF5">
        <w:rPr>
          <w:rFonts w:eastAsia="Times New Roman"/>
          <w:b w:val="0"/>
          <w:sz w:val="28"/>
          <w:szCs w:val="28"/>
        </w:rPr>
        <w:br/>
        <w:t>СПРАВКА</w:t>
      </w:r>
      <w:r>
        <w:rPr>
          <w:rFonts w:eastAsia="Times New Roman"/>
          <w:b w:val="0"/>
          <w:sz w:val="28"/>
          <w:szCs w:val="28"/>
        </w:rPr>
        <w:t xml:space="preserve"> о наличии печного отопления</w:t>
      </w:r>
    </w:p>
    <w:p w:rsidR="00A07D43" w:rsidRDefault="00A07D43" w:rsidP="00A07D43">
      <w:pPr>
        <w:pStyle w:val="ConsPlusTitle"/>
        <w:jc w:val="center"/>
        <w:rPr>
          <w:rFonts w:eastAsia="Times New Roman"/>
          <w:b w:val="0"/>
          <w:sz w:val="28"/>
          <w:szCs w:val="28"/>
        </w:rPr>
      </w:pPr>
    </w:p>
    <w:p w:rsidR="00A07D43" w:rsidRDefault="00A07D43" w:rsidP="00A07D43">
      <w:pPr>
        <w:pStyle w:val="ConsPlusTitle"/>
        <w:jc w:val="center"/>
        <w:rPr>
          <w:rFonts w:eastAsia="Times New Roman"/>
          <w:b w:val="0"/>
          <w:sz w:val="28"/>
          <w:szCs w:val="28"/>
        </w:rPr>
      </w:pPr>
    </w:p>
    <w:p w:rsidR="00A07D43" w:rsidRPr="00A07D43" w:rsidRDefault="00A07D43" w:rsidP="00A07D43">
      <w:pPr>
        <w:pStyle w:val="ConsPlusTitle"/>
        <w:jc w:val="center"/>
        <w:rPr>
          <w:rFonts w:eastAsia="Times New Roman"/>
          <w:b w:val="0"/>
        </w:rPr>
      </w:pPr>
      <w:r w:rsidRPr="00A07D43">
        <w:rPr>
          <w:rFonts w:eastAsia="Times New Roman"/>
          <w:b w:val="0"/>
        </w:rPr>
        <w:t xml:space="preserve"> № __________ от "___"______________ 20__ г.</w:t>
      </w:r>
    </w:p>
    <w:p w:rsidR="00A07D43" w:rsidRPr="00767EF5" w:rsidRDefault="00A07D43" w:rsidP="00A07D43">
      <w:pPr>
        <w:pStyle w:val="ConsPlusTitle"/>
        <w:jc w:val="center"/>
        <w:rPr>
          <w:rFonts w:eastAsia="Times New Roman"/>
          <w:b w:val="0"/>
          <w:sz w:val="28"/>
          <w:szCs w:val="28"/>
        </w:rPr>
      </w:pPr>
      <w:r w:rsidRPr="00767EF5">
        <w:rPr>
          <w:rFonts w:eastAsia="Times New Roman"/>
          <w:b w:val="0"/>
          <w:sz w:val="28"/>
          <w:szCs w:val="28"/>
        </w:rPr>
        <w:br/>
        <w:t>Дана __________________________________________________________________ (фамилия, имя Отчество)</w:t>
      </w:r>
    </w:p>
    <w:p w:rsidR="00A07D43" w:rsidRPr="00767EF5" w:rsidRDefault="00A07D43" w:rsidP="00A07D43">
      <w:pPr>
        <w:pStyle w:val="ConsPlusTitle"/>
        <w:rPr>
          <w:rFonts w:eastAsia="Times New Roman"/>
          <w:b w:val="0"/>
          <w:sz w:val="28"/>
          <w:szCs w:val="28"/>
        </w:rPr>
      </w:pPr>
      <w:r w:rsidRPr="00767EF5">
        <w:rPr>
          <w:rFonts w:eastAsia="Times New Roman"/>
          <w:b w:val="0"/>
          <w:sz w:val="28"/>
          <w:szCs w:val="28"/>
        </w:rPr>
        <w:br/>
        <w:t>В том, что он (она):</w:t>
      </w:r>
    </w:p>
    <w:p w:rsidR="00A07D43" w:rsidRPr="00767EF5" w:rsidRDefault="00A07D43" w:rsidP="00A07D43">
      <w:pPr>
        <w:pStyle w:val="ConsPlusTitle"/>
        <w:rPr>
          <w:rFonts w:eastAsia="Times New Roman"/>
          <w:b w:val="0"/>
          <w:sz w:val="28"/>
          <w:szCs w:val="28"/>
        </w:rPr>
      </w:pPr>
      <w:r w:rsidRPr="00767EF5">
        <w:rPr>
          <w:rFonts w:eastAsia="Times New Roman"/>
          <w:b w:val="0"/>
          <w:sz w:val="28"/>
          <w:szCs w:val="28"/>
        </w:rPr>
        <w:t>1. Проживает по адресу _______________________________________________________________________________________________________________________________</w:t>
      </w:r>
      <w:r w:rsidRPr="00767EF5">
        <w:rPr>
          <w:rFonts w:eastAsia="Times New Roman"/>
          <w:b w:val="0"/>
          <w:sz w:val="28"/>
          <w:szCs w:val="28"/>
        </w:rPr>
        <w:br/>
      </w:r>
    </w:p>
    <w:p w:rsidR="00A07D43" w:rsidRPr="00767EF5" w:rsidRDefault="00A07D43" w:rsidP="00A07D43">
      <w:pPr>
        <w:pStyle w:val="ConsPlusTitle"/>
        <w:rPr>
          <w:rFonts w:eastAsia="Times New Roman"/>
          <w:b w:val="0"/>
          <w:sz w:val="28"/>
          <w:szCs w:val="28"/>
        </w:rPr>
      </w:pPr>
      <w:r w:rsidRPr="00767EF5">
        <w:rPr>
          <w:rFonts w:eastAsia="Times New Roman"/>
          <w:b w:val="0"/>
          <w:sz w:val="28"/>
          <w:szCs w:val="28"/>
        </w:rPr>
        <w:t xml:space="preserve">2. Дата,  с которой по данному адресу </w:t>
      </w:r>
      <w:proofErr w:type="gramStart"/>
      <w:r w:rsidRPr="00767EF5">
        <w:rPr>
          <w:rFonts w:eastAsia="Times New Roman"/>
          <w:b w:val="0"/>
          <w:sz w:val="28"/>
          <w:szCs w:val="28"/>
        </w:rPr>
        <w:t>зарегистрир</w:t>
      </w:r>
      <w:r>
        <w:rPr>
          <w:rFonts w:eastAsia="Times New Roman"/>
          <w:b w:val="0"/>
          <w:sz w:val="28"/>
          <w:szCs w:val="28"/>
        </w:rPr>
        <w:t>ован</w:t>
      </w:r>
      <w:proofErr w:type="gramEnd"/>
      <w:r>
        <w:rPr>
          <w:rFonts w:eastAsia="Times New Roman"/>
          <w:b w:val="0"/>
          <w:sz w:val="28"/>
          <w:szCs w:val="28"/>
        </w:rPr>
        <w:t>: __________________</w:t>
      </w:r>
    </w:p>
    <w:p w:rsidR="00A07D43" w:rsidRPr="00767EF5" w:rsidRDefault="00A07D43" w:rsidP="00A07D43">
      <w:pPr>
        <w:pStyle w:val="ConsPlusTitle"/>
        <w:rPr>
          <w:rFonts w:eastAsia="Times New Roman"/>
          <w:b w:val="0"/>
          <w:sz w:val="28"/>
          <w:szCs w:val="28"/>
        </w:rPr>
      </w:pPr>
    </w:p>
    <w:p w:rsidR="00A07D43" w:rsidRPr="00767EF5" w:rsidRDefault="00A07D43" w:rsidP="00A07D43">
      <w:pPr>
        <w:pStyle w:val="ConsPlusTitle"/>
        <w:rPr>
          <w:rFonts w:eastAsia="Times New Roman"/>
          <w:b w:val="0"/>
          <w:sz w:val="28"/>
          <w:szCs w:val="28"/>
        </w:rPr>
      </w:pPr>
      <w:r w:rsidRPr="00767EF5">
        <w:rPr>
          <w:rFonts w:eastAsia="Times New Roman"/>
          <w:b w:val="0"/>
          <w:sz w:val="28"/>
          <w:szCs w:val="28"/>
        </w:rPr>
        <w:t>3. Площадь отапливаемого жилого помещения: _________________</w:t>
      </w:r>
      <w:r>
        <w:rPr>
          <w:rFonts w:eastAsia="Times New Roman"/>
          <w:b w:val="0"/>
          <w:sz w:val="28"/>
          <w:szCs w:val="28"/>
        </w:rPr>
        <w:t>_______</w:t>
      </w:r>
    </w:p>
    <w:p w:rsidR="00A07D43" w:rsidRPr="00767EF5" w:rsidRDefault="00A07D43" w:rsidP="00A07D43">
      <w:pPr>
        <w:pStyle w:val="ConsPlusTitle"/>
        <w:rPr>
          <w:rFonts w:eastAsia="Times New Roman"/>
          <w:b w:val="0"/>
          <w:sz w:val="28"/>
          <w:szCs w:val="28"/>
        </w:rPr>
      </w:pPr>
      <w:r w:rsidRPr="00767EF5">
        <w:rPr>
          <w:rFonts w:eastAsia="Times New Roman"/>
          <w:b w:val="0"/>
          <w:sz w:val="28"/>
          <w:szCs w:val="28"/>
        </w:rPr>
        <w:br/>
        <w:t xml:space="preserve">Справка действительна </w:t>
      </w:r>
      <w:proofErr w:type="gramStart"/>
      <w:r w:rsidRPr="00767EF5">
        <w:rPr>
          <w:rFonts w:eastAsia="Times New Roman"/>
          <w:b w:val="0"/>
          <w:sz w:val="28"/>
          <w:szCs w:val="28"/>
        </w:rPr>
        <w:t>по</w:t>
      </w:r>
      <w:proofErr w:type="gramEnd"/>
      <w:r w:rsidRPr="00767EF5">
        <w:rPr>
          <w:rFonts w:eastAsia="Times New Roman"/>
          <w:b w:val="0"/>
          <w:sz w:val="28"/>
          <w:szCs w:val="28"/>
        </w:rPr>
        <w:t xml:space="preserve"> </w:t>
      </w:r>
      <w:proofErr w:type="gramStart"/>
      <w:r w:rsidRPr="00767EF5">
        <w:rPr>
          <w:rFonts w:eastAsia="Times New Roman"/>
          <w:b w:val="0"/>
          <w:sz w:val="28"/>
          <w:szCs w:val="28"/>
        </w:rPr>
        <w:t>в</w:t>
      </w:r>
      <w:proofErr w:type="gramEnd"/>
      <w:r w:rsidRPr="00767EF5">
        <w:rPr>
          <w:rFonts w:eastAsia="Times New Roman"/>
          <w:b w:val="0"/>
          <w:sz w:val="28"/>
          <w:szCs w:val="28"/>
        </w:rPr>
        <w:t xml:space="preserve"> течение календарного года (до 31.декабря года выдачи)</w:t>
      </w:r>
    </w:p>
    <w:p w:rsidR="00A07D43" w:rsidRPr="00767EF5" w:rsidRDefault="00A07D43" w:rsidP="00A07D43">
      <w:pPr>
        <w:pStyle w:val="ConsPlusTitle"/>
        <w:rPr>
          <w:rFonts w:eastAsia="Times New Roman"/>
          <w:b w:val="0"/>
          <w:sz w:val="28"/>
          <w:szCs w:val="28"/>
        </w:rPr>
      </w:pPr>
    </w:p>
    <w:p w:rsidR="00A07D43" w:rsidRPr="00767EF5" w:rsidRDefault="00A07D43" w:rsidP="00A07D43">
      <w:pPr>
        <w:pStyle w:val="ConsPlusTitle"/>
        <w:rPr>
          <w:rFonts w:eastAsia="Times New Roman"/>
          <w:b w:val="0"/>
          <w:sz w:val="28"/>
          <w:szCs w:val="28"/>
        </w:rPr>
      </w:pPr>
    </w:p>
    <w:p w:rsidR="00A07D43" w:rsidRPr="00767EF5" w:rsidRDefault="00A07D43" w:rsidP="00A07D43">
      <w:pPr>
        <w:pStyle w:val="ConsPlusTitle"/>
        <w:rPr>
          <w:rFonts w:eastAsia="Times New Roman"/>
          <w:b w:val="0"/>
          <w:sz w:val="28"/>
          <w:szCs w:val="28"/>
        </w:rPr>
      </w:pPr>
    </w:p>
    <w:p w:rsidR="00A07D43" w:rsidRPr="00767EF5" w:rsidRDefault="00A07D43" w:rsidP="00A07D43">
      <w:pPr>
        <w:pStyle w:val="ConsPlusTitle"/>
        <w:rPr>
          <w:rFonts w:eastAsia="Times New Roman"/>
          <w:b w:val="0"/>
          <w:sz w:val="28"/>
          <w:szCs w:val="28"/>
        </w:rPr>
      </w:pPr>
      <w:r w:rsidRPr="00767EF5">
        <w:rPr>
          <w:rFonts w:eastAsia="Times New Roman"/>
          <w:b w:val="0"/>
          <w:sz w:val="28"/>
          <w:szCs w:val="28"/>
        </w:rPr>
        <w:t>Глава местной администрации</w:t>
      </w:r>
    </w:p>
    <w:p w:rsidR="00A07D43" w:rsidRPr="00767EF5" w:rsidRDefault="00A07D43" w:rsidP="00A07D43">
      <w:pPr>
        <w:pStyle w:val="ConsPlusTitle"/>
        <w:rPr>
          <w:rFonts w:eastAsia="Times New Roman"/>
          <w:b w:val="0"/>
          <w:sz w:val="28"/>
          <w:szCs w:val="28"/>
        </w:rPr>
      </w:pPr>
      <w:r w:rsidRPr="00767EF5">
        <w:rPr>
          <w:rFonts w:eastAsia="Times New Roman"/>
          <w:b w:val="0"/>
          <w:sz w:val="28"/>
          <w:szCs w:val="28"/>
        </w:rPr>
        <w:t xml:space="preserve"> (уполномоченное лицо)                                                    _________________________</w:t>
      </w:r>
    </w:p>
    <w:p w:rsidR="00A07D43" w:rsidRPr="00767EF5" w:rsidRDefault="00A07D43" w:rsidP="00A07D43">
      <w:pPr>
        <w:pStyle w:val="ConsPlusTitle"/>
        <w:jc w:val="center"/>
        <w:rPr>
          <w:rFonts w:eastAsia="Times New Roman"/>
          <w:b w:val="0"/>
          <w:sz w:val="28"/>
          <w:szCs w:val="28"/>
        </w:rPr>
      </w:pPr>
    </w:p>
    <w:p w:rsidR="00A07D43" w:rsidRPr="00767EF5" w:rsidRDefault="00A07D43" w:rsidP="00A07D43">
      <w:pPr>
        <w:pStyle w:val="ConsPlusTitle"/>
        <w:jc w:val="center"/>
        <w:rPr>
          <w:rFonts w:eastAsia="Times New Roman"/>
          <w:b w:val="0"/>
          <w:sz w:val="28"/>
          <w:szCs w:val="28"/>
        </w:rPr>
      </w:pPr>
    </w:p>
    <w:p w:rsidR="00A07D43" w:rsidRPr="00767EF5" w:rsidRDefault="00A07D43" w:rsidP="00A07D43">
      <w:pPr>
        <w:pStyle w:val="ConsPlusTitle"/>
        <w:jc w:val="center"/>
        <w:rPr>
          <w:rFonts w:eastAsia="Times New Roman"/>
          <w:b w:val="0"/>
          <w:sz w:val="28"/>
          <w:szCs w:val="28"/>
        </w:rPr>
      </w:pPr>
    </w:p>
    <w:p w:rsidR="007220CC" w:rsidRPr="00ED0E72" w:rsidRDefault="007220CC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sectPr w:rsidR="007220CC" w:rsidRPr="00ED0E72" w:rsidSect="00F509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D0" w:rsidRDefault="007B16D0" w:rsidP="0034000C">
      <w:r>
        <w:separator/>
      </w:r>
    </w:p>
  </w:endnote>
  <w:endnote w:type="continuationSeparator" w:id="0">
    <w:p w:rsidR="007B16D0" w:rsidRDefault="007B16D0" w:rsidP="0034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D0" w:rsidRDefault="007B16D0" w:rsidP="0034000C">
      <w:r>
        <w:separator/>
      </w:r>
    </w:p>
  </w:footnote>
  <w:footnote w:type="continuationSeparator" w:id="0">
    <w:p w:rsidR="007B16D0" w:rsidRDefault="007B16D0" w:rsidP="00340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54C"/>
    <w:multiLevelType w:val="hybridMultilevel"/>
    <w:tmpl w:val="E9F0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26D"/>
    <w:rsid w:val="00024695"/>
    <w:rsid w:val="000466FE"/>
    <w:rsid w:val="0005768A"/>
    <w:rsid w:val="00074BE1"/>
    <w:rsid w:val="000771BE"/>
    <w:rsid w:val="00083B3F"/>
    <w:rsid w:val="00095083"/>
    <w:rsid w:val="000C2725"/>
    <w:rsid w:val="000E3E94"/>
    <w:rsid w:val="00107FBA"/>
    <w:rsid w:val="00126CB7"/>
    <w:rsid w:val="001641A7"/>
    <w:rsid w:val="001661D2"/>
    <w:rsid w:val="001A3BEE"/>
    <w:rsid w:val="001D3E79"/>
    <w:rsid w:val="002510C5"/>
    <w:rsid w:val="00254C47"/>
    <w:rsid w:val="002949C4"/>
    <w:rsid w:val="002B7FC1"/>
    <w:rsid w:val="00307DE2"/>
    <w:rsid w:val="00312734"/>
    <w:rsid w:val="00316E71"/>
    <w:rsid w:val="003220BC"/>
    <w:rsid w:val="00332347"/>
    <w:rsid w:val="0034000C"/>
    <w:rsid w:val="003B5238"/>
    <w:rsid w:val="003D4848"/>
    <w:rsid w:val="0042138C"/>
    <w:rsid w:val="0043188A"/>
    <w:rsid w:val="004D0156"/>
    <w:rsid w:val="004D338D"/>
    <w:rsid w:val="00506783"/>
    <w:rsid w:val="005114FB"/>
    <w:rsid w:val="00532189"/>
    <w:rsid w:val="005430D5"/>
    <w:rsid w:val="00545CD0"/>
    <w:rsid w:val="005A4309"/>
    <w:rsid w:val="005B691D"/>
    <w:rsid w:val="005D606A"/>
    <w:rsid w:val="005E22A3"/>
    <w:rsid w:val="005E2C29"/>
    <w:rsid w:val="00602662"/>
    <w:rsid w:val="00645AF1"/>
    <w:rsid w:val="00657353"/>
    <w:rsid w:val="006A1717"/>
    <w:rsid w:val="006B3B82"/>
    <w:rsid w:val="006C6546"/>
    <w:rsid w:val="007220CC"/>
    <w:rsid w:val="007454D1"/>
    <w:rsid w:val="00764F46"/>
    <w:rsid w:val="0077504F"/>
    <w:rsid w:val="00776991"/>
    <w:rsid w:val="00794BA8"/>
    <w:rsid w:val="007B16D0"/>
    <w:rsid w:val="007E30D9"/>
    <w:rsid w:val="007F465E"/>
    <w:rsid w:val="00825900"/>
    <w:rsid w:val="0082676C"/>
    <w:rsid w:val="00862E13"/>
    <w:rsid w:val="00880361"/>
    <w:rsid w:val="008970BD"/>
    <w:rsid w:val="008C5870"/>
    <w:rsid w:val="008E1489"/>
    <w:rsid w:val="00912C70"/>
    <w:rsid w:val="00980253"/>
    <w:rsid w:val="009A17B2"/>
    <w:rsid w:val="009C1A33"/>
    <w:rsid w:val="009C7500"/>
    <w:rsid w:val="00A07D43"/>
    <w:rsid w:val="00A632A9"/>
    <w:rsid w:val="00AA5593"/>
    <w:rsid w:val="00AB76EA"/>
    <w:rsid w:val="00B01EA2"/>
    <w:rsid w:val="00B06393"/>
    <w:rsid w:val="00B449DF"/>
    <w:rsid w:val="00B46E32"/>
    <w:rsid w:val="00B571FE"/>
    <w:rsid w:val="00B66504"/>
    <w:rsid w:val="00BA3316"/>
    <w:rsid w:val="00BD36EC"/>
    <w:rsid w:val="00BE4885"/>
    <w:rsid w:val="00BE5C78"/>
    <w:rsid w:val="00C0285E"/>
    <w:rsid w:val="00C25725"/>
    <w:rsid w:val="00C41791"/>
    <w:rsid w:val="00C670D6"/>
    <w:rsid w:val="00CF4538"/>
    <w:rsid w:val="00CF54B3"/>
    <w:rsid w:val="00D03DF6"/>
    <w:rsid w:val="00D05459"/>
    <w:rsid w:val="00D11905"/>
    <w:rsid w:val="00D4109E"/>
    <w:rsid w:val="00D9475F"/>
    <w:rsid w:val="00DB381E"/>
    <w:rsid w:val="00DC426D"/>
    <w:rsid w:val="00DD5D91"/>
    <w:rsid w:val="00E94C64"/>
    <w:rsid w:val="00EC2B65"/>
    <w:rsid w:val="00ED0E72"/>
    <w:rsid w:val="00ED29A3"/>
    <w:rsid w:val="00F50920"/>
    <w:rsid w:val="00F60476"/>
    <w:rsid w:val="00F866FA"/>
    <w:rsid w:val="00FC2579"/>
    <w:rsid w:val="00FE15DF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2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4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6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Title"/>
    <w:basedOn w:val="a"/>
    <w:link w:val="a6"/>
    <w:qFormat/>
    <w:rsid w:val="0043188A"/>
    <w:pPr>
      <w:suppressAutoHyphens w:val="0"/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4318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43188A"/>
    <w:pPr>
      <w:suppressAutoHyphens w:val="0"/>
    </w:pPr>
    <w:rPr>
      <w:sz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431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3188A"/>
    <w:pPr>
      <w:suppressAutoHyphens w:val="0"/>
      <w:jc w:val="both"/>
    </w:pPr>
    <w:rPr>
      <w:sz w:val="28"/>
      <w:lang w:val="ru-RU" w:eastAsia="ru-RU"/>
    </w:rPr>
  </w:style>
  <w:style w:type="character" w:customStyle="1" w:styleId="30">
    <w:name w:val="Основной текст 3 Знак"/>
    <w:basedOn w:val="a0"/>
    <w:link w:val="3"/>
    <w:rsid w:val="00431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E3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4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000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footer"/>
    <w:basedOn w:val="a"/>
    <w:link w:val="aa"/>
    <w:uiPriority w:val="99"/>
    <w:semiHidden/>
    <w:unhideWhenUsed/>
    <w:rsid w:val="0034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000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b">
    <w:name w:val="Hyperlink"/>
    <w:basedOn w:val="a0"/>
    <w:uiPriority w:val="99"/>
    <w:unhideWhenUsed/>
    <w:rsid w:val="0042138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2138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60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0886F-B3F8-446A-B330-28AACB9A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2013-09-25T14:22:00Z</cp:lastPrinted>
  <dcterms:created xsi:type="dcterms:W3CDTF">2010-11-18T08:34:00Z</dcterms:created>
  <dcterms:modified xsi:type="dcterms:W3CDTF">2013-09-25T14:22:00Z</dcterms:modified>
</cp:coreProperties>
</file>