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4F297D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A26D5D" w:rsidRDefault="004F297D" w:rsidP="000D0D58">
      <w:pPr>
        <w:rPr>
          <w:b/>
          <w:sz w:val="28"/>
          <w:szCs w:val="28"/>
          <w:lang w:val="ru-RU"/>
        </w:rPr>
      </w:pPr>
      <w:r w:rsidRPr="00A26D5D">
        <w:rPr>
          <w:b/>
          <w:sz w:val="28"/>
          <w:szCs w:val="28"/>
          <w:lang w:val="ru-RU"/>
        </w:rPr>
        <w:t>25.09.</w:t>
      </w:r>
      <w:r w:rsidR="001C3A5B" w:rsidRPr="00A26D5D">
        <w:rPr>
          <w:b/>
          <w:sz w:val="28"/>
          <w:szCs w:val="28"/>
          <w:lang w:val="ru-RU"/>
        </w:rPr>
        <w:t xml:space="preserve">2014 </w:t>
      </w:r>
      <w:r w:rsidR="000D0D58" w:rsidRPr="00A26D5D">
        <w:rPr>
          <w:b/>
          <w:sz w:val="28"/>
          <w:szCs w:val="28"/>
          <w:lang w:val="ru-RU"/>
        </w:rPr>
        <w:t xml:space="preserve">г.  № </w:t>
      </w:r>
      <w:r w:rsidRPr="00A26D5D">
        <w:rPr>
          <w:b/>
          <w:sz w:val="28"/>
          <w:szCs w:val="28"/>
          <w:lang w:val="ru-RU"/>
        </w:rPr>
        <w:t>181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C3A5B">
        <w:rPr>
          <w:lang w:val="ru-RU"/>
        </w:rPr>
        <w:t xml:space="preserve">двадцать восьмой </w:t>
      </w:r>
      <w:r w:rsidRPr="00506783">
        <w:rPr>
          <w:lang w:val="ru-RU"/>
        </w:rPr>
        <w:t xml:space="preserve"> 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«Пушкиногорье» первого созыва)</w:t>
      </w:r>
    </w:p>
    <w:p w:rsidR="000D0D58" w:rsidRDefault="000D0D58" w:rsidP="000D0D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D0D58" w:rsidRDefault="000D0D58" w:rsidP="000D0D58">
      <w:pPr>
        <w:rPr>
          <w:lang w:val="ru-RU"/>
        </w:rPr>
      </w:pPr>
    </w:p>
    <w:p w:rsidR="002F2877" w:rsidRDefault="002F2877" w:rsidP="002F2877">
      <w:pPr>
        <w:rPr>
          <w:b/>
          <w:sz w:val="28"/>
          <w:szCs w:val="28"/>
          <w:lang w:val="ru-RU"/>
        </w:rPr>
      </w:pPr>
      <w:r w:rsidRPr="00F31BC2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внесении изменений и дополнений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</w:p>
    <w:p w:rsidR="002F2877" w:rsidRDefault="003D3739" w:rsidP="002F287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Собрания</w:t>
      </w:r>
      <w:r w:rsidR="002F2877">
        <w:rPr>
          <w:b/>
          <w:sz w:val="28"/>
          <w:szCs w:val="28"/>
          <w:lang w:val="ru-RU"/>
        </w:rPr>
        <w:t xml:space="preserve"> депутатов городского поселения</w:t>
      </w:r>
    </w:p>
    <w:p w:rsidR="002F2877" w:rsidRDefault="002F2877" w:rsidP="002F2877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 </w:t>
      </w:r>
      <w:r w:rsidR="005A6348">
        <w:rPr>
          <w:b/>
          <w:sz w:val="28"/>
          <w:szCs w:val="28"/>
          <w:lang w:val="ru-RU"/>
        </w:rPr>
        <w:t>58</w:t>
      </w:r>
      <w:r>
        <w:rPr>
          <w:b/>
          <w:sz w:val="28"/>
          <w:szCs w:val="28"/>
          <w:lang w:val="ru-RU"/>
        </w:rPr>
        <w:t xml:space="preserve"> от </w:t>
      </w:r>
      <w:r w:rsidR="005A6348">
        <w:rPr>
          <w:b/>
          <w:sz w:val="28"/>
          <w:szCs w:val="28"/>
          <w:lang w:val="ru-RU"/>
        </w:rPr>
        <w:t>29.03</w:t>
      </w:r>
      <w:r>
        <w:rPr>
          <w:b/>
          <w:sz w:val="28"/>
          <w:szCs w:val="28"/>
          <w:lang w:val="ru-RU"/>
        </w:rPr>
        <w:t>.20</w:t>
      </w:r>
      <w:r w:rsidR="005A6348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 xml:space="preserve"> «</w:t>
      </w:r>
      <w:r w:rsidR="005A6348">
        <w:rPr>
          <w:b/>
          <w:sz w:val="28"/>
          <w:szCs w:val="28"/>
          <w:lang w:val="ru-RU"/>
        </w:rPr>
        <w:t>Об установлении налога на имущество физических лиц</w:t>
      </w:r>
      <w:r>
        <w:rPr>
          <w:b/>
          <w:sz w:val="28"/>
          <w:szCs w:val="28"/>
          <w:lang w:val="ru-RU"/>
        </w:rPr>
        <w:t>»</w:t>
      </w:r>
    </w:p>
    <w:p w:rsidR="002F2877" w:rsidRPr="00F31BC2" w:rsidRDefault="002F2877" w:rsidP="002F2877">
      <w:pPr>
        <w:rPr>
          <w:sz w:val="28"/>
          <w:szCs w:val="28"/>
          <w:lang w:val="ru-RU"/>
        </w:rPr>
      </w:pPr>
    </w:p>
    <w:p w:rsidR="002F2877" w:rsidRPr="00CC74E3" w:rsidRDefault="002F2877" w:rsidP="00CC74E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CC74E3">
        <w:rPr>
          <w:sz w:val="28"/>
          <w:szCs w:val="28"/>
          <w:lang w:val="ru-RU"/>
        </w:rPr>
        <w:t xml:space="preserve"> пунктом 2 статьи 387</w:t>
      </w:r>
      <w:r>
        <w:rPr>
          <w:sz w:val="28"/>
          <w:szCs w:val="28"/>
          <w:lang w:val="ru-RU"/>
        </w:rPr>
        <w:t xml:space="preserve"> Налогового кодекса Российской Федерации,</w:t>
      </w:r>
      <w:r w:rsidR="00CC74E3" w:rsidRPr="00CC74E3">
        <w:rPr>
          <w:sz w:val="28"/>
          <w:szCs w:val="28"/>
          <w:lang w:val="ru-RU"/>
        </w:rPr>
        <w:t xml:space="preserve"> </w:t>
      </w:r>
      <w:r w:rsidR="00CC74E3" w:rsidRPr="007E30D9">
        <w:rPr>
          <w:sz w:val="28"/>
          <w:szCs w:val="28"/>
          <w:lang w:val="ru-RU"/>
        </w:rPr>
        <w:t xml:space="preserve">и Уставом муниципального образования </w:t>
      </w:r>
      <w:r w:rsidR="00CC74E3">
        <w:rPr>
          <w:sz w:val="28"/>
          <w:szCs w:val="28"/>
          <w:lang w:val="ru-RU"/>
        </w:rPr>
        <w:t xml:space="preserve">городское поселение 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Пушкиногорье</w:t>
      </w:r>
      <w:r w:rsidR="00CC74E3" w:rsidRPr="007E30D9">
        <w:rPr>
          <w:sz w:val="28"/>
          <w:szCs w:val="28"/>
          <w:lang w:val="ru-RU"/>
        </w:rPr>
        <w:t>"</w:t>
      </w:r>
      <w:r w:rsidR="00CC74E3">
        <w:rPr>
          <w:sz w:val="28"/>
          <w:szCs w:val="28"/>
          <w:lang w:val="ru-RU"/>
        </w:rPr>
        <w:t>,</w:t>
      </w:r>
    </w:p>
    <w:p w:rsidR="002F2877" w:rsidRPr="00F10B28" w:rsidRDefault="002F2877" w:rsidP="002F2877">
      <w:pPr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 w:rsidR="00192F08"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2F2877" w:rsidRDefault="002F2877" w:rsidP="002F2877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РЕШИЛО:</w:t>
      </w:r>
    </w:p>
    <w:p w:rsidR="00677E9F" w:rsidRPr="00F10B28" w:rsidRDefault="00677E9F" w:rsidP="002F2877">
      <w:pPr>
        <w:ind w:firstLine="709"/>
        <w:jc w:val="center"/>
        <w:rPr>
          <w:sz w:val="28"/>
          <w:szCs w:val="28"/>
          <w:lang w:val="ru-RU"/>
        </w:rPr>
      </w:pPr>
    </w:p>
    <w:p w:rsidR="00677E9F" w:rsidRPr="007B4742" w:rsidRDefault="00CC74E3" w:rsidP="00677E9F">
      <w:pPr>
        <w:ind w:firstLine="708"/>
        <w:jc w:val="both"/>
        <w:rPr>
          <w:sz w:val="28"/>
          <w:szCs w:val="28"/>
          <w:lang w:val="ru-RU"/>
        </w:rPr>
      </w:pPr>
      <w:r w:rsidRPr="002C1FF6">
        <w:rPr>
          <w:sz w:val="28"/>
          <w:szCs w:val="28"/>
          <w:lang w:val="ru-RU"/>
        </w:rPr>
        <w:t xml:space="preserve">1. </w:t>
      </w:r>
      <w:r w:rsidR="00677E9F">
        <w:rPr>
          <w:sz w:val="28"/>
          <w:szCs w:val="28"/>
          <w:lang w:val="ru-RU"/>
        </w:rPr>
        <w:t>В Решение Собрания депутатов городского поселения «Пушкиногорье</w:t>
      </w:r>
      <w:r w:rsidR="00C01E95">
        <w:rPr>
          <w:sz w:val="28"/>
          <w:szCs w:val="28"/>
          <w:lang w:val="ru-RU"/>
        </w:rPr>
        <w:t>»</w:t>
      </w:r>
      <w:r w:rsidR="00677E9F">
        <w:rPr>
          <w:sz w:val="28"/>
          <w:szCs w:val="28"/>
          <w:lang w:val="ru-RU"/>
        </w:rPr>
        <w:t xml:space="preserve"> от </w:t>
      </w:r>
      <w:r w:rsidR="005A6348">
        <w:rPr>
          <w:sz w:val="28"/>
          <w:szCs w:val="28"/>
          <w:lang w:val="ru-RU"/>
        </w:rPr>
        <w:t>29.03.2011</w:t>
      </w:r>
      <w:r w:rsidR="00677E9F">
        <w:rPr>
          <w:sz w:val="28"/>
          <w:szCs w:val="28"/>
          <w:lang w:val="ru-RU"/>
        </w:rPr>
        <w:t xml:space="preserve"> г. № </w:t>
      </w:r>
      <w:r w:rsidR="005A6348">
        <w:rPr>
          <w:sz w:val="28"/>
          <w:szCs w:val="28"/>
          <w:lang w:val="ru-RU"/>
        </w:rPr>
        <w:t>58</w:t>
      </w:r>
      <w:r w:rsidR="00677E9F">
        <w:rPr>
          <w:sz w:val="28"/>
          <w:szCs w:val="28"/>
          <w:lang w:val="ru-RU"/>
        </w:rPr>
        <w:t xml:space="preserve">  пункт</w:t>
      </w:r>
      <w:r w:rsidR="005A6348">
        <w:rPr>
          <w:sz w:val="28"/>
          <w:szCs w:val="28"/>
          <w:lang w:val="ru-RU"/>
        </w:rPr>
        <w:t xml:space="preserve"> </w:t>
      </w:r>
      <w:r w:rsidR="00677E9F">
        <w:rPr>
          <w:sz w:val="28"/>
          <w:szCs w:val="28"/>
          <w:lang w:val="ru-RU"/>
        </w:rPr>
        <w:t xml:space="preserve"> </w:t>
      </w:r>
      <w:r w:rsidR="005A6348">
        <w:rPr>
          <w:sz w:val="28"/>
          <w:szCs w:val="28"/>
          <w:lang w:val="ru-RU"/>
        </w:rPr>
        <w:t>6 из</w:t>
      </w:r>
      <w:r w:rsidR="00043D71">
        <w:rPr>
          <w:sz w:val="28"/>
          <w:szCs w:val="28"/>
          <w:lang w:val="ru-RU"/>
        </w:rPr>
        <w:t>ложить</w:t>
      </w:r>
      <w:r w:rsidR="005A6348">
        <w:rPr>
          <w:sz w:val="28"/>
          <w:szCs w:val="28"/>
          <w:lang w:val="ru-RU"/>
        </w:rPr>
        <w:t xml:space="preserve"> в новой редакции: «Уплата налога производится не позднее 01 октября года, следующего за истекшим налоговым периодом»</w:t>
      </w:r>
      <w:r w:rsidR="007B4742">
        <w:rPr>
          <w:sz w:val="28"/>
          <w:szCs w:val="28"/>
          <w:lang w:val="ru-RU"/>
        </w:rPr>
        <w:t>.</w:t>
      </w:r>
      <w:r w:rsidR="006F2875">
        <w:rPr>
          <w:sz w:val="28"/>
          <w:szCs w:val="28"/>
          <w:lang w:val="ru-RU"/>
        </w:rPr>
        <w:t xml:space="preserve"> </w:t>
      </w:r>
    </w:p>
    <w:p w:rsidR="002C1FF6" w:rsidRDefault="00677E9F" w:rsidP="007B474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Обнародовать настоящее Решение в установленном Уставом порядке.</w:t>
      </w:r>
    </w:p>
    <w:p w:rsidR="002C1FF6" w:rsidRPr="007E30D9" w:rsidRDefault="002C1FF6" w:rsidP="002C1F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7E30D9">
        <w:rPr>
          <w:sz w:val="28"/>
          <w:szCs w:val="28"/>
          <w:lang w:val="ru-RU"/>
        </w:rPr>
        <w:t xml:space="preserve">Настоящее решение вступает в силу </w:t>
      </w:r>
      <w:r w:rsidR="00AD729A">
        <w:rPr>
          <w:sz w:val="28"/>
          <w:szCs w:val="28"/>
          <w:lang w:val="ru-RU"/>
        </w:rPr>
        <w:t>с 01 января 2015 года</w:t>
      </w:r>
      <w:r w:rsidRPr="007E30D9">
        <w:rPr>
          <w:sz w:val="28"/>
          <w:szCs w:val="28"/>
          <w:lang w:val="ru-RU"/>
        </w:rPr>
        <w:t>.</w:t>
      </w:r>
    </w:p>
    <w:p w:rsidR="002C1FF6" w:rsidRDefault="002C1FF6" w:rsidP="002C1FF6">
      <w:pPr>
        <w:jc w:val="both"/>
        <w:rPr>
          <w:sz w:val="28"/>
          <w:szCs w:val="28"/>
          <w:lang w:val="ru-RU"/>
        </w:rPr>
      </w:pPr>
    </w:p>
    <w:p w:rsidR="00AD729A" w:rsidRDefault="00AD729A" w:rsidP="002C1FF6">
      <w:pPr>
        <w:jc w:val="both"/>
        <w:rPr>
          <w:sz w:val="28"/>
          <w:szCs w:val="28"/>
          <w:lang w:val="ru-RU"/>
        </w:rPr>
      </w:pPr>
    </w:p>
    <w:p w:rsidR="004414FD" w:rsidRPr="00A7135B" w:rsidRDefault="004414FD" w:rsidP="004414FD">
      <w:pPr>
        <w:rPr>
          <w:lang w:val="ru-RU"/>
        </w:rPr>
      </w:pP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Глава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муниципального образования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городское поселение</w:t>
      </w:r>
    </w:p>
    <w:p w:rsidR="004414FD" w:rsidRPr="004414FD" w:rsidRDefault="004414FD" w:rsidP="004414FD">
      <w:pPr>
        <w:jc w:val="both"/>
        <w:rPr>
          <w:sz w:val="28"/>
          <w:szCs w:val="28"/>
          <w:lang w:val="ru-RU"/>
        </w:rPr>
      </w:pPr>
      <w:r w:rsidRPr="004414FD">
        <w:rPr>
          <w:sz w:val="28"/>
          <w:szCs w:val="28"/>
          <w:lang w:val="ru-RU"/>
        </w:rPr>
        <w:t>«Пушкиногорье»                                                                            Ю.А. Гусев</w:t>
      </w:r>
    </w:p>
    <w:p w:rsidR="004414FD" w:rsidRPr="002C1FF6" w:rsidRDefault="004414FD" w:rsidP="002C1FF6">
      <w:pPr>
        <w:jc w:val="both"/>
        <w:rPr>
          <w:sz w:val="28"/>
          <w:szCs w:val="28"/>
          <w:lang w:val="ru-RU"/>
        </w:rPr>
      </w:pPr>
    </w:p>
    <w:sectPr w:rsidR="004414FD" w:rsidRPr="002C1FF6" w:rsidSect="002F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43D71"/>
    <w:rsid w:val="000478C8"/>
    <w:rsid w:val="000D0D58"/>
    <w:rsid w:val="00192F08"/>
    <w:rsid w:val="001C3A5B"/>
    <w:rsid w:val="00233B20"/>
    <w:rsid w:val="00252856"/>
    <w:rsid w:val="00285128"/>
    <w:rsid w:val="002C1FF6"/>
    <w:rsid w:val="002F0CD6"/>
    <w:rsid w:val="002F2877"/>
    <w:rsid w:val="003A27F7"/>
    <w:rsid w:val="003D3739"/>
    <w:rsid w:val="004414FD"/>
    <w:rsid w:val="00483EB9"/>
    <w:rsid w:val="004B105D"/>
    <w:rsid w:val="004F297D"/>
    <w:rsid w:val="005A6348"/>
    <w:rsid w:val="005A786A"/>
    <w:rsid w:val="00677E9F"/>
    <w:rsid w:val="006D572D"/>
    <w:rsid w:val="006F2875"/>
    <w:rsid w:val="007B08D6"/>
    <w:rsid w:val="007B4742"/>
    <w:rsid w:val="007D7515"/>
    <w:rsid w:val="007F0286"/>
    <w:rsid w:val="009A388D"/>
    <w:rsid w:val="009C18B8"/>
    <w:rsid w:val="00A26D5D"/>
    <w:rsid w:val="00A632A9"/>
    <w:rsid w:val="00A7135B"/>
    <w:rsid w:val="00AA25C2"/>
    <w:rsid w:val="00AD729A"/>
    <w:rsid w:val="00B449DF"/>
    <w:rsid w:val="00B44CB2"/>
    <w:rsid w:val="00BE0C82"/>
    <w:rsid w:val="00C01E95"/>
    <w:rsid w:val="00C26885"/>
    <w:rsid w:val="00CC74E3"/>
    <w:rsid w:val="00CD5E8B"/>
    <w:rsid w:val="00CE530D"/>
    <w:rsid w:val="00D1115C"/>
    <w:rsid w:val="00D84EE5"/>
    <w:rsid w:val="00DD2D8E"/>
    <w:rsid w:val="00EC12AB"/>
    <w:rsid w:val="00F10F0C"/>
    <w:rsid w:val="00F8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2014-09-11T07:34:00Z</cp:lastPrinted>
  <dcterms:created xsi:type="dcterms:W3CDTF">2014-09-24T07:41:00Z</dcterms:created>
  <dcterms:modified xsi:type="dcterms:W3CDTF">2014-09-24T11:30:00Z</dcterms:modified>
</cp:coreProperties>
</file>