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F" w:rsidRDefault="00D55C1F" w:rsidP="00D55C1F">
      <w:pPr>
        <w:jc w:val="center"/>
        <w:rPr>
          <w:sz w:val="28"/>
          <w:lang w:val="ru-RU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СОБРАНИЕ ДЕПУТАТОВ                                                                         ГОРОДСКОГО ПОСЕЛЕНИЯ «ПУШКИНОГОРЬЕ»</w:t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ПУШКИНОГОРСКОГО РАЙОНА</w:t>
      </w:r>
    </w:p>
    <w:p w:rsidR="00D55C1F" w:rsidRDefault="00D55C1F" w:rsidP="00D55C1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ПСКОВСКОЙ ОБЛАСТИ</w:t>
      </w:r>
    </w:p>
    <w:p w:rsidR="00D55C1F" w:rsidRDefault="00D55C1F" w:rsidP="00D55C1F">
      <w:pPr>
        <w:jc w:val="center"/>
        <w:rPr>
          <w:sz w:val="28"/>
          <w:lang w:val="ru-RU"/>
        </w:rPr>
      </w:pPr>
    </w:p>
    <w:p w:rsidR="00D55C1F" w:rsidRDefault="00D55C1F" w:rsidP="00D55C1F">
      <w:pPr>
        <w:jc w:val="center"/>
        <w:rPr>
          <w:sz w:val="28"/>
          <w:lang w:val="ru-RU"/>
        </w:rPr>
      </w:pPr>
    </w:p>
    <w:p w:rsidR="00D55C1F" w:rsidRDefault="00D55C1F" w:rsidP="00D55C1F">
      <w:pPr>
        <w:jc w:val="center"/>
        <w:rPr>
          <w:b/>
          <w:sz w:val="32"/>
          <w:lang w:val="ru-RU"/>
        </w:rPr>
      </w:pP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Е Ш Е Н И Е </w:t>
      </w:r>
    </w:p>
    <w:p w:rsidR="00D55C1F" w:rsidRDefault="00D55C1F" w:rsidP="00D55C1F">
      <w:pPr>
        <w:rPr>
          <w:sz w:val="28"/>
          <w:lang w:val="ru-RU"/>
        </w:rPr>
      </w:pP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7A0094">
        <w:rPr>
          <w:b/>
          <w:sz w:val="28"/>
          <w:szCs w:val="28"/>
          <w:lang w:val="ru-RU"/>
        </w:rPr>
        <w:t>30.03.</w:t>
      </w:r>
      <w:r>
        <w:rPr>
          <w:b/>
          <w:sz w:val="28"/>
          <w:szCs w:val="28"/>
          <w:lang w:val="ru-RU"/>
        </w:rPr>
        <w:t xml:space="preserve"> 201</w:t>
      </w:r>
      <w:r w:rsidR="00DA408C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 г.  № </w:t>
      </w:r>
      <w:r w:rsidR="007A0094">
        <w:rPr>
          <w:b/>
          <w:sz w:val="28"/>
          <w:szCs w:val="28"/>
          <w:lang w:val="ru-RU"/>
        </w:rPr>
        <w:t>95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D55C1F" w:rsidRPr="007A0094" w:rsidRDefault="00D55C1F" w:rsidP="00D55C1F">
      <w:pPr>
        <w:rPr>
          <w:lang w:val="ru-RU"/>
        </w:rPr>
      </w:pPr>
      <w:r w:rsidRPr="007A0094">
        <w:rPr>
          <w:lang w:val="ru-RU"/>
        </w:rPr>
        <w:t xml:space="preserve">Принято на </w:t>
      </w:r>
      <w:r w:rsidR="007A0094" w:rsidRPr="007A0094">
        <w:rPr>
          <w:lang w:val="ru-RU"/>
        </w:rPr>
        <w:t>шестнадцатой</w:t>
      </w:r>
      <w:r w:rsidRPr="007A0094">
        <w:rPr>
          <w:lang w:val="ru-RU"/>
        </w:rPr>
        <w:t xml:space="preserve"> сессии Собрания</w:t>
      </w:r>
      <w:r w:rsidR="007A0094">
        <w:rPr>
          <w:lang w:val="ru-RU"/>
        </w:rPr>
        <w:t xml:space="preserve">                                                                           </w:t>
      </w:r>
      <w:r w:rsidRPr="007A0094">
        <w:rPr>
          <w:lang w:val="ru-RU"/>
        </w:rPr>
        <w:t xml:space="preserve"> депутатов</w:t>
      </w:r>
      <w:r w:rsidR="007A0094">
        <w:rPr>
          <w:lang w:val="ru-RU"/>
        </w:rPr>
        <w:t xml:space="preserve"> </w:t>
      </w:r>
      <w:r w:rsidRPr="007A0094">
        <w:rPr>
          <w:lang w:val="ru-RU"/>
        </w:rPr>
        <w:t>городского поселения «Пушкиногорье»</w:t>
      </w:r>
    </w:p>
    <w:p w:rsidR="00D55C1F" w:rsidRPr="007A0094" w:rsidRDefault="00D55C1F" w:rsidP="00D55C1F">
      <w:pPr>
        <w:rPr>
          <w:lang w:val="ru-RU"/>
        </w:rPr>
      </w:pPr>
      <w:r w:rsidRPr="007A0094">
        <w:rPr>
          <w:lang w:val="ru-RU"/>
        </w:rPr>
        <w:t>первого созыва</w:t>
      </w:r>
    </w:p>
    <w:p w:rsidR="00D55C1F" w:rsidRDefault="00D55C1F" w:rsidP="00D5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и дополнений в Устав</w:t>
      </w:r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b/>
          <w:sz w:val="28"/>
          <w:szCs w:val="28"/>
          <w:lang w:val="ru-RU"/>
        </w:rPr>
        <w:t>городское</w:t>
      </w:r>
      <w:proofErr w:type="gramEnd"/>
    </w:p>
    <w:p w:rsidR="00D55C1F" w:rsidRDefault="00D55C1F" w:rsidP="00D55C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поселение «Пушкиногорье» 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D55C1F" w:rsidRDefault="00D55C1F" w:rsidP="00D55C1F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В связи с изменениями, внесенными в Федеральный закон от 06.10.2003 № 131-ФЗ «Об общих принципах организации местного самоуправления в Российской Федерации и в соответствии с Уставом муниципального образования городское поселение  «Пушкиногорье»,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Собрание депутатов муниципального образования 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городское поселение «Пушкиногорье»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</w:p>
    <w:p w:rsidR="00D55C1F" w:rsidRDefault="00D55C1F" w:rsidP="00D55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РЕШИЛО:</w:t>
      </w:r>
    </w:p>
    <w:p w:rsidR="00D55C1F" w:rsidRDefault="00D55C1F" w:rsidP="00D55C1F">
      <w:pPr>
        <w:jc w:val="center"/>
        <w:rPr>
          <w:sz w:val="28"/>
          <w:szCs w:val="28"/>
          <w:lang w:val="ru-RU"/>
        </w:rPr>
      </w:pP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изменения и дополнения в Устав муниципального образования городское поселение «Пушкиногорье» (приложение № 1 прилагается).</w:t>
      </w: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изменения и дополнения в Устав на государственную регистрацию в соответствии с действующим законодательством.</w:t>
      </w:r>
    </w:p>
    <w:p w:rsidR="00D55C1F" w:rsidRDefault="00D55C1F" w:rsidP="00D55C1F">
      <w:pPr>
        <w:numPr>
          <w:ilvl w:val="0"/>
          <w:numId w:val="1"/>
        </w:numPr>
        <w:suppressAutoHyphens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после его государственной регистрации и обнародования.</w:t>
      </w:r>
    </w:p>
    <w:p w:rsidR="00D55C1F" w:rsidRDefault="00D55C1F" w:rsidP="00D55C1F">
      <w:pPr>
        <w:rPr>
          <w:sz w:val="28"/>
          <w:szCs w:val="28"/>
          <w:lang w:val="ru-RU"/>
        </w:rPr>
      </w:pPr>
    </w:p>
    <w:p w:rsidR="007A0094" w:rsidRDefault="007A0094" w:rsidP="00D55C1F">
      <w:pPr>
        <w:rPr>
          <w:sz w:val="28"/>
          <w:szCs w:val="28"/>
          <w:lang w:val="ru-RU"/>
        </w:rPr>
      </w:pP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</w:t>
      </w:r>
    </w:p>
    <w:p w:rsidR="00D55C1F" w:rsidRDefault="00D55C1F" w:rsidP="00D55C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«Пушкиногорье»</w:t>
      </w:r>
    </w:p>
    <w:p w:rsidR="00D55C1F" w:rsidRDefault="00D55C1F" w:rsidP="00D55C1F">
      <w:pPr>
        <w:tabs>
          <w:tab w:val="left" w:pos="57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               Ю. А. Гусев</w:t>
      </w: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</w:p>
    <w:p w:rsidR="00D55C1F" w:rsidRDefault="00D55C1F" w:rsidP="00D55C1F">
      <w:pPr>
        <w:tabs>
          <w:tab w:val="left" w:pos="8565"/>
        </w:tabs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ab/>
        <w:t xml:space="preserve">                 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Утверждено                                                                                                                          </w:t>
      </w:r>
    </w:p>
    <w:p w:rsidR="00D55C1F" w:rsidRDefault="00D55C1F" w:rsidP="00D55C1F">
      <w:pPr>
        <w:tabs>
          <w:tab w:val="left" w:pos="4920"/>
          <w:tab w:val="left" w:pos="607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Решением  Собрания депутатов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городского поселения                                                                                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«Пушкиногорье»                                                                                                                                                                                                          </w:t>
      </w:r>
    </w:p>
    <w:p w:rsidR="00D55C1F" w:rsidRDefault="00D55C1F" w:rsidP="00D55C1F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от </w:t>
      </w:r>
      <w:r w:rsidR="007A0094">
        <w:rPr>
          <w:lang w:val="ru-RU"/>
        </w:rPr>
        <w:t>30.03</w:t>
      </w:r>
      <w:r w:rsidR="00045E4D">
        <w:rPr>
          <w:lang w:val="ru-RU"/>
        </w:rPr>
        <w:t>.</w:t>
      </w:r>
      <w:r>
        <w:rPr>
          <w:lang w:val="ru-RU"/>
        </w:rPr>
        <w:t>201</w:t>
      </w:r>
      <w:r w:rsidR="00DA408C">
        <w:rPr>
          <w:lang w:val="ru-RU"/>
        </w:rPr>
        <w:t>2</w:t>
      </w:r>
      <w:r>
        <w:rPr>
          <w:lang w:val="ru-RU"/>
        </w:rPr>
        <w:t xml:space="preserve"> г. № </w:t>
      </w:r>
      <w:r w:rsidR="007A0094">
        <w:rPr>
          <w:lang w:val="ru-RU"/>
        </w:rPr>
        <w:t>95</w:t>
      </w: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rPr>
          <w:sz w:val="20"/>
          <w:szCs w:val="20"/>
          <w:lang w:val="ru-RU"/>
        </w:rPr>
      </w:pPr>
    </w:p>
    <w:p w:rsidR="00D55C1F" w:rsidRDefault="00D55C1F" w:rsidP="00D55C1F">
      <w:pPr>
        <w:tabs>
          <w:tab w:val="left" w:pos="3240"/>
        </w:tabs>
        <w:ind w:left="360"/>
        <w:rPr>
          <w:lang w:val="ru-RU"/>
        </w:rPr>
      </w:pPr>
      <w:r>
        <w:rPr>
          <w:sz w:val="20"/>
          <w:szCs w:val="20"/>
          <w:lang w:val="ru-RU"/>
        </w:rPr>
        <w:tab/>
      </w:r>
    </w:p>
    <w:p w:rsidR="00D55C1F" w:rsidRDefault="00D55C1F" w:rsidP="00D55C1F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1. Пункт 5 статьи 4 Устава дополнить словами:</w:t>
      </w:r>
    </w:p>
    <w:p w:rsidR="00D55C1F" w:rsidRDefault="00D55C1F" w:rsidP="00D55C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55C1F">
        <w:rPr>
          <w:sz w:val="28"/>
          <w:szCs w:val="28"/>
          <w:lang w:val="ru-RU"/>
        </w:rPr>
        <w:t xml:space="preserve">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D55C1F">
        <w:rPr>
          <w:sz w:val="28"/>
          <w:szCs w:val="28"/>
          <w:lang w:val="ru-RU"/>
        </w:rPr>
        <w:t>контроля за</w:t>
      </w:r>
      <w:proofErr w:type="gramEnd"/>
      <w:r w:rsidRPr="00D55C1F">
        <w:rPr>
          <w:sz w:val="28"/>
          <w:szCs w:val="28"/>
          <w:lang w:val="ru-RU"/>
        </w:rPr>
        <w:t xml:space="preserve"> сохранностью</w:t>
      </w:r>
      <w:r>
        <w:rPr>
          <w:sz w:val="28"/>
          <w:szCs w:val="28"/>
          <w:lang w:val="ru-RU"/>
        </w:rPr>
        <w:t>»;</w:t>
      </w:r>
    </w:p>
    <w:p w:rsidR="00D55C1F" w:rsidRDefault="00D55C1F" w:rsidP="00D55C1F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2. </w:t>
      </w:r>
      <w:r w:rsidR="00D66834">
        <w:rPr>
          <w:b/>
          <w:sz w:val="28"/>
          <w:szCs w:val="28"/>
          <w:u w:val="single"/>
          <w:lang w:val="ru-RU"/>
        </w:rPr>
        <w:t>П</w:t>
      </w:r>
      <w:r>
        <w:rPr>
          <w:b/>
          <w:sz w:val="28"/>
          <w:szCs w:val="28"/>
          <w:u w:val="single"/>
          <w:lang w:val="ru-RU"/>
        </w:rPr>
        <w:t>ункт 17 статьи 4 Устава дополнить словами:</w:t>
      </w:r>
    </w:p>
    <w:p w:rsidR="00D55C1F" w:rsidRDefault="00D55C1F" w:rsidP="00D55C1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D55C1F">
        <w:rPr>
          <w:sz w:val="28"/>
          <w:szCs w:val="28"/>
          <w:lang w:val="ru-RU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  <w:lang w:val="ru-RU"/>
        </w:rPr>
        <w:t>»;</w:t>
      </w:r>
    </w:p>
    <w:p w:rsidR="0037650A" w:rsidRDefault="000D5005" w:rsidP="0013062B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3</w:t>
      </w:r>
      <w:r w:rsidR="0013062B">
        <w:rPr>
          <w:b/>
          <w:sz w:val="28"/>
          <w:szCs w:val="28"/>
          <w:u w:val="single"/>
          <w:lang w:val="ru-RU"/>
        </w:rPr>
        <w:t xml:space="preserve">. </w:t>
      </w:r>
      <w:r w:rsidR="0037650A">
        <w:rPr>
          <w:b/>
          <w:sz w:val="28"/>
          <w:szCs w:val="28"/>
          <w:u w:val="single"/>
          <w:lang w:val="ru-RU"/>
        </w:rPr>
        <w:t>Пункт 20 статьи 4 Устава изложить в новой редакции:</w:t>
      </w:r>
    </w:p>
    <w:p w:rsidR="0037650A" w:rsidRPr="0037650A" w:rsidRDefault="0037650A" w:rsidP="003765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«20) </w:t>
      </w:r>
      <w:r w:rsidRPr="0037650A">
        <w:rPr>
          <w:sz w:val="28"/>
          <w:szCs w:val="28"/>
          <w:lang w:val="ru-RU"/>
        </w:rPr>
        <w:t xml:space="preserve"> утверждение правил благоустройства территории поселения, </w:t>
      </w:r>
      <w:proofErr w:type="gramStart"/>
      <w:r w:rsidRPr="0037650A">
        <w:rPr>
          <w:sz w:val="28"/>
          <w:szCs w:val="28"/>
          <w:lang w:val="ru-RU"/>
        </w:rPr>
        <w:t>устанавливающих</w:t>
      </w:r>
      <w:proofErr w:type="gramEnd"/>
      <w:r w:rsidRPr="0037650A">
        <w:rPr>
          <w:sz w:val="28"/>
          <w:szCs w:val="28"/>
          <w:lang w:val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sz w:val="28"/>
          <w:szCs w:val="28"/>
          <w:lang w:val="ru-RU"/>
        </w:rPr>
        <w:t>»;</w:t>
      </w:r>
    </w:p>
    <w:p w:rsidR="0013062B" w:rsidRDefault="0037650A" w:rsidP="0013062B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4.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13062B">
        <w:rPr>
          <w:b/>
          <w:sz w:val="28"/>
          <w:szCs w:val="28"/>
          <w:u w:val="single"/>
          <w:lang w:val="ru-RU"/>
        </w:rPr>
        <w:t xml:space="preserve">ункт 21 статьи 4 Устава </w:t>
      </w:r>
      <w:r w:rsidR="000D5005">
        <w:rPr>
          <w:b/>
          <w:sz w:val="28"/>
          <w:szCs w:val="28"/>
          <w:u w:val="single"/>
          <w:lang w:val="ru-RU"/>
        </w:rPr>
        <w:t>изложить в новой редакции</w:t>
      </w:r>
      <w:r w:rsidR="0013062B">
        <w:rPr>
          <w:b/>
          <w:sz w:val="28"/>
          <w:szCs w:val="28"/>
          <w:u w:val="single"/>
          <w:lang w:val="ru-RU"/>
        </w:rPr>
        <w:t>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«21) </w:t>
      </w:r>
      <w:r w:rsidRPr="000D5005">
        <w:rPr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0D5005">
          <w:rPr>
            <w:color w:val="0000FF"/>
            <w:sz w:val="28"/>
            <w:szCs w:val="28"/>
            <w:lang w:val="ru-RU"/>
          </w:rPr>
          <w:t>кодексом</w:t>
        </w:r>
      </w:hyperlink>
      <w:r w:rsidRPr="000D5005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0D5005">
        <w:rPr>
          <w:sz w:val="28"/>
          <w:szCs w:val="28"/>
          <w:lang w:val="ru-RU"/>
        </w:rPr>
        <w:t xml:space="preserve"> земель и изъятие, в том числе путем выкупа, земельных участков в границах </w:t>
      </w:r>
      <w:r w:rsidRPr="000D5005">
        <w:rPr>
          <w:sz w:val="28"/>
          <w:szCs w:val="28"/>
          <w:lang w:val="ru-RU"/>
        </w:rPr>
        <w:lastRenderedPageBreak/>
        <w:t xml:space="preserve">поселения для муниципальных нужд, осуществление земельного </w:t>
      </w:r>
      <w:proofErr w:type="gramStart"/>
      <w:r w:rsidRPr="000D5005">
        <w:rPr>
          <w:sz w:val="28"/>
          <w:szCs w:val="28"/>
          <w:lang w:val="ru-RU"/>
        </w:rPr>
        <w:t>контроля за</w:t>
      </w:r>
      <w:proofErr w:type="gramEnd"/>
      <w:r w:rsidRPr="000D5005">
        <w:rPr>
          <w:sz w:val="28"/>
          <w:szCs w:val="28"/>
          <w:lang w:val="ru-RU"/>
        </w:rPr>
        <w:t xml:space="preserve"> использованием земель поселения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37650A" w:rsidRDefault="002D6E8B" w:rsidP="0037650A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5</w:t>
      </w:r>
      <w:r w:rsidR="000D5005">
        <w:rPr>
          <w:b/>
          <w:sz w:val="28"/>
          <w:szCs w:val="28"/>
          <w:u w:val="single"/>
          <w:lang w:val="ru-RU"/>
        </w:rPr>
        <w:t>.</w:t>
      </w:r>
      <w:r w:rsidR="0037650A">
        <w:rPr>
          <w:b/>
          <w:sz w:val="28"/>
          <w:szCs w:val="28"/>
          <w:u w:val="single"/>
          <w:lang w:val="ru-RU"/>
        </w:rPr>
        <w:t xml:space="preserve"> Пункт 22 статьи 4 Устава изложить в новой редакции:</w:t>
      </w:r>
    </w:p>
    <w:p w:rsidR="0037650A" w:rsidRPr="0037650A" w:rsidRDefault="0037650A" w:rsidP="003765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«22) </w:t>
      </w:r>
      <w:r w:rsidRPr="0037650A">
        <w:rPr>
          <w:sz w:val="28"/>
          <w:szCs w:val="28"/>
          <w:lang w:val="ru-RU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r>
        <w:rPr>
          <w:sz w:val="28"/>
          <w:szCs w:val="28"/>
          <w:lang w:val="ru-RU"/>
        </w:rPr>
        <w:t>»</w:t>
      </w:r>
      <w:r w:rsidRPr="0037650A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6.</w:t>
      </w:r>
      <w:r w:rsidR="000D5005">
        <w:rPr>
          <w:b/>
          <w:sz w:val="28"/>
          <w:szCs w:val="28"/>
          <w:u w:val="single"/>
          <w:lang w:val="ru-RU"/>
        </w:rPr>
        <w:t xml:space="preserve">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0D5005">
        <w:rPr>
          <w:b/>
          <w:sz w:val="28"/>
          <w:szCs w:val="28"/>
          <w:u w:val="single"/>
          <w:lang w:val="ru-RU"/>
        </w:rPr>
        <w:t>ункт 27 статьи 4 Устава дополнить словами: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D5005">
        <w:rPr>
          <w:sz w:val="28"/>
          <w:szCs w:val="28"/>
          <w:lang w:val="ru-RU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7</w:t>
      </w:r>
      <w:r w:rsidR="000D5005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0D5005">
        <w:rPr>
          <w:b/>
          <w:sz w:val="28"/>
          <w:szCs w:val="28"/>
          <w:u w:val="single"/>
          <w:lang w:val="ru-RU"/>
        </w:rPr>
        <w:t>ункт 31 статьи 4 Устава изложить в новой редакции:</w:t>
      </w:r>
    </w:p>
    <w:p w:rsidR="000D5005" w:rsidRPr="000D5005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«31) </w:t>
      </w:r>
      <w:r w:rsidRPr="000D5005">
        <w:rPr>
          <w:sz w:val="28"/>
          <w:szCs w:val="28"/>
          <w:lang w:val="ru-RU"/>
        </w:rPr>
        <w:t>осуществление муниципального лесного контроля</w:t>
      </w:r>
      <w:r>
        <w:rPr>
          <w:sz w:val="28"/>
          <w:szCs w:val="28"/>
          <w:lang w:val="ru-RU"/>
        </w:rPr>
        <w:t>»</w:t>
      </w:r>
      <w:r w:rsidRPr="000D5005">
        <w:rPr>
          <w:sz w:val="28"/>
          <w:szCs w:val="28"/>
          <w:lang w:val="ru-RU"/>
        </w:rPr>
        <w:t>;</w:t>
      </w:r>
    </w:p>
    <w:p w:rsidR="000D5005" w:rsidRDefault="002D6E8B" w:rsidP="000D5005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8</w:t>
      </w:r>
      <w:r w:rsidR="000D5005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П</w:t>
      </w:r>
      <w:r w:rsidR="0015216B">
        <w:rPr>
          <w:b/>
          <w:sz w:val="28"/>
          <w:szCs w:val="28"/>
          <w:u w:val="single"/>
          <w:lang w:val="ru-RU"/>
        </w:rPr>
        <w:t xml:space="preserve">ункт 32 </w:t>
      </w:r>
      <w:r w:rsidR="000D5005">
        <w:rPr>
          <w:b/>
          <w:sz w:val="28"/>
          <w:szCs w:val="28"/>
          <w:u w:val="single"/>
          <w:lang w:val="ru-RU"/>
        </w:rPr>
        <w:t>стать</w:t>
      </w:r>
      <w:r w:rsidR="0015216B">
        <w:rPr>
          <w:b/>
          <w:sz w:val="28"/>
          <w:szCs w:val="28"/>
          <w:u w:val="single"/>
          <w:lang w:val="ru-RU"/>
        </w:rPr>
        <w:t>и</w:t>
      </w:r>
      <w:r w:rsidR="000D5005">
        <w:rPr>
          <w:b/>
          <w:sz w:val="28"/>
          <w:szCs w:val="28"/>
          <w:u w:val="single"/>
          <w:lang w:val="ru-RU"/>
        </w:rPr>
        <w:t xml:space="preserve"> 4 Устава дополнить п</w:t>
      </w:r>
      <w:r w:rsidR="0015216B">
        <w:rPr>
          <w:b/>
          <w:sz w:val="28"/>
          <w:szCs w:val="28"/>
          <w:u w:val="single"/>
          <w:lang w:val="ru-RU"/>
        </w:rPr>
        <w:t>одп</w:t>
      </w:r>
      <w:r w:rsidR="000D5005">
        <w:rPr>
          <w:b/>
          <w:sz w:val="28"/>
          <w:szCs w:val="28"/>
          <w:u w:val="single"/>
          <w:lang w:val="ru-RU"/>
        </w:rPr>
        <w:t>унктами:</w:t>
      </w:r>
    </w:p>
    <w:p w:rsidR="0015216B" w:rsidRPr="0015216B" w:rsidRDefault="000D500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 3</w:t>
      </w:r>
      <w:r w:rsidR="0015216B">
        <w:rPr>
          <w:sz w:val="28"/>
          <w:szCs w:val="28"/>
          <w:lang w:val="ru-RU"/>
        </w:rPr>
        <w:t xml:space="preserve">2.1) </w:t>
      </w:r>
      <w:r w:rsidR="0015216B" w:rsidRPr="0015216B">
        <w:rPr>
          <w:sz w:val="28"/>
          <w:szCs w:val="28"/>
          <w:lang w:val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5216B" w:rsidRPr="0015216B" w:rsidRDefault="0015216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15216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2</w:t>
      </w:r>
      <w:r w:rsidRPr="0015216B">
        <w:rPr>
          <w:sz w:val="28"/>
          <w:szCs w:val="28"/>
          <w:lang w:val="ru-RU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>
        <w:rPr>
          <w:sz w:val="28"/>
          <w:szCs w:val="28"/>
          <w:lang w:val="ru-RU"/>
        </w:rPr>
        <w:t>»</w:t>
      </w:r>
      <w:r w:rsidRPr="0015216B">
        <w:rPr>
          <w:sz w:val="28"/>
          <w:szCs w:val="28"/>
          <w:lang w:val="ru-RU"/>
        </w:rPr>
        <w:t>;</w:t>
      </w:r>
    </w:p>
    <w:p w:rsidR="00F43EBD" w:rsidRDefault="002D6E8B" w:rsidP="00F43EBD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9</w:t>
      </w:r>
      <w:r w:rsidR="00F43EBD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С</w:t>
      </w:r>
      <w:r w:rsidR="00F43EBD">
        <w:rPr>
          <w:b/>
          <w:sz w:val="28"/>
          <w:szCs w:val="28"/>
          <w:u w:val="single"/>
          <w:lang w:val="ru-RU"/>
        </w:rPr>
        <w:t>татью 4 Устава дополнить пунктами: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«34) </w:t>
      </w:r>
      <w:r w:rsidRPr="00F43EBD">
        <w:rPr>
          <w:sz w:val="28"/>
          <w:szCs w:val="28"/>
          <w:lang w:val="ru-RU"/>
        </w:rPr>
        <w:t xml:space="preserve">осуществление муниципального </w:t>
      </w:r>
      <w:proofErr w:type="gramStart"/>
      <w:r w:rsidRPr="00F43EBD">
        <w:rPr>
          <w:sz w:val="28"/>
          <w:szCs w:val="28"/>
          <w:lang w:val="ru-RU"/>
        </w:rPr>
        <w:t>контроля за</w:t>
      </w:r>
      <w:proofErr w:type="gramEnd"/>
      <w:r w:rsidRPr="00F43EBD">
        <w:rPr>
          <w:sz w:val="28"/>
          <w:szCs w:val="28"/>
          <w:lang w:val="ru-RU"/>
        </w:rPr>
        <w:t xml:space="preserve"> проведением муниципальных лотерей;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43E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5</w:t>
      </w:r>
      <w:r w:rsidRPr="00F43EBD">
        <w:rPr>
          <w:sz w:val="28"/>
          <w:szCs w:val="28"/>
          <w:lang w:val="ru-RU"/>
        </w:rPr>
        <w:t>) осуществление муниципального контроля на территории особой экономической зоны;</w:t>
      </w:r>
    </w:p>
    <w:p w:rsidR="00F43EBD" w:rsidRPr="00F43EBD" w:rsidRDefault="00F43EB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43EB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6</w:t>
      </w:r>
      <w:r w:rsidRPr="00F43EBD">
        <w:rPr>
          <w:sz w:val="28"/>
          <w:szCs w:val="28"/>
          <w:lang w:val="ru-RU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F43EBD">
          <w:rPr>
            <w:sz w:val="28"/>
            <w:szCs w:val="28"/>
            <w:lang w:val="ru-RU"/>
          </w:rPr>
          <w:t>законом</w:t>
        </w:r>
      </w:hyperlink>
      <w:r>
        <w:rPr>
          <w:sz w:val="28"/>
          <w:szCs w:val="28"/>
          <w:lang w:val="ru-RU"/>
        </w:rPr>
        <w:t>;</w:t>
      </w:r>
    </w:p>
    <w:p w:rsidR="004F1429" w:rsidRDefault="006D3AA1" w:rsidP="006D3AA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37) </w:t>
      </w:r>
      <w:r w:rsidRPr="006D3AA1">
        <w:rPr>
          <w:sz w:val="28"/>
          <w:szCs w:val="28"/>
          <w:lang w:val="ru-RU"/>
        </w:rPr>
        <w:t xml:space="preserve">осуществление мер по противодействию </w:t>
      </w:r>
      <w:r>
        <w:rPr>
          <w:sz w:val="28"/>
          <w:szCs w:val="28"/>
          <w:lang w:val="ru-RU"/>
        </w:rPr>
        <w:t>коррупции в границах поселения»</w:t>
      </w:r>
      <w:r w:rsidR="00F309F3">
        <w:rPr>
          <w:sz w:val="28"/>
          <w:szCs w:val="28"/>
          <w:lang w:val="ru-RU"/>
        </w:rPr>
        <w:t>;</w:t>
      </w:r>
    </w:p>
    <w:p w:rsidR="004126E3" w:rsidRDefault="002D6E8B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10</w:t>
      </w:r>
      <w:r w:rsidR="00AE66B8">
        <w:rPr>
          <w:b/>
          <w:sz w:val="28"/>
          <w:szCs w:val="28"/>
          <w:u w:val="single"/>
          <w:lang w:val="ru-RU"/>
        </w:rPr>
        <w:t>.</w:t>
      </w:r>
      <w:r w:rsidR="006D3AA1">
        <w:rPr>
          <w:b/>
          <w:sz w:val="28"/>
          <w:szCs w:val="28"/>
          <w:u w:val="single"/>
          <w:lang w:val="ru-RU"/>
        </w:rPr>
        <w:t xml:space="preserve"> </w:t>
      </w:r>
      <w:r w:rsidR="004126E3">
        <w:rPr>
          <w:b/>
          <w:sz w:val="28"/>
          <w:szCs w:val="28"/>
          <w:u w:val="single"/>
          <w:lang w:val="ru-RU"/>
        </w:rPr>
        <w:t xml:space="preserve">В третий </w:t>
      </w:r>
      <w:proofErr w:type="spellStart"/>
      <w:r w:rsidR="004126E3">
        <w:rPr>
          <w:b/>
          <w:sz w:val="28"/>
          <w:szCs w:val="28"/>
          <w:u w:val="single"/>
          <w:lang w:val="ru-RU"/>
        </w:rPr>
        <w:t>подабзац</w:t>
      </w:r>
      <w:proofErr w:type="spellEnd"/>
      <w:r w:rsidR="004126E3">
        <w:rPr>
          <w:b/>
          <w:sz w:val="28"/>
          <w:szCs w:val="28"/>
          <w:u w:val="single"/>
          <w:lang w:val="ru-RU"/>
        </w:rPr>
        <w:t xml:space="preserve"> второго абзаца  статьи 11 Устава внести изменения:</w:t>
      </w:r>
    </w:p>
    <w:p w:rsidR="004126E3" w:rsidRPr="004126E3" w:rsidRDefault="004126E3" w:rsidP="004126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4126E3">
        <w:rPr>
          <w:sz w:val="28"/>
          <w:szCs w:val="28"/>
          <w:lang w:val="ru-RU"/>
        </w:rPr>
        <w:t>после слов "проекты межевания территорий</w:t>
      </w:r>
      <w:proofErr w:type="gramStart"/>
      <w:r w:rsidRPr="004126E3">
        <w:rPr>
          <w:sz w:val="28"/>
          <w:szCs w:val="28"/>
          <w:lang w:val="ru-RU"/>
        </w:rPr>
        <w:t>,"</w:t>
      </w:r>
      <w:proofErr w:type="gramEnd"/>
      <w:r w:rsidRPr="004126E3">
        <w:rPr>
          <w:sz w:val="28"/>
          <w:szCs w:val="28"/>
          <w:lang w:val="ru-RU"/>
        </w:rPr>
        <w:t xml:space="preserve"> дополнить словами "проекты правил благоустройства территорий,</w:t>
      </w:r>
      <w:r>
        <w:rPr>
          <w:sz w:val="28"/>
          <w:szCs w:val="28"/>
          <w:lang w:val="ru-RU"/>
        </w:rPr>
        <w:t>»;</w:t>
      </w:r>
    </w:p>
    <w:p w:rsidR="004126E3" w:rsidRDefault="004126E3" w:rsidP="004126E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2D6E8B">
        <w:rPr>
          <w:b/>
          <w:sz w:val="28"/>
          <w:szCs w:val="28"/>
          <w:u w:val="single"/>
          <w:lang w:val="ru-RU"/>
        </w:rPr>
        <w:t>11</w:t>
      </w:r>
      <w:r>
        <w:rPr>
          <w:b/>
          <w:sz w:val="28"/>
          <w:szCs w:val="28"/>
          <w:u w:val="single"/>
          <w:lang w:val="ru-RU"/>
        </w:rPr>
        <w:t xml:space="preserve">.  </w:t>
      </w:r>
      <w:r w:rsidR="00D46F6A">
        <w:rPr>
          <w:b/>
          <w:sz w:val="28"/>
          <w:szCs w:val="28"/>
          <w:u w:val="single"/>
          <w:lang w:val="ru-RU"/>
        </w:rPr>
        <w:t>Ч</w:t>
      </w:r>
      <w:r>
        <w:rPr>
          <w:b/>
          <w:sz w:val="28"/>
          <w:szCs w:val="28"/>
          <w:u w:val="single"/>
          <w:lang w:val="ru-RU"/>
        </w:rPr>
        <w:t xml:space="preserve">етвертый </w:t>
      </w:r>
      <w:proofErr w:type="spellStart"/>
      <w:r>
        <w:rPr>
          <w:b/>
          <w:sz w:val="28"/>
          <w:szCs w:val="28"/>
          <w:u w:val="single"/>
          <w:lang w:val="ru-RU"/>
        </w:rPr>
        <w:t>подабзац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второго абзаца  статьи 11 Устава </w:t>
      </w:r>
      <w:r w:rsidR="00D46F6A">
        <w:rPr>
          <w:b/>
          <w:sz w:val="28"/>
          <w:szCs w:val="28"/>
          <w:u w:val="single"/>
          <w:lang w:val="ru-RU"/>
        </w:rPr>
        <w:t>изложить в новой редакции</w:t>
      </w:r>
      <w:r>
        <w:rPr>
          <w:b/>
          <w:sz w:val="28"/>
          <w:szCs w:val="28"/>
          <w:u w:val="single"/>
          <w:lang w:val="ru-RU"/>
        </w:rPr>
        <w:t>:</w:t>
      </w:r>
    </w:p>
    <w:p w:rsidR="004126E3" w:rsidRPr="00D46F6A" w:rsidRDefault="004126E3" w:rsidP="00D46F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46F6A" w:rsidRPr="00D46F6A">
        <w:rPr>
          <w:sz w:val="28"/>
          <w:szCs w:val="28"/>
          <w:lang w:val="ru-RU"/>
        </w:rPr>
        <w:t xml:space="preserve">вопросы о преобразовании </w:t>
      </w:r>
      <w:r w:rsidR="00D46F6A">
        <w:rPr>
          <w:sz w:val="28"/>
          <w:szCs w:val="28"/>
          <w:lang w:val="ru-RU"/>
        </w:rPr>
        <w:t>поселения</w:t>
      </w:r>
      <w:r w:rsidR="00D46F6A" w:rsidRPr="00D46F6A">
        <w:rPr>
          <w:sz w:val="28"/>
          <w:szCs w:val="28"/>
          <w:lang w:val="ru-RU"/>
        </w:rPr>
        <w:t>, включая мотивированное обоснование принятых решений</w:t>
      </w:r>
      <w:r w:rsidR="00D46F6A">
        <w:rPr>
          <w:sz w:val="28"/>
          <w:szCs w:val="28"/>
          <w:lang w:val="ru-RU"/>
        </w:rPr>
        <w:t>»;</w:t>
      </w:r>
    </w:p>
    <w:p w:rsidR="002B4609" w:rsidRDefault="002D6E8B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12. </w:t>
      </w:r>
      <w:r w:rsidR="006D3AA1">
        <w:rPr>
          <w:b/>
          <w:sz w:val="28"/>
          <w:szCs w:val="28"/>
          <w:u w:val="single"/>
          <w:lang w:val="ru-RU"/>
        </w:rPr>
        <w:t xml:space="preserve">Статью </w:t>
      </w:r>
      <w:r w:rsidR="002B4609">
        <w:rPr>
          <w:b/>
          <w:sz w:val="28"/>
          <w:szCs w:val="28"/>
          <w:u w:val="single"/>
          <w:lang w:val="ru-RU"/>
        </w:rPr>
        <w:t xml:space="preserve">19 </w:t>
      </w:r>
      <w:r w:rsidR="006D3AA1">
        <w:rPr>
          <w:b/>
          <w:sz w:val="28"/>
          <w:szCs w:val="28"/>
          <w:u w:val="single"/>
          <w:lang w:val="ru-RU"/>
        </w:rPr>
        <w:t xml:space="preserve">Устава дополнить пунктом </w:t>
      </w:r>
      <w:r w:rsidR="002B4609">
        <w:rPr>
          <w:b/>
          <w:sz w:val="28"/>
          <w:szCs w:val="28"/>
          <w:u w:val="single"/>
          <w:lang w:val="ru-RU"/>
        </w:rPr>
        <w:t>5:</w:t>
      </w:r>
    </w:p>
    <w:p w:rsidR="006D3AA1" w:rsidRPr="002B4609" w:rsidRDefault="002B4609" w:rsidP="002B4609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D3AA1">
        <w:rPr>
          <w:sz w:val="28"/>
          <w:szCs w:val="28"/>
          <w:lang w:val="ru-RU"/>
        </w:rPr>
        <w:t xml:space="preserve">   «</w:t>
      </w:r>
      <w:r>
        <w:rPr>
          <w:sz w:val="28"/>
          <w:szCs w:val="28"/>
          <w:lang w:val="ru-RU"/>
        </w:rPr>
        <w:t>5</w:t>
      </w:r>
      <w:r w:rsidR="006D3AA1">
        <w:rPr>
          <w:sz w:val="28"/>
          <w:szCs w:val="28"/>
          <w:lang w:val="ru-RU"/>
        </w:rPr>
        <w:t xml:space="preserve">) </w:t>
      </w:r>
      <w:r w:rsidRPr="002B4609">
        <w:rPr>
          <w:bCs/>
          <w:sz w:val="28"/>
          <w:szCs w:val="28"/>
          <w:lang w:val="ru-RU"/>
        </w:rPr>
        <w:t xml:space="preserve">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9" w:history="1">
        <w:r w:rsidRPr="002B4609">
          <w:rPr>
            <w:bCs/>
            <w:color w:val="0000FF"/>
            <w:sz w:val="28"/>
            <w:szCs w:val="28"/>
            <w:lang w:val="ru-RU"/>
          </w:rPr>
          <w:t>законом</w:t>
        </w:r>
      </w:hyperlink>
      <w:r w:rsidRPr="002B4609">
        <w:rPr>
          <w:bCs/>
          <w:sz w:val="28"/>
          <w:szCs w:val="28"/>
          <w:lang w:val="ru-RU"/>
        </w:rPr>
        <w:t xml:space="preserve"> от 25 декабря 2008 года </w:t>
      </w:r>
      <w:r w:rsidRPr="002B4609">
        <w:rPr>
          <w:bCs/>
          <w:sz w:val="28"/>
          <w:szCs w:val="28"/>
        </w:rPr>
        <w:t>N</w:t>
      </w:r>
      <w:r w:rsidRPr="002B4609">
        <w:rPr>
          <w:bCs/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bCs/>
          <w:sz w:val="28"/>
          <w:szCs w:val="28"/>
          <w:lang w:val="ru-RU"/>
        </w:rPr>
        <w:t>».</w:t>
      </w:r>
    </w:p>
    <w:p w:rsidR="00AE0BC5" w:rsidRDefault="002D6E8B" w:rsidP="00D52327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13</w:t>
      </w:r>
      <w:r w:rsidR="002B4609">
        <w:rPr>
          <w:b/>
          <w:sz w:val="28"/>
          <w:szCs w:val="28"/>
          <w:u w:val="single"/>
          <w:lang w:val="ru-RU"/>
        </w:rPr>
        <w:t>.</w:t>
      </w:r>
      <w:r w:rsidR="00AE0BC5">
        <w:rPr>
          <w:b/>
          <w:sz w:val="28"/>
          <w:szCs w:val="28"/>
          <w:u w:val="single"/>
          <w:lang w:val="ru-RU"/>
        </w:rPr>
        <w:t xml:space="preserve"> Статью 2</w:t>
      </w:r>
      <w:r w:rsidR="00EA6464">
        <w:rPr>
          <w:b/>
          <w:sz w:val="28"/>
          <w:szCs w:val="28"/>
          <w:u w:val="single"/>
          <w:lang w:val="ru-RU"/>
        </w:rPr>
        <w:t>4</w:t>
      </w:r>
      <w:r w:rsidR="00AE0BC5">
        <w:rPr>
          <w:b/>
          <w:sz w:val="28"/>
          <w:szCs w:val="28"/>
          <w:u w:val="single"/>
          <w:lang w:val="ru-RU"/>
        </w:rPr>
        <w:t xml:space="preserve"> Устава дополнить пунктом 21:</w:t>
      </w:r>
    </w:p>
    <w:p w:rsidR="00AE0BC5" w:rsidRPr="008720AA" w:rsidRDefault="00AE0BC5" w:rsidP="008720A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lastRenderedPageBreak/>
        <w:t xml:space="preserve">    </w:t>
      </w:r>
      <w:r w:rsidRPr="00AE0BC5">
        <w:rPr>
          <w:sz w:val="28"/>
          <w:szCs w:val="28"/>
          <w:lang w:val="ru-RU"/>
        </w:rPr>
        <w:t xml:space="preserve">«21) </w:t>
      </w:r>
      <w:r w:rsidRPr="008720AA">
        <w:rPr>
          <w:rFonts w:eastAsiaTheme="minorHAnsi"/>
          <w:sz w:val="28"/>
          <w:szCs w:val="28"/>
          <w:lang w:val="ru-RU" w:eastAsia="en-US"/>
        </w:rPr>
        <w:t xml:space="preserve">утверждение правил благоустройства территории поселения, </w:t>
      </w:r>
      <w:proofErr w:type="gramStart"/>
      <w:r w:rsidRPr="008720AA">
        <w:rPr>
          <w:rFonts w:eastAsiaTheme="minorHAnsi"/>
          <w:sz w:val="28"/>
          <w:szCs w:val="28"/>
          <w:lang w:val="ru-RU" w:eastAsia="en-US"/>
        </w:rPr>
        <w:t>устанавливающих</w:t>
      </w:r>
      <w:proofErr w:type="gramEnd"/>
      <w:r w:rsidRPr="008720AA">
        <w:rPr>
          <w:rFonts w:eastAsiaTheme="minorHAnsi"/>
          <w:sz w:val="28"/>
          <w:szCs w:val="28"/>
          <w:lang w:val="ru-RU"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территорий».</w:t>
      </w:r>
    </w:p>
    <w:p w:rsidR="00BC0C7A" w:rsidRDefault="00BC0C7A" w:rsidP="00D52327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AE0BC5">
        <w:rPr>
          <w:b/>
          <w:sz w:val="28"/>
          <w:szCs w:val="28"/>
          <w:u w:val="single"/>
          <w:lang w:val="ru-RU"/>
        </w:rPr>
        <w:t xml:space="preserve">14. </w:t>
      </w:r>
      <w:r>
        <w:rPr>
          <w:b/>
          <w:sz w:val="28"/>
          <w:szCs w:val="28"/>
          <w:u w:val="single"/>
          <w:lang w:val="ru-RU"/>
        </w:rPr>
        <w:t>Пункт 14 статьи 24 Устава изложить в новой редакции:</w:t>
      </w:r>
    </w:p>
    <w:p w:rsidR="00BC0C7A" w:rsidRPr="00BC0C7A" w:rsidRDefault="00BC0C7A" w:rsidP="00BC0C7A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«24) </w:t>
      </w:r>
      <w:r>
        <w:rPr>
          <w:rFonts w:eastAsiaTheme="minorHAnsi"/>
          <w:sz w:val="28"/>
          <w:szCs w:val="28"/>
          <w:lang w:val="ru-RU" w:eastAsia="en-US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поселений»;</w:t>
      </w:r>
    </w:p>
    <w:p w:rsidR="00D52327" w:rsidRPr="00AE66B8" w:rsidRDefault="00D52327" w:rsidP="00D52327">
      <w:pPr>
        <w:tabs>
          <w:tab w:val="left" w:pos="14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BC0C7A">
        <w:rPr>
          <w:b/>
          <w:sz w:val="28"/>
          <w:szCs w:val="28"/>
          <w:u w:val="single"/>
          <w:lang w:val="ru-RU"/>
        </w:rPr>
        <w:t>1</w:t>
      </w:r>
      <w:r w:rsidR="00AE0BC5">
        <w:rPr>
          <w:b/>
          <w:sz w:val="28"/>
          <w:szCs w:val="28"/>
          <w:u w:val="single"/>
          <w:lang w:val="ru-RU"/>
        </w:rPr>
        <w:t>5</w:t>
      </w:r>
      <w:r w:rsidR="00BC0C7A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  <w:lang w:val="ru-RU"/>
        </w:rPr>
        <w:t>Статью 2</w:t>
      </w:r>
      <w:r w:rsidRPr="00D52327"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  <w:lang w:val="ru-RU"/>
        </w:rPr>
        <w:t xml:space="preserve"> Устава дополнить пунктом </w:t>
      </w:r>
      <w:r w:rsidRPr="00D52327">
        <w:rPr>
          <w:b/>
          <w:sz w:val="28"/>
          <w:szCs w:val="28"/>
          <w:u w:val="single"/>
          <w:lang w:val="ru-RU"/>
        </w:rPr>
        <w:t>7</w:t>
      </w:r>
      <w:r>
        <w:rPr>
          <w:b/>
          <w:sz w:val="28"/>
          <w:szCs w:val="28"/>
          <w:u w:val="single"/>
          <w:lang w:val="ru-RU"/>
        </w:rPr>
        <w:t xml:space="preserve">: </w:t>
      </w:r>
    </w:p>
    <w:p w:rsidR="00D52327" w:rsidRPr="00D52327" w:rsidRDefault="00D52327" w:rsidP="00D5232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D5232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«</w:t>
      </w:r>
      <w:r w:rsidRPr="00D52327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D52327">
        <w:rPr>
          <w:sz w:val="28"/>
          <w:szCs w:val="28"/>
          <w:lang w:val="ru-RU"/>
        </w:rPr>
        <w:t xml:space="preserve">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Федеральным </w:t>
      </w:r>
      <w:hyperlink r:id="rId10" w:history="1">
        <w:r w:rsidRPr="00D52327">
          <w:rPr>
            <w:color w:val="0000FF"/>
            <w:sz w:val="28"/>
            <w:szCs w:val="28"/>
            <w:lang w:val="ru-RU"/>
          </w:rPr>
          <w:t>законом</w:t>
        </w:r>
      </w:hyperlink>
      <w:r w:rsidRPr="00D52327">
        <w:rPr>
          <w:sz w:val="28"/>
          <w:szCs w:val="28"/>
          <w:lang w:val="ru-RU"/>
        </w:rPr>
        <w:t xml:space="preserve"> от 25 декабря 2008 года </w:t>
      </w:r>
      <w:r>
        <w:rPr>
          <w:sz w:val="28"/>
          <w:szCs w:val="28"/>
        </w:rPr>
        <w:t>N</w:t>
      </w:r>
      <w:r w:rsidRPr="00D52327">
        <w:rPr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sz w:val="28"/>
          <w:szCs w:val="28"/>
          <w:lang w:val="ru-RU"/>
        </w:rPr>
        <w:t>»</w:t>
      </w:r>
      <w:r w:rsidRPr="00D52327">
        <w:rPr>
          <w:sz w:val="28"/>
          <w:szCs w:val="28"/>
          <w:lang w:val="ru-RU"/>
        </w:rPr>
        <w:t>.</w:t>
      </w:r>
    </w:p>
    <w:p w:rsidR="00AE66B8" w:rsidRPr="00AE66B8" w:rsidRDefault="002B4609" w:rsidP="00AE66B8">
      <w:pPr>
        <w:tabs>
          <w:tab w:val="left" w:pos="144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 </w:t>
      </w:r>
      <w:r w:rsidR="00D52327">
        <w:rPr>
          <w:b/>
          <w:sz w:val="28"/>
          <w:szCs w:val="28"/>
          <w:u w:val="single"/>
          <w:lang w:val="ru-RU"/>
        </w:rPr>
        <w:t>1</w:t>
      </w:r>
      <w:r w:rsidR="00AE0BC5">
        <w:rPr>
          <w:b/>
          <w:sz w:val="28"/>
          <w:szCs w:val="28"/>
          <w:u w:val="single"/>
          <w:lang w:val="ru-RU"/>
        </w:rPr>
        <w:t>6</w:t>
      </w:r>
      <w:r w:rsidR="00D52327">
        <w:rPr>
          <w:b/>
          <w:sz w:val="28"/>
          <w:szCs w:val="28"/>
          <w:u w:val="single"/>
          <w:lang w:val="ru-RU"/>
        </w:rPr>
        <w:t xml:space="preserve">. </w:t>
      </w:r>
      <w:r w:rsidR="00D66834">
        <w:rPr>
          <w:b/>
          <w:sz w:val="28"/>
          <w:szCs w:val="28"/>
          <w:u w:val="single"/>
          <w:lang w:val="ru-RU"/>
        </w:rPr>
        <w:t>С</w:t>
      </w:r>
      <w:r w:rsidR="00AE66B8">
        <w:rPr>
          <w:b/>
          <w:sz w:val="28"/>
          <w:szCs w:val="28"/>
          <w:u w:val="single"/>
          <w:lang w:val="ru-RU"/>
        </w:rPr>
        <w:t xml:space="preserve">татью 28 Устава дополнить пунктом </w:t>
      </w:r>
      <w:r>
        <w:rPr>
          <w:b/>
          <w:sz w:val="28"/>
          <w:szCs w:val="28"/>
          <w:u w:val="single"/>
          <w:lang w:val="ru-RU"/>
        </w:rPr>
        <w:t>12</w:t>
      </w:r>
      <w:r w:rsidR="00AE66B8">
        <w:rPr>
          <w:b/>
          <w:sz w:val="28"/>
          <w:szCs w:val="28"/>
          <w:u w:val="single"/>
          <w:lang w:val="ru-RU"/>
        </w:rPr>
        <w:t xml:space="preserve">: </w:t>
      </w:r>
    </w:p>
    <w:p w:rsidR="00AE66B8" w:rsidRPr="00AE66B8" w:rsidRDefault="00AE66B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«12) </w:t>
      </w:r>
      <w:r w:rsidRPr="00AE66B8">
        <w:rPr>
          <w:sz w:val="28"/>
          <w:szCs w:val="28"/>
          <w:lang w:val="ru-RU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</w:t>
      </w:r>
      <w:r>
        <w:rPr>
          <w:sz w:val="28"/>
          <w:szCs w:val="28"/>
          <w:lang w:val="ru-RU"/>
        </w:rPr>
        <w:t xml:space="preserve"> дня появления такого основания»;</w:t>
      </w:r>
      <w:proofErr w:type="gramEnd"/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</w:t>
      </w:r>
      <w:r w:rsidR="008720AA">
        <w:rPr>
          <w:b/>
          <w:sz w:val="28"/>
          <w:szCs w:val="28"/>
          <w:u w:val="single"/>
          <w:lang w:val="ru-RU"/>
        </w:rPr>
        <w:t>7</w:t>
      </w:r>
      <w:r w:rsidRPr="00F309F3">
        <w:rPr>
          <w:b/>
          <w:sz w:val="28"/>
          <w:szCs w:val="28"/>
          <w:u w:val="single"/>
          <w:lang w:val="ru-RU"/>
        </w:rPr>
        <w:t>. Пункт 9 статьи 30 Устава дополнить словами:</w:t>
      </w:r>
    </w:p>
    <w:p w:rsidR="00F309F3" w:rsidRPr="00F309F3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F309F3">
        <w:rPr>
          <w:sz w:val="28"/>
          <w:szCs w:val="28"/>
          <w:lang w:val="ru-RU"/>
        </w:rPr>
        <w:t xml:space="preserve">«включая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F309F3">
        <w:rPr>
          <w:sz w:val="28"/>
          <w:szCs w:val="28"/>
          <w:lang w:val="ru-RU"/>
        </w:rPr>
        <w:t>контроля за</w:t>
      </w:r>
      <w:proofErr w:type="gramEnd"/>
      <w:r w:rsidRPr="00F309F3">
        <w:rPr>
          <w:sz w:val="28"/>
          <w:szCs w:val="28"/>
          <w:lang w:val="ru-RU"/>
        </w:rPr>
        <w:t xml:space="preserve"> сохранностью»;</w:t>
      </w:r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</w:t>
      </w:r>
      <w:r w:rsidR="008720AA">
        <w:rPr>
          <w:b/>
          <w:sz w:val="28"/>
          <w:szCs w:val="28"/>
          <w:u w:val="single"/>
          <w:lang w:val="ru-RU"/>
        </w:rPr>
        <w:t>8</w:t>
      </w:r>
      <w:r w:rsidRPr="00F309F3">
        <w:rPr>
          <w:b/>
          <w:sz w:val="28"/>
          <w:szCs w:val="28"/>
          <w:u w:val="single"/>
          <w:lang w:val="ru-RU"/>
        </w:rPr>
        <w:t xml:space="preserve"> . Пункт 21 статьи 30 Устава дополнить словами:</w:t>
      </w:r>
    </w:p>
    <w:p w:rsidR="00F309F3" w:rsidRPr="00F309F3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  <w:lang w:val="ru-RU"/>
        </w:rPr>
      </w:pPr>
      <w:r w:rsidRPr="00F309F3">
        <w:rPr>
          <w:sz w:val="28"/>
          <w:szCs w:val="28"/>
          <w:lang w:val="ru-RU"/>
        </w:rPr>
        <w:t>«включая обеспечение свободного доступа граждан к водным объектам общего пользования и их береговым полосам»;</w:t>
      </w:r>
    </w:p>
    <w:p w:rsidR="00F309F3" w:rsidRPr="00F309F3" w:rsidRDefault="00F309F3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F309F3">
        <w:rPr>
          <w:b/>
          <w:sz w:val="28"/>
          <w:szCs w:val="28"/>
          <w:u w:val="single"/>
          <w:lang w:val="ru-RU"/>
        </w:rPr>
        <w:t>1</w:t>
      </w:r>
      <w:r w:rsidR="008720AA">
        <w:rPr>
          <w:b/>
          <w:sz w:val="28"/>
          <w:szCs w:val="28"/>
          <w:u w:val="single"/>
          <w:lang w:val="ru-RU"/>
        </w:rPr>
        <w:t>9</w:t>
      </w:r>
      <w:r w:rsidRPr="00F309F3">
        <w:rPr>
          <w:b/>
          <w:sz w:val="28"/>
          <w:szCs w:val="28"/>
          <w:u w:val="single"/>
          <w:lang w:val="ru-RU"/>
        </w:rPr>
        <w:t>. Пункт 24 статьи 30 Устава изложить в новой редакции:</w:t>
      </w:r>
    </w:p>
    <w:p w:rsidR="006E4B3B" w:rsidRPr="006E4B3B" w:rsidRDefault="00F309F3" w:rsidP="006E4B3B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Cs/>
          <w:sz w:val="28"/>
          <w:szCs w:val="28"/>
          <w:lang w:val="ru-RU" w:eastAsia="en-US"/>
        </w:rPr>
      </w:pPr>
      <w:r w:rsidRPr="00F309F3">
        <w:rPr>
          <w:sz w:val="28"/>
          <w:szCs w:val="28"/>
          <w:lang w:val="ru-RU"/>
        </w:rPr>
        <w:t xml:space="preserve">       </w:t>
      </w:r>
      <w:r w:rsidRPr="006E4B3B">
        <w:rPr>
          <w:sz w:val="28"/>
          <w:szCs w:val="28"/>
          <w:lang w:val="ru-RU"/>
        </w:rPr>
        <w:t xml:space="preserve">«24) </w:t>
      </w:r>
      <w:r w:rsidR="006E4B3B" w:rsidRPr="006E4B3B">
        <w:rPr>
          <w:rFonts w:eastAsiaTheme="minorHAnsi"/>
          <w:bCs/>
          <w:sz w:val="28"/>
          <w:szCs w:val="28"/>
          <w:lang w:val="ru-RU" w:eastAsia="en-US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F309F3" w:rsidRPr="00212DC9" w:rsidRDefault="008720AA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20</w:t>
      </w:r>
      <w:r w:rsidR="00F309F3" w:rsidRPr="00212DC9">
        <w:rPr>
          <w:b/>
          <w:sz w:val="28"/>
          <w:szCs w:val="28"/>
          <w:u w:val="single"/>
          <w:lang w:val="ru-RU"/>
        </w:rPr>
        <w:t>. Пункт 25 статьи 30 Устава изложить в новой редакции:</w:t>
      </w:r>
    </w:p>
    <w:p w:rsidR="00F309F3" w:rsidRPr="001123F1" w:rsidRDefault="00F309F3" w:rsidP="001123F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proofErr w:type="gramStart"/>
      <w:r w:rsidRPr="00212DC9">
        <w:rPr>
          <w:sz w:val="28"/>
          <w:szCs w:val="28"/>
          <w:lang w:val="ru-RU"/>
        </w:rPr>
        <w:t>«25</w:t>
      </w:r>
      <w:r w:rsidR="001123F1" w:rsidRPr="001123F1">
        <w:rPr>
          <w:sz w:val="28"/>
          <w:szCs w:val="28"/>
          <w:lang w:val="ru-RU"/>
        </w:rPr>
        <w:t>)</w:t>
      </w:r>
      <w:r w:rsidR="001123F1">
        <w:rPr>
          <w:color w:val="FF0000"/>
          <w:sz w:val="28"/>
          <w:szCs w:val="28"/>
          <w:lang w:val="ru-RU"/>
        </w:rPr>
        <w:t xml:space="preserve"> </w:t>
      </w:r>
      <w:r w:rsidR="001123F1">
        <w:rPr>
          <w:rFonts w:eastAsiaTheme="minorHAnsi"/>
          <w:sz w:val="28"/>
          <w:szCs w:val="28"/>
          <w:lang w:val="ru-RU" w:eastAsia="en-US"/>
        </w:rPr>
        <w:t xml:space="preserve">осуществляет выдачу разрешений на строительство (за исключением случаев, предусмотренных Градостроительным </w:t>
      </w:r>
      <w:hyperlink r:id="rId11" w:history="1">
        <w:r w:rsidR="001123F1">
          <w:rPr>
            <w:rFonts w:eastAsiaTheme="minorHAnsi"/>
            <w:color w:val="0000FF"/>
            <w:sz w:val="28"/>
            <w:szCs w:val="28"/>
            <w:lang w:val="ru-RU" w:eastAsia="en-US"/>
          </w:rPr>
          <w:t>кодексом</w:t>
        </w:r>
      </w:hyperlink>
      <w:r w:rsidR="001123F1">
        <w:rPr>
          <w:rFonts w:eastAsiaTheme="minorHAnsi"/>
          <w:sz w:val="28"/>
          <w:szCs w:val="28"/>
          <w:lang w:val="ru-RU" w:eastAsia="en-US"/>
        </w:rPr>
        <w:t xml:space="preserve"> </w:t>
      </w:r>
      <w:r w:rsidR="001123F1">
        <w:rPr>
          <w:rFonts w:eastAsiaTheme="minorHAnsi"/>
          <w:sz w:val="28"/>
          <w:szCs w:val="28"/>
          <w:lang w:val="ru-RU" w:eastAsia="en-US"/>
        </w:rPr>
        <w:lastRenderedPageBreak/>
        <w:t>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резервирование земель и изъятие, в том числе путем выкупа, земельных участков в границах поселения для муниципальных нужд</w:t>
      </w:r>
      <w:r w:rsidRPr="00212DC9">
        <w:rPr>
          <w:sz w:val="28"/>
          <w:szCs w:val="28"/>
          <w:lang w:val="ru-RU"/>
        </w:rPr>
        <w:t>»;</w:t>
      </w:r>
      <w:proofErr w:type="gramEnd"/>
    </w:p>
    <w:p w:rsidR="00F309F3" w:rsidRPr="003E4866" w:rsidRDefault="00BC0C7A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1</w:t>
      </w:r>
      <w:r w:rsidR="00F309F3" w:rsidRPr="003E4866">
        <w:rPr>
          <w:b/>
          <w:sz w:val="28"/>
          <w:szCs w:val="28"/>
          <w:u w:val="single"/>
          <w:lang w:val="ru-RU"/>
        </w:rPr>
        <w:t>. Пункт 2</w:t>
      </w:r>
      <w:r w:rsidR="003E4866" w:rsidRPr="003E4866">
        <w:rPr>
          <w:b/>
          <w:sz w:val="28"/>
          <w:szCs w:val="28"/>
          <w:u w:val="single"/>
          <w:lang w:val="ru-RU"/>
        </w:rPr>
        <w:t>6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="003E4866"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изложить в новой редакции: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 xml:space="preserve">        «2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) присв</w:t>
      </w:r>
      <w:r w:rsidR="000913F7">
        <w:rPr>
          <w:sz w:val="28"/>
          <w:szCs w:val="28"/>
          <w:lang w:val="ru-RU"/>
        </w:rPr>
        <w:t>аивает</w:t>
      </w:r>
      <w:r w:rsidRPr="003E4866">
        <w:rPr>
          <w:sz w:val="28"/>
          <w:szCs w:val="28"/>
          <w:lang w:val="ru-RU"/>
        </w:rPr>
        <w:t xml:space="preserve"> наименовани</w:t>
      </w:r>
      <w:r w:rsidR="000913F7">
        <w:rPr>
          <w:sz w:val="28"/>
          <w:szCs w:val="28"/>
          <w:lang w:val="ru-RU"/>
        </w:rPr>
        <w:t>я</w:t>
      </w:r>
      <w:r w:rsidRPr="003E4866">
        <w:rPr>
          <w:sz w:val="28"/>
          <w:szCs w:val="28"/>
          <w:lang w:val="ru-RU"/>
        </w:rPr>
        <w:t xml:space="preserve"> улицам, площадям и иным территориям проживания граждан в населенных пунктах, устан</w:t>
      </w:r>
      <w:r w:rsidR="000913F7">
        <w:rPr>
          <w:sz w:val="28"/>
          <w:szCs w:val="28"/>
          <w:lang w:val="ru-RU"/>
        </w:rPr>
        <w:t>а</w:t>
      </w:r>
      <w:r w:rsidRPr="003E4866">
        <w:rPr>
          <w:sz w:val="28"/>
          <w:szCs w:val="28"/>
          <w:lang w:val="ru-RU"/>
        </w:rPr>
        <w:t>вл</w:t>
      </w:r>
      <w:r w:rsidR="000913F7">
        <w:rPr>
          <w:sz w:val="28"/>
          <w:szCs w:val="28"/>
          <w:lang w:val="ru-RU"/>
        </w:rPr>
        <w:t>ивает</w:t>
      </w:r>
      <w:r w:rsidRPr="003E4866">
        <w:rPr>
          <w:sz w:val="28"/>
          <w:szCs w:val="28"/>
          <w:lang w:val="ru-RU"/>
        </w:rPr>
        <w:t xml:space="preserve"> нумераци</w:t>
      </w:r>
      <w:r w:rsidR="000913F7">
        <w:rPr>
          <w:sz w:val="28"/>
          <w:szCs w:val="28"/>
          <w:lang w:val="ru-RU"/>
        </w:rPr>
        <w:t>ю</w:t>
      </w:r>
      <w:r w:rsidRPr="003E4866">
        <w:rPr>
          <w:sz w:val="28"/>
          <w:szCs w:val="28"/>
          <w:lang w:val="ru-RU"/>
        </w:rPr>
        <w:t xml:space="preserve"> домов»;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2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. Пункт </w:t>
      </w:r>
      <w:r w:rsidRPr="003E4866">
        <w:rPr>
          <w:b/>
          <w:sz w:val="28"/>
          <w:szCs w:val="28"/>
          <w:u w:val="single"/>
          <w:lang w:val="ru-RU"/>
        </w:rPr>
        <w:t>31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словами: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 а также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в области использования и охраны особо охраняемых природных территорий местного значения»;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3</w:t>
      </w:r>
      <w:r w:rsidR="00F309F3" w:rsidRPr="003E4866">
        <w:rPr>
          <w:b/>
          <w:sz w:val="28"/>
          <w:szCs w:val="28"/>
          <w:u w:val="single"/>
          <w:lang w:val="ru-RU"/>
        </w:rPr>
        <w:t>. Пункт 3</w:t>
      </w:r>
      <w:r w:rsidRPr="003E4866">
        <w:rPr>
          <w:b/>
          <w:sz w:val="28"/>
          <w:szCs w:val="28"/>
          <w:u w:val="single"/>
          <w:lang w:val="ru-RU"/>
        </w:rPr>
        <w:t>5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изложить в новой редакции: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«3</w:t>
      </w:r>
      <w:r w:rsidR="000913F7">
        <w:rPr>
          <w:sz w:val="28"/>
          <w:szCs w:val="28"/>
          <w:lang w:val="ru-RU"/>
        </w:rPr>
        <w:t>5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лесно</w:t>
      </w:r>
      <w:r w:rsidR="000913F7">
        <w:rPr>
          <w:sz w:val="28"/>
          <w:szCs w:val="28"/>
          <w:lang w:val="ru-RU"/>
        </w:rPr>
        <w:t>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>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4</w:t>
      </w:r>
      <w:r w:rsidR="00F309F3" w:rsidRPr="003E4866">
        <w:rPr>
          <w:b/>
          <w:sz w:val="28"/>
          <w:szCs w:val="28"/>
          <w:u w:val="single"/>
          <w:lang w:val="ru-RU"/>
        </w:rPr>
        <w:t>. П</w:t>
      </w:r>
      <w:r w:rsidRPr="003E4866">
        <w:rPr>
          <w:b/>
          <w:sz w:val="28"/>
          <w:szCs w:val="28"/>
          <w:u w:val="single"/>
          <w:lang w:val="ru-RU"/>
        </w:rPr>
        <w:t>ункт 36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статьи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подпунктами: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 3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.</w:t>
      </w:r>
      <w:r w:rsidR="003E4866" w:rsidRPr="003E4866">
        <w:rPr>
          <w:sz w:val="28"/>
          <w:szCs w:val="28"/>
          <w:lang w:val="ru-RU"/>
        </w:rPr>
        <w:t>2</w:t>
      </w:r>
      <w:r w:rsidRPr="003E4866">
        <w:rPr>
          <w:sz w:val="28"/>
          <w:szCs w:val="28"/>
          <w:lang w:val="ru-RU"/>
        </w:rPr>
        <w:t>) предоставл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3</w:t>
      </w:r>
      <w:r w:rsidR="003E4866" w:rsidRPr="003E4866">
        <w:rPr>
          <w:sz w:val="28"/>
          <w:szCs w:val="28"/>
          <w:lang w:val="ru-RU"/>
        </w:rPr>
        <w:t>6</w:t>
      </w:r>
      <w:r w:rsidRPr="003E4866">
        <w:rPr>
          <w:sz w:val="28"/>
          <w:szCs w:val="28"/>
          <w:lang w:val="ru-RU"/>
        </w:rPr>
        <w:t>.</w:t>
      </w:r>
      <w:r w:rsidR="003E4866" w:rsidRPr="003E4866">
        <w:rPr>
          <w:sz w:val="28"/>
          <w:szCs w:val="28"/>
          <w:lang w:val="ru-RU"/>
        </w:rPr>
        <w:t>3</w:t>
      </w:r>
      <w:r w:rsidRPr="003E4866">
        <w:rPr>
          <w:sz w:val="28"/>
          <w:szCs w:val="28"/>
          <w:lang w:val="ru-RU"/>
        </w:rPr>
        <w:t>) до 1 января 2017 года предоставл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должности»;</w:t>
      </w:r>
    </w:p>
    <w:p w:rsidR="00F309F3" w:rsidRPr="003E4866" w:rsidRDefault="003E4866" w:rsidP="00F309F3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5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. Статью </w:t>
      </w:r>
      <w:r w:rsidRPr="003E4866">
        <w:rPr>
          <w:b/>
          <w:sz w:val="28"/>
          <w:szCs w:val="28"/>
          <w:u w:val="single"/>
          <w:lang w:val="ru-RU"/>
        </w:rPr>
        <w:t>30</w:t>
      </w:r>
      <w:r w:rsidR="00F309F3" w:rsidRPr="003E4866">
        <w:rPr>
          <w:b/>
          <w:sz w:val="28"/>
          <w:szCs w:val="28"/>
          <w:u w:val="single"/>
          <w:lang w:val="ru-RU"/>
        </w:rPr>
        <w:t xml:space="preserve"> Устава дополнить пунктами: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«3</w:t>
      </w:r>
      <w:r w:rsidR="003E4866" w:rsidRPr="003E4866">
        <w:rPr>
          <w:sz w:val="28"/>
          <w:szCs w:val="28"/>
          <w:lang w:val="ru-RU"/>
        </w:rPr>
        <w:t>8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</w:t>
      </w:r>
      <w:proofErr w:type="gramStart"/>
      <w:r w:rsidRPr="003E4866">
        <w:rPr>
          <w:sz w:val="28"/>
          <w:szCs w:val="28"/>
          <w:lang w:val="ru-RU"/>
        </w:rPr>
        <w:t>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за</w:t>
      </w:r>
      <w:proofErr w:type="gramEnd"/>
      <w:r w:rsidRPr="003E4866">
        <w:rPr>
          <w:sz w:val="28"/>
          <w:szCs w:val="28"/>
          <w:lang w:val="ru-RU"/>
        </w:rPr>
        <w:t xml:space="preserve"> проведением муниципальных лотерей;</w:t>
      </w:r>
    </w:p>
    <w:p w:rsidR="00F309F3" w:rsidRPr="003E4866" w:rsidRDefault="00F309F3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3</w:t>
      </w:r>
      <w:r w:rsidR="003E4866" w:rsidRPr="003E4866">
        <w:rPr>
          <w:sz w:val="28"/>
          <w:szCs w:val="28"/>
          <w:lang w:val="ru-RU"/>
        </w:rPr>
        <w:t>9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муниципальн</w:t>
      </w:r>
      <w:r w:rsidR="000913F7">
        <w:rPr>
          <w:sz w:val="28"/>
          <w:szCs w:val="28"/>
          <w:lang w:val="ru-RU"/>
        </w:rPr>
        <w:t>ый</w:t>
      </w:r>
      <w:r w:rsidRPr="003E4866">
        <w:rPr>
          <w:sz w:val="28"/>
          <w:szCs w:val="28"/>
          <w:lang w:val="ru-RU"/>
        </w:rPr>
        <w:t xml:space="preserve"> контрол</w:t>
      </w:r>
      <w:r w:rsidR="000913F7">
        <w:rPr>
          <w:sz w:val="28"/>
          <w:szCs w:val="28"/>
          <w:lang w:val="ru-RU"/>
        </w:rPr>
        <w:t>ь</w:t>
      </w:r>
      <w:r w:rsidRPr="003E4866">
        <w:rPr>
          <w:sz w:val="28"/>
          <w:szCs w:val="28"/>
          <w:lang w:val="ru-RU"/>
        </w:rPr>
        <w:t xml:space="preserve"> на территории особой экономической зоны;</w:t>
      </w:r>
    </w:p>
    <w:p w:rsidR="00F309F3" w:rsidRPr="003E4866" w:rsidRDefault="003E4866" w:rsidP="00F309F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3E4866">
        <w:rPr>
          <w:sz w:val="28"/>
          <w:szCs w:val="28"/>
          <w:lang w:val="ru-RU"/>
        </w:rPr>
        <w:t>40</w:t>
      </w:r>
      <w:r w:rsidR="00F309F3" w:rsidRPr="003E4866">
        <w:rPr>
          <w:sz w:val="28"/>
          <w:szCs w:val="28"/>
          <w:lang w:val="ru-RU"/>
        </w:rPr>
        <w:t>) обеспеч</w:t>
      </w:r>
      <w:r w:rsidR="000913F7">
        <w:rPr>
          <w:sz w:val="28"/>
          <w:szCs w:val="28"/>
          <w:lang w:val="ru-RU"/>
        </w:rPr>
        <w:t>ивает</w:t>
      </w:r>
      <w:r w:rsidR="00F309F3" w:rsidRPr="003E4866">
        <w:rPr>
          <w:sz w:val="28"/>
          <w:szCs w:val="28"/>
          <w:lang w:val="ru-RU"/>
        </w:rPr>
        <w:t xml:space="preserve"> выполнени</w:t>
      </w:r>
      <w:r w:rsidR="000913F7">
        <w:rPr>
          <w:sz w:val="28"/>
          <w:szCs w:val="28"/>
          <w:lang w:val="ru-RU"/>
        </w:rPr>
        <w:t>е</w:t>
      </w:r>
      <w:r w:rsidR="00F309F3" w:rsidRPr="003E4866">
        <w:rPr>
          <w:sz w:val="28"/>
          <w:szCs w:val="28"/>
          <w:lang w:val="ru-RU"/>
        </w:rPr>
        <w:t xml:space="preserve">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="00F309F3" w:rsidRPr="003E4866">
          <w:rPr>
            <w:sz w:val="28"/>
            <w:szCs w:val="28"/>
            <w:lang w:val="ru-RU"/>
          </w:rPr>
          <w:t>законом</w:t>
        </w:r>
      </w:hyperlink>
      <w:r w:rsidR="00F309F3" w:rsidRPr="003E4866">
        <w:rPr>
          <w:sz w:val="28"/>
          <w:szCs w:val="28"/>
          <w:lang w:val="ru-RU"/>
        </w:rPr>
        <w:t>;</w:t>
      </w:r>
    </w:p>
    <w:p w:rsidR="00F309F3" w:rsidRDefault="00F309F3" w:rsidP="00AE66B8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 w:rsidRPr="003E4866">
        <w:rPr>
          <w:sz w:val="28"/>
          <w:szCs w:val="28"/>
          <w:lang w:val="ru-RU"/>
        </w:rPr>
        <w:t xml:space="preserve"> </w:t>
      </w:r>
      <w:r w:rsidR="003E4866" w:rsidRPr="003E4866">
        <w:rPr>
          <w:sz w:val="28"/>
          <w:szCs w:val="28"/>
          <w:lang w:val="ru-RU"/>
        </w:rPr>
        <w:t xml:space="preserve">      41</w:t>
      </w:r>
      <w:r w:rsidRPr="003E4866">
        <w:rPr>
          <w:sz w:val="28"/>
          <w:szCs w:val="28"/>
          <w:lang w:val="ru-RU"/>
        </w:rPr>
        <w:t>) осуществл</w:t>
      </w:r>
      <w:r w:rsidR="000913F7">
        <w:rPr>
          <w:sz w:val="28"/>
          <w:szCs w:val="28"/>
          <w:lang w:val="ru-RU"/>
        </w:rPr>
        <w:t>яет</w:t>
      </w:r>
      <w:r w:rsidRPr="003E4866">
        <w:rPr>
          <w:sz w:val="28"/>
          <w:szCs w:val="28"/>
          <w:lang w:val="ru-RU"/>
        </w:rPr>
        <w:t xml:space="preserve"> мер</w:t>
      </w:r>
      <w:r w:rsidR="000913F7">
        <w:rPr>
          <w:sz w:val="28"/>
          <w:szCs w:val="28"/>
          <w:lang w:val="ru-RU"/>
        </w:rPr>
        <w:t>ы</w:t>
      </w:r>
      <w:r w:rsidRPr="003E4866">
        <w:rPr>
          <w:sz w:val="28"/>
          <w:szCs w:val="28"/>
          <w:lang w:val="ru-RU"/>
        </w:rPr>
        <w:t xml:space="preserve"> по противодействию коррупции в границах поселения»</w:t>
      </w:r>
      <w:r w:rsidR="00306B21">
        <w:rPr>
          <w:sz w:val="28"/>
          <w:szCs w:val="28"/>
          <w:lang w:val="ru-RU"/>
        </w:rPr>
        <w:t>;</w:t>
      </w:r>
    </w:p>
    <w:p w:rsidR="002B4609" w:rsidRDefault="003E4866" w:rsidP="00AE66B8">
      <w:pPr>
        <w:tabs>
          <w:tab w:val="left" w:pos="1440"/>
        </w:tabs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</w:t>
      </w:r>
      <w:r w:rsidR="008720AA">
        <w:rPr>
          <w:b/>
          <w:sz w:val="28"/>
          <w:szCs w:val="28"/>
          <w:u w:val="single"/>
          <w:lang w:val="ru-RU"/>
        </w:rPr>
        <w:t>6</w:t>
      </w:r>
      <w:r w:rsidR="00AE66B8">
        <w:rPr>
          <w:b/>
          <w:sz w:val="28"/>
          <w:szCs w:val="28"/>
          <w:u w:val="single"/>
          <w:lang w:val="ru-RU"/>
        </w:rPr>
        <w:t>.</w:t>
      </w:r>
      <w:r w:rsidR="00AE66B8" w:rsidRPr="00AE66B8">
        <w:rPr>
          <w:b/>
          <w:sz w:val="28"/>
          <w:szCs w:val="28"/>
          <w:u w:val="single"/>
          <w:lang w:val="ru-RU"/>
        </w:rPr>
        <w:t xml:space="preserve"> </w:t>
      </w:r>
      <w:r w:rsidR="002B4609">
        <w:rPr>
          <w:b/>
          <w:sz w:val="28"/>
          <w:szCs w:val="28"/>
          <w:u w:val="single"/>
          <w:lang w:val="ru-RU"/>
        </w:rPr>
        <w:t>Пункт 3 статьи 31 Устава дополнить пунктом 14:</w:t>
      </w:r>
    </w:p>
    <w:p w:rsidR="002B4609" w:rsidRPr="002B4609" w:rsidRDefault="002B46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«14) </w:t>
      </w:r>
      <w:r w:rsidRPr="002B4609">
        <w:rPr>
          <w:sz w:val="28"/>
          <w:szCs w:val="28"/>
          <w:lang w:val="ru-RU"/>
        </w:rPr>
        <w:t xml:space="preserve">Глава местной администрации должен соблюдать ограничения и запреты и исполнять обязанности, которые установлены Федеральным </w:t>
      </w:r>
      <w:hyperlink r:id="rId13" w:history="1">
        <w:r w:rsidRPr="002B4609">
          <w:rPr>
            <w:color w:val="0000FF"/>
            <w:sz w:val="28"/>
            <w:szCs w:val="28"/>
            <w:lang w:val="ru-RU"/>
          </w:rPr>
          <w:t>законом</w:t>
        </w:r>
      </w:hyperlink>
      <w:r w:rsidRPr="002B4609">
        <w:rPr>
          <w:sz w:val="28"/>
          <w:szCs w:val="28"/>
          <w:lang w:val="ru-RU"/>
        </w:rPr>
        <w:t xml:space="preserve"> от 25 декабря 2008 года </w:t>
      </w:r>
      <w:r>
        <w:rPr>
          <w:sz w:val="28"/>
          <w:szCs w:val="28"/>
        </w:rPr>
        <w:t>N</w:t>
      </w:r>
      <w:r w:rsidRPr="002B4609">
        <w:rPr>
          <w:sz w:val="28"/>
          <w:szCs w:val="28"/>
          <w:lang w:val="ru-RU"/>
        </w:rPr>
        <w:t xml:space="preserve"> 273-ФЗ "О противодействии коррупции" и другими федеральными законами</w:t>
      </w:r>
      <w:r>
        <w:rPr>
          <w:sz w:val="28"/>
          <w:szCs w:val="28"/>
          <w:lang w:val="ru-RU"/>
        </w:rPr>
        <w:t>»</w:t>
      </w:r>
      <w:r w:rsidRPr="002B4609">
        <w:rPr>
          <w:sz w:val="28"/>
          <w:szCs w:val="28"/>
          <w:lang w:val="ru-RU"/>
        </w:rPr>
        <w:t>.</w:t>
      </w:r>
    </w:p>
    <w:p w:rsidR="00D55C1F" w:rsidRDefault="00D55C1F" w:rsidP="00D66834">
      <w:pPr>
        <w:tabs>
          <w:tab w:val="left" w:pos="14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</w:t>
      </w:r>
    </w:p>
    <w:p w:rsidR="00D551BD" w:rsidRPr="00D55C1F" w:rsidRDefault="008671BC">
      <w:pPr>
        <w:rPr>
          <w:lang w:val="ru-RU"/>
        </w:rPr>
      </w:pPr>
    </w:p>
    <w:sectPr w:rsidR="00D551BD" w:rsidRPr="00D55C1F" w:rsidSect="00C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1F"/>
    <w:rsid w:val="00045E4D"/>
    <w:rsid w:val="000913F7"/>
    <w:rsid w:val="000B4921"/>
    <w:rsid w:val="000D5005"/>
    <w:rsid w:val="001123F1"/>
    <w:rsid w:val="0013062B"/>
    <w:rsid w:val="00133BC3"/>
    <w:rsid w:val="0015216B"/>
    <w:rsid w:val="00212DC9"/>
    <w:rsid w:val="00256E20"/>
    <w:rsid w:val="00262718"/>
    <w:rsid w:val="00297A47"/>
    <w:rsid w:val="002B4609"/>
    <w:rsid w:val="002D6E8B"/>
    <w:rsid w:val="00306B21"/>
    <w:rsid w:val="00365A63"/>
    <w:rsid w:val="0037650A"/>
    <w:rsid w:val="003B7766"/>
    <w:rsid w:val="003E4866"/>
    <w:rsid w:val="004126E3"/>
    <w:rsid w:val="004A0043"/>
    <w:rsid w:val="004F1429"/>
    <w:rsid w:val="00553469"/>
    <w:rsid w:val="00672580"/>
    <w:rsid w:val="006D3AA1"/>
    <w:rsid w:val="006E4B3B"/>
    <w:rsid w:val="006E6540"/>
    <w:rsid w:val="00766FD0"/>
    <w:rsid w:val="00793C61"/>
    <w:rsid w:val="007A0094"/>
    <w:rsid w:val="007B05DB"/>
    <w:rsid w:val="008009D0"/>
    <w:rsid w:val="00864B3D"/>
    <w:rsid w:val="008671BC"/>
    <w:rsid w:val="008674B2"/>
    <w:rsid w:val="008720AA"/>
    <w:rsid w:val="009E778D"/>
    <w:rsid w:val="00A5427A"/>
    <w:rsid w:val="00A632A9"/>
    <w:rsid w:val="00A70343"/>
    <w:rsid w:val="00AE0BC5"/>
    <w:rsid w:val="00AE66B8"/>
    <w:rsid w:val="00B02D70"/>
    <w:rsid w:val="00B421A6"/>
    <w:rsid w:val="00B449DF"/>
    <w:rsid w:val="00B61F36"/>
    <w:rsid w:val="00BC0C7A"/>
    <w:rsid w:val="00C51D2F"/>
    <w:rsid w:val="00C96E07"/>
    <w:rsid w:val="00D46F6A"/>
    <w:rsid w:val="00D52327"/>
    <w:rsid w:val="00D55C1F"/>
    <w:rsid w:val="00D57CAB"/>
    <w:rsid w:val="00D66834"/>
    <w:rsid w:val="00D73259"/>
    <w:rsid w:val="00DA408C"/>
    <w:rsid w:val="00EA6464"/>
    <w:rsid w:val="00ED2283"/>
    <w:rsid w:val="00F2744E"/>
    <w:rsid w:val="00F309F3"/>
    <w:rsid w:val="00F43EBD"/>
    <w:rsid w:val="00FB6315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C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5C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C1F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987;fld=134" TargetMode="External"/><Relationship Id="rId13" Type="http://schemas.openxmlformats.org/officeDocument/2006/relationships/hyperlink" Target="consultantplus://offline/main?base=ROS;n=11668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OS;n=112001;fld=134;dst=306" TargetMode="External"/><Relationship Id="rId12" Type="http://schemas.openxmlformats.org/officeDocument/2006/relationships/hyperlink" Target="consultantplus://offline/main?base=ROS;n=11698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FC61430FE4D866450BDC58CC58F2D735C30A0DFFB2821154D6509ADCCQFN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1668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6687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370E-2370-4FEE-AC10-94F26858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2012-04-03T08:14:00Z</cp:lastPrinted>
  <dcterms:created xsi:type="dcterms:W3CDTF">2011-10-18T08:16:00Z</dcterms:created>
  <dcterms:modified xsi:type="dcterms:W3CDTF">2012-04-03T08:43:00Z</dcterms:modified>
</cp:coreProperties>
</file>