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C3A5B">
        <w:rPr>
          <w:sz w:val="28"/>
          <w:szCs w:val="28"/>
          <w:lang w:val="ru-RU"/>
        </w:rPr>
        <w:t xml:space="preserve"> </w:t>
      </w:r>
      <w:r w:rsidR="004234EE">
        <w:rPr>
          <w:sz w:val="28"/>
          <w:szCs w:val="28"/>
          <w:lang w:val="ru-RU"/>
        </w:rPr>
        <w:t xml:space="preserve">27.11. </w:t>
      </w:r>
      <w:r w:rsidR="001C3A5B">
        <w:rPr>
          <w:sz w:val="28"/>
          <w:szCs w:val="28"/>
          <w:lang w:val="ru-RU"/>
        </w:rPr>
        <w:t xml:space="preserve">2014 </w:t>
      </w:r>
      <w:r w:rsidRPr="00DC426D">
        <w:rPr>
          <w:sz w:val="28"/>
          <w:szCs w:val="28"/>
          <w:lang w:val="ru-RU"/>
        </w:rPr>
        <w:t xml:space="preserve">г.  № </w:t>
      </w:r>
      <w:r w:rsidR="004234EE">
        <w:rPr>
          <w:sz w:val="28"/>
          <w:szCs w:val="28"/>
          <w:lang w:val="ru-RU"/>
        </w:rPr>
        <w:t>186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 xml:space="preserve">(принято на </w:t>
      </w:r>
      <w:r w:rsidR="004234EE">
        <w:rPr>
          <w:lang w:val="ru-RU"/>
        </w:rPr>
        <w:t xml:space="preserve">двадцать девятой </w:t>
      </w:r>
      <w:r w:rsidRPr="00506783">
        <w:rPr>
          <w:lang w:val="ru-RU"/>
        </w:rPr>
        <w:t>сессии Собрания депутатов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rPr>
          <w:lang w:val="ru-RU"/>
        </w:rPr>
      </w:pPr>
    </w:p>
    <w:p w:rsidR="008D4DC3" w:rsidRDefault="002F2877" w:rsidP="008D4DC3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>О</w:t>
      </w:r>
      <w:r w:rsidR="008D4DC3">
        <w:rPr>
          <w:b/>
          <w:sz w:val="28"/>
          <w:szCs w:val="28"/>
          <w:lang w:val="ru-RU"/>
        </w:rPr>
        <w:t xml:space="preserve">б установлении налога </w:t>
      </w:r>
      <w:proofErr w:type="gramStart"/>
      <w:r w:rsidR="008D4DC3">
        <w:rPr>
          <w:b/>
          <w:sz w:val="28"/>
          <w:szCs w:val="28"/>
          <w:lang w:val="ru-RU"/>
        </w:rPr>
        <w:t>на</w:t>
      </w:r>
      <w:proofErr w:type="gramEnd"/>
      <w:r w:rsidR="008D4DC3">
        <w:rPr>
          <w:b/>
          <w:sz w:val="28"/>
          <w:szCs w:val="28"/>
          <w:lang w:val="ru-RU"/>
        </w:rPr>
        <w:t xml:space="preserve"> </w:t>
      </w:r>
    </w:p>
    <w:p w:rsidR="002F2877" w:rsidRDefault="008D4DC3" w:rsidP="008D4DC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имущество физических лиц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17663E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>главой 32 Налогового Кодекса</w:t>
      </w:r>
      <w:r>
        <w:rPr>
          <w:sz w:val="28"/>
          <w:szCs w:val="28"/>
          <w:lang w:val="ru-RU"/>
        </w:rPr>
        <w:t xml:space="preserve">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 xml:space="preserve">Законом Псковской области от 06.11.2014 г. № 1436-ОЗ «Об установлении единой даты начала применения на территории Псковской области порядка определения налоговой базы по налогу на имущество физических лиц»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17663E" w:rsidRPr="00F10B28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8D4DC3">
        <w:rPr>
          <w:sz w:val="28"/>
          <w:szCs w:val="28"/>
          <w:lang w:val="ru-RU"/>
        </w:rPr>
        <w:t>Установить на территории муниципального образования городское поселение «Пушкиногорье» налог на имущество физических лиц.</w:t>
      </w:r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Объектами налогообложения признаются виды имущества, находящиеся в собственности физических лиц: </w:t>
      </w:r>
      <w:r>
        <w:rPr>
          <w:rFonts w:eastAsiaTheme="minorHAnsi"/>
          <w:sz w:val="30"/>
          <w:szCs w:val="30"/>
          <w:lang w:val="ru-RU" w:eastAsia="en-US"/>
        </w:rPr>
        <w:t xml:space="preserve">1) жилой дом; 2) жилое помещение (квартира, комната); 3) гараж, </w:t>
      </w:r>
      <w:proofErr w:type="spellStart"/>
      <w:r>
        <w:rPr>
          <w:rFonts w:eastAsiaTheme="minorHAnsi"/>
          <w:sz w:val="30"/>
          <w:szCs w:val="30"/>
          <w:lang w:val="ru-RU" w:eastAsia="en-US"/>
        </w:rPr>
        <w:t>машино-место</w:t>
      </w:r>
      <w:proofErr w:type="spellEnd"/>
      <w:r>
        <w:rPr>
          <w:rFonts w:eastAsiaTheme="minorHAnsi"/>
          <w:sz w:val="30"/>
          <w:szCs w:val="30"/>
          <w:lang w:val="ru-RU" w:eastAsia="en-US"/>
        </w:rPr>
        <w:t>; 4) единый недвижимый комплекс; 5) объект незавершенного строительства; 6) иные здание, строение, сооружение, помещение.</w:t>
      </w:r>
      <w:proofErr w:type="gramEnd"/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3.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8D4DC3" w:rsidRP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 w:rsidRPr="008D4DC3">
        <w:rPr>
          <w:rFonts w:eastAsiaTheme="minorHAnsi"/>
          <w:sz w:val="30"/>
          <w:szCs w:val="30"/>
          <w:lang w:val="ru-RU" w:eastAsia="en-US"/>
        </w:rPr>
        <w:t xml:space="preserve">4. </w:t>
      </w:r>
      <w:proofErr w:type="gramStart"/>
      <w:r w:rsidRPr="008D4DC3">
        <w:rPr>
          <w:sz w:val="28"/>
          <w:szCs w:val="28"/>
          <w:lang w:val="ru-RU"/>
        </w:rPr>
        <w:t>Установить  ставки налога на имущество физических лиц в    следующих в размерах:</w:t>
      </w:r>
      <w:proofErr w:type="gramEnd"/>
    </w:p>
    <w:p w:rsidR="008D4DC3" w:rsidRPr="0017663E" w:rsidRDefault="008D4DC3" w:rsidP="0017663E">
      <w:pPr>
        <w:ind w:firstLine="709"/>
        <w:jc w:val="both"/>
        <w:rPr>
          <w:sz w:val="28"/>
          <w:szCs w:val="28"/>
          <w:lang w:val="ru-RU"/>
        </w:rPr>
      </w:pPr>
      <w:r w:rsidRPr="0017663E">
        <w:rPr>
          <w:sz w:val="28"/>
          <w:szCs w:val="28"/>
          <w:lang w:val="ru-RU"/>
        </w:rPr>
        <w:t>1) 0,1 процента в отношении:</w:t>
      </w:r>
      <w:r w:rsidR="0017663E">
        <w:rPr>
          <w:sz w:val="28"/>
          <w:szCs w:val="28"/>
          <w:lang w:val="ru-RU"/>
        </w:rPr>
        <w:t xml:space="preserve"> </w:t>
      </w:r>
      <w:r w:rsidRPr="008D4DC3">
        <w:rPr>
          <w:sz w:val="28"/>
          <w:szCs w:val="28"/>
          <w:lang w:val="ru-RU"/>
        </w:rPr>
        <w:t>жилых домов, жилых помещений;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гаражей и </w:t>
      </w:r>
      <w:proofErr w:type="spellStart"/>
      <w:r w:rsidRPr="008D4DC3">
        <w:rPr>
          <w:sz w:val="28"/>
          <w:szCs w:val="28"/>
          <w:lang w:val="ru-RU"/>
        </w:rPr>
        <w:t>машино-мест</w:t>
      </w:r>
      <w:proofErr w:type="spellEnd"/>
      <w:r w:rsidRPr="008D4DC3">
        <w:rPr>
          <w:sz w:val="28"/>
          <w:szCs w:val="28"/>
          <w:lang w:val="ru-RU"/>
        </w:rPr>
        <w:t>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8D4DC3">
        <w:rPr>
          <w:sz w:val="28"/>
          <w:szCs w:val="28"/>
          <w:lang w:val="ru-RU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D4DC3" w:rsidRPr="008D4DC3" w:rsidRDefault="008D4DC3" w:rsidP="004B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2)</w:t>
      </w:r>
      <w:r w:rsidRPr="007A6967">
        <w:rPr>
          <w:sz w:val="28"/>
          <w:szCs w:val="28"/>
        </w:rPr>
        <w:t> </w:t>
      </w:r>
      <w:r w:rsidR="004B07E8">
        <w:rPr>
          <w:sz w:val="28"/>
          <w:szCs w:val="28"/>
          <w:lang w:val="ru-RU"/>
        </w:rPr>
        <w:t>2 процентов в отношении</w:t>
      </w:r>
      <w:r w:rsidR="0017663E">
        <w:rPr>
          <w:sz w:val="28"/>
          <w:szCs w:val="28"/>
          <w:lang w:val="ru-RU"/>
        </w:rPr>
        <w:t xml:space="preserve"> </w:t>
      </w:r>
      <w:r w:rsidRPr="008D4DC3">
        <w:rPr>
          <w:sz w:val="28"/>
          <w:szCs w:val="28"/>
          <w:lang w:val="ru-RU"/>
        </w:rPr>
        <w:t xml:space="preserve">объектов </w:t>
      </w:r>
      <w:proofErr w:type="gramStart"/>
      <w:r w:rsidR="004B07E8">
        <w:rPr>
          <w:sz w:val="28"/>
          <w:szCs w:val="28"/>
          <w:lang w:val="ru-RU"/>
        </w:rPr>
        <w:t>согласно перечня</w:t>
      </w:r>
      <w:proofErr w:type="gramEnd"/>
      <w:r w:rsidR="004B07E8">
        <w:rPr>
          <w:sz w:val="28"/>
          <w:szCs w:val="28"/>
          <w:lang w:val="ru-RU"/>
        </w:rPr>
        <w:t>, определяемого уполномоченным органом исполнительной власти Псковской области включающего:</w:t>
      </w:r>
    </w:p>
    <w:p w:rsidR="008D4DC3" w:rsidRPr="008D4DC3" w:rsidRDefault="008D4DC3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административно-деловые центры и торговые центры (комплексы) и помещения в них;</w:t>
      </w:r>
    </w:p>
    <w:p w:rsidR="008D4DC3" w:rsidRDefault="008D4DC3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6"/>
      <w:bookmarkEnd w:id="0"/>
      <w:r w:rsidRPr="008D4DC3">
        <w:rPr>
          <w:sz w:val="28"/>
          <w:szCs w:val="28"/>
          <w:lang w:val="ru-RU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4B07E8">
        <w:rPr>
          <w:sz w:val="28"/>
          <w:szCs w:val="28"/>
          <w:lang w:val="ru-RU"/>
        </w:rPr>
        <w:t xml:space="preserve">, </w:t>
      </w:r>
      <w:r w:rsidRPr="008D4DC3">
        <w:rPr>
          <w:sz w:val="28"/>
          <w:szCs w:val="28"/>
          <w:lang w:val="ru-RU"/>
        </w:rPr>
        <w:t xml:space="preserve">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4B07E8" w:rsidRPr="008D4DC3" w:rsidRDefault="004B07E8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 же объектов налогообложения, кадастровая стоимость каждого из которых превышает 300 миллионов рублей.</w:t>
      </w:r>
    </w:p>
    <w:p w:rsidR="008D4DC3" w:rsidRPr="008D4DC3" w:rsidRDefault="008D4DC3" w:rsidP="008D4DC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D4DC3">
        <w:rPr>
          <w:sz w:val="28"/>
          <w:szCs w:val="28"/>
          <w:lang w:val="ru-RU"/>
        </w:rPr>
        <w:t xml:space="preserve">         3)</w:t>
      </w:r>
      <w:r>
        <w:rPr>
          <w:sz w:val="28"/>
          <w:szCs w:val="28"/>
        </w:rPr>
        <w:t> </w:t>
      </w:r>
      <w:r w:rsidRPr="008D4DC3">
        <w:rPr>
          <w:sz w:val="28"/>
          <w:szCs w:val="28"/>
          <w:lang w:val="ru-RU"/>
        </w:rPr>
        <w:t>0,5 процента в отношении прочих объектов налогообложения.</w:t>
      </w:r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 xml:space="preserve">5. </w:t>
      </w:r>
      <w:r w:rsidR="004F349F">
        <w:rPr>
          <w:rFonts w:eastAsiaTheme="minorHAnsi"/>
          <w:sz w:val="30"/>
          <w:szCs w:val="30"/>
          <w:lang w:val="ru-RU" w:eastAsia="en-US"/>
        </w:rPr>
        <w:t>Согласно п. 1 ст.55 НК РФ под налоговым периодом понимается календарный год.</w:t>
      </w:r>
    </w:p>
    <w:p w:rsidR="004F349F" w:rsidRDefault="004F349F" w:rsidP="004F3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6. Налог подлежит уплате налогоплательщиками в срок не позднее 1 октября года, следующего за истекшим налоговым периодом.</w:t>
      </w:r>
    </w:p>
    <w:p w:rsidR="004F349F" w:rsidRDefault="004F349F" w:rsidP="004F3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 xml:space="preserve">7. Льготы по налогам на имущество физических лиц предоставляются в строгом соответствии со статьей 407 </w:t>
      </w:r>
      <w:r w:rsidR="00223F92">
        <w:rPr>
          <w:rFonts w:eastAsiaTheme="minorHAnsi"/>
          <w:sz w:val="30"/>
          <w:szCs w:val="30"/>
          <w:lang w:val="ru-RU" w:eastAsia="en-US"/>
        </w:rPr>
        <w:t>НК РФ.</w:t>
      </w:r>
    </w:p>
    <w:p w:rsidR="004F349F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8. Обнародовать настоящее Решение в установленном Уставом порядке.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Theme="minorHAnsi"/>
          <w:sz w:val="30"/>
          <w:szCs w:val="30"/>
          <w:lang w:val="ru-RU" w:eastAsia="en-US"/>
        </w:rPr>
        <w:t xml:space="preserve">9. </w:t>
      </w:r>
      <w:r w:rsidRPr="00223F92">
        <w:rPr>
          <w:sz w:val="28"/>
          <w:szCs w:val="28"/>
          <w:lang w:val="ru-RU"/>
        </w:rPr>
        <w:t>Настоящее Решение вступает в силу с 1января 2015 года, но не ранее чем по истечении одного месяца со дня его официального  опубликования и не ранее 1-го числа очередного налогового периода.</w:t>
      </w:r>
    </w:p>
    <w:p w:rsidR="0017663E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Признать утратившим силу: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Решение Собрания депутатов городского поселения «Пушкиногорье» от 29.03.2011 №58 «Об установлении налога на имущество физических лиц»;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Решение Собрания депутатов городского поселения «Пушкиногорье» от 27.03.2014 №170 «О внесении изменений и дополнений в Решение Собрания депутатов от 29.03.2011 г. №58 ««Об установлении налога на имущество физических лиц»;</w:t>
      </w:r>
    </w:p>
    <w:p w:rsidR="0017663E" w:rsidRDefault="00223F92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7663E">
        <w:rPr>
          <w:sz w:val="28"/>
          <w:szCs w:val="28"/>
          <w:lang w:val="ru-RU"/>
        </w:rPr>
        <w:t>Решение Собрания депутатов городского поселения «Пушкиногорье» от 25.09.2014 №181 «О внесении изменений и дополнений в Решение Собрания депутатов от 29.03.2011 г. №58 ««Об установлении налога на имущество физических лиц».</w:t>
      </w:r>
    </w:p>
    <w:p w:rsidR="0017663E" w:rsidRPr="0017663E" w:rsidRDefault="0017663E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  <w:r w:rsidR="00995BD6">
        <w:rPr>
          <w:sz w:val="28"/>
          <w:szCs w:val="28"/>
          <w:lang w:val="ru-RU"/>
        </w:rPr>
        <w:t xml:space="preserve"> «Пушкиногорье»                                          </w:t>
      </w:r>
      <w:r w:rsidRPr="004414FD">
        <w:rPr>
          <w:sz w:val="28"/>
          <w:szCs w:val="28"/>
          <w:lang w:val="ru-RU"/>
        </w:rPr>
        <w:t>Ю.А. Гусев</w:t>
      </w: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3D71"/>
    <w:rsid w:val="000478C8"/>
    <w:rsid w:val="000D0D58"/>
    <w:rsid w:val="0017663E"/>
    <w:rsid w:val="00192F08"/>
    <w:rsid w:val="001C3A5B"/>
    <w:rsid w:val="00223F92"/>
    <w:rsid w:val="00233B20"/>
    <w:rsid w:val="00285128"/>
    <w:rsid w:val="002C1FF6"/>
    <w:rsid w:val="002F0CD6"/>
    <w:rsid w:val="002F2877"/>
    <w:rsid w:val="003023A7"/>
    <w:rsid w:val="003A27F7"/>
    <w:rsid w:val="003D3739"/>
    <w:rsid w:val="004234EE"/>
    <w:rsid w:val="004414FD"/>
    <w:rsid w:val="004B07E8"/>
    <w:rsid w:val="004B105D"/>
    <w:rsid w:val="004F349F"/>
    <w:rsid w:val="005A6348"/>
    <w:rsid w:val="005A786A"/>
    <w:rsid w:val="00677E9F"/>
    <w:rsid w:val="006F2875"/>
    <w:rsid w:val="007B08D6"/>
    <w:rsid w:val="007B4742"/>
    <w:rsid w:val="007D7515"/>
    <w:rsid w:val="007F0286"/>
    <w:rsid w:val="008D4DC3"/>
    <w:rsid w:val="00965A2E"/>
    <w:rsid w:val="00995BD6"/>
    <w:rsid w:val="009A388D"/>
    <w:rsid w:val="00A632A9"/>
    <w:rsid w:val="00A7135B"/>
    <w:rsid w:val="00A954B0"/>
    <w:rsid w:val="00AA25C2"/>
    <w:rsid w:val="00AD729A"/>
    <w:rsid w:val="00B449DF"/>
    <w:rsid w:val="00B44CB2"/>
    <w:rsid w:val="00BE0C82"/>
    <w:rsid w:val="00C01E95"/>
    <w:rsid w:val="00C26885"/>
    <w:rsid w:val="00CC74E3"/>
    <w:rsid w:val="00CD5E8B"/>
    <w:rsid w:val="00CE530D"/>
    <w:rsid w:val="00D1115C"/>
    <w:rsid w:val="00D84EE5"/>
    <w:rsid w:val="00DD2D8E"/>
    <w:rsid w:val="00E23545"/>
    <w:rsid w:val="00EC12AB"/>
    <w:rsid w:val="00F10F0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2014-11-26T06:26:00Z</cp:lastPrinted>
  <dcterms:created xsi:type="dcterms:W3CDTF">2011-03-01T13:08:00Z</dcterms:created>
  <dcterms:modified xsi:type="dcterms:W3CDTF">2014-11-26T06:30:00Z</dcterms:modified>
</cp:coreProperties>
</file>