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280AB0" w:rsidRPr="00364A44" w:rsidRDefault="00280AB0" w:rsidP="00280AB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AB0" w:rsidRPr="00364A44" w:rsidRDefault="00280AB0" w:rsidP="00280AB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F24" w:rsidRDefault="00F072BD" w:rsidP="00280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26.06.</w:t>
      </w:r>
      <w:r w:rsidR="004E3D08" w:rsidRPr="00945F24">
        <w:rPr>
          <w:rFonts w:ascii="Times New Roman" w:hAnsi="Times New Roman" w:cs="Times New Roman"/>
          <w:b/>
          <w:sz w:val="28"/>
          <w:szCs w:val="28"/>
        </w:rPr>
        <w:t>2014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4E3D08"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173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рп. Пушкинские Горы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proofErr w:type="gramStart"/>
      <w:r w:rsidRPr="0094554D">
        <w:rPr>
          <w:rFonts w:ascii="Times New Roman" w:hAnsi="Times New Roman" w:cs="Times New Roman"/>
        </w:rPr>
        <w:t xml:space="preserve">(принято на </w:t>
      </w:r>
      <w:r w:rsidR="00537061">
        <w:rPr>
          <w:rFonts w:ascii="Times New Roman" w:hAnsi="Times New Roman" w:cs="Times New Roman"/>
        </w:rPr>
        <w:t xml:space="preserve">двадцать </w:t>
      </w:r>
      <w:r w:rsidR="00081599">
        <w:rPr>
          <w:rFonts w:ascii="Times New Roman" w:hAnsi="Times New Roman" w:cs="Times New Roman"/>
        </w:rPr>
        <w:t>седьмой</w:t>
      </w:r>
      <w:r>
        <w:rPr>
          <w:rFonts w:ascii="Times New Roman" w:hAnsi="Times New Roman" w:cs="Times New Roman"/>
        </w:rPr>
        <w:t xml:space="preserve"> сессии</w:t>
      </w:r>
      <w:r w:rsidRPr="0094554D">
        <w:rPr>
          <w:rFonts w:ascii="Times New Roman" w:hAnsi="Times New Roman" w:cs="Times New Roman"/>
        </w:rPr>
        <w:t xml:space="preserve"> Собрания депутатов</w:t>
      </w:r>
      <w:proofErr w:type="gramEnd"/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280AB0" w:rsidRPr="004E3D08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b/>
          <w:sz w:val="26"/>
          <w:szCs w:val="26"/>
        </w:rPr>
      </w:pPr>
      <w:r w:rsidRPr="004E3D08">
        <w:rPr>
          <w:b/>
          <w:sz w:val="26"/>
          <w:szCs w:val="26"/>
        </w:rPr>
        <w:t>О внесении изменений и дополнений в Устав муниципального образования городского поселения «Пушкиногорье»</w:t>
      </w:r>
    </w:p>
    <w:p w:rsidR="00280AB0" w:rsidRPr="00537061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sz w:val="26"/>
          <w:szCs w:val="26"/>
        </w:rPr>
      </w:pPr>
    </w:p>
    <w:p w:rsidR="00A26CD7" w:rsidRPr="0097663A" w:rsidRDefault="00A26CD7" w:rsidP="00A2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3A">
        <w:rPr>
          <w:rFonts w:ascii="Times New Roman" w:hAnsi="Times New Roman" w:cs="Times New Roman"/>
          <w:sz w:val="28"/>
          <w:szCs w:val="28"/>
        </w:rPr>
        <w:t>В связи с изменениями, внесенными в Федеральный закон от 06.10. 2003 № 131-ФЗ «Об общих принципах организации местного самоуправления в Российской Федерации", в</w:t>
      </w:r>
      <w:r w:rsidR="00280AB0" w:rsidRPr="0097663A">
        <w:rPr>
          <w:rFonts w:ascii="Times New Roman" w:hAnsi="Times New Roman" w:cs="Times New Roman"/>
          <w:sz w:val="28"/>
          <w:szCs w:val="28"/>
        </w:rPr>
        <w:t xml:space="preserve"> соответствии со ст.2 Федерального закона от 22.10.2013 №284-ФЗ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</w:t>
      </w:r>
      <w:proofErr w:type="gramEnd"/>
      <w:r w:rsidR="00280AB0" w:rsidRPr="0097663A">
        <w:rPr>
          <w:rFonts w:ascii="Times New Roman" w:hAnsi="Times New Roman" w:cs="Times New Roman"/>
          <w:sz w:val="28"/>
          <w:szCs w:val="28"/>
        </w:rPr>
        <w:t xml:space="preserve"> сф</w:t>
      </w:r>
      <w:r w:rsidRPr="0097663A">
        <w:rPr>
          <w:rFonts w:ascii="Times New Roman" w:hAnsi="Times New Roman" w:cs="Times New Roman"/>
          <w:sz w:val="28"/>
          <w:szCs w:val="28"/>
        </w:rPr>
        <w:t>ере межнациональных отношений» и в соответствии с Уставом муниципального образования городского поселения «Пушкиногорье»</w:t>
      </w:r>
    </w:p>
    <w:p w:rsidR="00280AB0" w:rsidRPr="0097663A" w:rsidRDefault="00280AB0" w:rsidP="00280AB0">
      <w:pPr>
        <w:pStyle w:val="1"/>
        <w:shd w:val="clear" w:color="auto" w:fill="auto"/>
        <w:spacing w:after="0" w:line="322" w:lineRule="exact"/>
        <w:ind w:left="40" w:right="20" w:firstLine="700"/>
        <w:jc w:val="both"/>
        <w:rPr>
          <w:sz w:val="28"/>
          <w:szCs w:val="28"/>
        </w:rPr>
      </w:pPr>
    </w:p>
    <w:p w:rsidR="00280AB0" w:rsidRPr="0097663A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63A">
        <w:rPr>
          <w:rFonts w:ascii="Times New Roman" w:eastAsia="Calibri" w:hAnsi="Times New Roman" w:cs="Times New Roman"/>
          <w:sz w:val="28"/>
          <w:szCs w:val="28"/>
        </w:rPr>
        <w:t>Собрание депутатов муниципального образования                                                     городское поселение «Пушкиногорье»</w:t>
      </w:r>
    </w:p>
    <w:p w:rsidR="00280AB0" w:rsidRPr="0097663A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63A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A26CD7" w:rsidRPr="0097663A" w:rsidRDefault="00A26CD7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CD7" w:rsidRPr="0097663A" w:rsidRDefault="00A26CD7" w:rsidP="00A26CD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3A">
        <w:rPr>
          <w:rFonts w:ascii="Times New Roman" w:hAnsi="Times New Roman" w:cs="Times New Roman"/>
          <w:sz w:val="28"/>
          <w:szCs w:val="28"/>
        </w:rPr>
        <w:t>Внести изменения и дополнения в Устав муниципального образования городского поселения «Пушкиногорье», согласно Приложению № 1 к настоящему Решению.</w:t>
      </w:r>
    </w:p>
    <w:p w:rsidR="00A26CD7" w:rsidRPr="0097663A" w:rsidRDefault="00A26CD7" w:rsidP="00A26CD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3A">
        <w:rPr>
          <w:rFonts w:ascii="Times New Roman" w:hAnsi="Times New Roman" w:cs="Times New Roman"/>
          <w:sz w:val="28"/>
          <w:szCs w:val="28"/>
        </w:rPr>
        <w:t>Направить данные изменения на государственную регистрацию в установленном законом порядке.</w:t>
      </w:r>
    </w:p>
    <w:p w:rsidR="00162D27" w:rsidRPr="00162D27" w:rsidRDefault="00162D27" w:rsidP="00162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обнародования.</w:t>
      </w:r>
    </w:p>
    <w:p w:rsidR="00A26CD7" w:rsidRPr="0097663A" w:rsidRDefault="00A26CD7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5002"/>
      </w:tblGrid>
      <w:tr w:rsidR="0097663A" w:rsidRPr="0097663A" w:rsidTr="003C6F67">
        <w:tc>
          <w:tcPr>
            <w:tcW w:w="4785" w:type="dxa"/>
          </w:tcPr>
          <w:p w:rsidR="0097663A" w:rsidRPr="0097663A" w:rsidRDefault="0097663A" w:rsidP="003C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Глава городско</w:t>
            </w:r>
            <w:r w:rsidR="006C3C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6C3C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7663A" w:rsidRPr="0097663A" w:rsidRDefault="0097663A" w:rsidP="003C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«Пушкиногорье»</w:t>
            </w:r>
          </w:p>
          <w:p w:rsidR="0097663A" w:rsidRPr="0097663A" w:rsidRDefault="0097663A" w:rsidP="003C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5388" w:type="dxa"/>
            <w:vAlign w:val="bottom"/>
          </w:tcPr>
          <w:p w:rsidR="0097663A" w:rsidRPr="0097663A" w:rsidRDefault="0097663A" w:rsidP="003C6F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Ю.А. Гусев</w:t>
            </w:r>
          </w:p>
        </w:tc>
      </w:tr>
    </w:tbl>
    <w:p w:rsidR="0097663A" w:rsidRPr="00537061" w:rsidRDefault="0097663A" w:rsidP="0097663A">
      <w:pPr>
        <w:rPr>
          <w:rFonts w:ascii="Times New Roman" w:hAnsi="Times New Roman" w:cs="Times New Roman"/>
          <w:sz w:val="26"/>
          <w:szCs w:val="26"/>
        </w:rPr>
      </w:pPr>
    </w:p>
    <w:p w:rsidR="00A26CD7" w:rsidRDefault="00A26CD7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26CD7" w:rsidRPr="00C3350F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3350F">
        <w:rPr>
          <w:rFonts w:ascii="Times New Roman" w:hAnsi="Times New Roman"/>
          <w:sz w:val="24"/>
          <w:szCs w:val="24"/>
        </w:rPr>
        <w:t xml:space="preserve">Приложение </w:t>
      </w:r>
      <w:r w:rsidRPr="00C3350F">
        <w:rPr>
          <w:rFonts w:ascii="Times New Roman" w:hAnsi="Times New Roman"/>
          <w:sz w:val="24"/>
          <w:szCs w:val="24"/>
          <w:lang w:val="en-US"/>
        </w:rPr>
        <w:t>N</w:t>
      </w:r>
      <w:r w:rsidRPr="00C3350F">
        <w:rPr>
          <w:rFonts w:ascii="Times New Roman" w:hAnsi="Times New Roman"/>
          <w:sz w:val="24"/>
          <w:szCs w:val="24"/>
        </w:rPr>
        <w:t xml:space="preserve"> 1</w:t>
      </w:r>
    </w:p>
    <w:p w:rsidR="0097663A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F072B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</w:t>
      </w:r>
      <w:r w:rsidR="00ED7EB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97663A">
        <w:rPr>
          <w:rFonts w:ascii="Times New Roman" w:hAnsi="Times New Roman"/>
          <w:sz w:val="24"/>
          <w:szCs w:val="24"/>
        </w:rPr>
        <w:t xml:space="preserve">от  </w:t>
      </w:r>
      <w:r w:rsidR="0097663A" w:rsidRPr="00C3350F">
        <w:rPr>
          <w:rFonts w:ascii="Times New Roman" w:hAnsi="Times New Roman"/>
          <w:sz w:val="24"/>
          <w:szCs w:val="24"/>
        </w:rPr>
        <w:t xml:space="preserve"> </w:t>
      </w:r>
      <w:r w:rsidR="00F072BD">
        <w:rPr>
          <w:rFonts w:ascii="Times New Roman" w:hAnsi="Times New Roman"/>
          <w:sz w:val="24"/>
          <w:szCs w:val="24"/>
        </w:rPr>
        <w:t>26.06.</w:t>
      </w:r>
      <w:r w:rsidR="0097663A" w:rsidRPr="00C3350F">
        <w:rPr>
          <w:rFonts w:ascii="Times New Roman" w:hAnsi="Times New Roman"/>
          <w:sz w:val="24"/>
          <w:szCs w:val="24"/>
        </w:rPr>
        <w:t>201</w:t>
      </w:r>
      <w:r w:rsidR="0097663A">
        <w:rPr>
          <w:rFonts w:ascii="Times New Roman" w:hAnsi="Times New Roman"/>
          <w:sz w:val="24"/>
          <w:szCs w:val="24"/>
        </w:rPr>
        <w:t>4</w:t>
      </w:r>
      <w:r w:rsidR="00F072BD">
        <w:rPr>
          <w:rFonts w:ascii="Times New Roman" w:hAnsi="Times New Roman"/>
          <w:sz w:val="24"/>
          <w:szCs w:val="24"/>
        </w:rPr>
        <w:t>г.</w:t>
      </w:r>
      <w:r w:rsidR="00ED7EBE" w:rsidRPr="00ED7EBE">
        <w:rPr>
          <w:rFonts w:ascii="Times New Roman" w:hAnsi="Times New Roman"/>
          <w:sz w:val="24"/>
          <w:szCs w:val="24"/>
        </w:rPr>
        <w:t xml:space="preserve"> </w:t>
      </w:r>
      <w:r w:rsidR="00ED7EBE">
        <w:rPr>
          <w:rFonts w:ascii="Times New Roman" w:hAnsi="Times New Roman"/>
          <w:sz w:val="24"/>
          <w:szCs w:val="24"/>
        </w:rPr>
        <w:t xml:space="preserve">№ 173  </w:t>
      </w:r>
    </w:p>
    <w:p w:rsidR="00A26CD7" w:rsidRPr="00C3350F" w:rsidRDefault="0097663A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3350F">
        <w:rPr>
          <w:rFonts w:ascii="Times New Roman" w:hAnsi="Times New Roman"/>
          <w:sz w:val="24"/>
          <w:szCs w:val="24"/>
        </w:rPr>
        <w:t>Собрания депутатов</w:t>
      </w:r>
      <w:r w:rsidRPr="00976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</w:t>
      </w:r>
    </w:p>
    <w:p w:rsidR="00A26CD7" w:rsidRDefault="0097663A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«Пушкиногорье» </w:t>
      </w:r>
      <w:r w:rsidR="00A26CD7" w:rsidRPr="00C3350F">
        <w:rPr>
          <w:rFonts w:ascii="Times New Roman" w:hAnsi="Times New Roman"/>
          <w:sz w:val="24"/>
          <w:szCs w:val="24"/>
        </w:rPr>
        <w:t xml:space="preserve"> «О внесении</w:t>
      </w:r>
    </w:p>
    <w:p w:rsidR="00A26CD7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и дополнений в Устав</w:t>
      </w:r>
    </w:p>
    <w:p w:rsidR="00A26CD7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26CD7" w:rsidRDefault="0097663A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«Пушкиногорье»</w:t>
      </w:r>
    </w:p>
    <w:p w:rsidR="00A26CD7" w:rsidRPr="00C35915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3E5329" w:rsidRPr="00C35915" w:rsidRDefault="003E5329" w:rsidP="007C398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915">
        <w:rPr>
          <w:rFonts w:ascii="Times New Roman" w:hAnsi="Times New Roman" w:cs="Times New Roman"/>
          <w:b/>
          <w:sz w:val="26"/>
          <w:szCs w:val="26"/>
        </w:rPr>
        <w:t>п</w:t>
      </w:r>
      <w:r w:rsidR="00B41298" w:rsidRPr="00C35915">
        <w:rPr>
          <w:rFonts w:ascii="Times New Roman" w:hAnsi="Times New Roman" w:cs="Times New Roman"/>
          <w:b/>
          <w:sz w:val="26"/>
          <w:szCs w:val="26"/>
        </w:rPr>
        <w:t xml:space="preserve">ункт </w:t>
      </w:r>
      <w:r w:rsidRPr="00C35915">
        <w:rPr>
          <w:rFonts w:ascii="Times New Roman" w:hAnsi="Times New Roman" w:cs="Times New Roman"/>
          <w:b/>
          <w:sz w:val="26"/>
          <w:szCs w:val="26"/>
        </w:rPr>
        <w:t>5 ст</w:t>
      </w:r>
      <w:r w:rsidR="00B41298" w:rsidRPr="00C35915">
        <w:rPr>
          <w:rFonts w:ascii="Times New Roman" w:hAnsi="Times New Roman" w:cs="Times New Roman"/>
          <w:b/>
          <w:sz w:val="26"/>
          <w:szCs w:val="26"/>
        </w:rPr>
        <w:t xml:space="preserve">атьи </w:t>
      </w:r>
      <w:r w:rsidRPr="00C35915">
        <w:rPr>
          <w:rFonts w:ascii="Times New Roman" w:hAnsi="Times New Roman" w:cs="Times New Roman"/>
          <w:b/>
          <w:sz w:val="26"/>
          <w:szCs w:val="26"/>
        </w:rPr>
        <w:t>4 изложить в новой редакции:</w:t>
      </w:r>
    </w:p>
    <w:p w:rsidR="003E5329" w:rsidRPr="00C35915" w:rsidRDefault="003E5329" w:rsidP="003E532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5915">
        <w:rPr>
          <w:rFonts w:ascii="Times New Roman" w:hAnsi="Times New Roman" w:cs="Times New Roman"/>
          <w:sz w:val="26"/>
          <w:szCs w:val="26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C35915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C35915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C35915">
        <w:rPr>
          <w:rFonts w:ascii="Times New Roman" w:hAnsi="Times New Roman" w:cs="Times New Roman"/>
          <w:sz w:val="26"/>
          <w:szCs w:val="26"/>
        </w:rPr>
        <w:t xml:space="preserve"> Российской Федерации»;</w:t>
      </w:r>
    </w:p>
    <w:p w:rsidR="00B47440" w:rsidRPr="00C35915" w:rsidRDefault="00B47440" w:rsidP="007C398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5915">
        <w:rPr>
          <w:rFonts w:ascii="Times New Roman" w:eastAsia="Times New Roman" w:hAnsi="Times New Roman"/>
          <w:b/>
          <w:sz w:val="26"/>
          <w:szCs w:val="26"/>
          <w:lang w:eastAsia="ru-RU"/>
        </w:rPr>
        <w:t>пункт 8 статьи 4 дополнить подпунктом 8.1. следующего содержания:</w:t>
      </w:r>
    </w:p>
    <w:p w:rsidR="008A0181" w:rsidRPr="00C35915" w:rsidRDefault="008A0181" w:rsidP="000A6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915">
        <w:rPr>
          <w:rFonts w:ascii="Times New Roman" w:hAnsi="Times New Roman" w:cs="Times New Roman"/>
          <w:sz w:val="26"/>
          <w:szCs w:val="26"/>
        </w:rPr>
        <w:t xml:space="preserve">«8.1. </w:t>
      </w:r>
      <w:r w:rsidR="000A6E6E" w:rsidRPr="00C35915">
        <w:rPr>
          <w:rFonts w:ascii="Times New Roman" w:hAnsi="Times New Roman" w:cs="Times New Roman"/>
          <w:sz w:val="26"/>
          <w:szCs w:val="26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C35915">
        <w:rPr>
          <w:rFonts w:ascii="Times New Roman" w:hAnsi="Times New Roman" w:cs="Times New Roman"/>
          <w:sz w:val="26"/>
          <w:szCs w:val="26"/>
        </w:rPr>
        <w:t>»</w:t>
      </w:r>
      <w:r w:rsidR="007C398E" w:rsidRPr="00C35915">
        <w:rPr>
          <w:rFonts w:ascii="Times New Roman" w:hAnsi="Times New Roman" w:cs="Times New Roman"/>
          <w:sz w:val="26"/>
          <w:szCs w:val="26"/>
        </w:rPr>
        <w:t>;</w:t>
      </w:r>
    </w:p>
    <w:p w:rsidR="00B41298" w:rsidRPr="00C35915" w:rsidRDefault="00B41298" w:rsidP="007C39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5915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7C398E" w:rsidRPr="00C3591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35915">
        <w:rPr>
          <w:rFonts w:ascii="Times New Roman" w:hAnsi="Times New Roman" w:cs="Times New Roman"/>
          <w:b/>
          <w:sz w:val="26"/>
          <w:szCs w:val="26"/>
        </w:rPr>
        <w:t>в  пункте 21 статьи 4</w:t>
      </w:r>
      <w:r w:rsidRPr="00C35915">
        <w:rPr>
          <w:rFonts w:ascii="Times New Roman" w:hAnsi="Times New Roman" w:cs="Times New Roman"/>
          <w:sz w:val="26"/>
          <w:szCs w:val="26"/>
        </w:rPr>
        <w:t xml:space="preserve"> </w:t>
      </w:r>
      <w:r w:rsidRPr="00C35915">
        <w:rPr>
          <w:rFonts w:ascii="Times New Roman" w:hAnsi="Times New Roman" w:cs="Times New Roman"/>
          <w:bCs/>
          <w:sz w:val="26"/>
          <w:szCs w:val="26"/>
        </w:rPr>
        <w:t>после слов "разрешений на ввод объектов в эксплуатацию при осуществлении" убрать слово "муниципального";</w:t>
      </w:r>
    </w:p>
    <w:p w:rsidR="00B41298" w:rsidRPr="00C35915" w:rsidRDefault="00B41298" w:rsidP="00B4129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5915">
        <w:rPr>
          <w:rFonts w:ascii="Times New Roman" w:hAnsi="Times New Roman" w:cs="Times New Roman"/>
          <w:bCs/>
          <w:sz w:val="26"/>
          <w:szCs w:val="26"/>
        </w:rPr>
        <w:t>после слов "земельных участков в границах поселения для муниципальных нужд, осуществление" дополнить словом "муниципального";</w:t>
      </w:r>
    </w:p>
    <w:p w:rsidR="00B47440" w:rsidRPr="00C35915" w:rsidRDefault="007C398E" w:rsidP="007C398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B47440" w:rsidRPr="00C3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C3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B47440" w:rsidRPr="00C3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34  статьи 4 признать утратившим силу;</w:t>
      </w:r>
    </w:p>
    <w:p w:rsidR="000821D8" w:rsidRPr="00C35915" w:rsidRDefault="007C398E" w:rsidP="007C398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15">
        <w:rPr>
          <w:rFonts w:ascii="Times New Roman" w:hAnsi="Times New Roman" w:cs="Times New Roman"/>
          <w:b/>
          <w:sz w:val="26"/>
          <w:szCs w:val="26"/>
        </w:rPr>
        <w:t>5</w:t>
      </w:r>
      <w:r w:rsidR="000821D8" w:rsidRPr="00C35915">
        <w:rPr>
          <w:rFonts w:ascii="Times New Roman" w:hAnsi="Times New Roman" w:cs="Times New Roman"/>
          <w:b/>
          <w:sz w:val="26"/>
          <w:szCs w:val="26"/>
        </w:rPr>
        <w:t>.</w:t>
      </w:r>
      <w:r w:rsidR="000821D8" w:rsidRPr="00C3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3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0821D8" w:rsidRPr="00C3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статью 24 дополнить пунктом 22 следующего содержания:</w:t>
      </w:r>
    </w:p>
    <w:p w:rsidR="000821D8" w:rsidRPr="00C35915" w:rsidRDefault="000821D8" w:rsidP="00B4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915">
        <w:rPr>
          <w:rFonts w:ascii="Times New Roman" w:eastAsia="Times New Roman" w:hAnsi="Times New Roman" w:cs="Times New Roman"/>
          <w:sz w:val="26"/>
          <w:szCs w:val="26"/>
          <w:lang w:eastAsia="ru-RU"/>
        </w:rPr>
        <w:t>«22)</w:t>
      </w:r>
      <w:r w:rsidRPr="00C35915">
        <w:rPr>
          <w:rFonts w:ascii="Times New Roman" w:hAnsi="Times New Roman" w:cs="Times New Roman"/>
          <w:sz w:val="26"/>
          <w:szCs w:val="26"/>
        </w:rPr>
        <w:t xml:space="preserve"> </w:t>
      </w:r>
      <w:r w:rsidR="000A6E6E" w:rsidRPr="00C35915">
        <w:rPr>
          <w:rFonts w:ascii="Times New Roman" w:hAnsi="Times New Roman" w:cs="Times New Roman"/>
          <w:sz w:val="26"/>
          <w:szCs w:val="26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C35915">
        <w:rPr>
          <w:rFonts w:ascii="Times New Roman" w:hAnsi="Times New Roman" w:cs="Times New Roman"/>
          <w:sz w:val="26"/>
          <w:szCs w:val="26"/>
        </w:rPr>
        <w:t>»</w:t>
      </w:r>
      <w:r w:rsidR="00B47440" w:rsidRPr="00C35915">
        <w:rPr>
          <w:rFonts w:ascii="Times New Roman" w:hAnsi="Times New Roman" w:cs="Times New Roman"/>
          <w:sz w:val="26"/>
          <w:szCs w:val="26"/>
        </w:rPr>
        <w:t>;</w:t>
      </w:r>
    </w:p>
    <w:p w:rsidR="00B47440" w:rsidRPr="00C35915" w:rsidRDefault="007C398E" w:rsidP="007C398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915">
        <w:rPr>
          <w:rFonts w:ascii="Times New Roman" w:hAnsi="Times New Roman" w:cs="Times New Roman"/>
          <w:b/>
          <w:sz w:val="26"/>
          <w:szCs w:val="26"/>
        </w:rPr>
        <w:t>6</w:t>
      </w:r>
      <w:r w:rsidR="00B47440" w:rsidRPr="00C35915">
        <w:rPr>
          <w:rFonts w:ascii="Times New Roman" w:hAnsi="Times New Roman" w:cs="Times New Roman"/>
          <w:b/>
          <w:sz w:val="26"/>
          <w:szCs w:val="26"/>
        </w:rPr>
        <w:t>.</w:t>
      </w:r>
      <w:r w:rsidRPr="00C3591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47440" w:rsidRPr="00C35915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A33AF8" w:rsidRPr="00C35915">
        <w:rPr>
          <w:rFonts w:ascii="Times New Roman" w:hAnsi="Times New Roman" w:cs="Times New Roman"/>
          <w:b/>
          <w:sz w:val="26"/>
          <w:szCs w:val="26"/>
        </w:rPr>
        <w:t xml:space="preserve">ункт </w:t>
      </w:r>
      <w:r w:rsidR="00B47440" w:rsidRPr="00C35915">
        <w:rPr>
          <w:rFonts w:ascii="Times New Roman" w:hAnsi="Times New Roman" w:cs="Times New Roman"/>
          <w:b/>
          <w:sz w:val="26"/>
          <w:szCs w:val="26"/>
        </w:rPr>
        <w:t>9 ст</w:t>
      </w:r>
      <w:r w:rsidR="00A33AF8" w:rsidRPr="00C35915">
        <w:rPr>
          <w:rFonts w:ascii="Times New Roman" w:hAnsi="Times New Roman" w:cs="Times New Roman"/>
          <w:b/>
          <w:sz w:val="26"/>
          <w:szCs w:val="26"/>
        </w:rPr>
        <w:t xml:space="preserve">атьи </w:t>
      </w:r>
      <w:r w:rsidR="00B47440" w:rsidRPr="00C35915">
        <w:rPr>
          <w:rFonts w:ascii="Times New Roman" w:hAnsi="Times New Roman" w:cs="Times New Roman"/>
          <w:b/>
          <w:sz w:val="26"/>
          <w:szCs w:val="26"/>
        </w:rPr>
        <w:t>30 изложить в новой редакции:</w:t>
      </w:r>
    </w:p>
    <w:p w:rsidR="000821D8" w:rsidRPr="00C35915" w:rsidRDefault="00953ECF" w:rsidP="00B474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5915">
        <w:rPr>
          <w:rFonts w:ascii="Times New Roman" w:hAnsi="Times New Roman" w:cs="Times New Roman"/>
          <w:sz w:val="26"/>
          <w:szCs w:val="26"/>
        </w:rPr>
        <w:t>«9)</w:t>
      </w:r>
      <w:r w:rsidR="00A33AF8" w:rsidRPr="00C35915">
        <w:rPr>
          <w:rFonts w:ascii="Times New Roman" w:hAnsi="Times New Roman" w:cs="Times New Roman"/>
          <w:sz w:val="26"/>
          <w:szCs w:val="26"/>
        </w:rPr>
        <w:t xml:space="preserve"> </w:t>
      </w:r>
      <w:r w:rsidRPr="00C35915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B47440" w:rsidRPr="00C35915">
        <w:rPr>
          <w:rFonts w:ascii="Times New Roman" w:hAnsi="Times New Roman" w:cs="Times New Roman"/>
          <w:sz w:val="26"/>
          <w:szCs w:val="26"/>
        </w:rPr>
        <w:t>дорожн</w:t>
      </w:r>
      <w:r w:rsidRPr="00C35915">
        <w:rPr>
          <w:rFonts w:ascii="Times New Roman" w:hAnsi="Times New Roman" w:cs="Times New Roman"/>
          <w:sz w:val="26"/>
          <w:szCs w:val="26"/>
        </w:rPr>
        <w:t xml:space="preserve">ую </w:t>
      </w:r>
      <w:r w:rsidR="00B47440" w:rsidRPr="00C35915">
        <w:rPr>
          <w:rFonts w:ascii="Times New Roman" w:hAnsi="Times New Roman" w:cs="Times New Roman"/>
          <w:sz w:val="26"/>
          <w:szCs w:val="26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B47440" w:rsidRPr="00C35915">
        <w:rPr>
          <w:rFonts w:ascii="Times New Roman" w:hAnsi="Times New Roman" w:cs="Times New Roman"/>
          <w:sz w:val="26"/>
          <w:szCs w:val="26"/>
        </w:rPr>
        <w:t xml:space="preserve"> с </w:t>
      </w:r>
      <w:hyperlink r:id="rId10" w:history="1">
        <w:r w:rsidR="00B47440" w:rsidRPr="00C35915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B47440" w:rsidRPr="00C35915">
        <w:rPr>
          <w:rFonts w:ascii="Times New Roman" w:hAnsi="Times New Roman" w:cs="Times New Roman"/>
          <w:sz w:val="26"/>
          <w:szCs w:val="26"/>
        </w:rPr>
        <w:t xml:space="preserve"> Российской Федерации»</w:t>
      </w:r>
      <w:r w:rsidRPr="00C35915">
        <w:rPr>
          <w:rFonts w:ascii="Times New Roman" w:hAnsi="Times New Roman" w:cs="Times New Roman"/>
          <w:sz w:val="26"/>
          <w:szCs w:val="26"/>
        </w:rPr>
        <w:t>;</w:t>
      </w:r>
    </w:p>
    <w:p w:rsidR="00953ECF" w:rsidRPr="00C35915" w:rsidRDefault="0035089C" w:rsidP="0035089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15">
        <w:rPr>
          <w:rFonts w:ascii="Times New Roman" w:hAnsi="Times New Roman" w:cs="Times New Roman"/>
          <w:b/>
          <w:sz w:val="26"/>
          <w:szCs w:val="26"/>
        </w:rPr>
        <w:t>7</w:t>
      </w:r>
      <w:r w:rsidR="00953ECF" w:rsidRPr="00C35915">
        <w:rPr>
          <w:rFonts w:ascii="Times New Roman" w:hAnsi="Times New Roman" w:cs="Times New Roman"/>
          <w:b/>
          <w:sz w:val="26"/>
          <w:szCs w:val="26"/>
        </w:rPr>
        <w:t>.</w:t>
      </w:r>
      <w:r w:rsidR="00953ECF" w:rsidRPr="00C3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 38  статьи 30</w:t>
      </w:r>
      <w:r w:rsidRPr="00C3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признать утратившим силу.</w:t>
      </w:r>
    </w:p>
    <w:p w:rsidR="00953ECF" w:rsidRPr="00C35915" w:rsidRDefault="00953ECF" w:rsidP="00B4744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3AF8" w:rsidRPr="00C35915" w:rsidRDefault="00A33AF8" w:rsidP="00A3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3AF8" w:rsidRPr="00C35915" w:rsidRDefault="00A33AF8" w:rsidP="00A3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5915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sectPr w:rsidR="00A33AF8" w:rsidRPr="00C35915" w:rsidSect="00537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03" w:rsidRDefault="00465E03" w:rsidP="000A78D3">
      <w:pPr>
        <w:spacing w:after="0" w:line="240" w:lineRule="auto"/>
      </w:pPr>
      <w:r>
        <w:separator/>
      </w:r>
    </w:p>
  </w:endnote>
  <w:endnote w:type="continuationSeparator" w:id="0">
    <w:p w:rsidR="00465E03" w:rsidRDefault="00465E03" w:rsidP="000A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03" w:rsidRDefault="00465E03" w:rsidP="000A78D3">
      <w:pPr>
        <w:spacing w:after="0" w:line="240" w:lineRule="auto"/>
      </w:pPr>
      <w:r>
        <w:separator/>
      </w:r>
    </w:p>
  </w:footnote>
  <w:footnote w:type="continuationSeparator" w:id="0">
    <w:p w:rsidR="00465E03" w:rsidRDefault="00465E03" w:rsidP="000A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F27"/>
    <w:multiLevelType w:val="hybridMultilevel"/>
    <w:tmpl w:val="897CE4F4"/>
    <w:lvl w:ilvl="0" w:tplc="82DA6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FE04D8"/>
    <w:multiLevelType w:val="hybridMultilevel"/>
    <w:tmpl w:val="2EAC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5B09"/>
    <w:multiLevelType w:val="hybridMultilevel"/>
    <w:tmpl w:val="4BAA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0BF7"/>
    <w:multiLevelType w:val="multilevel"/>
    <w:tmpl w:val="5A7A7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841428A"/>
    <w:multiLevelType w:val="hybridMultilevel"/>
    <w:tmpl w:val="C9E6F6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B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C5F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2E4B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332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599"/>
    <w:rsid w:val="00081681"/>
    <w:rsid w:val="000816EB"/>
    <w:rsid w:val="00081BFD"/>
    <w:rsid w:val="00081EB0"/>
    <w:rsid w:val="000820DD"/>
    <w:rsid w:val="000821D8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6E"/>
    <w:rsid w:val="000A6EFB"/>
    <w:rsid w:val="000A7476"/>
    <w:rsid w:val="000A74F3"/>
    <w:rsid w:val="000A7510"/>
    <w:rsid w:val="000A78C4"/>
    <w:rsid w:val="000A78D3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2D27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17C8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B0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5CE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151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4F72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7DB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89C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70D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561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329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E03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D08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A16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06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4FED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5E23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9F9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5D0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C58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98E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89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181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5F24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3ECF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63A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D7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AF8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04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298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440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A57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915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2C0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3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5D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09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089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DF5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2B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04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43E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EBE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B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0D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418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A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78D3"/>
  </w:style>
  <w:style w:type="paragraph" w:styleId="a8">
    <w:name w:val="footer"/>
    <w:basedOn w:val="a"/>
    <w:link w:val="a9"/>
    <w:uiPriority w:val="99"/>
    <w:semiHidden/>
    <w:unhideWhenUsed/>
    <w:rsid w:val="000A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7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1EADBB0F21943F0416B47F09574E6A9B1D580F932DC952A632599E7045F54050BA7B7CD8867971I4n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EADBB0F21943F0416B47F09574E6A9B1D580F932DC952A632599E7045F54050BA7B7CD8867971I4n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B591A-4679-44DD-A4CE-B393CB67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2014-06-26T12:26:00Z</cp:lastPrinted>
  <dcterms:created xsi:type="dcterms:W3CDTF">2014-06-26T11:53:00Z</dcterms:created>
  <dcterms:modified xsi:type="dcterms:W3CDTF">2014-06-26T12:26:00Z</dcterms:modified>
</cp:coreProperties>
</file>