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1" w:rsidRDefault="00DD36B5" w:rsidP="00CD1E87">
      <w:pPr>
        <w:jc w:val="center"/>
        <w:rPr>
          <w:sz w:val="28"/>
        </w:rPr>
      </w:pPr>
      <w:r w:rsidRPr="00DD36B5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4.75pt;height:54.75pt;visibility:visible" filled="t" fillcolor="black">
            <v:imagedata r:id="rId6" o:title="" blacklevel="-9175f"/>
          </v:shape>
        </w:pic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B92801" w:rsidRDefault="00B92801" w:rsidP="00CD1E87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B92801" w:rsidRDefault="00B92801" w:rsidP="00CD1E87">
      <w:pPr>
        <w:rPr>
          <w:sz w:val="28"/>
        </w:rPr>
      </w:pPr>
    </w:p>
    <w:p w:rsidR="00B92801" w:rsidRDefault="00B92801" w:rsidP="00CD1E8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297DE5">
        <w:rPr>
          <w:b/>
          <w:sz w:val="32"/>
        </w:rPr>
        <w:t xml:space="preserve"> </w:t>
      </w:r>
    </w:p>
    <w:p w:rsidR="00B92801" w:rsidRDefault="00B92801" w:rsidP="00CD1E87"/>
    <w:p w:rsidR="00B92801" w:rsidRDefault="00B92801" w:rsidP="00CD1E87"/>
    <w:p w:rsidR="00B92801" w:rsidRPr="002655E7" w:rsidRDefault="003954B9" w:rsidP="00CD1E8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90F09">
        <w:rPr>
          <w:b/>
          <w:sz w:val="28"/>
          <w:szCs w:val="28"/>
        </w:rPr>
        <w:t>5</w:t>
      </w:r>
      <w:r w:rsidR="004C7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92801">
        <w:rPr>
          <w:b/>
          <w:sz w:val="28"/>
          <w:szCs w:val="28"/>
        </w:rPr>
        <w:t>.201</w:t>
      </w:r>
      <w:r w:rsidR="004C749B">
        <w:rPr>
          <w:b/>
          <w:sz w:val="28"/>
          <w:szCs w:val="28"/>
        </w:rPr>
        <w:t>6</w:t>
      </w:r>
      <w:r w:rsidR="00B92801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7</w:t>
      </w:r>
    </w:p>
    <w:p w:rsidR="00B92801" w:rsidRDefault="00B92801" w:rsidP="006D723C">
      <w:r>
        <w:rPr>
          <w:bCs/>
          <w:sz w:val="28"/>
          <w:szCs w:val="28"/>
        </w:rPr>
        <w:t xml:space="preserve">           </w:t>
      </w:r>
      <w:r>
        <w:t>р.п. Пушкинские Горы</w:t>
      </w:r>
    </w:p>
    <w:p w:rsidR="00B92801" w:rsidRPr="006D723C" w:rsidRDefault="00B92801" w:rsidP="00CD1E87">
      <w:pPr>
        <w:pStyle w:val="a3"/>
        <w:jc w:val="left"/>
        <w:rPr>
          <w:bCs/>
          <w:szCs w:val="24"/>
          <w:lang w:val="ru-RU"/>
        </w:rPr>
      </w:pPr>
      <w:r w:rsidRPr="006D723C">
        <w:rPr>
          <w:bCs/>
          <w:szCs w:val="24"/>
          <w:lang w:val="ru-RU"/>
        </w:rPr>
        <w:t xml:space="preserve">          </w:t>
      </w:r>
      <w:r>
        <w:rPr>
          <w:bCs/>
          <w:szCs w:val="24"/>
          <w:lang w:val="ru-RU"/>
        </w:rPr>
        <w:t xml:space="preserve">  </w:t>
      </w:r>
      <w:r w:rsidRPr="006D723C">
        <w:rPr>
          <w:bCs/>
          <w:szCs w:val="24"/>
          <w:lang w:val="ru-RU"/>
        </w:rPr>
        <w:t xml:space="preserve">О созыве </w:t>
      </w:r>
      <w:r w:rsidR="003954B9">
        <w:rPr>
          <w:bCs/>
          <w:szCs w:val="24"/>
          <w:lang w:val="ru-RU"/>
        </w:rPr>
        <w:t>9</w:t>
      </w:r>
      <w:r w:rsidRPr="006D723C">
        <w:rPr>
          <w:bCs/>
          <w:szCs w:val="24"/>
          <w:lang w:val="ru-RU"/>
        </w:rPr>
        <w:t xml:space="preserve"> </w:t>
      </w:r>
      <w:r w:rsidR="003954B9">
        <w:rPr>
          <w:bCs/>
          <w:szCs w:val="24"/>
          <w:lang w:val="ru-RU"/>
        </w:rPr>
        <w:t>вне</w:t>
      </w:r>
      <w:r w:rsidRPr="006D723C">
        <w:rPr>
          <w:bCs/>
          <w:szCs w:val="24"/>
          <w:lang w:val="ru-RU"/>
        </w:rPr>
        <w:t>очередной сессии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Собрания депутатов городского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поселения «Пушкиногорье»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>второго созыва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1. В соответствии со статьей 20 Устава городского поселения «Пушкиногорье», созвать </w:t>
      </w:r>
      <w:r w:rsidR="003954B9">
        <w:rPr>
          <w:bCs/>
          <w:szCs w:val="28"/>
        </w:rPr>
        <w:t>вне</w:t>
      </w:r>
      <w:r>
        <w:rPr>
          <w:bCs/>
          <w:szCs w:val="28"/>
        </w:rPr>
        <w:t xml:space="preserve">очередную </w:t>
      </w:r>
      <w:r w:rsidR="003954B9">
        <w:rPr>
          <w:bCs/>
          <w:szCs w:val="28"/>
        </w:rPr>
        <w:t>9</w:t>
      </w:r>
      <w:r>
        <w:rPr>
          <w:bCs/>
          <w:szCs w:val="28"/>
        </w:rPr>
        <w:t xml:space="preserve"> сессию Собрания депутатов второго созыва </w:t>
      </w:r>
      <w:r w:rsidR="00890F09">
        <w:rPr>
          <w:bCs/>
          <w:szCs w:val="28"/>
        </w:rPr>
        <w:t>12</w:t>
      </w:r>
      <w:r>
        <w:rPr>
          <w:bCs/>
          <w:szCs w:val="28"/>
        </w:rPr>
        <w:t>.</w:t>
      </w:r>
      <w:r w:rsidR="003954B9">
        <w:rPr>
          <w:bCs/>
          <w:szCs w:val="28"/>
        </w:rPr>
        <w:t>12</w:t>
      </w:r>
      <w:r>
        <w:rPr>
          <w:bCs/>
          <w:szCs w:val="28"/>
        </w:rPr>
        <w:t>.201</w:t>
      </w:r>
      <w:r w:rsidR="004C749B">
        <w:rPr>
          <w:bCs/>
          <w:szCs w:val="28"/>
        </w:rPr>
        <w:t>6</w:t>
      </w:r>
      <w:r>
        <w:rPr>
          <w:bCs/>
          <w:szCs w:val="28"/>
        </w:rPr>
        <w:t>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</w:t>
      </w:r>
      <w:r w:rsidR="00890F09">
        <w:rPr>
          <w:bCs/>
          <w:szCs w:val="28"/>
        </w:rPr>
        <w:t>5</w:t>
      </w:r>
      <w:r>
        <w:rPr>
          <w:bCs/>
          <w:szCs w:val="28"/>
        </w:rPr>
        <w:t xml:space="preserve"> часов </w:t>
      </w:r>
      <w:r w:rsidR="00890F09">
        <w:rPr>
          <w:bCs/>
          <w:szCs w:val="28"/>
        </w:rPr>
        <w:t>0</w:t>
      </w:r>
      <w:r>
        <w:rPr>
          <w:bCs/>
          <w:szCs w:val="28"/>
        </w:rPr>
        <w:t>0 минут, в здании Администрации городского поселения «Пушкиногорье», со следующей повесткой дня:</w:t>
      </w:r>
    </w:p>
    <w:p w:rsidR="004C749B" w:rsidRPr="004C749B" w:rsidRDefault="004C749B" w:rsidP="001F4F2C">
      <w:pPr>
        <w:jc w:val="both"/>
        <w:rPr>
          <w:bCs/>
          <w:sz w:val="28"/>
          <w:szCs w:val="28"/>
          <w:lang w:eastAsia="ru-RU"/>
        </w:rPr>
      </w:pPr>
    </w:p>
    <w:p w:rsidR="00D05297" w:rsidRPr="004C749B" w:rsidRDefault="00D05297" w:rsidP="00D05297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 внесении изменений и дополнений в Решение Собрания депутатов от 2</w:t>
      </w:r>
      <w:r>
        <w:rPr>
          <w:bCs/>
          <w:sz w:val="28"/>
          <w:szCs w:val="28"/>
          <w:lang w:val="ru-RU"/>
        </w:rPr>
        <w:t>4</w:t>
      </w:r>
      <w:r w:rsidRPr="004C749B">
        <w:rPr>
          <w:bCs/>
          <w:sz w:val="28"/>
          <w:szCs w:val="28"/>
          <w:lang w:val="ru-RU"/>
        </w:rPr>
        <w:t>.12.201</w:t>
      </w:r>
      <w:r>
        <w:rPr>
          <w:bCs/>
          <w:sz w:val="28"/>
          <w:szCs w:val="28"/>
          <w:lang w:val="ru-RU"/>
        </w:rPr>
        <w:t>5</w:t>
      </w:r>
      <w:r w:rsidRPr="004C749B">
        <w:rPr>
          <w:bCs/>
          <w:sz w:val="28"/>
          <w:szCs w:val="28"/>
          <w:lang w:val="ru-RU"/>
        </w:rPr>
        <w:t>г №</w:t>
      </w:r>
      <w:r>
        <w:rPr>
          <w:bCs/>
          <w:sz w:val="28"/>
          <w:szCs w:val="28"/>
          <w:lang w:val="ru-RU"/>
        </w:rPr>
        <w:t>21</w:t>
      </w:r>
      <w:r w:rsidRPr="004C749B">
        <w:rPr>
          <w:bCs/>
          <w:sz w:val="28"/>
          <w:szCs w:val="28"/>
          <w:lang w:val="ru-RU"/>
        </w:rPr>
        <w:t xml:space="preserve"> «О бюджете муниципального образования «Пушкиногорье» на 201</w:t>
      </w:r>
      <w:r>
        <w:rPr>
          <w:bCs/>
          <w:sz w:val="28"/>
          <w:szCs w:val="28"/>
          <w:lang w:val="ru-RU"/>
        </w:rPr>
        <w:t>6</w:t>
      </w:r>
      <w:r w:rsidRPr="004C749B">
        <w:rPr>
          <w:bCs/>
          <w:sz w:val="28"/>
          <w:szCs w:val="28"/>
          <w:lang w:val="ru-RU"/>
        </w:rPr>
        <w:t xml:space="preserve"> год»</w:t>
      </w:r>
    </w:p>
    <w:p w:rsidR="00D05297" w:rsidRDefault="00D05297" w:rsidP="00990583">
      <w:pPr>
        <w:jc w:val="both"/>
        <w:rPr>
          <w:bCs/>
          <w:sz w:val="28"/>
          <w:szCs w:val="28"/>
        </w:rPr>
      </w:pPr>
    </w:p>
    <w:p w:rsidR="003954B9" w:rsidRDefault="003954B9" w:rsidP="0099058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 рассмотрении протеста прокуратуры Пушкиногорского района №02</w:t>
      </w:r>
      <w:r w:rsidR="005A44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09</w:t>
      </w:r>
      <w:r w:rsidR="005A44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2016 от 16.08.2016г. на решение Собрания депутатов </w:t>
      </w:r>
      <w:r w:rsidRPr="003954B9">
        <w:rPr>
          <w:bCs/>
          <w:sz w:val="28"/>
          <w:szCs w:val="28"/>
        </w:rPr>
        <w:t>городского поселения «Пушкиногорье»</w:t>
      </w:r>
      <w:r>
        <w:rPr>
          <w:bCs/>
          <w:sz w:val="28"/>
          <w:szCs w:val="28"/>
        </w:rPr>
        <w:t xml:space="preserve"> Пушкиногорского района от 16.04.2010 №14  «О Порядке проведения конкурса на замещение должности Главы Администрации </w:t>
      </w:r>
      <w:r w:rsidRPr="003954B9">
        <w:rPr>
          <w:bCs/>
          <w:sz w:val="28"/>
          <w:szCs w:val="28"/>
        </w:rPr>
        <w:t>городского поселения «Пушкиногорье»</w:t>
      </w:r>
      <w:r>
        <w:rPr>
          <w:bCs/>
          <w:sz w:val="28"/>
          <w:szCs w:val="28"/>
        </w:rPr>
        <w:t xml:space="preserve"> (в ред. от 27.11.2014 №185) и внесени</w:t>
      </w:r>
      <w:r w:rsidR="00AD5D7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изменений в «</w:t>
      </w:r>
      <w:r w:rsidR="00846858">
        <w:rPr>
          <w:bCs/>
          <w:sz w:val="28"/>
          <w:szCs w:val="28"/>
        </w:rPr>
        <w:t xml:space="preserve">Положение о </w:t>
      </w:r>
      <w:r>
        <w:rPr>
          <w:bCs/>
          <w:sz w:val="28"/>
          <w:szCs w:val="28"/>
        </w:rPr>
        <w:t>Поряд</w:t>
      </w:r>
      <w:r w:rsidR="00846858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проведения конкурса на замещение должности Главы Администрации </w:t>
      </w:r>
      <w:r w:rsidRPr="003954B9">
        <w:rPr>
          <w:bCs/>
          <w:sz w:val="28"/>
          <w:szCs w:val="28"/>
        </w:rPr>
        <w:t>городского поселения «Пушкиногорье»</w:t>
      </w:r>
      <w:proofErr w:type="gramEnd"/>
    </w:p>
    <w:p w:rsidR="003954B9" w:rsidRDefault="003954B9" w:rsidP="00990583">
      <w:pPr>
        <w:jc w:val="both"/>
        <w:rPr>
          <w:bCs/>
          <w:sz w:val="28"/>
          <w:szCs w:val="28"/>
        </w:rPr>
      </w:pPr>
    </w:p>
    <w:p w:rsidR="00AD5D77" w:rsidRDefault="00AD5D77" w:rsidP="009905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расторжении договора аренды нежилых зданий №24 от 21.09.2006г. и договора аренды земельного участка №5 от 27.02.2007г. в одностороннем порядке за невыполнение условий договора</w:t>
      </w:r>
    </w:p>
    <w:p w:rsidR="00AD5D77" w:rsidRPr="00990583" w:rsidRDefault="00AD5D77" w:rsidP="00990583">
      <w:pPr>
        <w:jc w:val="both"/>
        <w:rPr>
          <w:bCs/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Уставом. 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92801" w:rsidRPr="00CD1E87" w:rsidRDefault="00B92801" w:rsidP="00CD1E87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  <w:r>
        <w:rPr>
          <w:sz w:val="28"/>
          <w:szCs w:val="28"/>
        </w:rPr>
        <w:tab/>
        <w:t xml:space="preserve">Ю.А. Гусев </w:t>
      </w:r>
    </w:p>
    <w:sectPr w:rsidR="00B92801" w:rsidRPr="00CD1E8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6" w:rsidRDefault="00A667E6" w:rsidP="00CD1E87">
      <w:r>
        <w:separator/>
      </w:r>
    </w:p>
  </w:endnote>
  <w:endnote w:type="continuationSeparator" w:id="0">
    <w:p w:rsidR="00A667E6" w:rsidRDefault="00A667E6" w:rsidP="00CD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6" w:rsidRDefault="00A667E6" w:rsidP="00CD1E87">
      <w:r>
        <w:separator/>
      </w:r>
    </w:p>
  </w:footnote>
  <w:footnote w:type="continuationSeparator" w:id="0">
    <w:p w:rsidR="00A667E6" w:rsidRDefault="00A667E6" w:rsidP="00CD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8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1FE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1EF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93D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1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B7E63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634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5EC3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9AF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24D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D95"/>
    <w:rsid w:val="001F4EAC"/>
    <w:rsid w:val="001F4F2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4F1E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5E7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97DE5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51C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6B2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F70"/>
    <w:rsid w:val="00392B25"/>
    <w:rsid w:val="00392BD1"/>
    <w:rsid w:val="00392F2E"/>
    <w:rsid w:val="00393320"/>
    <w:rsid w:val="0039333B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4B9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2F56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1F72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5C6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1E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91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5ABF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A27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A07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49B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9E9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2E0E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08C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4AA"/>
    <w:rsid w:val="005A48D9"/>
    <w:rsid w:val="005A4ACC"/>
    <w:rsid w:val="005A5053"/>
    <w:rsid w:val="005A507E"/>
    <w:rsid w:val="005A56A0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75D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E66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38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817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5F1F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3C8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23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339"/>
    <w:rsid w:val="0073379B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8CA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3FC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496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2F80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2A5A"/>
    <w:rsid w:val="0080342B"/>
    <w:rsid w:val="0080342C"/>
    <w:rsid w:val="00803527"/>
    <w:rsid w:val="00803623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085"/>
    <w:rsid w:val="00845316"/>
    <w:rsid w:val="00845331"/>
    <w:rsid w:val="0084560C"/>
    <w:rsid w:val="0084604A"/>
    <w:rsid w:val="008460F4"/>
    <w:rsid w:val="008461DC"/>
    <w:rsid w:val="008462EA"/>
    <w:rsid w:val="0084638C"/>
    <w:rsid w:val="00846858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0F09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1EBE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ED8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0968"/>
    <w:rsid w:val="008E0E64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84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459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0B37"/>
    <w:rsid w:val="009712A0"/>
    <w:rsid w:val="009716D1"/>
    <w:rsid w:val="009717B4"/>
    <w:rsid w:val="00971B1A"/>
    <w:rsid w:val="00971B53"/>
    <w:rsid w:val="00971D1E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583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920"/>
    <w:rsid w:val="00A15CD5"/>
    <w:rsid w:val="00A15D66"/>
    <w:rsid w:val="00A1626A"/>
    <w:rsid w:val="00A16A3D"/>
    <w:rsid w:val="00A171D2"/>
    <w:rsid w:val="00A174A1"/>
    <w:rsid w:val="00A175BE"/>
    <w:rsid w:val="00A17D88"/>
    <w:rsid w:val="00A17F4E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6D0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7E6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90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626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4FE4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45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5D77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549"/>
    <w:rsid w:val="00AF0964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357E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801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B2D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61D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0D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797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C2C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17A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5D15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42A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1E87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184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297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5C5B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B48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407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6B5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A01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8B8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3EA5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3F"/>
    <w:rsid w:val="00E63E70"/>
    <w:rsid w:val="00E6461F"/>
    <w:rsid w:val="00E64789"/>
    <w:rsid w:val="00E647A7"/>
    <w:rsid w:val="00E655E1"/>
    <w:rsid w:val="00E659FE"/>
    <w:rsid w:val="00E66162"/>
    <w:rsid w:val="00E66C67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A31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3EF3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0CF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93C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238"/>
    <w:rsid w:val="00F37398"/>
    <w:rsid w:val="00F375E8"/>
    <w:rsid w:val="00F37A3B"/>
    <w:rsid w:val="00F37C86"/>
    <w:rsid w:val="00F37DC5"/>
    <w:rsid w:val="00F402CE"/>
    <w:rsid w:val="00F402D6"/>
    <w:rsid w:val="00F40517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70C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4E45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055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118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1E8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D1E8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D1E87"/>
    <w:pPr>
      <w:ind w:left="720" w:hanging="720"/>
    </w:pPr>
    <w:rPr>
      <w:sz w:val="28"/>
    </w:rPr>
  </w:style>
  <w:style w:type="paragraph" w:styleId="a5">
    <w:name w:val="Subtitle"/>
    <w:basedOn w:val="a"/>
    <w:next w:val="a"/>
    <w:link w:val="a6"/>
    <w:uiPriority w:val="99"/>
    <w:qFormat/>
    <w:rsid w:val="00CD1E8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CD1E8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C7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32</cp:revision>
  <cp:lastPrinted>2016-12-08T06:13:00Z</cp:lastPrinted>
  <dcterms:created xsi:type="dcterms:W3CDTF">2015-12-21T11:53:00Z</dcterms:created>
  <dcterms:modified xsi:type="dcterms:W3CDTF">2016-12-08T06:13:00Z</dcterms:modified>
</cp:coreProperties>
</file>