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69E8" w:rsidRPr="0094554D" w:rsidRDefault="009369E8" w:rsidP="00936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369E8" w:rsidRPr="00364A44" w:rsidRDefault="009369E8" w:rsidP="009369E8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369E8" w:rsidRPr="00103065" w:rsidRDefault="009369E8" w:rsidP="009369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30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306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03065">
        <w:rPr>
          <w:rFonts w:ascii="Times New Roman" w:hAnsi="Times New Roman" w:cs="Times New Roman"/>
          <w:b/>
          <w:sz w:val="28"/>
          <w:szCs w:val="28"/>
        </w:rPr>
        <w:t xml:space="preserve">г.  №  </w:t>
      </w:r>
    </w:p>
    <w:p w:rsidR="009369E8" w:rsidRPr="0094554D" w:rsidRDefault="009369E8" w:rsidP="009369E8">
      <w:pPr>
        <w:spacing w:after="0"/>
        <w:rPr>
          <w:rFonts w:ascii="Times New Roman" w:hAnsi="Times New Roman" w:cs="Times New Roman"/>
        </w:rPr>
      </w:pPr>
      <w:proofErr w:type="spellStart"/>
      <w:r w:rsidRPr="0094554D">
        <w:rPr>
          <w:rFonts w:ascii="Times New Roman" w:hAnsi="Times New Roman" w:cs="Times New Roman"/>
        </w:rPr>
        <w:t>рп</w:t>
      </w:r>
      <w:proofErr w:type="spellEnd"/>
      <w:r w:rsidRPr="0094554D">
        <w:rPr>
          <w:rFonts w:ascii="Times New Roman" w:hAnsi="Times New Roman" w:cs="Times New Roman"/>
        </w:rPr>
        <w:t>. Пушкинские Горы</w:t>
      </w:r>
    </w:p>
    <w:p w:rsidR="009369E8" w:rsidRPr="0094554D" w:rsidRDefault="009369E8" w:rsidP="009369E8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>
        <w:rPr>
          <w:rFonts w:ascii="Times New Roman" w:hAnsi="Times New Roman" w:cs="Times New Roman"/>
        </w:rPr>
        <w:t>четырнадцатой очередной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9369E8" w:rsidRPr="0094554D" w:rsidRDefault="009369E8" w:rsidP="009369E8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</w:t>
      </w:r>
      <w:bookmarkStart w:id="0" w:name="_GoBack"/>
      <w:bookmarkEnd w:id="0"/>
      <w:r w:rsidRPr="0094554D">
        <w:rPr>
          <w:rFonts w:ascii="Times New Roman" w:hAnsi="Times New Roman" w:cs="Times New Roman"/>
        </w:rPr>
        <w:t xml:space="preserve">еления «Пушкиногорье» </w:t>
      </w:r>
      <w:r>
        <w:rPr>
          <w:rFonts w:ascii="Times New Roman" w:hAnsi="Times New Roman" w:cs="Times New Roman"/>
        </w:rPr>
        <w:t>втор</w:t>
      </w:r>
      <w:r w:rsidRPr="0094554D">
        <w:rPr>
          <w:rFonts w:ascii="Times New Roman" w:hAnsi="Times New Roman" w:cs="Times New Roman"/>
        </w:rPr>
        <w:t>ого созыва)</w:t>
      </w:r>
    </w:p>
    <w:p w:rsidR="009369E8" w:rsidRDefault="009369E8" w:rsidP="009369E8">
      <w:pPr>
        <w:spacing w:after="0" w:line="240" w:lineRule="auto"/>
        <w:ind w:firstLine="708"/>
        <w:jc w:val="both"/>
        <w:rPr>
          <w:rStyle w:val="0pt"/>
          <w:rFonts w:eastAsiaTheme="minorEastAsia"/>
          <w:sz w:val="24"/>
          <w:szCs w:val="24"/>
        </w:rPr>
      </w:pPr>
    </w:p>
    <w:p w:rsidR="009369E8" w:rsidRPr="00103065" w:rsidRDefault="009369E8" w:rsidP="009369E8">
      <w:pPr>
        <w:spacing w:after="0" w:line="240" w:lineRule="auto"/>
        <w:jc w:val="both"/>
        <w:rPr>
          <w:rStyle w:val="0pt"/>
          <w:rFonts w:eastAsiaTheme="minorEastAsia"/>
          <w:b/>
          <w:sz w:val="26"/>
          <w:szCs w:val="26"/>
        </w:rPr>
      </w:pPr>
      <w:r w:rsidRPr="00103065">
        <w:rPr>
          <w:rStyle w:val="0pt"/>
          <w:rFonts w:eastAsiaTheme="minorEastAsia"/>
          <w:b/>
          <w:sz w:val="26"/>
          <w:szCs w:val="26"/>
        </w:rPr>
        <w:t>О внесении изменений и дополнений в Решение</w:t>
      </w:r>
    </w:p>
    <w:p w:rsidR="009369E8" w:rsidRPr="00103065" w:rsidRDefault="009369E8" w:rsidP="009369E8">
      <w:pPr>
        <w:spacing w:after="0" w:line="240" w:lineRule="auto"/>
        <w:jc w:val="both"/>
        <w:rPr>
          <w:rStyle w:val="0pt"/>
          <w:rFonts w:eastAsiaTheme="minorEastAsia"/>
          <w:b/>
          <w:sz w:val="26"/>
          <w:szCs w:val="26"/>
        </w:rPr>
      </w:pPr>
      <w:r w:rsidRPr="00103065">
        <w:rPr>
          <w:rStyle w:val="0pt"/>
          <w:rFonts w:eastAsiaTheme="minorEastAsia"/>
          <w:b/>
          <w:sz w:val="26"/>
          <w:szCs w:val="26"/>
        </w:rPr>
        <w:t xml:space="preserve">Собрания депутатов от 30.03.2012г. №104 </w:t>
      </w:r>
    </w:p>
    <w:p w:rsidR="009369E8" w:rsidRPr="00103065" w:rsidRDefault="009369E8" w:rsidP="009369E8">
      <w:pPr>
        <w:spacing w:after="0" w:line="240" w:lineRule="auto"/>
        <w:jc w:val="both"/>
        <w:rPr>
          <w:rStyle w:val="0pt"/>
          <w:rFonts w:eastAsiaTheme="minorEastAsia"/>
          <w:b/>
          <w:sz w:val="26"/>
          <w:szCs w:val="26"/>
        </w:rPr>
      </w:pPr>
      <w:r w:rsidRPr="00103065">
        <w:rPr>
          <w:rStyle w:val="0pt"/>
          <w:rFonts w:eastAsiaTheme="minorEastAsia"/>
          <w:b/>
          <w:sz w:val="26"/>
          <w:szCs w:val="26"/>
        </w:rPr>
        <w:t>«Об утверждении Правил благоустройства</w:t>
      </w:r>
    </w:p>
    <w:p w:rsidR="009369E8" w:rsidRPr="00103065" w:rsidRDefault="009369E8" w:rsidP="009369E8">
      <w:pPr>
        <w:spacing w:after="0" w:line="240" w:lineRule="auto"/>
        <w:jc w:val="both"/>
        <w:rPr>
          <w:rStyle w:val="0pt"/>
          <w:rFonts w:eastAsiaTheme="minorEastAsia"/>
          <w:b/>
          <w:sz w:val="26"/>
          <w:szCs w:val="26"/>
        </w:rPr>
      </w:pPr>
      <w:r w:rsidRPr="00103065">
        <w:rPr>
          <w:rStyle w:val="0pt"/>
          <w:rFonts w:eastAsiaTheme="minorEastAsia"/>
          <w:b/>
          <w:sz w:val="26"/>
          <w:szCs w:val="26"/>
        </w:rPr>
        <w:t xml:space="preserve"> территории городского поселения «Пушкиногорье»</w:t>
      </w:r>
    </w:p>
    <w:p w:rsidR="009369E8" w:rsidRDefault="009369E8" w:rsidP="009369E8">
      <w:pPr>
        <w:spacing w:after="0" w:line="240" w:lineRule="auto"/>
        <w:ind w:firstLine="708"/>
        <w:jc w:val="both"/>
        <w:rPr>
          <w:rStyle w:val="0pt"/>
          <w:rFonts w:eastAsiaTheme="minorEastAsia"/>
          <w:sz w:val="24"/>
          <w:szCs w:val="24"/>
        </w:rPr>
      </w:pPr>
    </w:p>
    <w:p w:rsidR="009369E8" w:rsidRDefault="009369E8" w:rsidP="009369E8">
      <w:pPr>
        <w:spacing w:after="0" w:line="240" w:lineRule="auto"/>
        <w:ind w:firstLine="708"/>
        <w:jc w:val="both"/>
        <w:rPr>
          <w:rStyle w:val="0pt"/>
          <w:rFonts w:eastAsiaTheme="minorEastAsia"/>
          <w:sz w:val="24"/>
          <w:szCs w:val="24"/>
        </w:rPr>
      </w:pPr>
    </w:p>
    <w:p w:rsidR="009369E8" w:rsidRPr="00103065" w:rsidRDefault="009369E8" w:rsidP="009369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>В</w:t>
      </w:r>
      <w:r w:rsidRPr="00103065">
        <w:rPr>
          <w:rStyle w:val="0pt"/>
          <w:rFonts w:eastAsiaTheme="minorEastAsia"/>
          <w:sz w:val="28"/>
          <w:szCs w:val="28"/>
        </w:rPr>
        <w:t xml:space="preserve"> соответствии </w:t>
      </w:r>
      <w:r>
        <w:rPr>
          <w:rStyle w:val="0pt"/>
          <w:rFonts w:eastAsiaTheme="minorEastAsia"/>
          <w:sz w:val="28"/>
          <w:szCs w:val="28"/>
        </w:rPr>
        <w:t>с</w:t>
      </w:r>
      <w:r w:rsidRPr="00103065">
        <w:rPr>
          <w:rStyle w:val="0pt"/>
          <w:rFonts w:eastAsiaTheme="minorEastAsia"/>
          <w:sz w:val="28"/>
          <w:szCs w:val="28"/>
        </w:rPr>
        <w:t xml:space="preserve"> Федеральн</w:t>
      </w:r>
      <w:r>
        <w:rPr>
          <w:rStyle w:val="0pt"/>
          <w:rFonts w:eastAsiaTheme="minorEastAsia"/>
          <w:sz w:val="28"/>
          <w:szCs w:val="28"/>
        </w:rPr>
        <w:t>ым</w:t>
      </w:r>
      <w:r w:rsidRPr="00103065">
        <w:rPr>
          <w:rStyle w:val="0pt"/>
          <w:rFonts w:eastAsiaTheme="minorEastAsia"/>
          <w:sz w:val="28"/>
          <w:szCs w:val="28"/>
        </w:rPr>
        <w:t xml:space="preserve"> закон</w:t>
      </w:r>
      <w:r>
        <w:rPr>
          <w:rStyle w:val="0pt"/>
          <w:rFonts w:eastAsiaTheme="minorEastAsia"/>
          <w:sz w:val="28"/>
          <w:szCs w:val="28"/>
        </w:rPr>
        <w:t>ом</w:t>
      </w:r>
      <w:r w:rsidRPr="00103065">
        <w:rPr>
          <w:rStyle w:val="0pt"/>
          <w:rFonts w:eastAsiaTheme="minorEastAsi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9369E8" w:rsidRPr="00103065" w:rsidRDefault="009369E8" w:rsidP="009369E8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9E8" w:rsidRPr="00103065" w:rsidRDefault="009369E8" w:rsidP="009369E8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065">
        <w:rPr>
          <w:rFonts w:ascii="Times New Roman" w:eastAsia="Calibri" w:hAnsi="Times New Roman" w:cs="Times New Roman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9369E8" w:rsidRPr="00103065" w:rsidRDefault="009369E8" w:rsidP="009369E8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065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9369E8" w:rsidRPr="00103065" w:rsidRDefault="009369E8" w:rsidP="009369E8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065">
        <w:rPr>
          <w:rStyle w:val="0pt"/>
          <w:rFonts w:eastAsiaTheme="minorHAnsi"/>
          <w:sz w:val="28"/>
          <w:szCs w:val="28"/>
        </w:rPr>
        <w:t xml:space="preserve">Внести в </w:t>
      </w:r>
      <w:r w:rsidRPr="00103065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 поселения «Пушкиногорье»</w:t>
      </w:r>
      <w:r w:rsidRPr="00103065">
        <w:rPr>
          <w:rStyle w:val="0pt"/>
          <w:rFonts w:eastAsiaTheme="minorHAnsi"/>
          <w:sz w:val="28"/>
          <w:szCs w:val="28"/>
        </w:rPr>
        <w:t xml:space="preserve">, утвержденные </w:t>
      </w:r>
      <w:r w:rsidRPr="00103065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 «Пушкиногорье» от 30.03.2012 г. № 104</w:t>
      </w:r>
      <w:r w:rsidRPr="00103065">
        <w:rPr>
          <w:rStyle w:val="0pt"/>
          <w:rFonts w:eastAsiaTheme="minorHAnsi"/>
          <w:sz w:val="28"/>
          <w:szCs w:val="28"/>
        </w:rPr>
        <w:t>, следующие изменения:</w:t>
      </w:r>
    </w:p>
    <w:p w:rsidR="009369E8" w:rsidRPr="00656D16" w:rsidRDefault="009369E8" w:rsidP="009369E8">
      <w:pPr>
        <w:pStyle w:val="ConsPlusNormal"/>
        <w:jc w:val="both"/>
        <w:rPr>
          <w:b w:val="0"/>
        </w:rPr>
      </w:pPr>
      <w:r w:rsidRPr="00656D16">
        <w:rPr>
          <w:b w:val="0"/>
        </w:rPr>
        <w:t>1.1. в пункте 6.1.1</w:t>
      </w:r>
      <w:r>
        <w:rPr>
          <w:b w:val="0"/>
        </w:rPr>
        <w:t>.</w:t>
      </w:r>
      <w:r w:rsidRPr="00656D16">
        <w:rPr>
          <w:b w:val="0"/>
        </w:rPr>
        <w:t xml:space="preserve"> Правил слова «и прилегающих территорий» исключить;</w:t>
      </w:r>
    </w:p>
    <w:p w:rsidR="009369E8" w:rsidRPr="00656D16" w:rsidRDefault="009369E8" w:rsidP="009369E8">
      <w:pPr>
        <w:pStyle w:val="ConsPlusNormal"/>
        <w:jc w:val="both"/>
        <w:rPr>
          <w:b w:val="0"/>
        </w:rPr>
      </w:pPr>
      <w:r w:rsidRPr="00656D16">
        <w:rPr>
          <w:b w:val="0"/>
        </w:rPr>
        <w:t>1.2. в пункте 6.1.13. слова «в границах прилегающих территорий» исключить</w:t>
      </w:r>
      <w:r>
        <w:rPr>
          <w:b w:val="0"/>
        </w:rPr>
        <w:t>;</w:t>
      </w:r>
    </w:p>
    <w:p w:rsidR="009369E8" w:rsidRPr="00656D16" w:rsidRDefault="009369E8" w:rsidP="009369E8">
      <w:pPr>
        <w:pStyle w:val="ConsPlusNormal"/>
        <w:jc w:val="both"/>
        <w:rPr>
          <w:b w:val="0"/>
        </w:rPr>
      </w:pPr>
      <w:r>
        <w:rPr>
          <w:b w:val="0"/>
        </w:rPr>
        <w:t>1.3</w:t>
      </w:r>
      <w:r w:rsidRPr="00656D16">
        <w:rPr>
          <w:b w:val="0"/>
        </w:rPr>
        <w:t>.пункт  6.1.14. Правил признать утратившим силу;</w:t>
      </w:r>
    </w:p>
    <w:p w:rsidR="009369E8" w:rsidRDefault="009369E8" w:rsidP="009369E8">
      <w:pPr>
        <w:pStyle w:val="ConsPlusNormal"/>
        <w:jc w:val="both"/>
        <w:rPr>
          <w:b w:val="0"/>
        </w:rPr>
      </w:pPr>
      <w:r w:rsidRPr="00656D16">
        <w:rPr>
          <w:b w:val="0"/>
        </w:rPr>
        <w:t>1.4. в пункте 6.1.16. слова «и прилегающих к ним территорий» исключить;</w:t>
      </w:r>
    </w:p>
    <w:p w:rsidR="009369E8" w:rsidRPr="001426F7" w:rsidRDefault="009369E8" w:rsidP="009369E8">
      <w:pPr>
        <w:pStyle w:val="ConsPlusNormal"/>
        <w:jc w:val="both"/>
        <w:rPr>
          <w:b w:val="0"/>
        </w:rPr>
      </w:pPr>
      <w:r w:rsidRPr="001426F7">
        <w:rPr>
          <w:b w:val="0"/>
        </w:rPr>
        <w:t>1.5. пункт 6.1.18. изложить в следующей редакции:</w:t>
      </w:r>
    </w:p>
    <w:p w:rsidR="009369E8" w:rsidRPr="000D7B88" w:rsidRDefault="009369E8" w:rsidP="009369E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7B88">
        <w:rPr>
          <w:rFonts w:ascii="Times New Roman" w:hAnsi="Times New Roman"/>
          <w:sz w:val="28"/>
          <w:szCs w:val="28"/>
        </w:rPr>
        <w:t>«6.1.18. Содержание и уборку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специализированными организациями».</w:t>
      </w:r>
    </w:p>
    <w:p w:rsidR="009369E8" w:rsidRPr="000D7B88" w:rsidRDefault="009369E8" w:rsidP="009369E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7B88">
        <w:rPr>
          <w:rFonts w:ascii="Times New Roman" w:hAnsi="Times New Roman"/>
          <w:sz w:val="28"/>
          <w:szCs w:val="28"/>
        </w:rPr>
        <w:t>1.6.  в абзаце первом пункта 6.4.1. слова «а также прилегающей территории» исключить;</w:t>
      </w:r>
    </w:p>
    <w:p w:rsidR="009369E8" w:rsidRPr="000D7B88" w:rsidRDefault="009369E8" w:rsidP="009369E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7B88">
        <w:rPr>
          <w:rFonts w:ascii="Times New Roman" w:hAnsi="Times New Roman"/>
          <w:sz w:val="28"/>
          <w:szCs w:val="28"/>
        </w:rPr>
        <w:t>1.7. в абзаце первом пункта 6.4.13. слова «а также на прилегающих территориях» исключить;</w:t>
      </w:r>
    </w:p>
    <w:p w:rsidR="009369E8" w:rsidRPr="00103065" w:rsidRDefault="009369E8" w:rsidP="009369E8">
      <w:pPr>
        <w:pStyle w:val="1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22" w:lineRule="exact"/>
        <w:ind w:left="426" w:right="20" w:hanging="426"/>
        <w:jc w:val="both"/>
        <w:rPr>
          <w:rStyle w:val="0pt"/>
          <w:sz w:val="28"/>
          <w:szCs w:val="28"/>
        </w:rPr>
      </w:pPr>
      <w:r w:rsidRPr="00103065">
        <w:rPr>
          <w:rStyle w:val="0pt"/>
          <w:sz w:val="28"/>
          <w:szCs w:val="28"/>
        </w:rPr>
        <w:lastRenderedPageBreak/>
        <w:t xml:space="preserve">Опубликовать (обнародовать) настоящее решение в соответствии с Уставом. </w:t>
      </w:r>
    </w:p>
    <w:p w:rsidR="009369E8" w:rsidRPr="00103065" w:rsidRDefault="009369E8" w:rsidP="009369E8">
      <w:pPr>
        <w:pStyle w:val="1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22" w:lineRule="exact"/>
        <w:ind w:left="426" w:right="20" w:hanging="426"/>
        <w:jc w:val="both"/>
        <w:rPr>
          <w:rStyle w:val="0pt"/>
          <w:sz w:val="28"/>
          <w:szCs w:val="28"/>
        </w:rPr>
      </w:pPr>
      <w:r w:rsidRPr="00103065">
        <w:rPr>
          <w:rStyle w:val="0pt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369E8" w:rsidRPr="00103065" w:rsidRDefault="009369E8" w:rsidP="009369E8">
      <w:pPr>
        <w:pStyle w:val="1"/>
        <w:shd w:val="clear" w:color="auto" w:fill="auto"/>
        <w:tabs>
          <w:tab w:val="left" w:pos="142"/>
        </w:tabs>
        <w:spacing w:after="0" w:line="322" w:lineRule="exact"/>
        <w:ind w:left="426" w:right="40"/>
        <w:jc w:val="both"/>
        <w:rPr>
          <w:rStyle w:val="0pt"/>
          <w:color w:val="auto"/>
          <w:spacing w:val="5"/>
          <w:sz w:val="28"/>
          <w:szCs w:val="28"/>
          <w:shd w:val="clear" w:color="auto" w:fill="auto"/>
        </w:rPr>
      </w:pPr>
    </w:p>
    <w:p w:rsidR="009369E8" w:rsidRPr="00103065" w:rsidRDefault="009369E8" w:rsidP="009369E8">
      <w:pPr>
        <w:pStyle w:val="1"/>
        <w:shd w:val="clear" w:color="auto" w:fill="auto"/>
        <w:tabs>
          <w:tab w:val="left" w:pos="142"/>
        </w:tabs>
        <w:spacing w:after="0" w:line="322" w:lineRule="exact"/>
        <w:ind w:left="426" w:right="40"/>
        <w:jc w:val="both"/>
        <w:rPr>
          <w:rStyle w:val="0pt"/>
          <w:color w:val="auto"/>
          <w:spacing w:val="5"/>
          <w:sz w:val="28"/>
          <w:szCs w:val="28"/>
          <w:shd w:val="clear" w:color="auto" w:fill="auto"/>
        </w:rPr>
      </w:pPr>
    </w:p>
    <w:p w:rsidR="001A5483" w:rsidRPr="00103065" w:rsidRDefault="001A5483" w:rsidP="001B1081">
      <w:pPr>
        <w:pStyle w:val="1"/>
        <w:shd w:val="clear" w:color="auto" w:fill="auto"/>
        <w:tabs>
          <w:tab w:val="left" w:pos="142"/>
        </w:tabs>
        <w:spacing w:after="0" w:line="322" w:lineRule="exact"/>
        <w:ind w:left="426" w:right="40"/>
        <w:jc w:val="both"/>
        <w:rPr>
          <w:rStyle w:val="0pt"/>
          <w:color w:val="auto"/>
          <w:spacing w:val="5"/>
          <w:sz w:val="28"/>
          <w:szCs w:val="28"/>
          <w:shd w:val="clear" w:color="auto" w:fill="auto"/>
        </w:rPr>
      </w:pPr>
    </w:p>
    <w:p w:rsidR="002F34AE" w:rsidRPr="00103065" w:rsidRDefault="002F34AE" w:rsidP="002F34AE">
      <w:pPr>
        <w:pStyle w:val="1"/>
        <w:shd w:val="clear" w:color="auto" w:fill="auto"/>
        <w:tabs>
          <w:tab w:val="left" w:pos="142"/>
        </w:tabs>
        <w:spacing w:after="0" w:line="322" w:lineRule="exact"/>
        <w:ind w:left="426" w:right="40"/>
        <w:jc w:val="both"/>
        <w:rPr>
          <w:rStyle w:val="0pt"/>
          <w:color w:val="auto"/>
          <w:spacing w:val="5"/>
          <w:sz w:val="28"/>
          <w:szCs w:val="28"/>
          <w:shd w:val="clear" w:color="auto" w:fil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280AB0" w:rsidRPr="00103065" w:rsidTr="00A4645C">
        <w:tc>
          <w:tcPr>
            <w:tcW w:w="4569" w:type="dxa"/>
          </w:tcPr>
          <w:p w:rsidR="00280AB0" w:rsidRPr="00103065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hAnsi="Times New Roman" w:cs="Times New Roman"/>
                <w:sz w:val="28"/>
                <w:szCs w:val="28"/>
              </w:rPr>
              <w:t>Глава городское поселение</w:t>
            </w:r>
          </w:p>
          <w:p w:rsidR="00280AB0" w:rsidRPr="00103065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280AB0" w:rsidRPr="00103065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002" w:type="dxa"/>
            <w:vAlign w:val="bottom"/>
          </w:tcPr>
          <w:p w:rsidR="00280AB0" w:rsidRPr="00103065" w:rsidRDefault="00280AB0" w:rsidP="0048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65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280AB0" w:rsidRPr="00103065" w:rsidRDefault="00280AB0">
      <w:pPr>
        <w:rPr>
          <w:rFonts w:ascii="Times New Roman" w:hAnsi="Times New Roman" w:cs="Times New Roman"/>
          <w:sz w:val="28"/>
          <w:szCs w:val="28"/>
        </w:rPr>
      </w:pPr>
    </w:p>
    <w:sectPr w:rsidR="00280AB0" w:rsidRPr="00103065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7C9"/>
    <w:multiLevelType w:val="hybridMultilevel"/>
    <w:tmpl w:val="EC8EA47A"/>
    <w:lvl w:ilvl="0" w:tplc="837479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92228"/>
    <w:multiLevelType w:val="multilevel"/>
    <w:tmpl w:val="FFE6B19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376E27"/>
    <w:multiLevelType w:val="multilevel"/>
    <w:tmpl w:val="403CC15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3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2A21E8"/>
    <w:multiLevelType w:val="multilevel"/>
    <w:tmpl w:val="5AD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D583A"/>
    <w:multiLevelType w:val="multilevel"/>
    <w:tmpl w:val="5AD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4769C6"/>
    <w:multiLevelType w:val="multilevel"/>
    <w:tmpl w:val="5BC613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B6332"/>
    <w:multiLevelType w:val="multilevel"/>
    <w:tmpl w:val="5AD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D5D3D"/>
    <w:multiLevelType w:val="multilevel"/>
    <w:tmpl w:val="5AD87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065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483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081"/>
    <w:rsid w:val="001B11C5"/>
    <w:rsid w:val="001B1329"/>
    <w:rsid w:val="001B1435"/>
    <w:rsid w:val="001B1790"/>
    <w:rsid w:val="001B2111"/>
    <w:rsid w:val="001B235A"/>
    <w:rsid w:val="001B23D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8EB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C43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1CD0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602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4AE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4A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2E1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4C2D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57D43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6627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11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1B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263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B77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4EDD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69E8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45C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B3E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0A2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A46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457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36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A46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457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2014-03-24T08:29:00Z</cp:lastPrinted>
  <dcterms:created xsi:type="dcterms:W3CDTF">2017-07-31T06:50:00Z</dcterms:created>
  <dcterms:modified xsi:type="dcterms:W3CDTF">2017-08-01T14:00:00Z</dcterms:modified>
</cp:coreProperties>
</file>