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4D" w:rsidRDefault="00E03C4D" w:rsidP="00E03C4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C4D" w:rsidRDefault="00E03C4D" w:rsidP="00E03C4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</w:t>
      </w:r>
    </w:p>
    <w:p w:rsidR="00E03C4D" w:rsidRDefault="00E03C4D" w:rsidP="00E03C4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ПУШКИНОГОРСКОГО РАЙОНА ПСКОВСКОЙ ОБЛАСТИ</w:t>
      </w:r>
    </w:p>
    <w:p w:rsidR="00E03C4D" w:rsidRDefault="00E03C4D" w:rsidP="00E03C4D">
      <w:pPr>
        <w:rPr>
          <w:sz w:val="28"/>
          <w:lang w:val="ru-RU"/>
        </w:rPr>
      </w:pPr>
    </w:p>
    <w:p w:rsidR="00E03C4D" w:rsidRDefault="00E03C4D" w:rsidP="00E03C4D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 </w:t>
      </w:r>
    </w:p>
    <w:p w:rsidR="00E03C4D" w:rsidRDefault="00E03C4D" w:rsidP="00E03C4D">
      <w:pPr>
        <w:rPr>
          <w:sz w:val="28"/>
          <w:lang w:val="ru-RU"/>
        </w:rPr>
      </w:pPr>
    </w:p>
    <w:p w:rsidR="00E03C4D" w:rsidRPr="00E03C4D" w:rsidRDefault="00E03C4D" w:rsidP="00E03C4D">
      <w:pPr>
        <w:rPr>
          <w:b/>
          <w:sz w:val="28"/>
          <w:szCs w:val="28"/>
          <w:lang w:val="ru-RU"/>
        </w:rPr>
      </w:pPr>
      <w:r w:rsidRPr="00E03C4D">
        <w:rPr>
          <w:b/>
          <w:sz w:val="28"/>
          <w:szCs w:val="28"/>
          <w:lang w:val="ru-RU"/>
        </w:rPr>
        <w:t>24.06. 2015 г.  № 206</w:t>
      </w:r>
    </w:p>
    <w:p w:rsidR="00E03C4D" w:rsidRDefault="00E03C4D" w:rsidP="00E03C4D">
      <w:pPr>
        <w:rPr>
          <w:lang w:val="ru-RU"/>
        </w:rPr>
      </w:pPr>
      <w:r>
        <w:rPr>
          <w:lang w:val="ru-RU"/>
        </w:rPr>
        <w:t>р.п. Пушкинские горы</w:t>
      </w:r>
    </w:p>
    <w:p w:rsidR="00E03C4D" w:rsidRDefault="00E03C4D" w:rsidP="00E03C4D">
      <w:pPr>
        <w:rPr>
          <w:lang w:val="ru-RU"/>
        </w:rPr>
      </w:pPr>
      <w:proofErr w:type="gramStart"/>
      <w:r>
        <w:rPr>
          <w:lang w:val="ru-RU"/>
        </w:rPr>
        <w:t>(принято на тридцать третьей сессии Собрания депутатов</w:t>
      </w:r>
      <w:proofErr w:type="gramEnd"/>
    </w:p>
    <w:p w:rsidR="00E03C4D" w:rsidRPr="007C0568" w:rsidRDefault="00E03C4D" w:rsidP="00E03C4D">
      <w:pPr>
        <w:rPr>
          <w:lang w:val="ru-RU"/>
        </w:rPr>
      </w:pPr>
      <w:r>
        <w:rPr>
          <w:lang w:val="ru-RU"/>
        </w:rPr>
        <w:t>городского поселения «Пушкиногорье» первого созыва)</w:t>
      </w:r>
    </w:p>
    <w:p w:rsidR="00E03C4D" w:rsidRPr="00072412" w:rsidRDefault="00E03C4D" w:rsidP="00E03C4D">
      <w:pPr>
        <w:spacing w:line="360" w:lineRule="auto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 xml:space="preserve">О  внесении изменений и дополнений в Решение </w:t>
      </w:r>
    </w:p>
    <w:p w:rsidR="00E03C4D" w:rsidRPr="00072412" w:rsidRDefault="00E03C4D" w:rsidP="00E03C4D">
      <w:pPr>
        <w:spacing w:line="360" w:lineRule="auto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>Собрания депутатов от 2</w:t>
      </w:r>
      <w:r>
        <w:rPr>
          <w:b/>
          <w:sz w:val="28"/>
          <w:szCs w:val="28"/>
          <w:lang w:val="ru-RU"/>
        </w:rPr>
        <w:t>5</w:t>
      </w:r>
      <w:r w:rsidRPr="00072412">
        <w:rPr>
          <w:b/>
          <w:sz w:val="28"/>
          <w:szCs w:val="28"/>
          <w:lang w:val="ru-RU"/>
        </w:rPr>
        <w:t>.12.201</w:t>
      </w:r>
      <w:r>
        <w:rPr>
          <w:b/>
          <w:sz w:val="28"/>
          <w:szCs w:val="28"/>
          <w:lang w:val="ru-RU"/>
        </w:rPr>
        <w:t>4</w:t>
      </w:r>
      <w:r w:rsidRPr="00072412">
        <w:rPr>
          <w:b/>
          <w:sz w:val="28"/>
          <w:szCs w:val="28"/>
          <w:lang w:val="ru-RU"/>
        </w:rPr>
        <w:t xml:space="preserve"> г. № </w:t>
      </w:r>
      <w:r>
        <w:rPr>
          <w:b/>
          <w:sz w:val="28"/>
          <w:szCs w:val="28"/>
          <w:lang w:val="ru-RU"/>
        </w:rPr>
        <w:t>190</w:t>
      </w:r>
    </w:p>
    <w:p w:rsidR="00E03C4D" w:rsidRPr="00072412" w:rsidRDefault="00E03C4D" w:rsidP="00E03C4D">
      <w:pPr>
        <w:spacing w:line="360" w:lineRule="auto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 xml:space="preserve">«О бюджете муниципального образования </w:t>
      </w:r>
    </w:p>
    <w:p w:rsidR="00E03C4D" w:rsidRPr="00072412" w:rsidRDefault="00E03C4D" w:rsidP="00E03C4D">
      <w:pPr>
        <w:spacing w:line="360" w:lineRule="auto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>«Пушкиногорье» на 201</w:t>
      </w:r>
      <w:r>
        <w:rPr>
          <w:b/>
          <w:sz w:val="28"/>
          <w:szCs w:val="28"/>
          <w:lang w:val="ru-RU"/>
        </w:rPr>
        <w:t>5</w:t>
      </w:r>
      <w:r w:rsidRPr="00072412">
        <w:rPr>
          <w:b/>
          <w:sz w:val="28"/>
          <w:szCs w:val="28"/>
          <w:lang w:val="ru-RU"/>
        </w:rPr>
        <w:t xml:space="preserve"> год и плановый</w:t>
      </w:r>
    </w:p>
    <w:p w:rsidR="00E03C4D" w:rsidRPr="00072412" w:rsidRDefault="00E03C4D" w:rsidP="00E03C4D">
      <w:pPr>
        <w:spacing w:line="360" w:lineRule="auto"/>
        <w:rPr>
          <w:b/>
          <w:sz w:val="28"/>
          <w:szCs w:val="28"/>
          <w:lang w:val="ru-RU"/>
        </w:rPr>
      </w:pPr>
      <w:r w:rsidRPr="00072412">
        <w:rPr>
          <w:b/>
          <w:sz w:val="28"/>
          <w:szCs w:val="28"/>
          <w:lang w:val="ru-RU"/>
        </w:rPr>
        <w:t>период 201</w:t>
      </w:r>
      <w:r>
        <w:rPr>
          <w:b/>
          <w:sz w:val="28"/>
          <w:szCs w:val="28"/>
          <w:lang w:val="ru-RU"/>
        </w:rPr>
        <w:t>6</w:t>
      </w:r>
      <w:r w:rsidRPr="00072412">
        <w:rPr>
          <w:b/>
          <w:sz w:val="28"/>
          <w:szCs w:val="28"/>
          <w:lang w:val="ru-RU"/>
        </w:rPr>
        <w:t>-201</w:t>
      </w:r>
      <w:r>
        <w:rPr>
          <w:b/>
          <w:sz w:val="28"/>
          <w:szCs w:val="28"/>
          <w:lang w:val="ru-RU"/>
        </w:rPr>
        <w:t>7</w:t>
      </w:r>
      <w:r w:rsidRPr="00072412">
        <w:rPr>
          <w:b/>
          <w:sz w:val="28"/>
          <w:szCs w:val="28"/>
          <w:lang w:val="ru-RU"/>
        </w:rPr>
        <w:t xml:space="preserve"> гг.»</w:t>
      </w:r>
    </w:p>
    <w:p w:rsidR="00E03C4D" w:rsidRPr="00072412" w:rsidRDefault="00E03C4D" w:rsidP="00E03C4D">
      <w:pPr>
        <w:spacing w:line="360" w:lineRule="auto"/>
        <w:rPr>
          <w:b/>
          <w:sz w:val="28"/>
          <w:szCs w:val="28"/>
          <w:lang w:val="ru-RU"/>
        </w:rPr>
      </w:pPr>
    </w:p>
    <w:p w:rsidR="00E03C4D" w:rsidRPr="00072412" w:rsidRDefault="00E03C4D" w:rsidP="00E03C4D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>На основании ходатайства Администрации городского поселения «Пушкиногорье»,</w:t>
      </w:r>
    </w:p>
    <w:p w:rsidR="00E03C4D" w:rsidRDefault="00E03C4D" w:rsidP="00E03C4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муниципального образования</w:t>
      </w:r>
    </w:p>
    <w:p w:rsidR="00E03C4D" w:rsidRDefault="00E03C4D" w:rsidP="00E03C4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«Пушкиногорье»</w:t>
      </w:r>
    </w:p>
    <w:p w:rsidR="00E03C4D" w:rsidRPr="00072412" w:rsidRDefault="00E03C4D" w:rsidP="00E03C4D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proofErr w:type="gramStart"/>
      <w:r w:rsidRPr="00072412">
        <w:rPr>
          <w:b/>
          <w:sz w:val="28"/>
          <w:szCs w:val="28"/>
          <w:lang w:val="ru-RU"/>
        </w:rPr>
        <w:t>Р</w:t>
      </w:r>
      <w:proofErr w:type="gramEnd"/>
      <w:r w:rsidRPr="00072412">
        <w:rPr>
          <w:b/>
          <w:sz w:val="28"/>
          <w:szCs w:val="28"/>
          <w:lang w:val="ru-RU"/>
        </w:rPr>
        <w:t xml:space="preserve"> Е Ш </w:t>
      </w:r>
      <w:r>
        <w:rPr>
          <w:b/>
          <w:sz w:val="28"/>
          <w:szCs w:val="28"/>
          <w:lang w:val="ru-RU"/>
        </w:rPr>
        <w:t>АЕТ</w:t>
      </w:r>
      <w:r w:rsidRPr="00072412">
        <w:rPr>
          <w:b/>
          <w:sz w:val="28"/>
          <w:szCs w:val="28"/>
          <w:lang w:val="ru-RU"/>
        </w:rPr>
        <w:t xml:space="preserve"> :</w:t>
      </w:r>
    </w:p>
    <w:p w:rsidR="00E03C4D" w:rsidRPr="00072412" w:rsidRDefault="00E03C4D" w:rsidP="00E03C4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 xml:space="preserve">  Внести в Решение Собрания депутатов № </w:t>
      </w:r>
      <w:r>
        <w:rPr>
          <w:sz w:val="28"/>
          <w:szCs w:val="28"/>
          <w:lang w:val="ru-RU"/>
        </w:rPr>
        <w:t>190</w:t>
      </w:r>
      <w:r w:rsidRPr="00072412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25</w:t>
      </w:r>
      <w:r w:rsidRPr="00072412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4</w:t>
      </w:r>
      <w:r w:rsidRPr="00072412">
        <w:rPr>
          <w:sz w:val="28"/>
          <w:szCs w:val="28"/>
          <w:lang w:val="ru-RU"/>
        </w:rPr>
        <w:t xml:space="preserve"> года «О бюджете муниципального образования  «Пушкиногорье» на 201</w:t>
      </w:r>
      <w:r>
        <w:rPr>
          <w:sz w:val="28"/>
          <w:szCs w:val="28"/>
          <w:lang w:val="ru-RU"/>
        </w:rPr>
        <w:t>5</w:t>
      </w:r>
      <w:r w:rsidRPr="00072412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6</w:t>
      </w:r>
      <w:r w:rsidRPr="00072412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7</w:t>
      </w:r>
      <w:r w:rsidRPr="00072412">
        <w:rPr>
          <w:sz w:val="28"/>
          <w:szCs w:val="28"/>
          <w:lang w:val="ru-RU"/>
        </w:rPr>
        <w:t xml:space="preserve">гг.» </w:t>
      </w:r>
      <w:r>
        <w:rPr>
          <w:sz w:val="28"/>
          <w:szCs w:val="28"/>
          <w:lang w:val="ru-RU"/>
        </w:rPr>
        <w:t xml:space="preserve">(с изменениями и дополнениями от 26.03.2015г. № 196) </w:t>
      </w:r>
      <w:r w:rsidRPr="00072412">
        <w:rPr>
          <w:sz w:val="28"/>
          <w:szCs w:val="28"/>
          <w:lang w:val="ru-RU"/>
        </w:rPr>
        <w:t>следующие изменения и дополнения:</w:t>
      </w:r>
    </w:p>
    <w:p w:rsidR="00E03C4D" w:rsidRDefault="00E03C4D" w:rsidP="00E03C4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71D9A">
        <w:rPr>
          <w:b/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 статье 1 слова «доходам в сумме 19159,8 тыс. рублей</w:t>
      </w:r>
      <w:proofErr w:type="gramStart"/>
      <w:r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 xml:space="preserve"> заменить словами «доходам в сумме 19418,7 тыс. рублей;».</w:t>
      </w:r>
    </w:p>
    <w:p w:rsidR="00E03C4D" w:rsidRPr="001A792D" w:rsidRDefault="00E03C4D" w:rsidP="00E03C4D">
      <w:pPr>
        <w:pStyle w:val="4"/>
        <w:spacing w:line="360" w:lineRule="auto"/>
        <w:ind w:firstLine="0"/>
        <w:rPr>
          <w:b w:val="0"/>
          <w:sz w:val="28"/>
          <w:szCs w:val="28"/>
        </w:rPr>
      </w:pPr>
      <w:r w:rsidRPr="001A792D">
        <w:rPr>
          <w:b w:val="0"/>
          <w:sz w:val="28"/>
          <w:szCs w:val="28"/>
        </w:rPr>
        <w:lastRenderedPageBreak/>
        <w:t xml:space="preserve">           </w:t>
      </w:r>
      <w:r w:rsidRPr="001A792D">
        <w:rPr>
          <w:sz w:val="28"/>
          <w:szCs w:val="28"/>
        </w:rPr>
        <w:t>2</w:t>
      </w:r>
      <w:r w:rsidRPr="001A792D">
        <w:rPr>
          <w:b w:val="0"/>
          <w:sz w:val="28"/>
          <w:szCs w:val="28"/>
        </w:rPr>
        <w:t>. Приложение №1 «Перечень главных администраторов (администраторов) доходов бюджета поселения на 2015 год и плановый период 2016-2017гг.» изложить в новой редакции.</w:t>
      </w:r>
    </w:p>
    <w:p w:rsidR="00E03C4D" w:rsidRPr="001A792D" w:rsidRDefault="00E03C4D" w:rsidP="00E03C4D">
      <w:pPr>
        <w:pStyle w:val="xl51"/>
        <w:pBdr>
          <w:left w:val="none" w:sz="0" w:space="0" w:color="auto"/>
        </w:pBdr>
        <w:spacing w:before="0" w:beforeAutospacing="0" w:after="0" w:afterAutospacing="0" w:line="360" w:lineRule="auto"/>
        <w:ind w:firstLine="142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A792D">
        <w:rPr>
          <w:b/>
          <w:sz w:val="28"/>
          <w:szCs w:val="28"/>
        </w:rPr>
        <w:t>3.</w:t>
      </w:r>
      <w:r w:rsidRPr="001A792D">
        <w:rPr>
          <w:sz w:val="28"/>
          <w:szCs w:val="28"/>
        </w:rPr>
        <w:t xml:space="preserve"> Приложение №2 «Нормативы отчислений от неналоговых доходов, безвозмездных поступлений, подлежащих зачислению в бюджет поселения в 2015 году и плановом периоде 2016-2017 гг.» изложить в новой редакции. </w:t>
      </w:r>
      <w:r w:rsidRPr="001A792D">
        <w:rPr>
          <w:sz w:val="28"/>
          <w:szCs w:val="28"/>
        </w:rPr>
        <w:tab/>
      </w:r>
    </w:p>
    <w:p w:rsidR="00E03C4D" w:rsidRPr="00072412" w:rsidRDefault="00E03C4D" w:rsidP="00E03C4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072412">
        <w:rPr>
          <w:b/>
          <w:sz w:val="28"/>
          <w:szCs w:val="28"/>
          <w:lang w:val="ru-RU"/>
        </w:rPr>
        <w:t>.</w:t>
      </w:r>
      <w:r w:rsidRPr="00072412">
        <w:rPr>
          <w:sz w:val="28"/>
          <w:szCs w:val="28"/>
          <w:lang w:val="ru-RU"/>
        </w:rPr>
        <w:t xml:space="preserve"> Приложение №3 «Поступление доходов в бюджет в 201</w:t>
      </w:r>
      <w:r>
        <w:rPr>
          <w:sz w:val="28"/>
          <w:szCs w:val="28"/>
          <w:lang w:val="ru-RU"/>
        </w:rPr>
        <w:t>5</w:t>
      </w:r>
      <w:r w:rsidRPr="00072412">
        <w:rPr>
          <w:sz w:val="28"/>
          <w:szCs w:val="28"/>
          <w:lang w:val="ru-RU"/>
        </w:rPr>
        <w:t xml:space="preserve"> году» изложить в новой редакции. </w:t>
      </w:r>
    </w:p>
    <w:p w:rsidR="00E03C4D" w:rsidRPr="00071D9A" w:rsidRDefault="00E03C4D" w:rsidP="00E03C4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Pr="00071D9A">
        <w:rPr>
          <w:b/>
          <w:sz w:val="28"/>
          <w:szCs w:val="28"/>
          <w:lang w:val="ru-RU"/>
        </w:rPr>
        <w:t>.</w:t>
      </w:r>
      <w:r w:rsidRPr="00071D9A">
        <w:rPr>
          <w:sz w:val="28"/>
          <w:szCs w:val="28"/>
          <w:lang w:val="ru-RU"/>
        </w:rPr>
        <w:t xml:space="preserve"> Приложение № 5 «ВЕДОМСТВЕННАЯ СТРУКТУРА расходов бюджета поселения на 201</w:t>
      </w:r>
      <w:r>
        <w:rPr>
          <w:sz w:val="28"/>
          <w:szCs w:val="28"/>
          <w:lang w:val="ru-RU"/>
        </w:rPr>
        <w:t>5</w:t>
      </w:r>
      <w:r w:rsidRPr="00071D9A">
        <w:rPr>
          <w:sz w:val="28"/>
          <w:szCs w:val="28"/>
          <w:lang w:val="ru-RU"/>
        </w:rPr>
        <w:t xml:space="preserve"> год» изложить в новой редакции.</w:t>
      </w:r>
    </w:p>
    <w:p w:rsidR="00E03C4D" w:rsidRDefault="00E03C4D" w:rsidP="00E03C4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071D9A">
        <w:rPr>
          <w:b/>
          <w:sz w:val="28"/>
          <w:szCs w:val="28"/>
          <w:lang w:val="ru-RU"/>
        </w:rPr>
        <w:t>.</w:t>
      </w:r>
      <w:r w:rsidRPr="00071D9A">
        <w:rPr>
          <w:sz w:val="28"/>
          <w:szCs w:val="28"/>
          <w:lang w:val="ru-RU"/>
        </w:rPr>
        <w:t xml:space="preserve"> Приложение № 7 «Распределение расходов бюджета поселения по разделам, подразделам, целевым статьям расходов, видам расходов на 201</w:t>
      </w:r>
      <w:r>
        <w:rPr>
          <w:sz w:val="28"/>
          <w:szCs w:val="28"/>
          <w:lang w:val="ru-RU"/>
        </w:rPr>
        <w:t>5</w:t>
      </w:r>
      <w:r w:rsidRPr="00071D9A">
        <w:rPr>
          <w:sz w:val="28"/>
          <w:szCs w:val="28"/>
          <w:lang w:val="ru-RU"/>
        </w:rPr>
        <w:t xml:space="preserve"> год» изложить в новой редакции.</w:t>
      </w:r>
    </w:p>
    <w:p w:rsidR="00E03C4D" w:rsidRPr="00BB0075" w:rsidRDefault="00E03C4D" w:rsidP="00E03C4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BB0075">
        <w:rPr>
          <w:b/>
          <w:sz w:val="28"/>
          <w:szCs w:val="28"/>
          <w:lang w:val="ru-RU"/>
        </w:rPr>
        <w:t>.</w:t>
      </w:r>
      <w:r w:rsidRPr="00BB0075">
        <w:rPr>
          <w:sz w:val="28"/>
          <w:szCs w:val="28"/>
          <w:lang w:val="ru-RU"/>
        </w:rPr>
        <w:t xml:space="preserve"> Приложение № 9 «Межбюджетные трансферты, выделяемые из бюджета поселения на финансирование расходов, связанных с передачей полномочий органам местного самоуправления района на 201</w:t>
      </w:r>
      <w:r>
        <w:rPr>
          <w:sz w:val="28"/>
          <w:szCs w:val="28"/>
          <w:lang w:val="ru-RU"/>
        </w:rPr>
        <w:t>5</w:t>
      </w:r>
      <w:r w:rsidRPr="00BB0075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6</w:t>
      </w:r>
      <w:r w:rsidRPr="00BB0075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7</w:t>
      </w:r>
      <w:r w:rsidRPr="00BB0075">
        <w:rPr>
          <w:sz w:val="28"/>
          <w:szCs w:val="28"/>
          <w:lang w:val="ru-RU"/>
        </w:rPr>
        <w:t>гг» изложить в новой редакции.</w:t>
      </w:r>
      <w:r w:rsidRPr="00BB0075">
        <w:rPr>
          <w:sz w:val="28"/>
          <w:szCs w:val="28"/>
          <w:lang w:val="ru-RU"/>
        </w:rPr>
        <w:tab/>
      </w:r>
    </w:p>
    <w:p w:rsidR="00E03C4D" w:rsidRPr="00071D9A" w:rsidRDefault="00E03C4D" w:rsidP="00E03C4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8</w:t>
      </w:r>
      <w:r w:rsidRPr="00071D9A">
        <w:rPr>
          <w:b/>
          <w:sz w:val="28"/>
          <w:szCs w:val="28"/>
          <w:lang w:val="ru-RU"/>
        </w:rPr>
        <w:t>.</w:t>
      </w:r>
      <w:r w:rsidRPr="00071D9A">
        <w:rPr>
          <w:sz w:val="28"/>
          <w:szCs w:val="28"/>
          <w:lang w:val="ru-RU"/>
        </w:rPr>
        <w:t xml:space="preserve"> Приложение № 10 «Источники внутреннего финансирования дефицита бюджета поселения на 201</w:t>
      </w:r>
      <w:r>
        <w:rPr>
          <w:sz w:val="28"/>
          <w:szCs w:val="28"/>
          <w:lang w:val="ru-RU"/>
        </w:rPr>
        <w:t>5</w:t>
      </w:r>
      <w:r w:rsidRPr="00071D9A">
        <w:rPr>
          <w:sz w:val="28"/>
          <w:szCs w:val="28"/>
          <w:lang w:val="ru-RU"/>
        </w:rPr>
        <w:t xml:space="preserve"> год» изложить в новой редакции.</w:t>
      </w:r>
    </w:p>
    <w:p w:rsidR="00E03C4D" w:rsidRDefault="00E03C4D" w:rsidP="00E03C4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072412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>9</w:t>
      </w:r>
      <w:r w:rsidRPr="00072412">
        <w:rPr>
          <w:b/>
          <w:sz w:val="28"/>
          <w:szCs w:val="28"/>
          <w:lang w:val="ru-RU"/>
        </w:rPr>
        <w:t>.</w:t>
      </w:r>
      <w:r w:rsidRPr="000724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 Решение вступает в силу через 10 (десять) дней с момента его обнародования.</w:t>
      </w:r>
    </w:p>
    <w:p w:rsidR="00E03C4D" w:rsidRPr="00072412" w:rsidRDefault="00E03C4D" w:rsidP="00E03C4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10</w:t>
      </w:r>
      <w:r w:rsidRPr="00072412">
        <w:rPr>
          <w:b/>
          <w:sz w:val="28"/>
          <w:szCs w:val="28"/>
          <w:lang w:val="ru-RU"/>
        </w:rPr>
        <w:t>.</w:t>
      </w:r>
      <w:r w:rsidRPr="00072412">
        <w:rPr>
          <w:sz w:val="28"/>
          <w:szCs w:val="28"/>
          <w:lang w:val="ru-RU"/>
        </w:rPr>
        <w:t xml:space="preserve"> Обнародовать настоящее Решение в установленном порядке.</w:t>
      </w:r>
    </w:p>
    <w:p w:rsidR="00E03C4D" w:rsidRPr="00072412" w:rsidRDefault="00E03C4D" w:rsidP="00E03C4D">
      <w:pPr>
        <w:spacing w:line="360" w:lineRule="auto"/>
        <w:ind w:firstLine="709"/>
        <w:rPr>
          <w:sz w:val="28"/>
          <w:szCs w:val="28"/>
          <w:lang w:val="ru-RU"/>
        </w:rPr>
      </w:pPr>
    </w:p>
    <w:p w:rsidR="00E03C4D" w:rsidRPr="00072412" w:rsidRDefault="00E03C4D" w:rsidP="00E03C4D">
      <w:pPr>
        <w:spacing w:line="360" w:lineRule="auto"/>
        <w:ind w:firstLine="709"/>
        <w:rPr>
          <w:sz w:val="28"/>
          <w:szCs w:val="28"/>
          <w:lang w:val="ru-RU"/>
        </w:rPr>
      </w:pPr>
    </w:p>
    <w:p w:rsidR="00E03C4D" w:rsidRPr="00072412" w:rsidRDefault="00E03C4D" w:rsidP="00E03C4D">
      <w:pPr>
        <w:spacing w:line="360" w:lineRule="auto"/>
        <w:ind w:firstLine="709"/>
        <w:rPr>
          <w:sz w:val="28"/>
          <w:szCs w:val="28"/>
          <w:lang w:val="ru-RU"/>
        </w:rPr>
      </w:pPr>
    </w:p>
    <w:p w:rsidR="00E03C4D" w:rsidRPr="00072412" w:rsidRDefault="00E03C4D" w:rsidP="00E03C4D">
      <w:pPr>
        <w:spacing w:line="360" w:lineRule="auto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 xml:space="preserve">Глава городского поселения  </w:t>
      </w:r>
    </w:p>
    <w:p w:rsidR="00E03C4D" w:rsidRDefault="00E03C4D" w:rsidP="00E03C4D">
      <w:pPr>
        <w:spacing w:line="360" w:lineRule="auto"/>
        <w:rPr>
          <w:sz w:val="28"/>
          <w:szCs w:val="28"/>
          <w:lang w:val="ru-RU"/>
        </w:rPr>
      </w:pPr>
      <w:r w:rsidRPr="00072412">
        <w:rPr>
          <w:sz w:val="28"/>
          <w:szCs w:val="28"/>
          <w:lang w:val="ru-RU"/>
        </w:rPr>
        <w:t xml:space="preserve">«Пушкиногорье»                                                                                   </w:t>
      </w:r>
    </w:p>
    <w:p w:rsidR="00EE6373" w:rsidRDefault="00E03C4D" w:rsidP="00E03C4D">
      <w:r>
        <w:rPr>
          <w:sz w:val="28"/>
          <w:szCs w:val="28"/>
          <w:lang w:val="ru-RU"/>
        </w:rPr>
        <w:t xml:space="preserve">Председатель собрания </w:t>
      </w:r>
      <w:r>
        <w:rPr>
          <w:sz w:val="28"/>
          <w:szCs w:val="28"/>
          <w:lang w:val="ru-RU"/>
        </w:rPr>
        <w:tab/>
        <w:t xml:space="preserve">                                                    Ю.А.Гусев</w:t>
      </w:r>
    </w:p>
    <w:sectPr w:rsidR="00EE637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C4D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4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C4D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E03C4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C4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xl51">
    <w:name w:val="xl51"/>
    <w:basedOn w:val="a"/>
    <w:rsid w:val="00E03C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2015-06-24T11:13:00Z</cp:lastPrinted>
  <dcterms:created xsi:type="dcterms:W3CDTF">2015-06-24T11:12:00Z</dcterms:created>
  <dcterms:modified xsi:type="dcterms:W3CDTF">2015-06-24T11:13:00Z</dcterms:modified>
</cp:coreProperties>
</file>