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7" w:rsidRDefault="00967EA7" w:rsidP="00967EA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7" w:rsidRDefault="00967EA7" w:rsidP="00967E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967EA7" w:rsidRDefault="00967EA7" w:rsidP="00967EA7">
      <w:pPr>
        <w:jc w:val="center"/>
        <w:rPr>
          <w:b/>
          <w:sz w:val="32"/>
          <w:lang w:val="ru-RU"/>
        </w:rPr>
      </w:pPr>
    </w:p>
    <w:p w:rsidR="00967EA7" w:rsidRDefault="00967EA7" w:rsidP="00967EA7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 </w:t>
      </w:r>
    </w:p>
    <w:p w:rsidR="00967EA7" w:rsidRDefault="00967EA7" w:rsidP="00967EA7">
      <w:pPr>
        <w:rPr>
          <w:sz w:val="28"/>
          <w:szCs w:val="28"/>
          <w:lang w:val="ru-RU"/>
        </w:rPr>
      </w:pPr>
    </w:p>
    <w:p w:rsidR="00967EA7" w:rsidRDefault="00967EA7" w:rsidP="00967E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26.03.2015 г. №203</w:t>
      </w:r>
    </w:p>
    <w:p w:rsidR="00967EA7" w:rsidRPr="00967EA7" w:rsidRDefault="00967EA7" w:rsidP="00967EA7">
      <w:pPr>
        <w:spacing w:line="360" w:lineRule="auto"/>
        <w:rPr>
          <w:sz w:val="22"/>
          <w:szCs w:val="22"/>
          <w:lang w:val="ru-RU"/>
        </w:rPr>
      </w:pPr>
      <w:r w:rsidRPr="00967EA7">
        <w:rPr>
          <w:sz w:val="22"/>
          <w:szCs w:val="22"/>
          <w:lang w:val="ru-RU"/>
        </w:rPr>
        <w:t>р.п. Пушкинские Горы</w:t>
      </w:r>
    </w:p>
    <w:p w:rsidR="00967EA7" w:rsidRPr="00967EA7" w:rsidRDefault="00967EA7" w:rsidP="00967EA7">
      <w:pPr>
        <w:spacing w:line="360" w:lineRule="auto"/>
        <w:rPr>
          <w:sz w:val="22"/>
          <w:szCs w:val="22"/>
          <w:lang w:val="ru-RU"/>
        </w:rPr>
      </w:pPr>
      <w:proofErr w:type="gramStart"/>
      <w:r w:rsidRPr="00967EA7">
        <w:rPr>
          <w:sz w:val="22"/>
          <w:szCs w:val="22"/>
          <w:lang w:val="ru-RU"/>
        </w:rPr>
        <w:t xml:space="preserve">(принято на  тридцать первой сессии </w:t>
      </w:r>
      <w:proofErr w:type="gramEnd"/>
    </w:p>
    <w:p w:rsidR="00967EA7" w:rsidRPr="00967EA7" w:rsidRDefault="00967EA7" w:rsidP="00967EA7">
      <w:pPr>
        <w:spacing w:line="360" w:lineRule="auto"/>
        <w:rPr>
          <w:sz w:val="22"/>
          <w:szCs w:val="22"/>
          <w:lang w:val="ru-RU"/>
        </w:rPr>
      </w:pPr>
      <w:r w:rsidRPr="00967EA7">
        <w:rPr>
          <w:sz w:val="22"/>
          <w:szCs w:val="22"/>
          <w:lang w:val="ru-RU"/>
        </w:rPr>
        <w:t>Собрания Депутатов городского поселения</w:t>
      </w:r>
    </w:p>
    <w:p w:rsidR="00967EA7" w:rsidRPr="00FC2813" w:rsidRDefault="00967EA7" w:rsidP="00967EA7">
      <w:pPr>
        <w:spacing w:line="360" w:lineRule="auto"/>
        <w:rPr>
          <w:sz w:val="22"/>
          <w:szCs w:val="22"/>
          <w:lang w:val="ru-RU"/>
        </w:rPr>
      </w:pPr>
      <w:r w:rsidRPr="00FC2813">
        <w:rPr>
          <w:sz w:val="22"/>
          <w:szCs w:val="22"/>
          <w:lang w:val="ru-RU"/>
        </w:rPr>
        <w:t>«Пушкиногорье» первого созыва)</w:t>
      </w:r>
    </w:p>
    <w:p w:rsidR="00967EA7" w:rsidRDefault="00967EA7" w:rsidP="00967E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отчете </w:t>
      </w:r>
    </w:p>
    <w:p w:rsidR="00967EA7" w:rsidRDefault="00967EA7" w:rsidP="00967E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Главы муниципального образования</w:t>
      </w:r>
    </w:p>
    <w:p w:rsidR="00967EA7" w:rsidRDefault="00967EA7" w:rsidP="00967E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 «Пушкиногорье»</w:t>
      </w:r>
    </w:p>
    <w:p w:rsidR="00967EA7" w:rsidRDefault="00967EA7" w:rsidP="00967EA7">
      <w:pPr>
        <w:rPr>
          <w:b/>
          <w:sz w:val="28"/>
          <w:szCs w:val="28"/>
          <w:lang w:val="ru-RU"/>
        </w:rPr>
      </w:pPr>
    </w:p>
    <w:p w:rsidR="00967EA7" w:rsidRDefault="00967EA7" w:rsidP="00967EA7">
      <w:pPr>
        <w:rPr>
          <w:b/>
          <w:sz w:val="28"/>
          <w:szCs w:val="28"/>
          <w:lang w:val="ru-RU"/>
        </w:rPr>
      </w:pPr>
    </w:p>
    <w:p w:rsidR="00967EA7" w:rsidRDefault="00967EA7" w:rsidP="00967EA7">
      <w:pPr>
        <w:rPr>
          <w:b/>
          <w:sz w:val="28"/>
          <w:szCs w:val="28"/>
          <w:lang w:val="ru-RU"/>
        </w:rPr>
      </w:pPr>
    </w:p>
    <w:p w:rsidR="00967EA7" w:rsidRDefault="00967EA7" w:rsidP="00967E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соответствии со статьей 19 Устава городского поселения «Пушкиногорье», </w:t>
      </w:r>
    </w:p>
    <w:p w:rsidR="00967EA7" w:rsidRDefault="00967EA7" w:rsidP="00967EA7">
      <w:pPr>
        <w:rPr>
          <w:sz w:val="28"/>
          <w:szCs w:val="28"/>
          <w:lang w:val="ru-RU"/>
        </w:rPr>
      </w:pPr>
    </w:p>
    <w:p w:rsidR="00967EA7" w:rsidRDefault="00967EA7" w:rsidP="00967EA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городского поселения «Пушкиногорье»</w:t>
      </w:r>
    </w:p>
    <w:p w:rsidR="00967EA7" w:rsidRDefault="00967EA7" w:rsidP="00967EA7">
      <w:pPr>
        <w:ind w:firstLine="709"/>
        <w:jc w:val="center"/>
        <w:rPr>
          <w:sz w:val="28"/>
          <w:szCs w:val="28"/>
          <w:lang w:val="ru-RU"/>
        </w:rPr>
      </w:pPr>
    </w:p>
    <w:p w:rsidR="00967EA7" w:rsidRDefault="00967EA7" w:rsidP="00967EA7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РЕШИЛО:</w:t>
      </w:r>
    </w:p>
    <w:p w:rsidR="00967EA7" w:rsidRDefault="00967EA7" w:rsidP="00967EA7">
      <w:pPr>
        <w:ind w:firstLine="709"/>
        <w:jc w:val="center"/>
        <w:rPr>
          <w:b/>
          <w:sz w:val="28"/>
          <w:szCs w:val="28"/>
          <w:lang w:val="ru-RU"/>
        </w:rPr>
      </w:pPr>
    </w:p>
    <w:p w:rsidR="00967EA7" w:rsidRDefault="00967EA7" w:rsidP="00967EA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Утвердить отчет Главы муниципального образования городского поселения «Пушкиногорье» (приложение 1).</w:t>
      </w:r>
    </w:p>
    <w:p w:rsidR="00967EA7" w:rsidRDefault="00967EA7" w:rsidP="00967EA7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967EA7" w:rsidRDefault="00967EA7" w:rsidP="00967EA7">
      <w:pPr>
        <w:ind w:firstLine="709"/>
        <w:rPr>
          <w:sz w:val="28"/>
          <w:szCs w:val="28"/>
          <w:lang w:val="ru-RU"/>
        </w:rPr>
      </w:pPr>
    </w:p>
    <w:p w:rsidR="00967EA7" w:rsidRDefault="00967EA7" w:rsidP="00967EA7">
      <w:pPr>
        <w:ind w:firstLine="709"/>
        <w:rPr>
          <w:sz w:val="28"/>
          <w:szCs w:val="28"/>
          <w:lang w:val="ru-RU"/>
        </w:rPr>
      </w:pPr>
    </w:p>
    <w:p w:rsidR="00967EA7" w:rsidRDefault="00967EA7" w:rsidP="00967E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                                                                         «Пушкиногорье»                                                                                  Ю.А. Гусев</w:t>
      </w:r>
    </w:p>
    <w:p w:rsidR="00967EA7" w:rsidRDefault="00967EA7" w:rsidP="00967E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</w:t>
      </w:r>
    </w:p>
    <w:p w:rsidR="00967EA7" w:rsidRDefault="00967EA7" w:rsidP="00967EA7">
      <w:pPr>
        <w:rPr>
          <w:lang w:val="ru-RU"/>
        </w:rPr>
      </w:pPr>
      <w:r>
        <w:rPr>
          <w:lang w:val="ru-RU"/>
        </w:rPr>
        <w:t xml:space="preserve">                       </w:t>
      </w:r>
    </w:p>
    <w:p w:rsidR="00967EA7" w:rsidRDefault="00967EA7" w:rsidP="00967EA7">
      <w:pPr>
        <w:rPr>
          <w:lang w:val="ru-RU"/>
        </w:rPr>
      </w:pPr>
    </w:p>
    <w:p w:rsidR="00967EA7" w:rsidRDefault="00967EA7" w:rsidP="00967EA7">
      <w:pPr>
        <w:rPr>
          <w:lang w:val="ru-RU"/>
        </w:rPr>
      </w:pPr>
    </w:p>
    <w:p w:rsidR="00967EA7" w:rsidRDefault="00967EA7" w:rsidP="00967EA7">
      <w:pPr>
        <w:rPr>
          <w:lang w:val="ru-RU"/>
        </w:rPr>
      </w:pPr>
    </w:p>
    <w:p w:rsidR="00967EA7" w:rsidRDefault="00967EA7" w:rsidP="00967EA7">
      <w:pPr>
        <w:rPr>
          <w:lang w:val="ru-RU"/>
        </w:rPr>
      </w:pPr>
    </w:p>
    <w:p w:rsidR="00967EA7" w:rsidRDefault="00967EA7" w:rsidP="00967EA7">
      <w:pPr>
        <w:rPr>
          <w:lang w:val="ru-RU"/>
        </w:rPr>
      </w:pPr>
    </w:p>
    <w:p w:rsidR="00967EA7" w:rsidRDefault="00967EA7" w:rsidP="00967EA7">
      <w:pPr>
        <w:rPr>
          <w:lang w:val="ru-RU"/>
        </w:rPr>
      </w:pPr>
    </w:p>
    <w:p w:rsidR="00967EA7" w:rsidRDefault="00967EA7" w:rsidP="00FC2813">
      <w:pPr>
        <w:tabs>
          <w:tab w:val="left" w:pos="7005"/>
        </w:tabs>
        <w:rPr>
          <w:lang w:val="ru-RU"/>
        </w:rPr>
      </w:pPr>
    </w:p>
    <w:p w:rsidR="00967EA7" w:rsidRDefault="00967EA7" w:rsidP="00967EA7">
      <w:pPr>
        <w:rPr>
          <w:lang w:val="ru-RU"/>
        </w:rPr>
      </w:pPr>
    </w:p>
    <w:p w:rsidR="00967EA7" w:rsidRDefault="00967EA7" w:rsidP="00967EA7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1 </w:t>
      </w:r>
    </w:p>
    <w:p w:rsidR="00967EA7" w:rsidRDefault="00967EA7" w:rsidP="00967EA7">
      <w:pPr>
        <w:jc w:val="right"/>
        <w:rPr>
          <w:lang w:val="ru-RU"/>
        </w:rPr>
      </w:pPr>
      <w:r>
        <w:rPr>
          <w:lang w:val="ru-RU"/>
        </w:rPr>
        <w:t>к  Решению Собрания</w:t>
      </w:r>
    </w:p>
    <w:p w:rsidR="00967EA7" w:rsidRDefault="00967EA7" w:rsidP="00967EA7">
      <w:pPr>
        <w:jc w:val="right"/>
        <w:rPr>
          <w:lang w:val="ru-RU"/>
        </w:rPr>
      </w:pPr>
      <w:r>
        <w:rPr>
          <w:lang w:val="ru-RU"/>
        </w:rPr>
        <w:t>депутатов городского</w:t>
      </w:r>
    </w:p>
    <w:p w:rsidR="00967EA7" w:rsidRDefault="00967EA7" w:rsidP="00967EA7">
      <w:pPr>
        <w:jc w:val="right"/>
        <w:rPr>
          <w:lang w:val="ru-RU"/>
        </w:rPr>
      </w:pPr>
      <w:r>
        <w:rPr>
          <w:lang w:val="ru-RU"/>
        </w:rPr>
        <w:t>поселения «Пушкиногорье»</w:t>
      </w:r>
    </w:p>
    <w:p w:rsidR="00967EA7" w:rsidRPr="00967EA7" w:rsidRDefault="00967EA7" w:rsidP="00967EA7">
      <w:pPr>
        <w:jc w:val="right"/>
        <w:rPr>
          <w:b/>
          <w:sz w:val="22"/>
          <w:szCs w:val="22"/>
          <w:lang w:val="ru-RU"/>
        </w:rPr>
      </w:pPr>
      <w:r w:rsidRPr="00967EA7">
        <w:rPr>
          <w:b/>
          <w:lang w:val="ru-RU"/>
        </w:rPr>
        <w:t>от 26.03.2015 г. №203</w:t>
      </w:r>
    </w:p>
    <w:p w:rsidR="00967EA7" w:rsidRPr="00967EA7" w:rsidRDefault="00967EA7" w:rsidP="00967EA7">
      <w:pPr>
        <w:jc w:val="center"/>
        <w:rPr>
          <w:b/>
          <w:sz w:val="28"/>
          <w:szCs w:val="28"/>
          <w:lang w:val="ru-RU"/>
        </w:rPr>
      </w:pPr>
    </w:p>
    <w:p w:rsidR="00967EA7" w:rsidRDefault="00967EA7" w:rsidP="00967EA7">
      <w:pPr>
        <w:jc w:val="center"/>
        <w:rPr>
          <w:sz w:val="28"/>
          <w:szCs w:val="28"/>
          <w:lang w:val="ru-RU"/>
        </w:rPr>
      </w:pPr>
    </w:p>
    <w:p w:rsidR="00967EA7" w:rsidRDefault="00967EA7" w:rsidP="00967EA7">
      <w:pPr>
        <w:jc w:val="center"/>
        <w:rPr>
          <w:b/>
          <w:lang w:val="ru-RU"/>
        </w:rPr>
      </w:pPr>
      <w:r>
        <w:rPr>
          <w:b/>
          <w:lang w:val="ru-RU"/>
        </w:rPr>
        <w:t>ОТЧЕТ</w:t>
      </w:r>
    </w:p>
    <w:p w:rsidR="00967EA7" w:rsidRDefault="00967EA7" w:rsidP="00967EA7">
      <w:pPr>
        <w:jc w:val="center"/>
        <w:rPr>
          <w:b/>
          <w:lang w:val="ru-RU"/>
        </w:rPr>
      </w:pPr>
      <w:r>
        <w:rPr>
          <w:b/>
          <w:lang w:val="ru-RU"/>
        </w:rPr>
        <w:t xml:space="preserve">ГЛАВЫ ГОРОДСКОГО ПОСЕЛЕНИЯ </w:t>
      </w:r>
    </w:p>
    <w:p w:rsidR="00967EA7" w:rsidRDefault="00967EA7" w:rsidP="00967EA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своей деятельности и деятельности Собрания депутатов</w:t>
      </w:r>
    </w:p>
    <w:p w:rsidR="00967EA7" w:rsidRDefault="00967EA7" w:rsidP="00967EA7">
      <w:pPr>
        <w:jc w:val="center"/>
        <w:rPr>
          <w:sz w:val="26"/>
          <w:szCs w:val="26"/>
          <w:lang w:val="ru-RU"/>
        </w:rPr>
      </w:pPr>
    </w:p>
    <w:p w:rsidR="00967EA7" w:rsidRDefault="00967EA7" w:rsidP="00967EA7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2014 год проведено 5 сессий, на которых рассмотрено и принято 30 решений.</w:t>
      </w:r>
    </w:p>
    <w:p w:rsidR="00967EA7" w:rsidRDefault="00967EA7" w:rsidP="00967EA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На сессиях Собрания депутатов приняты основные нормативные правовые акты:</w:t>
      </w:r>
    </w:p>
    <w:p w:rsidR="00967EA7" w:rsidRDefault="00967EA7" w:rsidP="00967EA7">
      <w:pPr>
        <w:jc w:val="both"/>
        <w:rPr>
          <w:sz w:val="26"/>
          <w:szCs w:val="26"/>
          <w:lang w:val="ru-RU"/>
        </w:rPr>
      </w:pPr>
    </w:p>
    <w:tbl>
      <w:tblPr>
        <w:tblW w:w="10710" w:type="dxa"/>
        <w:tblInd w:w="93" w:type="dxa"/>
        <w:tblLayout w:type="fixed"/>
        <w:tblLook w:val="04A0"/>
      </w:tblPr>
      <w:tblGrid>
        <w:gridCol w:w="724"/>
        <w:gridCol w:w="1419"/>
        <w:gridCol w:w="8567"/>
      </w:tblGrid>
      <w:tr w:rsidR="00967EA7" w:rsidTr="00967EA7">
        <w:trPr>
          <w:trHeight w:val="945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№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color w:val="00000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дата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Содержание документа</w:t>
            </w:r>
          </w:p>
        </w:tc>
      </w:tr>
      <w:tr w:rsidR="00967EA7" w:rsidRPr="00FC2813" w:rsidTr="00967EA7">
        <w:trPr>
          <w:trHeight w:val="945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164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27.03.2014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О внесении изменений и дополнений в Устав муниципального образования городского поселения «Пушкиногорье</w:t>
            </w:r>
          </w:p>
        </w:tc>
      </w:tr>
      <w:tr w:rsidR="00967EA7" w:rsidRPr="00FC2813" w:rsidTr="00967EA7">
        <w:trPr>
          <w:trHeight w:val="1260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165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27.03.2014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Об исполнении бюджета </w:t>
            </w:r>
            <w:r>
              <w:rPr>
                <w:color w:val="000000"/>
                <w:lang w:val="ru-RU" w:eastAsia="ru-RU"/>
              </w:rPr>
              <w:br/>
              <w:t>городского поселения «Пушкиногорье»</w:t>
            </w:r>
            <w:r>
              <w:rPr>
                <w:color w:val="000000"/>
                <w:lang w:val="ru-RU" w:eastAsia="ru-RU"/>
              </w:rPr>
              <w:br/>
              <w:t>за  2013 год</w:t>
            </w:r>
          </w:p>
        </w:tc>
      </w:tr>
      <w:tr w:rsidR="00967EA7" w:rsidRPr="00FC2813" w:rsidTr="00967EA7">
        <w:trPr>
          <w:trHeight w:val="1186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27.03.2014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  внесении изменений и дополнений в Решение Собрания депутатов от 25.12.2013 г. № 155 «О бюджете муниципального образования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«Пушкиногорье» на 2014 год и плановый период 2015-2016 гг.»</w:t>
            </w:r>
          </w:p>
        </w:tc>
      </w:tr>
      <w:tr w:rsidR="00967EA7" w:rsidRPr="00FC2813" w:rsidTr="00967EA7">
        <w:trPr>
          <w:trHeight w:val="1260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167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27.03.2014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Об отчете </w:t>
            </w:r>
            <w:r>
              <w:rPr>
                <w:color w:val="000000"/>
                <w:lang w:val="ru-RU" w:eastAsia="ru-RU"/>
              </w:rPr>
              <w:br/>
              <w:t>Главы муниципального образования</w:t>
            </w:r>
            <w:r>
              <w:rPr>
                <w:color w:val="000000"/>
                <w:lang w:val="ru-RU" w:eastAsia="ru-RU"/>
              </w:rPr>
              <w:br/>
              <w:t>городского поселения «Пушкиногорье»</w:t>
            </w:r>
          </w:p>
        </w:tc>
      </w:tr>
      <w:tr w:rsidR="00967EA7" w:rsidRPr="00FC2813" w:rsidTr="00967EA7">
        <w:trPr>
          <w:trHeight w:val="1260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168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27.03.2014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Об отчете </w:t>
            </w:r>
            <w:r>
              <w:rPr>
                <w:color w:val="000000"/>
                <w:lang w:val="ru-RU" w:eastAsia="ru-RU"/>
              </w:rPr>
              <w:br/>
              <w:t>Главы администрации</w:t>
            </w:r>
            <w:r>
              <w:rPr>
                <w:color w:val="000000"/>
                <w:lang w:val="ru-RU" w:eastAsia="ru-RU"/>
              </w:rPr>
              <w:br/>
              <w:t>городского поселения  «Пушкиногорье»</w:t>
            </w:r>
          </w:p>
        </w:tc>
      </w:tr>
      <w:tr w:rsidR="00967EA7" w:rsidRPr="00FC2813" w:rsidTr="00967EA7">
        <w:trPr>
          <w:trHeight w:val="2117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169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27.03.2014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 внесении изменений и дополнений в</w:t>
            </w:r>
            <w:r>
              <w:rPr>
                <w:color w:val="000000"/>
                <w:lang w:val="ru-RU" w:eastAsia="ru-RU"/>
              </w:rPr>
              <w:br/>
              <w:t>Решение Собраний депутатов городского поселения</w:t>
            </w:r>
            <w:r>
              <w:rPr>
                <w:color w:val="000000"/>
                <w:lang w:val="ru-RU" w:eastAsia="ru-RU"/>
              </w:rPr>
              <w:br/>
              <w:t xml:space="preserve"> № 61 от 29.03.2011 «Об утверждении Положения «О порядке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предоставления в аренду муниципального имущества, находящегося в </w:t>
            </w:r>
            <w:r>
              <w:rPr>
                <w:color w:val="000000"/>
                <w:lang w:val="ru-RU" w:eastAsia="ru-RU"/>
              </w:rPr>
              <w:br/>
              <w:t>муниципальной собственности городского поселения</w:t>
            </w:r>
            <w:r>
              <w:rPr>
                <w:color w:val="000000"/>
                <w:lang w:val="ru-RU" w:eastAsia="ru-RU"/>
              </w:rPr>
              <w:br/>
              <w:t>«Пушкиногорье», и определение величины арендной платы»</w:t>
            </w:r>
          </w:p>
        </w:tc>
      </w:tr>
      <w:tr w:rsidR="00967EA7" w:rsidTr="00967EA7">
        <w:trPr>
          <w:trHeight w:val="844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170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27.03.2014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  внесении изменений и дополнений в Решение Собрания депутатов </w:t>
            </w:r>
            <w:r>
              <w:rPr>
                <w:color w:val="000000"/>
                <w:lang w:val="ru-RU" w:eastAsia="ru-RU"/>
              </w:rPr>
              <w:br/>
              <w:t>от 29.03.2011 г.  № 58 «Об установлении налога</w:t>
            </w:r>
            <w:r>
              <w:rPr>
                <w:color w:val="000000"/>
                <w:lang w:val="ru-RU" w:eastAsia="ru-RU"/>
              </w:rPr>
              <w:br/>
              <w:t xml:space="preserve"> на имущество физических лиц»</w:t>
            </w:r>
          </w:p>
        </w:tc>
      </w:tr>
      <w:tr w:rsidR="00967EA7" w:rsidRPr="00FC2813" w:rsidTr="00967EA7">
        <w:trPr>
          <w:trHeight w:val="1268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171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27.03.2014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spacing w:after="24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 внесении изменений и дополнений в Решение</w:t>
            </w:r>
            <w:r>
              <w:rPr>
                <w:color w:val="000000"/>
                <w:lang w:val="ru-RU" w:eastAsia="ru-RU"/>
              </w:rPr>
              <w:br/>
              <w:t xml:space="preserve">Собрания депутатов от 30.03.2012г. №104 </w:t>
            </w:r>
            <w:r>
              <w:rPr>
                <w:color w:val="000000"/>
                <w:lang w:val="ru-RU" w:eastAsia="ru-RU"/>
              </w:rPr>
              <w:br/>
              <w:t>«Об утверждении Правил благоустройства</w:t>
            </w:r>
            <w:r>
              <w:rPr>
                <w:color w:val="000000"/>
                <w:lang w:val="ru-RU" w:eastAsia="ru-RU"/>
              </w:rPr>
              <w:br/>
              <w:t xml:space="preserve"> территории городского поселения «Пушкиногорье»</w:t>
            </w:r>
          </w:p>
        </w:tc>
      </w:tr>
      <w:tr w:rsidR="00967EA7" w:rsidTr="00967EA7">
        <w:trPr>
          <w:trHeight w:val="1626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172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27.03.2014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  внесении изменений и дополнений в Решение Собрания депутатов </w:t>
            </w:r>
            <w:r>
              <w:rPr>
                <w:color w:val="000000"/>
                <w:lang w:val="ru-RU" w:eastAsia="ru-RU"/>
              </w:rPr>
              <w:br/>
              <w:t xml:space="preserve">от 29.03.2011  г.  №  64 «Об утверждении Положения и Регламента о работе комиссии по размещению заказов путем проведения конкурсов, аукционов и запросов котировок цен на товары, работы, услуги для муниципальных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нужд»</w:t>
            </w:r>
          </w:p>
        </w:tc>
      </w:tr>
      <w:tr w:rsidR="00967EA7" w:rsidTr="00967EA7">
        <w:trPr>
          <w:trHeight w:val="1260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173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26.06.2014</w:t>
            </w:r>
          </w:p>
        </w:tc>
        <w:tc>
          <w:tcPr>
            <w:tcW w:w="8562" w:type="dxa"/>
            <w:noWrap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       О внесении изменений и дополнений в Устав </w:t>
            </w:r>
            <w:proofErr w:type="gramStart"/>
            <w:r>
              <w:rPr>
                <w:color w:val="000000"/>
                <w:lang w:val="ru-RU" w:eastAsia="ru-RU"/>
              </w:rPr>
              <w:t>муниципального</w:t>
            </w:r>
            <w:proofErr w:type="gramEnd"/>
            <w:r>
              <w:rPr>
                <w:color w:val="000000"/>
                <w:lang w:val="ru-RU" w:eastAsia="ru-RU"/>
              </w:rPr>
              <w:t xml:space="preserve">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образования городское поселение «Пушкиногорье».</w:t>
            </w:r>
          </w:p>
        </w:tc>
      </w:tr>
      <w:tr w:rsidR="00967EA7" w:rsidRPr="00FC2813" w:rsidTr="00967EA7">
        <w:trPr>
          <w:trHeight w:val="945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174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26.06.2014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  внесении изменений в «Положение о Бюджетном процессе в городском   поселении  «Пушкиногорье» </w:t>
            </w:r>
          </w:p>
        </w:tc>
      </w:tr>
      <w:tr w:rsidR="00967EA7" w:rsidRPr="00FC2813" w:rsidTr="00967EA7">
        <w:trPr>
          <w:trHeight w:val="1299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175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26.06.2014</w:t>
            </w:r>
          </w:p>
        </w:tc>
        <w:tc>
          <w:tcPr>
            <w:tcW w:w="8562" w:type="dxa"/>
            <w:noWrap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 рассмотрении протеста прокуратуры Пушкиногорского района Псковской области № 02-09-2014 от 21.04.2014 на пункты 9.3 и 9.5 Положения о муниципальном земельном контроле на территории городского поселения «Пушкиногорье».</w:t>
            </w:r>
          </w:p>
        </w:tc>
      </w:tr>
      <w:tr w:rsidR="00967EA7" w:rsidRPr="00FC2813" w:rsidTr="00967EA7">
        <w:trPr>
          <w:trHeight w:val="630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176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26.06.2014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 порядке проведения осмотра зданий, сооружений</w:t>
            </w:r>
          </w:p>
        </w:tc>
      </w:tr>
      <w:tr w:rsidR="00967EA7" w:rsidTr="00967EA7">
        <w:trPr>
          <w:trHeight w:val="315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177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26.06.2014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 передаче земельного участка</w:t>
            </w:r>
          </w:p>
        </w:tc>
      </w:tr>
      <w:tr w:rsidR="00967EA7" w:rsidTr="00967EA7">
        <w:trPr>
          <w:trHeight w:val="315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178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26.06.2014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 рассмотрении заявления</w:t>
            </w:r>
          </w:p>
        </w:tc>
      </w:tr>
      <w:tr w:rsidR="00967EA7" w:rsidRPr="00FC2813" w:rsidTr="00967EA7">
        <w:trPr>
          <w:trHeight w:val="1575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179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25.09.2014</w:t>
            </w:r>
          </w:p>
        </w:tc>
        <w:tc>
          <w:tcPr>
            <w:tcW w:w="8562" w:type="dxa"/>
            <w:noWrap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 О внесении изменений и дополнений в Решение Собрания депутатов от 25.12.2013 г. №155 «О бюджете муниципального образования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«Пушкиногорье» на 2014 год и плановый период 2015-2016 гг.».</w:t>
            </w:r>
          </w:p>
        </w:tc>
      </w:tr>
      <w:tr w:rsidR="00967EA7" w:rsidRPr="00FC2813" w:rsidTr="00967EA7">
        <w:trPr>
          <w:trHeight w:val="1232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180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25.09.2014</w:t>
            </w:r>
          </w:p>
        </w:tc>
        <w:tc>
          <w:tcPr>
            <w:tcW w:w="8562" w:type="dxa"/>
            <w:noWrap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Об утверждении порядка заключения соглашений между Администрацией городского поселения «Пушкиногорье» и Администрацией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Пушкиногорского района, о передаче осуществления части полномочий по решению вопросов местного значения.</w:t>
            </w:r>
          </w:p>
        </w:tc>
      </w:tr>
      <w:tr w:rsidR="00967EA7" w:rsidRPr="00FC2813" w:rsidTr="00967EA7">
        <w:trPr>
          <w:trHeight w:val="994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181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25.09.2014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  внесении изменений и дополнений в Решение Собрания депутатов городского поселения №58 от 29.03.2011 «Об установлении налога на имущество физических лиц».</w:t>
            </w:r>
          </w:p>
        </w:tc>
      </w:tr>
      <w:tr w:rsidR="00967EA7" w:rsidRPr="00FC2813" w:rsidTr="00967EA7">
        <w:trPr>
          <w:trHeight w:val="790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25.09.2014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 внесении изменений и дополнений в Решение Собраний депутатов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городского поселения № 42 от 30.11.2010 « О земельном налоге».</w:t>
            </w:r>
          </w:p>
        </w:tc>
      </w:tr>
      <w:tr w:rsidR="00967EA7" w:rsidTr="00967EA7">
        <w:trPr>
          <w:trHeight w:val="1260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183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27.11.2014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 внесении изменений и дополнений в Решение Собрания депутатов от 25.12.2013 г. №155 "О бюджете МО "Пушкиногорье" на 2014 год и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плановый период 2015-2016 гг."</w:t>
            </w:r>
          </w:p>
        </w:tc>
      </w:tr>
      <w:tr w:rsidR="00967EA7" w:rsidRPr="00FC2813" w:rsidTr="00967EA7">
        <w:trPr>
          <w:trHeight w:val="1127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184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27.11.2014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 внесении изменений и </w:t>
            </w:r>
            <w:proofErr w:type="spellStart"/>
            <w:r>
              <w:rPr>
                <w:color w:val="000000"/>
                <w:lang w:val="ru-RU" w:eastAsia="ru-RU"/>
              </w:rPr>
              <w:t>дополнеий</w:t>
            </w:r>
            <w:proofErr w:type="spellEnd"/>
            <w:r>
              <w:rPr>
                <w:color w:val="000000"/>
                <w:lang w:val="ru-RU" w:eastAsia="ru-RU"/>
              </w:rPr>
              <w:t xml:space="preserve"> в Решение Собрания депутатов от 19.07.2012 г. №109 "Об утверждении Положения "</w:t>
            </w:r>
            <w:proofErr w:type="gramStart"/>
            <w:r>
              <w:rPr>
                <w:color w:val="000000"/>
                <w:lang w:val="ru-RU" w:eastAsia="ru-RU"/>
              </w:rPr>
              <w:t>О</w:t>
            </w:r>
            <w:proofErr w:type="gramEnd"/>
            <w:r>
              <w:rPr>
                <w:color w:val="000000"/>
                <w:lang w:val="ru-RU" w:eastAsia="ru-RU"/>
              </w:rPr>
              <w:t xml:space="preserve"> добровольных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народных </w:t>
            </w:r>
            <w:proofErr w:type="gramStart"/>
            <w:r>
              <w:rPr>
                <w:color w:val="000000"/>
                <w:lang w:val="ru-RU" w:eastAsia="ru-RU"/>
              </w:rPr>
              <w:t>дружинах</w:t>
            </w:r>
            <w:proofErr w:type="gramEnd"/>
            <w:r>
              <w:rPr>
                <w:color w:val="000000"/>
                <w:lang w:val="ru-RU" w:eastAsia="ru-RU"/>
              </w:rPr>
              <w:t xml:space="preserve"> городского поселения "Пушкиногорье"</w:t>
            </w:r>
          </w:p>
        </w:tc>
      </w:tr>
      <w:tr w:rsidR="00967EA7" w:rsidTr="00967EA7">
        <w:trPr>
          <w:trHeight w:val="1269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185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27.11.2014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 внесении изменений и дополнений в Решение Собрания депутатов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городского поселения №14 от 16.04.2010 г. "О Порядке проведения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конкурса на замещение должности главы администрации городского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поселения "Пушкиногорье"</w:t>
            </w:r>
          </w:p>
        </w:tc>
      </w:tr>
      <w:tr w:rsidR="00967EA7" w:rsidRPr="00FC2813" w:rsidTr="00967EA7">
        <w:trPr>
          <w:trHeight w:val="431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186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27.11.2014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 установлении налога на имущество физических лиц</w:t>
            </w:r>
          </w:p>
        </w:tc>
      </w:tr>
      <w:tr w:rsidR="00967EA7" w:rsidTr="00967EA7">
        <w:trPr>
          <w:trHeight w:val="315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187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27.11.2014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 передаче земельного участка</w:t>
            </w:r>
          </w:p>
        </w:tc>
      </w:tr>
      <w:tr w:rsidR="00967EA7" w:rsidRPr="00FC2813" w:rsidTr="00967EA7">
        <w:trPr>
          <w:trHeight w:val="770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188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25.12.2014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 внесении изменений и дополнений в Устав муниципального образования городского поселения "Пушкиногорье"</w:t>
            </w:r>
          </w:p>
        </w:tc>
      </w:tr>
      <w:tr w:rsidR="00967EA7" w:rsidTr="00967EA7">
        <w:trPr>
          <w:trHeight w:val="931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189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25.12.2014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 внесении изменений и дополнений в Решение Собрания депутатов от 25.12.2013 г. №155 "О бюджете МО "Пушкиногорье" на 2014 год и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плановый период 2015-2016 гг.</w:t>
            </w:r>
          </w:p>
        </w:tc>
      </w:tr>
      <w:tr w:rsidR="00967EA7" w:rsidTr="00967EA7">
        <w:trPr>
          <w:trHeight w:val="630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190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25.12.2014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 бюджете МО "Пушкиногорье" на 2015 год и плановый </w:t>
            </w:r>
          </w:p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период 2016-2017 гг.</w:t>
            </w:r>
          </w:p>
        </w:tc>
      </w:tr>
      <w:tr w:rsidR="00967EA7" w:rsidRPr="00FC2813" w:rsidTr="00967EA7">
        <w:trPr>
          <w:trHeight w:val="756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191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25.12.2014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Об утверждении </w:t>
            </w:r>
            <w:proofErr w:type="gramStart"/>
            <w:r>
              <w:rPr>
                <w:color w:val="000000"/>
                <w:lang w:val="ru-RU" w:eastAsia="ru-RU"/>
              </w:rPr>
              <w:t>результатов оценки рыночной стоимости годовой аренды нежилых зданий</w:t>
            </w:r>
            <w:proofErr w:type="gramEnd"/>
          </w:p>
        </w:tc>
      </w:tr>
      <w:tr w:rsidR="00967EA7" w:rsidRPr="00FC2813" w:rsidTr="00967EA7">
        <w:trPr>
          <w:trHeight w:val="696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192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25.12.2014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 утверждении программы приватизации муниципального имущества, находящегося в собственности городского поселения "Пушкиногорье"</w:t>
            </w:r>
          </w:p>
        </w:tc>
      </w:tr>
      <w:tr w:rsidR="00967EA7" w:rsidRPr="00FC2813" w:rsidTr="00967EA7">
        <w:trPr>
          <w:trHeight w:val="630"/>
        </w:trPr>
        <w:tc>
          <w:tcPr>
            <w:tcW w:w="724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193</w:t>
            </w:r>
          </w:p>
        </w:tc>
        <w:tc>
          <w:tcPr>
            <w:tcW w:w="1418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25.12.2014</w:t>
            </w:r>
          </w:p>
        </w:tc>
        <w:tc>
          <w:tcPr>
            <w:tcW w:w="8562" w:type="dxa"/>
            <w:hideMark/>
          </w:tcPr>
          <w:p w:rsidR="00967EA7" w:rsidRDefault="00967EA7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 корректировке границы населенного пункта д. Крылово</w:t>
            </w:r>
          </w:p>
        </w:tc>
      </w:tr>
    </w:tbl>
    <w:p w:rsidR="00967EA7" w:rsidRDefault="00967EA7" w:rsidP="00967EA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течение года рассматривались и принимались Решения на Протесты Прокуратуры Пушкиногорского района.</w:t>
      </w:r>
    </w:p>
    <w:p w:rsidR="00967EA7" w:rsidRDefault="00967EA7" w:rsidP="00967EA7">
      <w:pPr>
        <w:jc w:val="both"/>
        <w:rPr>
          <w:sz w:val="26"/>
          <w:szCs w:val="26"/>
          <w:lang w:val="ru-RU"/>
        </w:rPr>
      </w:pPr>
    </w:p>
    <w:p w:rsidR="00967EA7" w:rsidRDefault="00967EA7" w:rsidP="00967EA7">
      <w:pPr>
        <w:jc w:val="both"/>
        <w:rPr>
          <w:sz w:val="26"/>
          <w:szCs w:val="26"/>
          <w:lang w:val="ru-RU"/>
        </w:rPr>
      </w:pPr>
    </w:p>
    <w:p w:rsidR="00967EA7" w:rsidRDefault="00967EA7" w:rsidP="00967EA7">
      <w:pPr>
        <w:jc w:val="both"/>
        <w:rPr>
          <w:sz w:val="26"/>
          <w:szCs w:val="26"/>
          <w:lang w:val="ru-RU"/>
        </w:rPr>
      </w:pPr>
    </w:p>
    <w:p w:rsidR="00967EA7" w:rsidRDefault="00967EA7" w:rsidP="00967EA7">
      <w:pPr>
        <w:jc w:val="both"/>
        <w:rPr>
          <w:sz w:val="26"/>
          <w:szCs w:val="26"/>
          <w:lang w:val="ru-RU"/>
        </w:rPr>
      </w:pPr>
    </w:p>
    <w:p w:rsidR="00967EA7" w:rsidRDefault="00967EA7" w:rsidP="00967EA7">
      <w:pPr>
        <w:jc w:val="both"/>
        <w:rPr>
          <w:sz w:val="26"/>
          <w:szCs w:val="26"/>
          <w:lang w:val="ru-RU"/>
        </w:rPr>
      </w:pPr>
    </w:p>
    <w:p w:rsidR="00967EA7" w:rsidRDefault="00967EA7" w:rsidP="00967EA7">
      <w:pPr>
        <w:jc w:val="both"/>
        <w:rPr>
          <w:sz w:val="26"/>
          <w:szCs w:val="26"/>
          <w:lang w:val="ru-RU"/>
        </w:rPr>
      </w:pPr>
    </w:p>
    <w:p w:rsidR="00967EA7" w:rsidRDefault="00967EA7" w:rsidP="00967EA7">
      <w:pPr>
        <w:jc w:val="both"/>
        <w:rPr>
          <w:sz w:val="26"/>
          <w:szCs w:val="26"/>
          <w:lang w:val="ru-RU"/>
        </w:rPr>
      </w:pPr>
    </w:p>
    <w:p w:rsidR="00967EA7" w:rsidRDefault="00967EA7" w:rsidP="00967EA7">
      <w:pPr>
        <w:jc w:val="both"/>
        <w:rPr>
          <w:sz w:val="26"/>
          <w:szCs w:val="26"/>
          <w:lang w:val="ru-RU"/>
        </w:rPr>
      </w:pPr>
    </w:p>
    <w:p w:rsidR="00967EA7" w:rsidRDefault="00967EA7" w:rsidP="00967EA7">
      <w:pPr>
        <w:rPr>
          <w:sz w:val="26"/>
          <w:szCs w:val="26"/>
          <w:lang w:val="ru-RU"/>
        </w:rPr>
      </w:pPr>
    </w:p>
    <w:p w:rsidR="00EE6373" w:rsidRPr="00967EA7" w:rsidRDefault="00EE6373">
      <w:pPr>
        <w:rPr>
          <w:lang w:val="ru-RU"/>
        </w:rPr>
      </w:pPr>
    </w:p>
    <w:sectPr w:rsidR="00EE6373" w:rsidRPr="00967EA7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A7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B2E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046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67EA7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813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2015-03-30T07:12:00Z</cp:lastPrinted>
  <dcterms:created xsi:type="dcterms:W3CDTF">2015-03-27T07:18:00Z</dcterms:created>
  <dcterms:modified xsi:type="dcterms:W3CDTF">2015-03-30T07:18:00Z</dcterms:modified>
</cp:coreProperties>
</file>