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0C" w:rsidRDefault="0057730C" w:rsidP="0057730C">
      <w:pPr>
        <w:spacing w:after="0" w:line="240" w:lineRule="auto"/>
        <w:jc w:val="both"/>
        <w:rPr>
          <w:rFonts w:ascii="Times New Roman" w:hAnsi="Times New Roman"/>
          <w:sz w:val="28"/>
          <w:szCs w:val="28"/>
        </w:rPr>
      </w:pPr>
    </w:p>
    <w:p w:rsidR="0057730C" w:rsidRDefault="0057730C" w:rsidP="0057730C">
      <w:pPr>
        <w:spacing w:after="0" w:line="240" w:lineRule="auto"/>
        <w:jc w:val="center"/>
        <w:rPr>
          <w:rFonts w:ascii="Times New Roman" w:hAnsi="Times New Roman"/>
          <w:sz w:val="28"/>
          <w:szCs w:val="28"/>
        </w:rPr>
      </w:pPr>
      <w:r>
        <w:rPr>
          <w:noProof/>
          <w:sz w:val="36"/>
          <w:lang w:eastAsia="ru-RU"/>
        </w:rPr>
        <w:drawing>
          <wp:inline distT="0" distB="0" distL="0" distR="0">
            <wp:extent cx="695325" cy="80962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695325" cy="809625"/>
                    </a:xfrm>
                    <a:prstGeom prst="rect">
                      <a:avLst/>
                    </a:prstGeom>
                    <a:solidFill>
                      <a:srgbClr val="000000"/>
                    </a:solidFill>
                    <a:ln w="9525">
                      <a:noFill/>
                      <a:miter lim="800000"/>
                      <a:headEnd/>
                      <a:tailEnd/>
                    </a:ln>
                  </pic:spPr>
                </pic:pic>
              </a:graphicData>
            </a:graphic>
          </wp:inline>
        </w:drawing>
      </w:r>
    </w:p>
    <w:p w:rsidR="0057730C" w:rsidRDefault="0057730C" w:rsidP="0057730C">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57730C" w:rsidRDefault="0057730C" w:rsidP="0057730C">
      <w:pPr>
        <w:spacing w:after="0" w:line="240" w:lineRule="auto"/>
        <w:jc w:val="center"/>
        <w:rPr>
          <w:rFonts w:ascii="Times New Roman" w:hAnsi="Times New Roman"/>
          <w:b/>
          <w:sz w:val="28"/>
          <w:szCs w:val="28"/>
        </w:rPr>
      </w:pPr>
      <w:r>
        <w:rPr>
          <w:rFonts w:ascii="Times New Roman" w:hAnsi="Times New Roman"/>
          <w:b/>
          <w:sz w:val="28"/>
          <w:szCs w:val="28"/>
        </w:rPr>
        <w:t xml:space="preserve">ГОРОДСКОГО ПОСЕЛЕНИЯ «ПУШКИНОГОРЬЕ» </w:t>
      </w:r>
    </w:p>
    <w:p w:rsidR="0057730C" w:rsidRDefault="0057730C" w:rsidP="0057730C">
      <w:pPr>
        <w:spacing w:after="0" w:line="240" w:lineRule="auto"/>
        <w:jc w:val="center"/>
        <w:rPr>
          <w:rFonts w:ascii="Times New Roman" w:hAnsi="Times New Roman"/>
          <w:b/>
          <w:sz w:val="28"/>
          <w:szCs w:val="28"/>
        </w:rPr>
      </w:pPr>
      <w:r>
        <w:rPr>
          <w:rFonts w:ascii="Times New Roman" w:hAnsi="Times New Roman"/>
          <w:b/>
          <w:sz w:val="28"/>
          <w:szCs w:val="28"/>
        </w:rPr>
        <w:t>ПУШКИНОГОРСКОГО РАЙОНА ПСКОВСКОЙ ОБЛАСТИ</w:t>
      </w:r>
    </w:p>
    <w:p w:rsidR="0057730C" w:rsidRDefault="0057730C" w:rsidP="0057730C">
      <w:pPr>
        <w:spacing w:after="0" w:line="240" w:lineRule="auto"/>
        <w:jc w:val="center"/>
        <w:rPr>
          <w:rFonts w:ascii="Times New Roman" w:hAnsi="Times New Roman"/>
          <w:sz w:val="28"/>
          <w:szCs w:val="28"/>
        </w:rPr>
      </w:pPr>
    </w:p>
    <w:p w:rsidR="0057730C" w:rsidRDefault="0057730C" w:rsidP="0057730C">
      <w:pPr>
        <w:pStyle w:val="1"/>
        <w:rPr>
          <w:b/>
          <w:szCs w:val="28"/>
        </w:rPr>
      </w:pPr>
    </w:p>
    <w:p w:rsidR="0057730C" w:rsidRDefault="0057730C" w:rsidP="008A129B">
      <w:pPr>
        <w:pStyle w:val="1"/>
        <w:rPr>
          <w:szCs w:val="28"/>
        </w:rPr>
      </w:pPr>
      <w:r>
        <w:rPr>
          <w:b/>
          <w:szCs w:val="28"/>
        </w:rPr>
        <w:t>ПОСТАНОВЛЕНИЕ</w:t>
      </w:r>
    </w:p>
    <w:p w:rsidR="0057730C" w:rsidRDefault="000F3463" w:rsidP="0057730C">
      <w:pPr>
        <w:spacing w:after="0" w:line="240" w:lineRule="auto"/>
        <w:rPr>
          <w:rFonts w:ascii="Times New Roman" w:hAnsi="Times New Roman"/>
          <w:b/>
          <w:sz w:val="28"/>
          <w:szCs w:val="28"/>
        </w:rPr>
      </w:pPr>
      <w:r>
        <w:rPr>
          <w:rFonts w:ascii="Times New Roman" w:hAnsi="Times New Roman"/>
          <w:b/>
          <w:sz w:val="28"/>
          <w:szCs w:val="28"/>
        </w:rPr>
        <w:t>09</w:t>
      </w:r>
      <w:r w:rsidR="008A129B">
        <w:rPr>
          <w:rFonts w:ascii="Times New Roman" w:hAnsi="Times New Roman"/>
          <w:b/>
          <w:sz w:val="28"/>
          <w:szCs w:val="28"/>
        </w:rPr>
        <w:t>.0</w:t>
      </w:r>
      <w:r>
        <w:rPr>
          <w:rFonts w:ascii="Times New Roman" w:hAnsi="Times New Roman"/>
          <w:b/>
          <w:sz w:val="28"/>
          <w:szCs w:val="28"/>
        </w:rPr>
        <w:t>9</w:t>
      </w:r>
      <w:r w:rsidR="008A129B">
        <w:rPr>
          <w:rFonts w:ascii="Times New Roman" w:hAnsi="Times New Roman"/>
          <w:b/>
          <w:sz w:val="28"/>
          <w:szCs w:val="28"/>
        </w:rPr>
        <w:t>.</w:t>
      </w:r>
      <w:r w:rsidR="0057730C">
        <w:rPr>
          <w:rFonts w:ascii="Times New Roman" w:hAnsi="Times New Roman"/>
          <w:b/>
          <w:sz w:val="28"/>
          <w:szCs w:val="28"/>
        </w:rPr>
        <w:t xml:space="preserve">2013г.  № </w:t>
      </w:r>
      <w:r w:rsidR="008A129B">
        <w:rPr>
          <w:rFonts w:ascii="Times New Roman" w:hAnsi="Times New Roman"/>
          <w:b/>
          <w:sz w:val="28"/>
          <w:szCs w:val="28"/>
        </w:rPr>
        <w:t>81</w:t>
      </w:r>
      <w:r>
        <w:rPr>
          <w:rFonts w:ascii="Times New Roman" w:hAnsi="Times New Roman"/>
          <w:b/>
          <w:sz w:val="28"/>
          <w:szCs w:val="28"/>
        </w:rPr>
        <w:t>а</w:t>
      </w:r>
    </w:p>
    <w:p w:rsidR="0057730C" w:rsidRDefault="0057730C" w:rsidP="0057730C">
      <w:pPr>
        <w:spacing w:after="0" w:line="240" w:lineRule="auto"/>
        <w:rPr>
          <w:rFonts w:ascii="Times New Roman" w:hAnsi="Times New Roman"/>
          <w:b/>
          <w:sz w:val="28"/>
          <w:szCs w:val="28"/>
        </w:rPr>
      </w:pPr>
    </w:p>
    <w:p w:rsidR="00502ADD" w:rsidRDefault="00502ADD" w:rsidP="0057730C">
      <w:pPr>
        <w:spacing w:after="0" w:line="240" w:lineRule="auto"/>
        <w:rPr>
          <w:rFonts w:ascii="Times New Roman" w:hAnsi="Times New Roman"/>
          <w:b/>
          <w:sz w:val="28"/>
          <w:szCs w:val="28"/>
        </w:rPr>
      </w:pPr>
      <w:r>
        <w:rPr>
          <w:rFonts w:ascii="Times New Roman" w:hAnsi="Times New Roman"/>
          <w:b/>
          <w:sz w:val="28"/>
          <w:szCs w:val="28"/>
        </w:rPr>
        <w:t xml:space="preserve">Об утверждении </w:t>
      </w:r>
      <w:proofErr w:type="gramStart"/>
      <w:r>
        <w:rPr>
          <w:rFonts w:ascii="Times New Roman" w:hAnsi="Times New Roman"/>
          <w:b/>
          <w:sz w:val="28"/>
          <w:szCs w:val="28"/>
        </w:rPr>
        <w:t>Административного</w:t>
      </w:r>
      <w:proofErr w:type="gramEnd"/>
    </w:p>
    <w:p w:rsidR="00502ADD" w:rsidRDefault="00502ADD" w:rsidP="0057730C">
      <w:pPr>
        <w:spacing w:after="0" w:line="240" w:lineRule="auto"/>
        <w:rPr>
          <w:rFonts w:ascii="Times New Roman" w:hAnsi="Times New Roman"/>
          <w:b/>
          <w:sz w:val="28"/>
          <w:szCs w:val="28"/>
        </w:rPr>
      </w:pPr>
      <w:r>
        <w:rPr>
          <w:rFonts w:ascii="Times New Roman" w:hAnsi="Times New Roman"/>
          <w:b/>
          <w:sz w:val="28"/>
          <w:szCs w:val="28"/>
        </w:rPr>
        <w:t>Регламента предоставления муниципальной услуги</w:t>
      </w:r>
    </w:p>
    <w:p w:rsidR="00502ADD" w:rsidRDefault="00502ADD" w:rsidP="0057730C">
      <w:pPr>
        <w:spacing w:after="0" w:line="240" w:lineRule="auto"/>
        <w:rPr>
          <w:rFonts w:ascii="Times New Roman" w:hAnsi="Times New Roman"/>
          <w:b/>
          <w:sz w:val="28"/>
          <w:szCs w:val="28"/>
        </w:rPr>
      </w:pPr>
      <w:r>
        <w:rPr>
          <w:rFonts w:ascii="Times New Roman" w:hAnsi="Times New Roman"/>
          <w:b/>
          <w:sz w:val="28"/>
          <w:szCs w:val="28"/>
        </w:rPr>
        <w:t>«Назначение, выплата и перерасчет пенсии за выслугу</w:t>
      </w:r>
    </w:p>
    <w:p w:rsidR="00502ADD" w:rsidRDefault="00502ADD" w:rsidP="0057730C">
      <w:pPr>
        <w:spacing w:after="0" w:line="240" w:lineRule="auto"/>
        <w:rPr>
          <w:rFonts w:ascii="Times New Roman" w:hAnsi="Times New Roman"/>
          <w:b/>
          <w:sz w:val="28"/>
          <w:szCs w:val="28"/>
        </w:rPr>
      </w:pPr>
      <w:r>
        <w:rPr>
          <w:rFonts w:ascii="Times New Roman" w:hAnsi="Times New Roman"/>
          <w:b/>
          <w:sz w:val="28"/>
          <w:szCs w:val="28"/>
        </w:rPr>
        <w:t>лет лицам, замещавшим муниципальные должности и</w:t>
      </w:r>
    </w:p>
    <w:p w:rsidR="00640CE1" w:rsidRDefault="00502ADD" w:rsidP="00640CE1">
      <w:pPr>
        <w:spacing w:after="0" w:line="240" w:lineRule="auto"/>
        <w:rPr>
          <w:rFonts w:ascii="Times New Roman" w:hAnsi="Times New Roman"/>
          <w:b/>
          <w:sz w:val="28"/>
          <w:szCs w:val="28"/>
        </w:rPr>
      </w:pPr>
      <w:r>
        <w:rPr>
          <w:rFonts w:ascii="Times New Roman" w:hAnsi="Times New Roman"/>
          <w:b/>
          <w:sz w:val="28"/>
          <w:szCs w:val="28"/>
        </w:rPr>
        <w:t xml:space="preserve">должности муниципальной службы в </w:t>
      </w:r>
      <w:r w:rsidR="00640CE1">
        <w:rPr>
          <w:rFonts w:ascii="Times New Roman" w:hAnsi="Times New Roman"/>
          <w:b/>
          <w:sz w:val="28"/>
          <w:szCs w:val="28"/>
        </w:rPr>
        <w:t>Администрации</w:t>
      </w:r>
    </w:p>
    <w:p w:rsidR="00665819" w:rsidRPr="00502ADD" w:rsidRDefault="00640CE1" w:rsidP="00640CE1">
      <w:pPr>
        <w:spacing w:after="0" w:line="240" w:lineRule="auto"/>
        <w:rPr>
          <w:rFonts w:ascii="Times New Roman" w:hAnsi="Times New Roman"/>
          <w:b/>
          <w:sz w:val="28"/>
          <w:szCs w:val="28"/>
        </w:rPr>
      </w:pPr>
      <w:r>
        <w:rPr>
          <w:rFonts w:ascii="Times New Roman" w:hAnsi="Times New Roman"/>
          <w:b/>
          <w:sz w:val="28"/>
          <w:szCs w:val="28"/>
        </w:rPr>
        <w:t xml:space="preserve">городского поселения </w:t>
      </w:r>
      <w:r w:rsidR="00502ADD">
        <w:rPr>
          <w:rFonts w:ascii="Times New Roman" w:hAnsi="Times New Roman"/>
          <w:b/>
          <w:sz w:val="28"/>
          <w:szCs w:val="28"/>
        </w:rPr>
        <w:t xml:space="preserve"> «Пушкиногорье»</w:t>
      </w:r>
    </w:p>
    <w:p w:rsidR="00665819" w:rsidRDefault="00665819">
      <w:pPr>
        <w:widowControl w:val="0"/>
        <w:autoSpaceDE w:val="0"/>
        <w:autoSpaceDN w:val="0"/>
        <w:adjustRightInd w:val="0"/>
        <w:spacing w:after="0" w:line="240" w:lineRule="auto"/>
        <w:jc w:val="center"/>
        <w:rPr>
          <w:rFonts w:ascii="Calibri" w:hAnsi="Calibri" w:cs="Calibri"/>
        </w:rPr>
      </w:pPr>
    </w:p>
    <w:p w:rsidR="00502ADD" w:rsidRDefault="006658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2ADD">
        <w:rPr>
          <w:rFonts w:ascii="Times New Roman" w:hAnsi="Times New Roman" w:cs="Times New Roman"/>
          <w:sz w:val="28"/>
          <w:szCs w:val="28"/>
        </w:rPr>
        <w:t xml:space="preserve">В соответствии с </w:t>
      </w:r>
      <w:hyperlink r:id="rId5" w:history="1">
        <w:r w:rsidRPr="00502ADD">
          <w:rPr>
            <w:rFonts w:ascii="Times New Roman" w:hAnsi="Times New Roman" w:cs="Times New Roman"/>
            <w:color w:val="0000FF"/>
            <w:sz w:val="28"/>
            <w:szCs w:val="28"/>
          </w:rPr>
          <w:t>Конституцией</w:t>
        </w:r>
      </w:hyperlink>
      <w:r w:rsidRPr="00502ADD">
        <w:rPr>
          <w:rFonts w:ascii="Times New Roman" w:hAnsi="Times New Roman" w:cs="Times New Roman"/>
          <w:sz w:val="28"/>
          <w:szCs w:val="28"/>
        </w:rPr>
        <w:t xml:space="preserve"> Российской Федерации, Федеральным </w:t>
      </w:r>
      <w:hyperlink r:id="rId6" w:history="1">
        <w:r w:rsidRPr="00502ADD">
          <w:rPr>
            <w:rFonts w:ascii="Times New Roman" w:hAnsi="Times New Roman" w:cs="Times New Roman"/>
            <w:color w:val="0000FF"/>
            <w:sz w:val="28"/>
            <w:szCs w:val="28"/>
          </w:rPr>
          <w:t>законом</w:t>
        </w:r>
      </w:hyperlink>
      <w:r w:rsidRPr="00502ADD">
        <w:rPr>
          <w:rFonts w:ascii="Times New Roman" w:hAnsi="Times New Roman" w:cs="Times New Roman"/>
          <w:sz w:val="28"/>
          <w:szCs w:val="28"/>
        </w:rPr>
        <w:t xml:space="preserve"> от 17.12.2001 N 173-ФЗ "О трудовых пенсиях в Российской Федерации", Федеральным </w:t>
      </w:r>
      <w:hyperlink r:id="rId7" w:history="1">
        <w:r w:rsidRPr="00502ADD">
          <w:rPr>
            <w:rFonts w:ascii="Times New Roman" w:hAnsi="Times New Roman" w:cs="Times New Roman"/>
            <w:color w:val="0000FF"/>
            <w:sz w:val="28"/>
            <w:szCs w:val="28"/>
          </w:rPr>
          <w:t>законом</w:t>
        </w:r>
      </w:hyperlink>
      <w:r w:rsidRPr="00502AD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502ADD">
          <w:rPr>
            <w:rFonts w:ascii="Times New Roman" w:hAnsi="Times New Roman" w:cs="Times New Roman"/>
            <w:color w:val="0000FF"/>
            <w:sz w:val="28"/>
            <w:szCs w:val="28"/>
          </w:rPr>
          <w:t>законом</w:t>
        </w:r>
      </w:hyperlink>
      <w:r w:rsidRPr="00502ADD">
        <w:rPr>
          <w:rFonts w:ascii="Times New Roman" w:hAnsi="Times New Roman" w:cs="Times New Roman"/>
          <w:sz w:val="28"/>
          <w:szCs w:val="28"/>
        </w:rPr>
        <w:t xml:space="preserve"> от 02.03.2007 N 25-ФЗ "О муниципальной службе в Российской Федерации", Федеральным </w:t>
      </w:r>
      <w:hyperlink r:id="rId9" w:history="1">
        <w:r w:rsidRPr="00502ADD">
          <w:rPr>
            <w:rFonts w:ascii="Times New Roman" w:hAnsi="Times New Roman" w:cs="Times New Roman"/>
            <w:color w:val="0000FF"/>
            <w:sz w:val="28"/>
            <w:szCs w:val="28"/>
          </w:rPr>
          <w:t>законом</w:t>
        </w:r>
      </w:hyperlink>
      <w:r w:rsidRPr="00502ADD">
        <w:rPr>
          <w:rFonts w:ascii="Times New Roman" w:hAnsi="Times New Roman" w:cs="Times New Roman"/>
          <w:sz w:val="28"/>
          <w:szCs w:val="28"/>
        </w:rPr>
        <w:t xml:space="preserve"> от 27.07.2010 N 210-ФЗ "Об организации предоставления государственных и муниципальных</w:t>
      </w:r>
      <w:proofErr w:type="gramEnd"/>
      <w:r w:rsidRPr="00502ADD">
        <w:rPr>
          <w:rFonts w:ascii="Times New Roman" w:hAnsi="Times New Roman" w:cs="Times New Roman"/>
          <w:sz w:val="28"/>
          <w:szCs w:val="28"/>
        </w:rPr>
        <w:t xml:space="preserve"> </w:t>
      </w:r>
      <w:proofErr w:type="gramStart"/>
      <w:r w:rsidRPr="00502ADD">
        <w:rPr>
          <w:rFonts w:ascii="Times New Roman" w:hAnsi="Times New Roman" w:cs="Times New Roman"/>
          <w:sz w:val="28"/>
          <w:szCs w:val="28"/>
        </w:rPr>
        <w:t xml:space="preserve">услуг", </w:t>
      </w:r>
      <w:hyperlink r:id="rId10" w:history="1">
        <w:r w:rsidRPr="00502ADD">
          <w:rPr>
            <w:rFonts w:ascii="Times New Roman" w:hAnsi="Times New Roman" w:cs="Times New Roman"/>
            <w:color w:val="0000FF"/>
            <w:sz w:val="28"/>
            <w:szCs w:val="28"/>
          </w:rPr>
          <w:t>Законом</w:t>
        </w:r>
      </w:hyperlink>
      <w:r w:rsidRPr="00502ADD">
        <w:rPr>
          <w:rFonts w:ascii="Times New Roman" w:hAnsi="Times New Roman" w:cs="Times New Roman"/>
          <w:sz w:val="28"/>
          <w:szCs w:val="28"/>
        </w:rPr>
        <w:t xml:space="preserve"> Псковской области от 24.07.2000 N 101-ОЗ "О пенсии за выслугу лет муниципальным служащим в Псковской области", </w:t>
      </w:r>
      <w:hyperlink r:id="rId11" w:history="1">
        <w:r w:rsidRPr="00502ADD">
          <w:rPr>
            <w:rFonts w:ascii="Times New Roman" w:hAnsi="Times New Roman" w:cs="Times New Roman"/>
            <w:color w:val="0000FF"/>
            <w:sz w:val="28"/>
            <w:szCs w:val="28"/>
          </w:rPr>
          <w:t>Законом</w:t>
        </w:r>
      </w:hyperlink>
      <w:r w:rsidRPr="00502ADD">
        <w:rPr>
          <w:rFonts w:ascii="Times New Roman" w:hAnsi="Times New Roman" w:cs="Times New Roman"/>
          <w:sz w:val="28"/>
          <w:szCs w:val="28"/>
        </w:rPr>
        <w:t xml:space="preserve"> Псковской области от 19.07.2001 N 145-ОЗ "О статусе главы муниципального образования", </w:t>
      </w:r>
      <w:hyperlink r:id="rId12" w:history="1">
        <w:r w:rsidRPr="00502ADD">
          <w:rPr>
            <w:rFonts w:ascii="Times New Roman" w:hAnsi="Times New Roman" w:cs="Times New Roman"/>
            <w:color w:val="0000FF"/>
            <w:sz w:val="28"/>
            <w:szCs w:val="28"/>
          </w:rPr>
          <w:t>Законом</w:t>
        </w:r>
      </w:hyperlink>
      <w:r w:rsidRPr="00502ADD">
        <w:rPr>
          <w:rFonts w:ascii="Times New Roman" w:hAnsi="Times New Roman" w:cs="Times New Roman"/>
          <w:sz w:val="28"/>
          <w:szCs w:val="28"/>
        </w:rPr>
        <w:t xml:space="preserve"> Псковской области от 30.07.2007 N 700-ОЗ "Об организации муниципальной службы в Псковской области", руководствуясь </w:t>
      </w:r>
      <w:hyperlink r:id="rId13" w:history="1">
        <w:r w:rsidRPr="00502ADD">
          <w:rPr>
            <w:rFonts w:ascii="Times New Roman" w:hAnsi="Times New Roman" w:cs="Times New Roman"/>
            <w:color w:val="0000FF"/>
            <w:sz w:val="28"/>
            <w:szCs w:val="28"/>
          </w:rPr>
          <w:t>Уставом</w:t>
        </w:r>
      </w:hyperlink>
      <w:r w:rsidRPr="00502ADD">
        <w:rPr>
          <w:rFonts w:ascii="Times New Roman" w:hAnsi="Times New Roman" w:cs="Times New Roman"/>
          <w:sz w:val="28"/>
          <w:szCs w:val="28"/>
        </w:rPr>
        <w:t xml:space="preserve"> муниципального образования </w:t>
      </w:r>
      <w:r w:rsidR="00502ADD">
        <w:rPr>
          <w:rFonts w:ascii="Times New Roman" w:hAnsi="Times New Roman" w:cs="Times New Roman"/>
          <w:sz w:val="28"/>
          <w:szCs w:val="28"/>
        </w:rPr>
        <w:t xml:space="preserve">городского поселения </w:t>
      </w:r>
      <w:r w:rsidRPr="00502ADD">
        <w:rPr>
          <w:rFonts w:ascii="Times New Roman" w:hAnsi="Times New Roman" w:cs="Times New Roman"/>
          <w:sz w:val="28"/>
          <w:szCs w:val="28"/>
        </w:rPr>
        <w:t>"П</w:t>
      </w:r>
      <w:r w:rsidR="00502ADD">
        <w:rPr>
          <w:rFonts w:ascii="Times New Roman" w:hAnsi="Times New Roman" w:cs="Times New Roman"/>
          <w:sz w:val="28"/>
          <w:szCs w:val="28"/>
        </w:rPr>
        <w:t>ушкиногорье</w:t>
      </w:r>
      <w:r w:rsidRPr="00502ADD">
        <w:rPr>
          <w:rFonts w:ascii="Times New Roman" w:hAnsi="Times New Roman" w:cs="Times New Roman"/>
          <w:sz w:val="28"/>
          <w:szCs w:val="28"/>
        </w:rPr>
        <w:t xml:space="preserve">", </w:t>
      </w:r>
      <w:proofErr w:type="gramEnd"/>
    </w:p>
    <w:p w:rsidR="00502ADD" w:rsidRPr="00502ADD" w:rsidRDefault="00502ADD" w:rsidP="00502ADD">
      <w:pPr>
        <w:spacing w:after="0" w:line="240" w:lineRule="auto"/>
        <w:ind w:firstLine="709"/>
        <w:jc w:val="center"/>
        <w:rPr>
          <w:rFonts w:ascii="Times New Roman" w:hAnsi="Times New Roman"/>
          <w:sz w:val="28"/>
          <w:szCs w:val="28"/>
        </w:rPr>
      </w:pPr>
      <w:r w:rsidRPr="00EC6FDC">
        <w:rPr>
          <w:rFonts w:ascii="Times New Roman" w:hAnsi="Times New Roman"/>
          <w:sz w:val="28"/>
          <w:szCs w:val="28"/>
        </w:rPr>
        <w:t>Администрация городского поселения «Пушкин</w:t>
      </w:r>
      <w:r>
        <w:rPr>
          <w:rFonts w:ascii="Times New Roman" w:hAnsi="Times New Roman"/>
          <w:sz w:val="28"/>
          <w:szCs w:val="28"/>
        </w:rPr>
        <w:t>огорье</w:t>
      </w:r>
      <w:r w:rsidRPr="00EC6FDC">
        <w:rPr>
          <w:rFonts w:ascii="Times New Roman" w:hAnsi="Times New Roman"/>
          <w:sz w:val="28"/>
          <w:szCs w:val="28"/>
        </w:rPr>
        <w:t>»</w:t>
      </w:r>
    </w:p>
    <w:p w:rsidR="00502ADD" w:rsidRPr="00342DE6" w:rsidRDefault="00502ADD" w:rsidP="00342DE6">
      <w:pPr>
        <w:spacing w:after="0" w:line="240" w:lineRule="auto"/>
        <w:jc w:val="center"/>
        <w:rPr>
          <w:rFonts w:ascii="Times New Roman" w:hAnsi="Times New Roman"/>
          <w:bCs/>
          <w:sz w:val="28"/>
          <w:szCs w:val="28"/>
        </w:rPr>
      </w:pPr>
      <w:r w:rsidRPr="00EC6FDC">
        <w:rPr>
          <w:rFonts w:ascii="Times New Roman" w:hAnsi="Times New Roman"/>
          <w:bCs/>
          <w:sz w:val="28"/>
          <w:szCs w:val="28"/>
        </w:rPr>
        <w:t>ПОСТАНОВЛЯЕТ:</w:t>
      </w:r>
    </w:p>
    <w:p w:rsidR="00665819" w:rsidRPr="00502ADD" w:rsidRDefault="006658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1. Утвердить Административный </w:t>
      </w:r>
      <w:hyperlink w:anchor="Par33" w:history="1">
        <w:r w:rsidRPr="00502ADD">
          <w:rPr>
            <w:rFonts w:ascii="Times New Roman" w:hAnsi="Times New Roman" w:cs="Times New Roman"/>
            <w:color w:val="0000FF"/>
            <w:sz w:val="28"/>
            <w:szCs w:val="28"/>
          </w:rPr>
          <w:t>регламент</w:t>
        </w:r>
      </w:hyperlink>
      <w:r w:rsidRPr="00502ADD">
        <w:rPr>
          <w:rFonts w:ascii="Times New Roman" w:hAnsi="Times New Roman" w:cs="Times New Roman"/>
          <w:sz w:val="28"/>
          <w:szCs w:val="28"/>
        </w:rPr>
        <w:t xml:space="preserve"> предоставления муниципальной услуги "Назначение, выплата и перерасчет пенсии за выслугу лет лицам, замещавшим муниципальные должности и должности муниципальной службы в </w:t>
      </w:r>
      <w:r w:rsidR="00502ADD">
        <w:rPr>
          <w:rFonts w:ascii="Times New Roman" w:hAnsi="Times New Roman" w:cs="Times New Roman"/>
          <w:sz w:val="28"/>
          <w:szCs w:val="28"/>
        </w:rPr>
        <w:t xml:space="preserve"> </w:t>
      </w:r>
      <w:r w:rsidR="00640CE1">
        <w:rPr>
          <w:rFonts w:ascii="Times New Roman" w:hAnsi="Times New Roman" w:cs="Times New Roman"/>
          <w:sz w:val="28"/>
          <w:szCs w:val="28"/>
        </w:rPr>
        <w:t xml:space="preserve">Администрации городского поселения </w:t>
      </w:r>
      <w:r w:rsidR="00502ADD">
        <w:rPr>
          <w:rFonts w:ascii="Times New Roman" w:hAnsi="Times New Roman" w:cs="Times New Roman"/>
          <w:sz w:val="28"/>
          <w:szCs w:val="28"/>
        </w:rPr>
        <w:t xml:space="preserve"> «Пушкиногорье»</w:t>
      </w:r>
      <w:r w:rsidRPr="00502ADD">
        <w:rPr>
          <w:rFonts w:ascii="Times New Roman" w:hAnsi="Times New Roman" w:cs="Times New Roman"/>
          <w:sz w:val="28"/>
          <w:szCs w:val="28"/>
        </w:rPr>
        <w:t xml:space="preserve"> (приложение).</w:t>
      </w:r>
    </w:p>
    <w:p w:rsidR="00FF71CC" w:rsidRDefault="00665819" w:rsidP="00342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2. </w:t>
      </w:r>
      <w:r w:rsidR="00502ADD">
        <w:rPr>
          <w:rFonts w:ascii="Times New Roman" w:hAnsi="Times New Roman" w:cs="Times New Roman"/>
          <w:sz w:val="28"/>
          <w:szCs w:val="28"/>
        </w:rPr>
        <w:t>Настоящее П</w:t>
      </w:r>
      <w:r w:rsidRPr="00502ADD">
        <w:rPr>
          <w:rFonts w:ascii="Times New Roman" w:hAnsi="Times New Roman" w:cs="Times New Roman"/>
          <w:sz w:val="28"/>
          <w:szCs w:val="28"/>
        </w:rPr>
        <w:t xml:space="preserve">остановление вступает в силу с момента его </w:t>
      </w:r>
      <w:r w:rsidR="00502ADD">
        <w:rPr>
          <w:rFonts w:ascii="Times New Roman" w:hAnsi="Times New Roman" w:cs="Times New Roman"/>
          <w:sz w:val="28"/>
          <w:szCs w:val="28"/>
        </w:rPr>
        <w:t>обнародования в соответствии с Уставом.</w:t>
      </w:r>
    </w:p>
    <w:p w:rsidR="00665819" w:rsidRPr="00342DE6" w:rsidRDefault="00502ADD" w:rsidP="00342D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Calibri" w:hAnsi="Calibri" w:cs="Calibri"/>
        </w:rPr>
        <w:tab/>
      </w:r>
    </w:p>
    <w:p w:rsidR="00502ADD" w:rsidRDefault="00502ADD" w:rsidP="00502ADD">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rsidR="00502ADD" w:rsidRDefault="00502ADD" w:rsidP="00502ADD">
      <w:pPr>
        <w:spacing w:after="0" w:line="240" w:lineRule="auto"/>
        <w:jc w:val="both"/>
        <w:rPr>
          <w:rFonts w:ascii="Times New Roman" w:hAnsi="Times New Roman"/>
          <w:sz w:val="28"/>
          <w:szCs w:val="28"/>
        </w:rPr>
      </w:pPr>
      <w:r>
        <w:rPr>
          <w:rFonts w:ascii="Times New Roman" w:hAnsi="Times New Roman"/>
          <w:sz w:val="28"/>
          <w:szCs w:val="28"/>
        </w:rPr>
        <w:t>городского поселения</w:t>
      </w:r>
    </w:p>
    <w:p w:rsidR="00502ADD" w:rsidRPr="00342DE6" w:rsidRDefault="00502ADD" w:rsidP="00342DE6">
      <w:pPr>
        <w:spacing w:after="0" w:line="240" w:lineRule="auto"/>
        <w:jc w:val="both"/>
        <w:rPr>
          <w:rFonts w:ascii="Times New Roman" w:hAnsi="Times New Roman"/>
          <w:sz w:val="28"/>
          <w:szCs w:val="28"/>
        </w:rPr>
      </w:pPr>
      <w:r>
        <w:rPr>
          <w:rFonts w:ascii="Times New Roman" w:hAnsi="Times New Roman"/>
          <w:sz w:val="28"/>
          <w:szCs w:val="28"/>
        </w:rPr>
        <w:t xml:space="preserve">«Пушкиногорье»                                                                             </w:t>
      </w:r>
      <w:r w:rsidR="00342DE6">
        <w:rPr>
          <w:rFonts w:ascii="Times New Roman" w:hAnsi="Times New Roman"/>
          <w:sz w:val="28"/>
          <w:szCs w:val="28"/>
        </w:rPr>
        <w:t>Н. В. Иванов</w:t>
      </w:r>
    </w:p>
    <w:p w:rsidR="00665819" w:rsidRPr="00502ADD" w:rsidRDefault="00FF71CC" w:rsidP="00FF71CC">
      <w:pPr>
        <w:jc w:val="right"/>
        <w:rPr>
          <w:rFonts w:ascii="Times New Roman" w:hAnsi="Times New Roman" w:cs="Times New Roman"/>
        </w:rPr>
      </w:pPr>
      <w:r>
        <w:rPr>
          <w:rFonts w:ascii="Times New Roman" w:hAnsi="Times New Roman" w:cs="Times New Roman"/>
        </w:rPr>
        <w:br w:type="page"/>
      </w:r>
      <w:r w:rsidR="00665819" w:rsidRPr="00502ADD">
        <w:rPr>
          <w:rFonts w:ascii="Times New Roman" w:hAnsi="Times New Roman" w:cs="Times New Roman"/>
        </w:rPr>
        <w:lastRenderedPageBreak/>
        <w:t>Приложение</w:t>
      </w:r>
    </w:p>
    <w:p w:rsidR="00665819" w:rsidRPr="00502ADD" w:rsidRDefault="00665819">
      <w:pPr>
        <w:widowControl w:val="0"/>
        <w:autoSpaceDE w:val="0"/>
        <w:autoSpaceDN w:val="0"/>
        <w:adjustRightInd w:val="0"/>
        <w:spacing w:after="0" w:line="240" w:lineRule="auto"/>
        <w:jc w:val="right"/>
        <w:rPr>
          <w:rFonts w:ascii="Times New Roman" w:hAnsi="Times New Roman" w:cs="Times New Roman"/>
        </w:rPr>
      </w:pPr>
      <w:r w:rsidRPr="00502ADD">
        <w:rPr>
          <w:rFonts w:ascii="Times New Roman" w:hAnsi="Times New Roman" w:cs="Times New Roman"/>
        </w:rPr>
        <w:t>к постановлению</w:t>
      </w:r>
    </w:p>
    <w:p w:rsidR="00665819" w:rsidRDefault="00665819">
      <w:pPr>
        <w:widowControl w:val="0"/>
        <w:autoSpaceDE w:val="0"/>
        <w:autoSpaceDN w:val="0"/>
        <w:adjustRightInd w:val="0"/>
        <w:spacing w:after="0" w:line="240" w:lineRule="auto"/>
        <w:jc w:val="right"/>
        <w:rPr>
          <w:rFonts w:ascii="Times New Roman" w:hAnsi="Times New Roman" w:cs="Times New Roman"/>
        </w:rPr>
      </w:pPr>
      <w:r w:rsidRPr="00502ADD">
        <w:rPr>
          <w:rFonts w:ascii="Times New Roman" w:hAnsi="Times New Roman" w:cs="Times New Roman"/>
        </w:rPr>
        <w:t xml:space="preserve">Администрации </w:t>
      </w:r>
      <w:r w:rsidR="00502ADD">
        <w:rPr>
          <w:rFonts w:ascii="Times New Roman" w:hAnsi="Times New Roman" w:cs="Times New Roman"/>
        </w:rPr>
        <w:t>городского</w:t>
      </w:r>
    </w:p>
    <w:p w:rsidR="00502ADD" w:rsidRPr="00502ADD" w:rsidRDefault="00502A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Поселения «Пушкиногорье»</w:t>
      </w:r>
    </w:p>
    <w:p w:rsidR="00665819" w:rsidRPr="00502ADD" w:rsidRDefault="00665819">
      <w:pPr>
        <w:widowControl w:val="0"/>
        <w:autoSpaceDE w:val="0"/>
        <w:autoSpaceDN w:val="0"/>
        <w:adjustRightInd w:val="0"/>
        <w:spacing w:after="0" w:line="240" w:lineRule="auto"/>
        <w:jc w:val="right"/>
        <w:rPr>
          <w:rFonts w:ascii="Times New Roman" w:hAnsi="Times New Roman" w:cs="Times New Roman"/>
        </w:rPr>
      </w:pPr>
      <w:r w:rsidRPr="00502ADD">
        <w:rPr>
          <w:rFonts w:ascii="Times New Roman" w:hAnsi="Times New Roman" w:cs="Times New Roman"/>
        </w:rPr>
        <w:t xml:space="preserve">от </w:t>
      </w:r>
      <w:r w:rsidR="000F3463">
        <w:rPr>
          <w:rFonts w:ascii="Times New Roman" w:hAnsi="Times New Roman" w:cs="Times New Roman"/>
        </w:rPr>
        <w:t>09</w:t>
      </w:r>
      <w:r w:rsidR="008A129B">
        <w:rPr>
          <w:rFonts w:ascii="Times New Roman" w:hAnsi="Times New Roman" w:cs="Times New Roman"/>
        </w:rPr>
        <w:t>.0</w:t>
      </w:r>
      <w:r w:rsidR="000F3463">
        <w:rPr>
          <w:rFonts w:ascii="Times New Roman" w:hAnsi="Times New Roman" w:cs="Times New Roman"/>
        </w:rPr>
        <w:t>9</w:t>
      </w:r>
      <w:r w:rsidR="008A129B">
        <w:rPr>
          <w:rFonts w:ascii="Times New Roman" w:hAnsi="Times New Roman" w:cs="Times New Roman"/>
        </w:rPr>
        <w:t>.</w:t>
      </w:r>
      <w:r w:rsidRPr="00502ADD">
        <w:rPr>
          <w:rFonts w:ascii="Times New Roman" w:hAnsi="Times New Roman" w:cs="Times New Roman"/>
        </w:rPr>
        <w:t xml:space="preserve"> 201</w:t>
      </w:r>
      <w:r w:rsidR="00502ADD">
        <w:rPr>
          <w:rFonts w:ascii="Times New Roman" w:hAnsi="Times New Roman" w:cs="Times New Roman"/>
        </w:rPr>
        <w:t>3</w:t>
      </w:r>
      <w:r w:rsidRPr="00502ADD">
        <w:rPr>
          <w:rFonts w:ascii="Times New Roman" w:hAnsi="Times New Roman" w:cs="Times New Roman"/>
        </w:rPr>
        <w:t xml:space="preserve"> г. N </w:t>
      </w:r>
      <w:r w:rsidR="008A129B">
        <w:rPr>
          <w:rFonts w:ascii="Times New Roman" w:hAnsi="Times New Roman" w:cs="Times New Roman"/>
        </w:rPr>
        <w:t>81</w:t>
      </w:r>
      <w:r w:rsidR="000F3463">
        <w:rPr>
          <w:rFonts w:ascii="Times New Roman" w:hAnsi="Times New Roman" w:cs="Times New Roman"/>
        </w:rPr>
        <w:t>а</w:t>
      </w:r>
    </w:p>
    <w:p w:rsidR="00665819" w:rsidRDefault="00665819">
      <w:pPr>
        <w:widowControl w:val="0"/>
        <w:autoSpaceDE w:val="0"/>
        <w:autoSpaceDN w:val="0"/>
        <w:adjustRightInd w:val="0"/>
        <w:spacing w:after="0" w:line="240" w:lineRule="auto"/>
        <w:jc w:val="center"/>
        <w:rPr>
          <w:rFonts w:ascii="Calibri" w:hAnsi="Calibri" w:cs="Calibri"/>
        </w:rPr>
      </w:pPr>
    </w:p>
    <w:p w:rsidR="00665819" w:rsidRPr="00502ADD" w:rsidRDefault="00665819" w:rsidP="00502ADD">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3"/>
      <w:bookmarkEnd w:id="0"/>
      <w:r w:rsidRPr="00502ADD">
        <w:rPr>
          <w:rFonts w:ascii="Times New Roman" w:hAnsi="Times New Roman" w:cs="Times New Roman"/>
          <w:b/>
          <w:bCs/>
          <w:sz w:val="28"/>
          <w:szCs w:val="28"/>
        </w:rPr>
        <w:t>АДМИНИСТРАТИВНЫЙ РЕГЛАМЕНТ</w:t>
      </w:r>
    </w:p>
    <w:p w:rsidR="00502ADD" w:rsidRDefault="00665819" w:rsidP="00502ADD">
      <w:pPr>
        <w:widowControl w:val="0"/>
        <w:autoSpaceDE w:val="0"/>
        <w:autoSpaceDN w:val="0"/>
        <w:adjustRightInd w:val="0"/>
        <w:spacing w:after="0" w:line="240" w:lineRule="auto"/>
        <w:jc w:val="center"/>
        <w:rPr>
          <w:rFonts w:ascii="Times New Roman" w:hAnsi="Times New Roman" w:cs="Times New Roman"/>
          <w:b/>
          <w:bCs/>
          <w:sz w:val="28"/>
          <w:szCs w:val="28"/>
        </w:rPr>
      </w:pPr>
      <w:r w:rsidRPr="00502ADD">
        <w:rPr>
          <w:rFonts w:ascii="Times New Roman" w:hAnsi="Times New Roman" w:cs="Times New Roman"/>
          <w:b/>
          <w:bCs/>
          <w:sz w:val="28"/>
          <w:szCs w:val="28"/>
        </w:rPr>
        <w:t>ПРЕДОСТАВЛЕНИЯ МУНИЦИПАЛЬНОЙ УСЛУГИ "НАЗНАЧЕНИЕ,</w:t>
      </w:r>
      <w:r w:rsidR="00502ADD" w:rsidRPr="00502ADD">
        <w:rPr>
          <w:rFonts w:ascii="Times New Roman" w:hAnsi="Times New Roman" w:cs="Times New Roman"/>
          <w:b/>
          <w:bCs/>
          <w:sz w:val="28"/>
          <w:szCs w:val="28"/>
        </w:rPr>
        <w:t xml:space="preserve"> </w:t>
      </w:r>
      <w:r w:rsidRPr="00502ADD">
        <w:rPr>
          <w:rFonts w:ascii="Times New Roman" w:hAnsi="Times New Roman" w:cs="Times New Roman"/>
          <w:b/>
          <w:bCs/>
          <w:sz w:val="28"/>
          <w:szCs w:val="28"/>
        </w:rPr>
        <w:t>ВЫПЛАТА И ПЕРЕРАСЧЕТ ПЕНСИИ ЗА ВЫСЛУГУ ЛЕТ ЛИЦАМ,</w:t>
      </w:r>
      <w:r w:rsidR="00095BAF">
        <w:rPr>
          <w:rFonts w:ascii="Times New Roman" w:hAnsi="Times New Roman" w:cs="Times New Roman"/>
          <w:b/>
          <w:bCs/>
          <w:sz w:val="28"/>
          <w:szCs w:val="28"/>
        </w:rPr>
        <w:t xml:space="preserve"> </w:t>
      </w:r>
      <w:r w:rsidRPr="00502ADD">
        <w:rPr>
          <w:rFonts w:ascii="Times New Roman" w:hAnsi="Times New Roman" w:cs="Times New Roman"/>
          <w:b/>
          <w:bCs/>
          <w:sz w:val="28"/>
          <w:szCs w:val="28"/>
        </w:rPr>
        <w:t>ЗАМЕЩАВШИМ МУНИЦИПАЛЬНЫЕ ДОЛЖНОСТИ</w:t>
      </w:r>
    </w:p>
    <w:p w:rsidR="00665819" w:rsidRPr="00502ADD" w:rsidRDefault="00665819" w:rsidP="00502ADD">
      <w:pPr>
        <w:widowControl w:val="0"/>
        <w:autoSpaceDE w:val="0"/>
        <w:autoSpaceDN w:val="0"/>
        <w:adjustRightInd w:val="0"/>
        <w:spacing w:after="0" w:line="240" w:lineRule="auto"/>
        <w:jc w:val="center"/>
        <w:rPr>
          <w:rFonts w:ascii="Times New Roman" w:hAnsi="Times New Roman" w:cs="Times New Roman"/>
          <w:b/>
          <w:bCs/>
          <w:sz w:val="28"/>
          <w:szCs w:val="28"/>
        </w:rPr>
      </w:pPr>
      <w:r w:rsidRPr="00502ADD">
        <w:rPr>
          <w:rFonts w:ascii="Times New Roman" w:hAnsi="Times New Roman" w:cs="Times New Roman"/>
          <w:b/>
          <w:bCs/>
          <w:sz w:val="28"/>
          <w:szCs w:val="28"/>
        </w:rPr>
        <w:t xml:space="preserve"> И ДОЛЖНОСТИ</w:t>
      </w:r>
      <w:r w:rsidR="00502ADD" w:rsidRPr="00502ADD">
        <w:rPr>
          <w:rFonts w:ascii="Times New Roman" w:hAnsi="Times New Roman" w:cs="Times New Roman"/>
          <w:b/>
          <w:bCs/>
          <w:sz w:val="28"/>
          <w:szCs w:val="28"/>
        </w:rPr>
        <w:t xml:space="preserve"> </w:t>
      </w:r>
      <w:r w:rsidRPr="00502ADD">
        <w:rPr>
          <w:rFonts w:ascii="Times New Roman" w:hAnsi="Times New Roman" w:cs="Times New Roman"/>
          <w:b/>
          <w:bCs/>
          <w:sz w:val="28"/>
          <w:szCs w:val="28"/>
        </w:rPr>
        <w:t xml:space="preserve">МУНИЦИПАЛЬНОЙ СЛУЖБЫ В </w:t>
      </w:r>
      <w:r w:rsidR="00640CE1">
        <w:rPr>
          <w:rFonts w:ascii="Times New Roman" w:hAnsi="Times New Roman" w:cs="Times New Roman"/>
          <w:b/>
          <w:bCs/>
          <w:sz w:val="28"/>
          <w:szCs w:val="28"/>
        </w:rPr>
        <w:t>АДМИНИСТРАЦИИ ГОРОДСКОГО ПОСЕЛЕНИЯ</w:t>
      </w:r>
      <w:r w:rsidR="00502ADD" w:rsidRPr="00502ADD">
        <w:rPr>
          <w:rFonts w:ascii="Times New Roman" w:hAnsi="Times New Roman" w:cs="Times New Roman"/>
          <w:b/>
          <w:bCs/>
          <w:sz w:val="28"/>
          <w:szCs w:val="28"/>
        </w:rPr>
        <w:t xml:space="preserve"> «ПУШКИНОГОРЬЕ»</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5819" w:rsidRPr="00502ADD" w:rsidRDefault="00665819" w:rsidP="00502AD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02ADD">
        <w:rPr>
          <w:rFonts w:ascii="Times New Roman" w:hAnsi="Times New Roman" w:cs="Times New Roman"/>
          <w:sz w:val="28"/>
          <w:szCs w:val="28"/>
        </w:rPr>
        <w:t>I. Общие положения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 xml:space="preserve">1.1. </w:t>
      </w:r>
      <w:proofErr w:type="gramStart"/>
      <w:r w:rsidRPr="00502ADD">
        <w:rPr>
          <w:rFonts w:ascii="Times New Roman" w:hAnsi="Times New Roman" w:cs="Times New Roman"/>
          <w:sz w:val="28"/>
          <w:szCs w:val="28"/>
        </w:rPr>
        <w:t xml:space="preserve">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и должности муниципальной службы в </w:t>
      </w:r>
      <w:r w:rsidR="00640CE1">
        <w:rPr>
          <w:rFonts w:ascii="Times New Roman" w:hAnsi="Times New Roman" w:cs="Times New Roman"/>
          <w:sz w:val="28"/>
          <w:szCs w:val="28"/>
        </w:rPr>
        <w:t>Администрации городского поселения  «Пушкиногорье»</w:t>
      </w:r>
      <w:r w:rsidRPr="00502ADD">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14" w:history="1">
        <w:r w:rsidRPr="00502ADD">
          <w:rPr>
            <w:rFonts w:ascii="Times New Roman" w:hAnsi="Times New Roman" w:cs="Times New Roman"/>
            <w:color w:val="0000FF"/>
            <w:sz w:val="28"/>
            <w:szCs w:val="28"/>
          </w:rPr>
          <w:t>законом</w:t>
        </w:r>
      </w:hyperlink>
      <w:r w:rsidRPr="00502ADD">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w:t>
      </w:r>
      <w:proofErr w:type="gramEnd"/>
      <w:r w:rsidRPr="00502ADD">
        <w:rPr>
          <w:rFonts w:ascii="Times New Roman" w:hAnsi="Times New Roman" w:cs="Times New Roman"/>
          <w:sz w:val="28"/>
          <w:szCs w:val="28"/>
        </w:rPr>
        <w:t xml:space="preserve">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1.2. Заявители, имеющие право на предоставление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Заявителями, имеющими право на получение муниципальной услуги, являются граждане Российской Федерации, проживающие на территории Псковской области и замещавшие на постоянной (штатной) основе:</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муниципальные должности и должности муниципальной службы в </w:t>
      </w:r>
      <w:r w:rsidR="00640CE1">
        <w:rPr>
          <w:rFonts w:ascii="Times New Roman" w:hAnsi="Times New Roman" w:cs="Times New Roman"/>
          <w:sz w:val="28"/>
          <w:szCs w:val="28"/>
        </w:rPr>
        <w:t xml:space="preserve">Администрации городского поселения </w:t>
      </w:r>
      <w:r w:rsidRPr="00502ADD">
        <w:rPr>
          <w:rFonts w:ascii="Times New Roman" w:hAnsi="Times New Roman" w:cs="Times New Roman"/>
          <w:sz w:val="28"/>
          <w:szCs w:val="28"/>
        </w:rPr>
        <w:t xml:space="preserve"> "</w:t>
      </w:r>
      <w:r w:rsidR="00640CE1">
        <w:rPr>
          <w:rFonts w:ascii="Times New Roman" w:hAnsi="Times New Roman" w:cs="Times New Roman"/>
          <w:sz w:val="28"/>
          <w:szCs w:val="28"/>
        </w:rPr>
        <w:t>Пушкиногорье</w:t>
      </w:r>
      <w:r w:rsidRPr="00502ADD">
        <w:rPr>
          <w:rFonts w:ascii="Times New Roman" w:hAnsi="Times New Roman" w:cs="Times New Roman"/>
          <w:sz w:val="28"/>
          <w:szCs w:val="28"/>
        </w:rPr>
        <w:t xml:space="preserve">", которые образуются в соответствии с </w:t>
      </w:r>
      <w:hyperlink r:id="rId15" w:history="1">
        <w:r w:rsidRPr="00502ADD">
          <w:rPr>
            <w:rFonts w:ascii="Times New Roman" w:hAnsi="Times New Roman" w:cs="Times New Roman"/>
            <w:color w:val="0000FF"/>
            <w:sz w:val="28"/>
            <w:szCs w:val="28"/>
          </w:rPr>
          <w:t>Уставом</w:t>
        </w:r>
      </w:hyperlink>
      <w:r w:rsidRPr="00502ADD">
        <w:rPr>
          <w:rFonts w:ascii="Times New Roman" w:hAnsi="Times New Roman" w:cs="Times New Roman"/>
          <w:sz w:val="28"/>
          <w:szCs w:val="28"/>
        </w:rPr>
        <w:t xml:space="preserve"> муниципального образования, при наличии стажа, дающего право на н</w:t>
      </w:r>
      <w:r w:rsidR="00342DE6">
        <w:rPr>
          <w:rFonts w:ascii="Times New Roman" w:hAnsi="Times New Roman" w:cs="Times New Roman"/>
          <w:sz w:val="28"/>
          <w:szCs w:val="28"/>
        </w:rPr>
        <w:t>азначение пенсии за выслугу лет.</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1.3. Порядок информирования о правилах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sidRPr="00502ADD">
        <w:rPr>
          <w:rFonts w:ascii="Times New Roman" w:hAnsi="Times New Roman" w:cs="Times New Roman"/>
          <w:sz w:val="28"/>
          <w:szCs w:val="28"/>
        </w:rPr>
        <w:t>1.3.1. Информация о муниципальной услуге, процедуре ее предоставления предоставляется: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непосредственно специалистами Администрации </w:t>
      </w:r>
      <w:r w:rsidR="00640CE1">
        <w:rPr>
          <w:rFonts w:ascii="Times New Roman" w:hAnsi="Times New Roman" w:cs="Times New Roman"/>
          <w:sz w:val="28"/>
          <w:szCs w:val="28"/>
        </w:rPr>
        <w:t>городского поселения</w:t>
      </w:r>
      <w:r w:rsidRPr="00502ADD">
        <w:rPr>
          <w:rFonts w:ascii="Times New Roman" w:hAnsi="Times New Roman" w:cs="Times New Roman"/>
          <w:sz w:val="28"/>
          <w:szCs w:val="28"/>
        </w:rPr>
        <w:t>;</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с использованием средств телефонной связи и электронного информирования;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Администрация </w:t>
      </w:r>
      <w:r w:rsidR="00640CE1">
        <w:rPr>
          <w:rFonts w:ascii="Times New Roman" w:hAnsi="Times New Roman" w:cs="Times New Roman"/>
          <w:sz w:val="28"/>
          <w:szCs w:val="28"/>
        </w:rPr>
        <w:t>городского поселения «Пушкиногорье»</w:t>
      </w:r>
      <w:r w:rsidRPr="00502ADD">
        <w:rPr>
          <w:rFonts w:ascii="Times New Roman" w:hAnsi="Times New Roman" w:cs="Times New Roman"/>
          <w:sz w:val="28"/>
          <w:szCs w:val="28"/>
        </w:rPr>
        <w:t xml:space="preserve"> расположена по адресу: 18</w:t>
      </w:r>
      <w:r w:rsidR="00640CE1">
        <w:rPr>
          <w:rFonts w:ascii="Times New Roman" w:hAnsi="Times New Roman" w:cs="Times New Roman"/>
          <w:sz w:val="28"/>
          <w:szCs w:val="28"/>
        </w:rPr>
        <w:t>1370</w:t>
      </w:r>
      <w:r w:rsidRPr="00502ADD">
        <w:rPr>
          <w:rFonts w:ascii="Times New Roman" w:hAnsi="Times New Roman" w:cs="Times New Roman"/>
          <w:sz w:val="28"/>
          <w:szCs w:val="28"/>
        </w:rPr>
        <w:t xml:space="preserve">, </w:t>
      </w:r>
      <w:proofErr w:type="spellStart"/>
      <w:r w:rsidR="00640CE1">
        <w:rPr>
          <w:rFonts w:ascii="Times New Roman" w:hAnsi="Times New Roman" w:cs="Times New Roman"/>
          <w:sz w:val="28"/>
          <w:szCs w:val="28"/>
        </w:rPr>
        <w:t>рп</w:t>
      </w:r>
      <w:proofErr w:type="spellEnd"/>
      <w:r w:rsidRPr="00502ADD">
        <w:rPr>
          <w:rFonts w:ascii="Times New Roman" w:hAnsi="Times New Roman" w:cs="Times New Roman"/>
          <w:sz w:val="28"/>
          <w:szCs w:val="28"/>
        </w:rPr>
        <w:t>. П</w:t>
      </w:r>
      <w:r w:rsidR="00640CE1">
        <w:rPr>
          <w:rFonts w:ascii="Times New Roman" w:hAnsi="Times New Roman" w:cs="Times New Roman"/>
          <w:sz w:val="28"/>
          <w:szCs w:val="28"/>
        </w:rPr>
        <w:t>ушкинские Горы</w:t>
      </w:r>
      <w:r w:rsidRPr="00502ADD">
        <w:rPr>
          <w:rFonts w:ascii="Times New Roman" w:hAnsi="Times New Roman" w:cs="Times New Roman"/>
          <w:sz w:val="28"/>
          <w:szCs w:val="28"/>
        </w:rPr>
        <w:t>,</w:t>
      </w:r>
      <w:r w:rsidR="00640CE1">
        <w:rPr>
          <w:rFonts w:ascii="Times New Roman" w:hAnsi="Times New Roman" w:cs="Times New Roman"/>
          <w:sz w:val="28"/>
          <w:szCs w:val="28"/>
        </w:rPr>
        <w:t xml:space="preserve"> ул. </w:t>
      </w:r>
      <w:proofErr w:type="gramStart"/>
      <w:r w:rsidR="00640CE1">
        <w:rPr>
          <w:rFonts w:ascii="Times New Roman" w:hAnsi="Times New Roman" w:cs="Times New Roman"/>
          <w:sz w:val="28"/>
          <w:szCs w:val="28"/>
        </w:rPr>
        <w:t>Пушкинская</w:t>
      </w:r>
      <w:proofErr w:type="gramEnd"/>
      <w:r w:rsidRPr="00502ADD">
        <w:rPr>
          <w:rFonts w:ascii="Times New Roman" w:hAnsi="Times New Roman" w:cs="Times New Roman"/>
          <w:sz w:val="28"/>
          <w:szCs w:val="28"/>
        </w:rPr>
        <w:t xml:space="preserve">, д. </w:t>
      </w:r>
      <w:r w:rsidR="00640CE1">
        <w:rPr>
          <w:rFonts w:ascii="Times New Roman" w:hAnsi="Times New Roman" w:cs="Times New Roman"/>
          <w:sz w:val="28"/>
          <w:szCs w:val="28"/>
        </w:rPr>
        <w:t>42</w:t>
      </w:r>
      <w:r w:rsidRPr="00502ADD">
        <w:rPr>
          <w:rFonts w:ascii="Times New Roman" w:hAnsi="Times New Roman" w:cs="Times New Roman"/>
          <w:sz w:val="28"/>
          <w:szCs w:val="28"/>
        </w:rPr>
        <w:t>.</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lastRenderedPageBreak/>
        <w:t xml:space="preserve">Муниципальная услуга предоставляется </w:t>
      </w:r>
      <w:r w:rsidR="00640CE1">
        <w:rPr>
          <w:rFonts w:ascii="Times New Roman" w:hAnsi="Times New Roman" w:cs="Times New Roman"/>
          <w:sz w:val="28"/>
          <w:szCs w:val="28"/>
        </w:rPr>
        <w:t>консультантом</w:t>
      </w:r>
      <w:r w:rsidRPr="00502ADD">
        <w:rPr>
          <w:rFonts w:ascii="Times New Roman" w:hAnsi="Times New Roman" w:cs="Times New Roman"/>
          <w:sz w:val="28"/>
          <w:szCs w:val="28"/>
        </w:rPr>
        <w:t xml:space="preserve"> Администрации </w:t>
      </w:r>
      <w:r w:rsidR="00640CE1">
        <w:rPr>
          <w:rFonts w:ascii="Times New Roman" w:hAnsi="Times New Roman" w:cs="Times New Roman"/>
          <w:sz w:val="28"/>
          <w:szCs w:val="28"/>
        </w:rPr>
        <w:t>городского поселения</w:t>
      </w:r>
      <w:r w:rsidRPr="00502ADD">
        <w:rPr>
          <w:rFonts w:ascii="Times New Roman" w:hAnsi="Times New Roman" w:cs="Times New Roman"/>
          <w:sz w:val="28"/>
          <w:szCs w:val="28"/>
        </w:rPr>
        <w:t xml:space="preserve"> (далее - уполномоченное лицо).</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График работы с 8.00 до 17.00, обеденный перерыв с 13.00 до 14.00 (выходные: суббота, воскресенье).</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Справочные телефоны:</w:t>
      </w:r>
    </w:p>
    <w:p w:rsidR="00665819" w:rsidRPr="00502ADD" w:rsidRDefault="00640CE1" w:rsidP="00502AD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Консультант Администрации – 2-37-10</w:t>
      </w:r>
    </w:p>
    <w:p w:rsidR="00665819" w:rsidRPr="00640CE1"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Официальный сайт </w:t>
      </w:r>
      <w:r w:rsidR="00640CE1">
        <w:rPr>
          <w:rFonts w:ascii="Times New Roman" w:hAnsi="Times New Roman" w:cs="Times New Roman"/>
          <w:sz w:val="28"/>
          <w:szCs w:val="28"/>
        </w:rPr>
        <w:t>Администрации городского поселения</w:t>
      </w:r>
      <w:r w:rsidRPr="00502ADD">
        <w:rPr>
          <w:rFonts w:ascii="Times New Roman" w:hAnsi="Times New Roman" w:cs="Times New Roman"/>
          <w:sz w:val="28"/>
          <w:szCs w:val="28"/>
        </w:rPr>
        <w:t xml:space="preserve"> "П</w:t>
      </w:r>
      <w:r w:rsidR="00640CE1">
        <w:rPr>
          <w:rFonts w:ascii="Times New Roman" w:hAnsi="Times New Roman" w:cs="Times New Roman"/>
          <w:sz w:val="28"/>
          <w:szCs w:val="28"/>
        </w:rPr>
        <w:t>ушкиногорье</w:t>
      </w:r>
      <w:r w:rsidRPr="00502ADD">
        <w:rPr>
          <w:rFonts w:ascii="Times New Roman" w:hAnsi="Times New Roman" w:cs="Times New Roman"/>
          <w:sz w:val="28"/>
          <w:szCs w:val="28"/>
        </w:rPr>
        <w:t xml:space="preserve">": </w:t>
      </w:r>
      <w:r w:rsidR="00640CE1">
        <w:rPr>
          <w:rFonts w:ascii="Times New Roman" w:hAnsi="Times New Roman" w:cs="Times New Roman"/>
          <w:sz w:val="28"/>
          <w:szCs w:val="28"/>
          <w:lang w:val="en-US"/>
        </w:rPr>
        <w:t>http</w:t>
      </w:r>
      <w:r w:rsidR="00640CE1">
        <w:rPr>
          <w:rFonts w:ascii="Times New Roman" w:hAnsi="Times New Roman" w:cs="Times New Roman"/>
          <w:sz w:val="28"/>
          <w:szCs w:val="28"/>
        </w:rPr>
        <w:t>://</w:t>
      </w:r>
      <w:proofErr w:type="spellStart"/>
      <w:r w:rsidR="00640CE1">
        <w:rPr>
          <w:rFonts w:ascii="Times New Roman" w:hAnsi="Times New Roman" w:cs="Times New Roman"/>
          <w:sz w:val="28"/>
          <w:szCs w:val="28"/>
          <w:lang w:val="en-US"/>
        </w:rPr>
        <w:t>pgori</w:t>
      </w:r>
      <w:proofErr w:type="spellEnd"/>
      <w:r w:rsidRPr="00502ADD">
        <w:rPr>
          <w:rFonts w:ascii="Times New Roman" w:hAnsi="Times New Roman" w:cs="Times New Roman"/>
          <w:sz w:val="28"/>
          <w:szCs w:val="28"/>
        </w:rPr>
        <w:t>.</w:t>
      </w:r>
      <w:proofErr w:type="spellStart"/>
      <w:r w:rsidR="00640CE1">
        <w:rPr>
          <w:rFonts w:ascii="Times New Roman" w:hAnsi="Times New Roman" w:cs="Times New Roman"/>
          <w:sz w:val="28"/>
          <w:szCs w:val="28"/>
          <w:lang w:val="en-US"/>
        </w:rPr>
        <w:t>ru</w:t>
      </w:r>
      <w:proofErr w:type="spellEnd"/>
      <w:r w:rsidR="00640CE1">
        <w:rPr>
          <w:rFonts w:ascii="Times New Roman" w:hAnsi="Times New Roman" w:cs="Times New Roman"/>
          <w:sz w:val="28"/>
          <w:szCs w:val="28"/>
        </w:rPr>
        <w:t>/</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1.3.2.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в устной форме лично или по телефону к </w:t>
      </w:r>
      <w:r w:rsidR="00640CE1">
        <w:rPr>
          <w:rFonts w:ascii="Times New Roman" w:hAnsi="Times New Roman" w:cs="Times New Roman"/>
          <w:sz w:val="28"/>
          <w:szCs w:val="28"/>
        </w:rPr>
        <w:t xml:space="preserve">консультанту </w:t>
      </w:r>
      <w:r w:rsidRPr="00502ADD">
        <w:rPr>
          <w:rFonts w:ascii="Times New Roman" w:hAnsi="Times New Roman" w:cs="Times New Roman"/>
          <w:sz w:val="28"/>
          <w:szCs w:val="28"/>
        </w:rPr>
        <w:t xml:space="preserve">Администрации </w:t>
      </w:r>
      <w:r w:rsidR="00640CE1">
        <w:rPr>
          <w:rFonts w:ascii="Times New Roman" w:hAnsi="Times New Roman" w:cs="Times New Roman"/>
          <w:sz w:val="28"/>
          <w:szCs w:val="28"/>
        </w:rPr>
        <w:t>городского поселения</w:t>
      </w:r>
      <w:r w:rsidRPr="00502ADD">
        <w:rPr>
          <w:rFonts w:ascii="Times New Roman" w:hAnsi="Times New Roman" w:cs="Times New Roman"/>
          <w:sz w:val="28"/>
          <w:szCs w:val="28"/>
        </w:rPr>
        <w:t xml:space="preserve">, участвующему в предоставлении муниципальной услуги, по адресу: </w:t>
      </w:r>
      <w:r w:rsidR="00640CE1" w:rsidRPr="00502ADD">
        <w:rPr>
          <w:rFonts w:ascii="Times New Roman" w:hAnsi="Times New Roman" w:cs="Times New Roman"/>
          <w:sz w:val="28"/>
          <w:szCs w:val="28"/>
        </w:rPr>
        <w:t>18</w:t>
      </w:r>
      <w:r w:rsidR="00640CE1">
        <w:rPr>
          <w:rFonts w:ascii="Times New Roman" w:hAnsi="Times New Roman" w:cs="Times New Roman"/>
          <w:sz w:val="28"/>
          <w:szCs w:val="28"/>
        </w:rPr>
        <w:t>1370</w:t>
      </w:r>
      <w:r w:rsidR="00640CE1" w:rsidRPr="00502ADD">
        <w:rPr>
          <w:rFonts w:ascii="Times New Roman" w:hAnsi="Times New Roman" w:cs="Times New Roman"/>
          <w:sz w:val="28"/>
          <w:szCs w:val="28"/>
        </w:rPr>
        <w:t xml:space="preserve">, </w:t>
      </w:r>
      <w:proofErr w:type="spellStart"/>
      <w:r w:rsidR="00640CE1">
        <w:rPr>
          <w:rFonts w:ascii="Times New Roman" w:hAnsi="Times New Roman" w:cs="Times New Roman"/>
          <w:sz w:val="28"/>
          <w:szCs w:val="28"/>
        </w:rPr>
        <w:t>рп</w:t>
      </w:r>
      <w:proofErr w:type="spellEnd"/>
      <w:r w:rsidR="00640CE1" w:rsidRPr="00502ADD">
        <w:rPr>
          <w:rFonts w:ascii="Times New Roman" w:hAnsi="Times New Roman" w:cs="Times New Roman"/>
          <w:sz w:val="28"/>
          <w:szCs w:val="28"/>
        </w:rPr>
        <w:t>. П</w:t>
      </w:r>
      <w:r w:rsidR="00640CE1">
        <w:rPr>
          <w:rFonts w:ascii="Times New Roman" w:hAnsi="Times New Roman" w:cs="Times New Roman"/>
          <w:sz w:val="28"/>
          <w:szCs w:val="28"/>
        </w:rPr>
        <w:t>ушкинские Горы</w:t>
      </w:r>
      <w:r w:rsidR="00640CE1" w:rsidRPr="00502ADD">
        <w:rPr>
          <w:rFonts w:ascii="Times New Roman" w:hAnsi="Times New Roman" w:cs="Times New Roman"/>
          <w:sz w:val="28"/>
          <w:szCs w:val="28"/>
        </w:rPr>
        <w:t>,</w:t>
      </w:r>
      <w:r w:rsidR="00640CE1">
        <w:rPr>
          <w:rFonts w:ascii="Times New Roman" w:hAnsi="Times New Roman" w:cs="Times New Roman"/>
          <w:sz w:val="28"/>
          <w:szCs w:val="28"/>
        </w:rPr>
        <w:t xml:space="preserve"> ул. </w:t>
      </w:r>
      <w:proofErr w:type="gramStart"/>
      <w:r w:rsidR="00640CE1">
        <w:rPr>
          <w:rFonts w:ascii="Times New Roman" w:hAnsi="Times New Roman" w:cs="Times New Roman"/>
          <w:sz w:val="28"/>
          <w:szCs w:val="28"/>
        </w:rPr>
        <w:t>Пушкинская</w:t>
      </w:r>
      <w:proofErr w:type="gramEnd"/>
      <w:r w:rsidR="00640CE1" w:rsidRPr="00502ADD">
        <w:rPr>
          <w:rFonts w:ascii="Times New Roman" w:hAnsi="Times New Roman" w:cs="Times New Roman"/>
          <w:sz w:val="28"/>
          <w:szCs w:val="28"/>
        </w:rPr>
        <w:t xml:space="preserve">, д. </w:t>
      </w:r>
      <w:r w:rsidR="00640CE1">
        <w:rPr>
          <w:rFonts w:ascii="Times New Roman" w:hAnsi="Times New Roman" w:cs="Times New Roman"/>
          <w:sz w:val="28"/>
          <w:szCs w:val="28"/>
        </w:rPr>
        <w:t>42</w:t>
      </w:r>
      <w:r w:rsidRPr="00502ADD">
        <w:rPr>
          <w:rFonts w:ascii="Times New Roman" w:hAnsi="Times New Roman" w:cs="Times New Roman"/>
          <w:sz w:val="28"/>
          <w:szCs w:val="28"/>
        </w:rPr>
        <w:t xml:space="preserve">, </w:t>
      </w:r>
      <w:proofErr w:type="spellStart"/>
      <w:r w:rsidRPr="00502ADD">
        <w:rPr>
          <w:rFonts w:ascii="Times New Roman" w:hAnsi="Times New Roman" w:cs="Times New Roman"/>
          <w:sz w:val="28"/>
          <w:szCs w:val="28"/>
        </w:rPr>
        <w:t>каб</w:t>
      </w:r>
      <w:proofErr w:type="spellEnd"/>
      <w:r w:rsidRPr="00502ADD">
        <w:rPr>
          <w:rFonts w:ascii="Times New Roman" w:hAnsi="Times New Roman" w:cs="Times New Roman"/>
          <w:sz w:val="28"/>
          <w:szCs w:val="28"/>
        </w:rPr>
        <w:t xml:space="preserve">. </w:t>
      </w:r>
      <w:r w:rsidR="00640CE1">
        <w:rPr>
          <w:rFonts w:ascii="Times New Roman" w:hAnsi="Times New Roman" w:cs="Times New Roman"/>
          <w:sz w:val="28"/>
          <w:szCs w:val="28"/>
        </w:rPr>
        <w:t>6</w:t>
      </w:r>
      <w:r w:rsidRPr="00502ADD">
        <w:rPr>
          <w:rFonts w:ascii="Times New Roman" w:hAnsi="Times New Roman" w:cs="Times New Roman"/>
          <w:sz w:val="28"/>
          <w:szCs w:val="28"/>
        </w:rPr>
        <w:t>, контактный телефон (телефон для справок): 8 (811</w:t>
      </w:r>
      <w:r w:rsidR="00640CE1">
        <w:rPr>
          <w:rFonts w:ascii="Times New Roman" w:hAnsi="Times New Roman" w:cs="Times New Roman"/>
          <w:sz w:val="28"/>
          <w:szCs w:val="28"/>
        </w:rPr>
        <w:t>46</w:t>
      </w:r>
      <w:r w:rsidRPr="00502ADD">
        <w:rPr>
          <w:rFonts w:ascii="Times New Roman" w:hAnsi="Times New Roman" w:cs="Times New Roman"/>
          <w:sz w:val="28"/>
          <w:szCs w:val="28"/>
        </w:rPr>
        <w:t>4) - 2-</w:t>
      </w:r>
      <w:r w:rsidR="00640CE1">
        <w:rPr>
          <w:rFonts w:ascii="Times New Roman" w:hAnsi="Times New Roman" w:cs="Times New Roman"/>
          <w:sz w:val="28"/>
          <w:szCs w:val="28"/>
        </w:rPr>
        <w:t>37</w:t>
      </w:r>
      <w:r w:rsidRPr="00502ADD">
        <w:rPr>
          <w:rFonts w:ascii="Times New Roman" w:hAnsi="Times New Roman" w:cs="Times New Roman"/>
          <w:sz w:val="28"/>
          <w:szCs w:val="28"/>
        </w:rPr>
        <w:t>-</w:t>
      </w:r>
      <w:r w:rsidR="00640CE1">
        <w:rPr>
          <w:rFonts w:ascii="Times New Roman" w:hAnsi="Times New Roman" w:cs="Times New Roman"/>
          <w:sz w:val="28"/>
          <w:szCs w:val="28"/>
        </w:rPr>
        <w:t>1</w:t>
      </w:r>
      <w:r w:rsidRPr="00502ADD">
        <w:rPr>
          <w:rFonts w:ascii="Times New Roman" w:hAnsi="Times New Roman" w:cs="Times New Roman"/>
          <w:sz w:val="28"/>
          <w:szCs w:val="28"/>
        </w:rPr>
        <w:t>0;</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в письменной форме почтой в адрес Администрации;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в письменной форме по адресу электронной почты Администрации;</w:t>
      </w:r>
    </w:p>
    <w:p w:rsidR="00665819" w:rsidRPr="00502ADD" w:rsidRDefault="00665819" w:rsidP="00640C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в информационно-телекоммуникационных сетях общего пользования: официальный сайт </w:t>
      </w:r>
      <w:r w:rsidR="00640CE1">
        <w:rPr>
          <w:rFonts w:ascii="Times New Roman" w:hAnsi="Times New Roman" w:cs="Times New Roman"/>
          <w:sz w:val="28"/>
          <w:szCs w:val="28"/>
        </w:rPr>
        <w:t>Администрации городского поселения</w:t>
      </w:r>
      <w:r w:rsidR="00640CE1" w:rsidRPr="00502ADD">
        <w:rPr>
          <w:rFonts w:ascii="Times New Roman" w:hAnsi="Times New Roman" w:cs="Times New Roman"/>
          <w:sz w:val="28"/>
          <w:szCs w:val="28"/>
        </w:rPr>
        <w:t xml:space="preserve"> "П</w:t>
      </w:r>
      <w:r w:rsidR="00640CE1">
        <w:rPr>
          <w:rFonts w:ascii="Times New Roman" w:hAnsi="Times New Roman" w:cs="Times New Roman"/>
          <w:sz w:val="28"/>
          <w:szCs w:val="28"/>
        </w:rPr>
        <w:t>ушкиногорье</w:t>
      </w:r>
      <w:r w:rsidR="00640CE1" w:rsidRPr="00502ADD">
        <w:rPr>
          <w:rFonts w:ascii="Times New Roman" w:hAnsi="Times New Roman" w:cs="Times New Roman"/>
          <w:sz w:val="28"/>
          <w:szCs w:val="28"/>
        </w:rPr>
        <w:t xml:space="preserve">": </w:t>
      </w:r>
      <w:r w:rsidR="00640CE1">
        <w:rPr>
          <w:rFonts w:ascii="Times New Roman" w:hAnsi="Times New Roman" w:cs="Times New Roman"/>
          <w:sz w:val="28"/>
          <w:szCs w:val="28"/>
          <w:lang w:val="en-US"/>
        </w:rPr>
        <w:t>http</w:t>
      </w:r>
      <w:r w:rsidR="00640CE1">
        <w:rPr>
          <w:rFonts w:ascii="Times New Roman" w:hAnsi="Times New Roman" w:cs="Times New Roman"/>
          <w:sz w:val="28"/>
          <w:szCs w:val="28"/>
        </w:rPr>
        <w:t>://</w:t>
      </w:r>
      <w:proofErr w:type="spellStart"/>
      <w:r w:rsidR="00640CE1">
        <w:rPr>
          <w:rFonts w:ascii="Times New Roman" w:hAnsi="Times New Roman" w:cs="Times New Roman"/>
          <w:sz w:val="28"/>
          <w:szCs w:val="28"/>
          <w:lang w:val="en-US"/>
        </w:rPr>
        <w:t>pgori</w:t>
      </w:r>
      <w:proofErr w:type="spellEnd"/>
      <w:r w:rsidR="00640CE1" w:rsidRPr="00502ADD">
        <w:rPr>
          <w:rFonts w:ascii="Times New Roman" w:hAnsi="Times New Roman" w:cs="Times New Roman"/>
          <w:sz w:val="28"/>
          <w:szCs w:val="28"/>
        </w:rPr>
        <w:t>.</w:t>
      </w:r>
      <w:proofErr w:type="spellStart"/>
      <w:r w:rsidR="00640CE1">
        <w:rPr>
          <w:rFonts w:ascii="Times New Roman" w:hAnsi="Times New Roman" w:cs="Times New Roman"/>
          <w:sz w:val="28"/>
          <w:szCs w:val="28"/>
          <w:lang w:val="en-US"/>
        </w:rPr>
        <w:t>ru</w:t>
      </w:r>
      <w:proofErr w:type="spellEnd"/>
      <w:r w:rsidR="00640CE1">
        <w:rPr>
          <w:rFonts w:ascii="Times New Roman" w:hAnsi="Times New Roman" w:cs="Times New Roman"/>
          <w:sz w:val="28"/>
          <w:szCs w:val="28"/>
        </w:rPr>
        <w:t>/</w:t>
      </w:r>
      <w:r w:rsidRPr="00502ADD">
        <w:rPr>
          <w:rFonts w:ascii="Times New Roman" w:hAnsi="Times New Roman" w:cs="Times New Roman"/>
          <w:sz w:val="28"/>
          <w:szCs w:val="28"/>
        </w:rPr>
        <w:t>.</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график приема: ежедневно - с 8.00 до 13.00, с 14.00 до 17.00, суббота, воскресенье - выходные дни.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1.3.3. Порядок получения информации заявителями по вопросам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Информирование заявителей проводится в двух формах: устное и письменное.</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При ответах на телефонные звонки и обращения заявителей лично в приемные часы </w:t>
      </w:r>
      <w:r w:rsidR="00640CE1">
        <w:rPr>
          <w:rFonts w:ascii="Times New Roman" w:hAnsi="Times New Roman" w:cs="Times New Roman"/>
          <w:sz w:val="28"/>
          <w:szCs w:val="28"/>
        </w:rPr>
        <w:t>консультант</w:t>
      </w:r>
      <w:r w:rsidRPr="00502ADD">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принявшего телефонный звонок.</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Ответ на обращение готовится в течение 30 дней со дня регистрации письменного обращения.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Ответ на обращение по электронной почте направляется на электронный адрес заявителя в срок, не превышающий 10 рабочих дней с момента поступления обращения.</w:t>
      </w:r>
    </w:p>
    <w:p w:rsidR="00665819" w:rsidRPr="00502ADD" w:rsidRDefault="00640CE1"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w:t>
      </w:r>
      <w:r w:rsidR="00665819" w:rsidRPr="00502ADD">
        <w:rPr>
          <w:rFonts w:ascii="Times New Roman" w:hAnsi="Times New Roman" w:cs="Times New Roman"/>
          <w:sz w:val="28"/>
          <w:szCs w:val="28"/>
        </w:rPr>
        <w:t xml:space="preserve"> Администрации </w:t>
      </w:r>
      <w:r>
        <w:rPr>
          <w:rFonts w:ascii="Times New Roman" w:hAnsi="Times New Roman" w:cs="Times New Roman"/>
          <w:sz w:val="28"/>
          <w:szCs w:val="28"/>
        </w:rPr>
        <w:t>городского поселения</w:t>
      </w:r>
      <w:r w:rsidR="00665819" w:rsidRPr="00502ADD">
        <w:rPr>
          <w:rFonts w:ascii="Times New Roman" w:hAnsi="Times New Roman" w:cs="Times New Roman"/>
          <w:sz w:val="28"/>
          <w:szCs w:val="28"/>
        </w:rPr>
        <w:t xml:space="preserve"> обеспечивает объективное, всестороннее и своевременное рассмотрение обращения, готовит письменный ответ по существу поставленных вопросов.</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Письменный ответ на обращение подписывается </w:t>
      </w:r>
      <w:r w:rsidR="00640CE1">
        <w:rPr>
          <w:rFonts w:ascii="Times New Roman" w:hAnsi="Times New Roman" w:cs="Times New Roman"/>
          <w:sz w:val="28"/>
          <w:szCs w:val="28"/>
        </w:rPr>
        <w:t>Г</w:t>
      </w:r>
      <w:r w:rsidRPr="00502ADD">
        <w:rPr>
          <w:rFonts w:ascii="Times New Roman" w:hAnsi="Times New Roman" w:cs="Times New Roman"/>
          <w:sz w:val="28"/>
          <w:szCs w:val="28"/>
        </w:rPr>
        <w:t xml:space="preserve">лавой </w:t>
      </w:r>
      <w:r w:rsidR="00640CE1">
        <w:rPr>
          <w:rFonts w:ascii="Times New Roman" w:hAnsi="Times New Roman" w:cs="Times New Roman"/>
          <w:sz w:val="28"/>
          <w:szCs w:val="28"/>
        </w:rPr>
        <w:t>Администрации городского поселения</w:t>
      </w:r>
      <w:r w:rsidRPr="00502ADD">
        <w:rPr>
          <w:rFonts w:ascii="Times New Roman" w:hAnsi="Times New Roman" w:cs="Times New Roman"/>
          <w:sz w:val="28"/>
          <w:szCs w:val="28"/>
        </w:rPr>
        <w:t xml:space="preserve">, либо уполномоченным им лицом, и должен содержать фамилию и номер телефона исполнителя и направляется по почтовому </w:t>
      </w:r>
      <w:r w:rsidRPr="00502ADD">
        <w:rPr>
          <w:rFonts w:ascii="Times New Roman" w:hAnsi="Times New Roman" w:cs="Times New Roman"/>
          <w:sz w:val="28"/>
          <w:szCs w:val="28"/>
        </w:rPr>
        <w:lastRenderedPageBreak/>
        <w:t>адресу, указанному в обращении.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В случае</w:t>
      </w:r>
      <w:proofErr w:type="gramStart"/>
      <w:r w:rsidRPr="00502ADD">
        <w:rPr>
          <w:rFonts w:ascii="Times New Roman" w:hAnsi="Times New Roman" w:cs="Times New Roman"/>
          <w:sz w:val="28"/>
          <w:szCs w:val="28"/>
        </w:rPr>
        <w:t>,</w:t>
      </w:r>
      <w:proofErr w:type="gramEnd"/>
      <w:r w:rsidRPr="00502ADD">
        <w:rPr>
          <w:rFonts w:ascii="Times New Roman" w:hAnsi="Times New Roman" w:cs="Times New Roman"/>
          <w:sz w:val="28"/>
          <w:szCs w:val="28"/>
        </w:rPr>
        <w:t xml:space="preserve">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5819" w:rsidRPr="00502ADD" w:rsidRDefault="00665819" w:rsidP="00502AD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02ADD">
        <w:rPr>
          <w:rFonts w:ascii="Times New Roman" w:hAnsi="Times New Roman" w:cs="Times New Roman"/>
          <w:sz w:val="28"/>
          <w:szCs w:val="28"/>
        </w:rPr>
        <w:t>2. Стандарт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 xml:space="preserve">2.1. Наименование муниципальной услуги: "Назначение, выплата и перерасчет пенсии за выслугу лет лицам, замещавшим муниципальные должности и должности муниципальной службы в </w:t>
      </w:r>
      <w:r w:rsidR="00F671EA">
        <w:rPr>
          <w:rFonts w:ascii="Times New Roman" w:hAnsi="Times New Roman" w:cs="Times New Roman"/>
          <w:sz w:val="28"/>
          <w:szCs w:val="28"/>
        </w:rPr>
        <w:t>Администрации городского поселения «Пушкиногорье».</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2.2. Результат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Результатом предоставления муниципальной услуги является назначение и выплата:</w:t>
      </w:r>
    </w:p>
    <w:p w:rsidR="00665819" w:rsidRPr="00502ADD" w:rsidRDefault="00665819" w:rsidP="00342D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пенсии за выс</w:t>
      </w:r>
      <w:r w:rsidR="00342DE6">
        <w:rPr>
          <w:rFonts w:ascii="Times New Roman" w:hAnsi="Times New Roman" w:cs="Times New Roman"/>
          <w:sz w:val="28"/>
          <w:szCs w:val="28"/>
        </w:rPr>
        <w:t>лугу лет муниципальным служащим</w:t>
      </w:r>
      <w:r w:rsidRPr="00502ADD">
        <w:rPr>
          <w:rFonts w:ascii="Times New Roman" w:hAnsi="Times New Roman" w:cs="Times New Roman"/>
          <w:sz w:val="28"/>
          <w:szCs w:val="28"/>
        </w:rPr>
        <w:t>.</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2.3. Сроки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Муниципальная услуга "Назначение, выплата и перерасчет пенсии за выслугу лет лицам, замещавшим муниципальные должности и должности муниципальной службы в </w:t>
      </w:r>
      <w:r w:rsidR="00F671EA">
        <w:rPr>
          <w:rFonts w:ascii="Times New Roman" w:hAnsi="Times New Roman" w:cs="Times New Roman"/>
          <w:sz w:val="28"/>
          <w:szCs w:val="28"/>
        </w:rPr>
        <w:t>Администрации городского поселения «Пушкиногорье»</w:t>
      </w:r>
      <w:r w:rsidRPr="00502ADD">
        <w:rPr>
          <w:rFonts w:ascii="Times New Roman" w:hAnsi="Times New Roman" w:cs="Times New Roman"/>
          <w:sz w:val="28"/>
          <w:szCs w:val="28"/>
        </w:rPr>
        <w:t xml:space="preserve"> осуществляется в течение 30 дней с момента регистрации обращения заявителя (получения Администрацией документов, согласно перечню указанного в </w:t>
      </w:r>
      <w:hyperlink w:anchor="Par110" w:history="1">
        <w:r w:rsidRPr="00502ADD">
          <w:rPr>
            <w:rFonts w:ascii="Times New Roman" w:hAnsi="Times New Roman" w:cs="Times New Roman"/>
            <w:color w:val="0000FF"/>
            <w:sz w:val="28"/>
            <w:szCs w:val="28"/>
          </w:rPr>
          <w:t>пункте 2.</w:t>
        </w:r>
      </w:hyperlink>
      <w:r w:rsidR="00F671EA">
        <w:rPr>
          <w:rFonts w:ascii="Times New Roman" w:hAnsi="Times New Roman" w:cs="Times New Roman"/>
          <w:sz w:val="28"/>
          <w:szCs w:val="28"/>
        </w:rPr>
        <w:t>5</w:t>
      </w:r>
      <w:r w:rsidRPr="00502ADD">
        <w:rPr>
          <w:rFonts w:ascii="Times New Roman" w:hAnsi="Times New Roman" w:cs="Times New Roman"/>
          <w:sz w:val="28"/>
          <w:szCs w:val="28"/>
        </w:rPr>
        <w:t xml:space="preserve"> настоящего административного регламента).</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2.4. Правовые основания для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2.4.1. Правовыми основаниями предоставления муниципальной услуги являются: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w:t>
      </w:r>
      <w:hyperlink r:id="rId16" w:history="1">
        <w:r w:rsidRPr="00502ADD">
          <w:rPr>
            <w:rFonts w:ascii="Times New Roman" w:hAnsi="Times New Roman" w:cs="Times New Roman"/>
            <w:color w:val="0000FF"/>
            <w:sz w:val="28"/>
            <w:szCs w:val="28"/>
          </w:rPr>
          <w:t>Конституция</w:t>
        </w:r>
      </w:hyperlink>
      <w:r w:rsidRPr="00502ADD">
        <w:rPr>
          <w:rFonts w:ascii="Times New Roman" w:hAnsi="Times New Roman" w:cs="Times New Roman"/>
          <w:sz w:val="28"/>
          <w:szCs w:val="28"/>
        </w:rPr>
        <w:t xml:space="preserve"> Российской Федерации;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Федеральный </w:t>
      </w:r>
      <w:hyperlink r:id="rId17" w:history="1">
        <w:r w:rsidRPr="00502ADD">
          <w:rPr>
            <w:rFonts w:ascii="Times New Roman" w:hAnsi="Times New Roman" w:cs="Times New Roman"/>
            <w:color w:val="0000FF"/>
            <w:sz w:val="28"/>
            <w:szCs w:val="28"/>
          </w:rPr>
          <w:t>закон</w:t>
        </w:r>
      </w:hyperlink>
      <w:r w:rsidRPr="00502ADD">
        <w:rPr>
          <w:rFonts w:ascii="Times New Roman" w:hAnsi="Times New Roman" w:cs="Times New Roman"/>
          <w:sz w:val="28"/>
          <w:szCs w:val="28"/>
        </w:rPr>
        <w:t xml:space="preserve"> от 17.12.2001 N 173-ФЗ "О трудовых пенсиях в Российской Федерации";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Федеральный </w:t>
      </w:r>
      <w:hyperlink r:id="rId18" w:history="1">
        <w:r w:rsidRPr="00502ADD">
          <w:rPr>
            <w:rFonts w:ascii="Times New Roman" w:hAnsi="Times New Roman" w:cs="Times New Roman"/>
            <w:color w:val="0000FF"/>
            <w:sz w:val="28"/>
            <w:szCs w:val="28"/>
          </w:rPr>
          <w:t>закон</w:t>
        </w:r>
      </w:hyperlink>
      <w:r w:rsidRPr="00502AD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Федеральный </w:t>
      </w:r>
      <w:hyperlink r:id="rId19" w:history="1">
        <w:r w:rsidRPr="00502ADD">
          <w:rPr>
            <w:rFonts w:ascii="Times New Roman" w:hAnsi="Times New Roman" w:cs="Times New Roman"/>
            <w:color w:val="0000FF"/>
            <w:sz w:val="28"/>
            <w:szCs w:val="28"/>
          </w:rPr>
          <w:t>закон</w:t>
        </w:r>
      </w:hyperlink>
      <w:r w:rsidRPr="00502ADD">
        <w:rPr>
          <w:rFonts w:ascii="Times New Roman" w:hAnsi="Times New Roman" w:cs="Times New Roman"/>
          <w:sz w:val="28"/>
          <w:szCs w:val="28"/>
        </w:rPr>
        <w:t xml:space="preserve"> от 02.03.2007 N 25-ФЗ "О муниципальной службе в Российской Федерации";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Федеральный </w:t>
      </w:r>
      <w:hyperlink r:id="rId20" w:history="1">
        <w:r w:rsidRPr="00502ADD">
          <w:rPr>
            <w:rFonts w:ascii="Times New Roman" w:hAnsi="Times New Roman" w:cs="Times New Roman"/>
            <w:color w:val="0000FF"/>
            <w:sz w:val="28"/>
            <w:szCs w:val="28"/>
          </w:rPr>
          <w:t>закон</w:t>
        </w:r>
      </w:hyperlink>
      <w:r w:rsidRPr="00502AD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w:t>
      </w:r>
      <w:hyperlink r:id="rId21" w:history="1">
        <w:r w:rsidRPr="00502ADD">
          <w:rPr>
            <w:rFonts w:ascii="Times New Roman" w:hAnsi="Times New Roman" w:cs="Times New Roman"/>
            <w:color w:val="0000FF"/>
            <w:sz w:val="28"/>
            <w:szCs w:val="28"/>
          </w:rPr>
          <w:t>Закон</w:t>
        </w:r>
      </w:hyperlink>
      <w:r w:rsidRPr="00502ADD">
        <w:rPr>
          <w:rFonts w:ascii="Times New Roman" w:hAnsi="Times New Roman" w:cs="Times New Roman"/>
          <w:sz w:val="28"/>
          <w:szCs w:val="28"/>
        </w:rPr>
        <w:t xml:space="preserve"> Псковской области от 24.07.2000 N 101-ОЗ "О пенсии за выслугу лет муниципальным служащим в Псковской области";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w:t>
      </w:r>
      <w:hyperlink r:id="rId22" w:history="1">
        <w:r w:rsidRPr="00502ADD">
          <w:rPr>
            <w:rFonts w:ascii="Times New Roman" w:hAnsi="Times New Roman" w:cs="Times New Roman"/>
            <w:color w:val="0000FF"/>
            <w:sz w:val="28"/>
            <w:szCs w:val="28"/>
          </w:rPr>
          <w:t>Закон</w:t>
        </w:r>
      </w:hyperlink>
      <w:r w:rsidRPr="00502ADD">
        <w:rPr>
          <w:rFonts w:ascii="Times New Roman" w:hAnsi="Times New Roman" w:cs="Times New Roman"/>
          <w:sz w:val="28"/>
          <w:szCs w:val="28"/>
        </w:rPr>
        <w:t xml:space="preserve"> Псковской области от 30.07.2007 N 700-ОЗ "Об организации муниципальной службы в Псковской области".</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 w:name="Par110"/>
      <w:bookmarkEnd w:id="2"/>
      <w:r w:rsidRPr="00502ADD">
        <w:rPr>
          <w:rFonts w:ascii="Times New Roman" w:hAnsi="Times New Roman" w:cs="Times New Roman"/>
          <w:sz w:val="28"/>
          <w:szCs w:val="28"/>
        </w:rPr>
        <w:t>2.5. Перечень документов, необходимых для получения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2.5.1. Для получения муниципальной услуги заявитель предоставляет в Администрацию:</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w:t>
      </w:r>
      <w:hyperlink w:anchor="Par284" w:history="1">
        <w:r w:rsidRPr="00502ADD">
          <w:rPr>
            <w:rFonts w:ascii="Times New Roman" w:hAnsi="Times New Roman" w:cs="Times New Roman"/>
            <w:color w:val="0000FF"/>
            <w:sz w:val="28"/>
            <w:szCs w:val="28"/>
          </w:rPr>
          <w:t>заявление</w:t>
        </w:r>
      </w:hyperlink>
      <w:r w:rsidRPr="00502ADD">
        <w:rPr>
          <w:rFonts w:ascii="Times New Roman" w:hAnsi="Times New Roman" w:cs="Times New Roman"/>
          <w:sz w:val="28"/>
          <w:szCs w:val="28"/>
        </w:rPr>
        <w:t xml:space="preserve"> о назначении пенсии за выслугу лет, с указанием банковского счета получателя муниципальной услуги, открытый в отделении банка Российской Федерации (представлено в приложении N 1 к настоящему </w:t>
      </w:r>
      <w:r w:rsidRPr="00502ADD">
        <w:rPr>
          <w:rFonts w:ascii="Times New Roman" w:hAnsi="Times New Roman" w:cs="Times New Roman"/>
          <w:sz w:val="28"/>
          <w:szCs w:val="28"/>
        </w:rPr>
        <w:lastRenderedPageBreak/>
        <w:t>административному регламенту);</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документ, удостоверяющий личность заявителя и место его жительства;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справку о размере месячного денежного содержания, учитываемого при определении размера доплаты к государственной пенсии муниципального служащего;</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справку о стаже муниципальной службы;</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копию решения об освобождении от муниципальной должности или должности муниципальной службы;</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справку о стаже муниципальной службы, дающем право на доплату к пенсии, с приложением копии трудовой книжки, копии иных документов, подтверждающих стаж муниципальной службы;</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справку о назначенной пенсии с указанием федерального закона, в соответствии с которым она назначена;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19"/>
      <w:bookmarkEnd w:id="3"/>
      <w:r w:rsidRPr="00502ADD">
        <w:rPr>
          <w:rFonts w:ascii="Times New Roman" w:hAnsi="Times New Roman" w:cs="Times New Roman"/>
          <w:sz w:val="28"/>
          <w:szCs w:val="28"/>
        </w:rPr>
        <w:t>2.5.2. Предоставленные документы должны соответствовать следующим требованиям:</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текст заявления написан разборчиво от руки или при помощи средств электронно-вычислительной техники;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фамилия, имя и отчество заявителя, его место жительства (место нахождения), телефон написаны полностью;</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в документах не должно быть подчисток, приписок, зачеркнутых слов и иных не оговоренных исправлений;</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документы не исполнены карандашом.</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2.6. Перечень оснований для отказа в приеме документов, необходимых для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предоставление документов, не соответствующих перечню, указанному в </w:t>
      </w:r>
      <w:hyperlink w:anchor="Par110" w:history="1">
        <w:r w:rsidRPr="00502ADD">
          <w:rPr>
            <w:rFonts w:ascii="Times New Roman" w:hAnsi="Times New Roman" w:cs="Times New Roman"/>
            <w:color w:val="0000FF"/>
            <w:sz w:val="28"/>
            <w:szCs w:val="28"/>
          </w:rPr>
          <w:t>пункте 2.</w:t>
        </w:r>
      </w:hyperlink>
      <w:r w:rsidR="00F671EA">
        <w:rPr>
          <w:rFonts w:ascii="Times New Roman" w:hAnsi="Times New Roman" w:cs="Times New Roman"/>
          <w:sz w:val="28"/>
          <w:szCs w:val="28"/>
        </w:rPr>
        <w:t>5</w:t>
      </w:r>
      <w:r w:rsidRPr="00502ADD">
        <w:rPr>
          <w:rFonts w:ascii="Times New Roman" w:hAnsi="Times New Roman" w:cs="Times New Roman"/>
          <w:sz w:val="28"/>
          <w:szCs w:val="28"/>
        </w:rPr>
        <w:t xml:space="preserve"> настоящего Регламента;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нарушение требований к оформлению документов.</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2.7. Перечень оснований для отказа в предоставлении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Основаниями для отказа в предоставлении муниципальной услуги являются: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отсутствие у заявителя права на получение муниципальной услуги в соответствии с действующим законодательством;</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представление заявителем недостоверных сведений.</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2.8. Размер платы, взимаемой с заявителя при предоставлении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При предоставлении муниципальной услуги плата с заявителя не взимается.</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342DE6">
        <w:rPr>
          <w:rFonts w:ascii="Times New Roman" w:hAnsi="Times New Roman" w:cs="Times New Roman"/>
          <w:sz w:val="28"/>
          <w:szCs w:val="28"/>
        </w:rPr>
        <w:t>2.9. Максимальный срок ожидания в очереди при подаче письменного запроса</w:t>
      </w:r>
      <w:r w:rsidRPr="00502ADD">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Максимальное время ожидания в очереди при подаче документов составляет 15 минут; максимальная продолжительность приема у уполномоченного лица, осуществляющего прием документов, составляет 30 </w:t>
      </w:r>
      <w:r w:rsidRPr="00502ADD">
        <w:rPr>
          <w:rFonts w:ascii="Times New Roman" w:hAnsi="Times New Roman" w:cs="Times New Roman"/>
          <w:sz w:val="28"/>
          <w:szCs w:val="28"/>
        </w:rPr>
        <w:lastRenderedPageBreak/>
        <w:t>минут.</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Максимальное время ожидания в очереди при получении документов составляет 15 минут; максимальная продолжительность приема у уполномоченного лица, осуществляющего выдачу документов, составляет 15 минут.</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2.10. Срок регистрации запроса заявителя о предоставлении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2.11. Требования к помещениям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2.11.1. Требования к местам приема заявителей:</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служебные кабинеты, в которых осуществляется прием заявителей, должны быть оборудованы вывесками с указанием номера кабинета и фамилии, имени, отчества и должности уполномоченного лица, ведущего прием;</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2.11.2. Требования к местам для ожидания: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места для ожидания в очереди оборудуются стульями и (или) кресельными секциями;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места для ожидания находятся в холле или ином специально приспособленном помещении;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в здании, где организуется прием заявителей, предусматриваются места общественного пользования (туалеты).</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2.11.3. Требования к местам для информирования заявителей:</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места для информирования: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оборудуются визуальной, текстовой информацией, размещаемой на информационном стенде;</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оборудуются стульями и столами для возможности оформления документов;</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информационный стенд, столы размещаются в местах, обеспечивающих свободный доступ к ним.</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2.12. Показатели доступности и качества оказываемых услуг</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2.12.1. Показателями оценки доступности муниципальной услуги являются: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транспортная доступность к местам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обеспечение возможности направления запроса по электронной почте;</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размещение информации о порядке предоставления муниципальной услуги на официальном сайте муниципального образования.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2.12.2. Показателями оценки качества предоставления муниципальной услуги являются: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lastRenderedPageBreak/>
        <w:t>- соблюдение срока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5819" w:rsidRPr="00502ADD" w:rsidRDefault="00665819" w:rsidP="00502AD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02ADD">
        <w:rPr>
          <w:rFonts w:ascii="Times New Roman" w:hAnsi="Times New Roman" w:cs="Times New Roman"/>
          <w:sz w:val="28"/>
          <w:szCs w:val="28"/>
        </w:rPr>
        <w:t>3. Административные процедуры</w:t>
      </w:r>
    </w:p>
    <w:p w:rsidR="00665819" w:rsidRDefault="00665819" w:rsidP="00F66CEB">
      <w:pPr>
        <w:widowControl w:val="0"/>
        <w:autoSpaceDE w:val="0"/>
        <w:autoSpaceDN w:val="0"/>
        <w:adjustRightInd w:val="0"/>
        <w:spacing w:after="0" w:line="240" w:lineRule="auto"/>
        <w:jc w:val="center"/>
        <w:rPr>
          <w:rFonts w:ascii="Times New Roman" w:hAnsi="Times New Roman" w:cs="Times New Roman"/>
          <w:sz w:val="28"/>
          <w:szCs w:val="28"/>
        </w:rPr>
      </w:pPr>
      <w:r w:rsidRPr="00502ADD">
        <w:rPr>
          <w:rFonts w:ascii="Times New Roman" w:hAnsi="Times New Roman" w:cs="Times New Roman"/>
          <w:sz w:val="28"/>
          <w:szCs w:val="28"/>
        </w:rPr>
        <w:t>(состав, последовательность и сроки выполнения</w:t>
      </w:r>
      <w:r w:rsidR="00F66CEB">
        <w:rPr>
          <w:rFonts w:ascii="Times New Roman" w:hAnsi="Times New Roman" w:cs="Times New Roman"/>
          <w:sz w:val="28"/>
          <w:szCs w:val="28"/>
        </w:rPr>
        <w:t xml:space="preserve"> </w:t>
      </w:r>
      <w:r w:rsidRPr="00502ADD">
        <w:rPr>
          <w:rFonts w:ascii="Times New Roman" w:hAnsi="Times New Roman" w:cs="Times New Roman"/>
          <w:sz w:val="28"/>
          <w:szCs w:val="28"/>
        </w:rPr>
        <w:t>административных процедур, требования к порядку их</w:t>
      </w:r>
      <w:r w:rsidR="00F66CEB">
        <w:rPr>
          <w:rFonts w:ascii="Times New Roman" w:hAnsi="Times New Roman" w:cs="Times New Roman"/>
          <w:sz w:val="28"/>
          <w:szCs w:val="28"/>
        </w:rPr>
        <w:t xml:space="preserve"> </w:t>
      </w:r>
      <w:r w:rsidRPr="00502ADD">
        <w:rPr>
          <w:rFonts w:ascii="Times New Roman" w:hAnsi="Times New Roman" w:cs="Times New Roman"/>
          <w:sz w:val="28"/>
          <w:szCs w:val="28"/>
        </w:rPr>
        <w:t>выполнения, в том числе особенности выполнения</w:t>
      </w:r>
      <w:r w:rsidR="00F66CEB">
        <w:rPr>
          <w:rFonts w:ascii="Times New Roman" w:hAnsi="Times New Roman" w:cs="Times New Roman"/>
          <w:sz w:val="28"/>
          <w:szCs w:val="28"/>
        </w:rPr>
        <w:t xml:space="preserve"> </w:t>
      </w:r>
      <w:r w:rsidRPr="00502ADD">
        <w:rPr>
          <w:rFonts w:ascii="Times New Roman" w:hAnsi="Times New Roman" w:cs="Times New Roman"/>
          <w:sz w:val="28"/>
          <w:szCs w:val="28"/>
        </w:rPr>
        <w:t>административных процедур в электронной форме)</w:t>
      </w:r>
    </w:p>
    <w:p w:rsidR="00F66CEB" w:rsidRPr="00502ADD" w:rsidRDefault="00F66CEB" w:rsidP="00F66CEB">
      <w:pPr>
        <w:widowControl w:val="0"/>
        <w:autoSpaceDE w:val="0"/>
        <w:autoSpaceDN w:val="0"/>
        <w:adjustRightInd w:val="0"/>
        <w:spacing w:after="0" w:line="240" w:lineRule="auto"/>
        <w:jc w:val="center"/>
        <w:rPr>
          <w:rFonts w:ascii="Times New Roman" w:hAnsi="Times New Roman" w:cs="Times New Roman"/>
          <w:sz w:val="28"/>
          <w:szCs w:val="28"/>
        </w:rPr>
      </w:pP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 xml:space="preserve">3.1. Предоставление муниципальной услуги "Назначение, выплата и перерасчет пенсии за выслугу лет лицам, замещавшим муниципальные должности и должности муниципальной службы в </w:t>
      </w:r>
      <w:r w:rsidR="00342DE6">
        <w:rPr>
          <w:rFonts w:ascii="Times New Roman" w:hAnsi="Times New Roman" w:cs="Times New Roman"/>
          <w:sz w:val="28"/>
          <w:szCs w:val="28"/>
        </w:rPr>
        <w:t>Администрации городского поселения «Пушкиногорье»</w:t>
      </w:r>
      <w:r w:rsidRPr="00502ADD">
        <w:rPr>
          <w:rFonts w:ascii="Times New Roman" w:hAnsi="Times New Roman" w:cs="Times New Roman"/>
          <w:sz w:val="28"/>
          <w:szCs w:val="28"/>
        </w:rPr>
        <w:t xml:space="preserve"> включает в себя следующие административные процедуры:</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устная информация по телефону или при личном обращении;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размещение информации на информационных стендах, сети Интернет, публикации в СМИ;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принятие письменного заявления;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рассмотрение заявления и оформление результата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выдача результата предоставления муниципальной услуги заявителю;</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начисление, выдача и перерасчет пенсии за выслугу лет.</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3.2. Принятие заявления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Уполномоченное лицо, в обязанности которого входит принятие документов:</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 проверяет соответствие представленных документов требованиям, установленным </w:t>
      </w:r>
      <w:hyperlink w:anchor="Par119" w:history="1">
        <w:r w:rsidRPr="00502ADD">
          <w:rPr>
            <w:rFonts w:ascii="Times New Roman" w:hAnsi="Times New Roman" w:cs="Times New Roman"/>
            <w:color w:val="0000FF"/>
            <w:sz w:val="28"/>
            <w:szCs w:val="28"/>
          </w:rPr>
          <w:t>пунктом 2.</w:t>
        </w:r>
        <w:r w:rsidR="00342DE6">
          <w:rPr>
            <w:rFonts w:ascii="Times New Roman" w:hAnsi="Times New Roman" w:cs="Times New Roman"/>
            <w:color w:val="0000FF"/>
            <w:sz w:val="28"/>
            <w:szCs w:val="28"/>
          </w:rPr>
          <w:t>5</w:t>
        </w:r>
        <w:r w:rsidRPr="00502ADD">
          <w:rPr>
            <w:rFonts w:ascii="Times New Roman" w:hAnsi="Times New Roman" w:cs="Times New Roman"/>
            <w:color w:val="0000FF"/>
            <w:sz w:val="28"/>
            <w:szCs w:val="28"/>
          </w:rPr>
          <w:t>.2</w:t>
        </w:r>
      </w:hyperlink>
      <w:r w:rsidRPr="00502ADD">
        <w:rPr>
          <w:rFonts w:ascii="Times New Roman" w:hAnsi="Times New Roman" w:cs="Times New Roman"/>
          <w:sz w:val="28"/>
          <w:szCs w:val="28"/>
        </w:rPr>
        <w:t xml:space="preserve"> настоящего Регламента;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регистрирует поступление запроса в соответствии с установленными правилами делопроизводства;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сообщает заявителю номер и дату регистрации запроса.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Продолжительность административной процедуры не более 3 дней.</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3.3. Рассмотрение обращения заявителя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3.3.1. Основанием для начала процедуры рассмотрения обращения заявителя и оформление результата предоставления муниципальной услуги является получение уполномоченным на рассмотрение обращения заявителя, принятого заявления и документов.</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3.3.2. При получении запроса заявителя, уполномоченное лицо за рассмотрение обращения заявителя: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а) устанавливает предмет обращения заявителя;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б) проверяет наличие приложенных к заявлению документов, перечисленных в </w:t>
      </w:r>
      <w:hyperlink w:anchor="Par110" w:history="1">
        <w:r w:rsidRPr="00502ADD">
          <w:rPr>
            <w:rFonts w:ascii="Times New Roman" w:hAnsi="Times New Roman" w:cs="Times New Roman"/>
            <w:color w:val="0000FF"/>
            <w:sz w:val="28"/>
            <w:szCs w:val="28"/>
          </w:rPr>
          <w:t>пункте 2.</w:t>
        </w:r>
      </w:hyperlink>
      <w:r w:rsidR="00342DE6">
        <w:rPr>
          <w:rFonts w:ascii="Times New Roman" w:hAnsi="Times New Roman" w:cs="Times New Roman"/>
          <w:sz w:val="28"/>
          <w:szCs w:val="28"/>
        </w:rPr>
        <w:t>5</w:t>
      </w:r>
      <w:r w:rsidRPr="00502ADD">
        <w:rPr>
          <w:rFonts w:ascii="Times New Roman" w:hAnsi="Times New Roman" w:cs="Times New Roman"/>
          <w:sz w:val="28"/>
          <w:szCs w:val="28"/>
        </w:rPr>
        <w:t xml:space="preserve"> настоящего административного регламента;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lastRenderedPageBreak/>
        <w:t>в) устанавливает наличие полномочий Администрации по рассмотрению обращения заявителя.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3.3.3. При соответствии документов требованиям, установленным административным регламентом, уполномоченный за рассмотрение обращения заявителя, готовит проект постановления о назначении пенсии за выслугу лет.</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Результатом административной процедуры является подписание уполномоченным лицом Администрации постановления о назначении пенсии за выслугу лет или отказе в предоставлении муниципальной услуги и поступление его для выдачи заявителю, ответственному за выдачу документов.</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Продолжительность административной процедуры не более 30 дней.</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3.4. Выдача результата предоставления муниципальной услуги заявителю</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3.4.1. Оригинал ответа на обращение заявителя регистрирует ответственный за выдачу документов, направляет заявителю почтовым направлением либо вручает лично заявителю под роспись.</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Продолжительность административной процедуры - не более 3 дней.</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Один экземпляр ответа заявителю с оригиналами документов, представленных заявителем, остается на хранении в Администрации </w:t>
      </w:r>
      <w:r w:rsidR="00342DE6">
        <w:rPr>
          <w:rFonts w:ascii="Times New Roman" w:hAnsi="Times New Roman" w:cs="Times New Roman"/>
          <w:sz w:val="28"/>
          <w:szCs w:val="28"/>
        </w:rPr>
        <w:t>городского поселения</w:t>
      </w:r>
      <w:r w:rsidRPr="00502ADD">
        <w:rPr>
          <w:rFonts w:ascii="Times New Roman" w:hAnsi="Times New Roman" w:cs="Times New Roman"/>
          <w:sz w:val="28"/>
          <w:szCs w:val="28"/>
        </w:rPr>
        <w:t>, где формируется личное дело получателя муниципальной пенсии за выслугу лет.</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3.5. Начисление, выдача и перерасчет пенсии за выслугу лет</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Пенсия за выслугу лет назначается и выплачивается со дня подачи заявления, но не ранее дня, следующего за днем увольнения с муниципальной должности, и дня назначения трудовой пенсии.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Начисление пенсии за выслугу лет производится уполномоченным лицом на рассмотрение обращения заявителя.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При изменении в соответствии с федеральным законодательством и законодательством области размера должностного оклада по соответствующей муниципальной должности, страховой части трудовой пенсии по старости либо трудовой пенсии по инвалидности размер пенсии за выслугу лет пересчитывается.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Выплата пенсии за выслугу лет в новом размере производится со дня изменения размера должностного оклада, страховой части трудовой пенсии по старости либо трудовой пенсии по инвалидности.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Выплата пенсии за выслугу лет производится путем перечисления пенсии за выслугу лет на банковский счет получателя муниципальной услуги, открытый в отделении банка Российской Федерации.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Результатом выполнения административной процедуры по организации выплаты пенсии за выслугу лет является выплата пенсии за выслугу лет получателю муниципальной услуги.</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3.6. Перечень оснований для приостановления и прекращения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Основаниями для приостановления и прекращения предоставления муниципальной услуги служат:</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3.6.1. Обнаружение обстоятельств и документов, опровергающих </w:t>
      </w:r>
      <w:r w:rsidRPr="00502ADD">
        <w:rPr>
          <w:rFonts w:ascii="Times New Roman" w:hAnsi="Times New Roman" w:cs="Times New Roman"/>
          <w:sz w:val="28"/>
          <w:szCs w:val="28"/>
        </w:rPr>
        <w:lastRenderedPageBreak/>
        <w:t>достоверность сведений, представленных заявителем (получателем пенсии за выслугу лет) в подтверждение права на пенсию за выслугу лет.</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Предоставление муниципальной услуги прекращается с 1-го числа месяца, следующего за месяцем, в котором обнаружены или наступили вышеупомянутые обстоятельства.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3.6.2. </w:t>
      </w:r>
      <w:proofErr w:type="gramStart"/>
      <w:r w:rsidRPr="00502ADD">
        <w:rPr>
          <w:rFonts w:ascii="Times New Roman" w:hAnsi="Times New Roman" w:cs="Times New Roman"/>
          <w:sz w:val="28"/>
          <w:szCs w:val="28"/>
        </w:rPr>
        <w:t>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при осуществлении полномочий на постоянной основе и выборной муниципальной должности при осуществлении полномочий на постоянной основе, должности федеральной государственной службы, государственной должности государственной службы субъекта Российской Федерации, муниципальной должности или должности муниципальной службы выплата пенсии за выслугу лет приостанавливается со дня замещения одной</w:t>
      </w:r>
      <w:proofErr w:type="gramEnd"/>
      <w:r w:rsidRPr="00502ADD">
        <w:rPr>
          <w:rFonts w:ascii="Times New Roman" w:hAnsi="Times New Roman" w:cs="Times New Roman"/>
          <w:sz w:val="28"/>
          <w:szCs w:val="28"/>
        </w:rPr>
        <w:t xml:space="preserve"> из указанных должностей.</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При последующем освобождении от указанных должностей выплата пенсии за выслугу лет возобновляется </w:t>
      </w:r>
      <w:proofErr w:type="gramStart"/>
      <w:r w:rsidRPr="00502ADD">
        <w:rPr>
          <w:rFonts w:ascii="Times New Roman" w:hAnsi="Times New Roman" w:cs="Times New Roman"/>
          <w:sz w:val="28"/>
          <w:szCs w:val="28"/>
        </w:rPr>
        <w:t>на прежних условиях по заявлению лица с приложением копии решения об освобождении от соответствующей должности</w:t>
      </w:r>
      <w:proofErr w:type="gramEnd"/>
      <w:r w:rsidRPr="00502ADD">
        <w:rPr>
          <w:rFonts w:ascii="Times New Roman" w:hAnsi="Times New Roman" w:cs="Times New Roman"/>
          <w:sz w:val="28"/>
          <w:szCs w:val="28"/>
        </w:rPr>
        <w:t>.</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Выплата пенсии за выслугу лет по заявлению лица может быть возобновлена с учетом стажа муниципальной службы и денежного содержания по ним.</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3.6.3. Выплата пенсии за выслугу лет прекращается лицу, которому в соответствии с федеральным законодательством или законодательством Псковской области назначена пенсия за выслугу лет как федеральному служащему, государственному служащему государственной службы области, установлено месячное пожизненное содержание, дополнительное пожизненное ежемесячное материальное обеспечение, установлена ежемесячная доплата к трудовой пенсии.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3.6.4. Смерть получателя пенсии за выслугу лет или признание его в установленном порядке умершим или безвестно отсутствующим.</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3.6.5. Лицо, </w:t>
      </w:r>
      <w:r w:rsidR="00F66CEB">
        <w:rPr>
          <w:rFonts w:ascii="Times New Roman" w:hAnsi="Times New Roman" w:cs="Times New Roman"/>
          <w:sz w:val="28"/>
          <w:szCs w:val="28"/>
        </w:rPr>
        <w:t xml:space="preserve">а в случае смерти – близкие родственники, </w:t>
      </w:r>
      <w:r w:rsidRPr="00502ADD">
        <w:rPr>
          <w:rFonts w:ascii="Times New Roman" w:hAnsi="Times New Roman" w:cs="Times New Roman"/>
          <w:sz w:val="28"/>
          <w:szCs w:val="28"/>
        </w:rPr>
        <w:t>получающее пенсию за выслугу лет, обязано в пятидневный срок извещать соответствующий орган местного самоуправления о наступлении вышеуказанных обстоятельств.</w:t>
      </w:r>
    </w:p>
    <w:p w:rsidR="00F66CEB" w:rsidRDefault="00F66CEB" w:rsidP="00F66CE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3.6.6. Сумма пенсии за выслугу лет, излишне выплаченная муниципальному служащему вследствие его злоупотребления, возмещается им, а в случае его несогласия, взыскивается в судебном порядке.</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 xml:space="preserve">3.7. </w:t>
      </w:r>
      <w:hyperlink w:anchor="Par323" w:history="1">
        <w:r w:rsidRPr="00502ADD">
          <w:rPr>
            <w:rFonts w:ascii="Times New Roman" w:hAnsi="Times New Roman" w:cs="Times New Roman"/>
            <w:color w:val="0000FF"/>
            <w:sz w:val="28"/>
            <w:szCs w:val="28"/>
          </w:rPr>
          <w:t>Блок-схема</w:t>
        </w:r>
      </w:hyperlink>
      <w:r w:rsidRPr="00502ADD">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в приложении N 2 к настоящему административному регламенту.</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5819" w:rsidRPr="00502ADD" w:rsidRDefault="00665819" w:rsidP="00502AD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02ADD">
        <w:rPr>
          <w:rFonts w:ascii="Times New Roman" w:hAnsi="Times New Roman" w:cs="Times New Roman"/>
          <w:sz w:val="28"/>
          <w:szCs w:val="28"/>
        </w:rPr>
        <w:t xml:space="preserve">4. Формы </w:t>
      </w:r>
      <w:proofErr w:type="gramStart"/>
      <w:r w:rsidRPr="00502ADD">
        <w:rPr>
          <w:rFonts w:ascii="Times New Roman" w:hAnsi="Times New Roman" w:cs="Times New Roman"/>
          <w:sz w:val="28"/>
          <w:szCs w:val="28"/>
        </w:rPr>
        <w:t>контроля за</w:t>
      </w:r>
      <w:proofErr w:type="gramEnd"/>
      <w:r w:rsidRPr="00502ADD">
        <w:rPr>
          <w:rFonts w:ascii="Times New Roman" w:hAnsi="Times New Roman" w:cs="Times New Roman"/>
          <w:sz w:val="28"/>
          <w:szCs w:val="28"/>
        </w:rPr>
        <w:t xml:space="preserve"> исполнением</w:t>
      </w:r>
    </w:p>
    <w:p w:rsidR="00665819" w:rsidRPr="00502ADD" w:rsidRDefault="00665819" w:rsidP="00F66CEB">
      <w:pPr>
        <w:widowControl w:val="0"/>
        <w:autoSpaceDE w:val="0"/>
        <w:autoSpaceDN w:val="0"/>
        <w:adjustRightInd w:val="0"/>
        <w:spacing w:after="0" w:line="240" w:lineRule="auto"/>
        <w:jc w:val="center"/>
        <w:rPr>
          <w:rFonts w:ascii="Times New Roman" w:hAnsi="Times New Roman" w:cs="Times New Roman"/>
          <w:sz w:val="28"/>
          <w:szCs w:val="28"/>
        </w:rPr>
      </w:pPr>
      <w:r w:rsidRPr="00502ADD">
        <w:rPr>
          <w:rFonts w:ascii="Times New Roman" w:hAnsi="Times New Roman" w:cs="Times New Roman"/>
          <w:sz w:val="28"/>
          <w:szCs w:val="28"/>
        </w:rPr>
        <w:t>административного регламента</w:t>
      </w:r>
    </w:p>
    <w:p w:rsidR="00665819" w:rsidRPr="00502ADD" w:rsidRDefault="00665819" w:rsidP="00502AD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02ADD">
        <w:rPr>
          <w:rFonts w:ascii="Times New Roman" w:hAnsi="Times New Roman" w:cs="Times New Roman"/>
          <w:sz w:val="28"/>
          <w:szCs w:val="28"/>
        </w:rPr>
        <w:t xml:space="preserve">4.1. Порядок осуществления текущего </w:t>
      </w:r>
      <w:proofErr w:type="gramStart"/>
      <w:r w:rsidRPr="00502ADD">
        <w:rPr>
          <w:rFonts w:ascii="Times New Roman" w:hAnsi="Times New Roman" w:cs="Times New Roman"/>
          <w:sz w:val="28"/>
          <w:szCs w:val="28"/>
        </w:rPr>
        <w:t>контроля за</w:t>
      </w:r>
      <w:proofErr w:type="gramEnd"/>
      <w:r w:rsidRPr="00502ADD">
        <w:rPr>
          <w:rFonts w:ascii="Times New Roman" w:hAnsi="Times New Roman" w:cs="Times New Roman"/>
          <w:sz w:val="28"/>
          <w:szCs w:val="28"/>
        </w:rPr>
        <w:t xml:space="preserve"> соблюдением и исполнением положений административного регламента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4.1.1. Текущий </w:t>
      </w:r>
      <w:proofErr w:type="gramStart"/>
      <w:r w:rsidRPr="00502ADD">
        <w:rPr>
          <w:rFonts w:ascii="Times New Roman" w:hAnsi="Times New Roman" w:cs="Times New Roman"/>
          <w:sz w:val="28"/>
          <w:szCs w:val="28"/>
        </w:rPr>
        <w:t>контроль за</w:t>
      </w:r>
      <w:proofErr w:type="gramEnd"/>
      <w:r w:rsidRPr="00502ADD">
        <w:rPr>
          <w:rFonts w:ascii="Times New Roman" w:hAnsi="Times New Roman" w:cs="Times New Roman"/>
          <w:sz w:val="28"/>
          <w:szCs w:val="28"/>
        </w:rPr>
        <w:t xml:space="preserve"> соблюдением последовательности административных действий, определенных настоящим административным </w:t>
      </w:r>
      <w:r w:rsidRPr="00502ADD">
        <w:rPr>
          <w:rFonts w:ascii="Times New Roman" w:hAnsi="Times New Roman" w:cs="Times New Roman"/>
          <w:sz w:val="28"/>
          <w:szCs w:val="28"/>
        </w:rPr>
        <w:lastRenderedPageBreak/>
        <w:t xml:space="preserve">регламентом предоставления муниципальной услуги, и принятием в ходе ее предоставления решений осуществляет </w:t>
      </w:r>
      <w:r w:rsidR="00F45D4E">
        <w:rPr>
          <w:rFonts w:ascii="Times New Roman" w:hAnsi="Times New Roman" w:cs="Times New Roman"/>
          <w:sz w:val="28"/>
          <w:szCs w:val="28"/>
        </w:rPr>
        <w:t>Г</w:t>
      </w:r>
      <w:r w:rsidRPr="00502ADD">
        <w:rPr>
          <w:rFonts w:ascii="Times New Roman" w:hAnsi="Times New Roman" w:cs="Times New Roman"/>
          <w:sz w:val="28"/>
          <w:szCs w:val="28"/>
        </w:rPr>
        <w:t>лав</w:t>
      </w:r>
      <w:r w:rsidR="00F45D4E">
        <w:rPr>
          <w:rFonts w:ascii="Times New Roman" w:hAnsi="Times New Roman" w:cs="Times New Roman"/>
          <w:sz w:val="28"/>
          <w:szCs w:val="28"/>
        </w:rPr>
        <w:t>а</w:t>
      </w:r>
      <w:r w:rsidRPr="00502ADD">
        <w:rPr>
          <w:rFonts w:ascii="Times New Roman" w:hAnsi="Times New Roman" w:cs="Times New Roman"/>
          <w:sz w:val="28"/>
          <w:szCs w:val="28"/>
        </w:rPr>
        <w:t xml:space="preserve"> Администрации </w:t>
      </w:r>
      <w:r w:rsidR="00F45D4E">
        <w:rPr>
          <w:rFonts w:ascii="Times New Roman" w:hAnsi="Times New Roman" w:cs="Times New Roman"/>
          <w:sz w:val="28"/>
          <w:szCs w:val="28"/>
        </w:rPr>
        <w:t>городского поселения</w:t>
      </w:r>
      <w:r w:rsidRPr="00502ADD">
        <w:rPr>
          <w:rFonts w:ascii="Times New Roman" w:hAnsi="Times New Roman" w:cs="Times New Roman"/>
          <w:sz w:val="28"/>
          <w:szCs w:val="28"/>
        </w:rPr>
        <w:t>.</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4.1.2. Порядок и периодичность осуществления плановых и внеплановых проверок полноты и качества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2ADD">
        <w:rPr>
          <w:rFonts w:ascii="Times New Roman" w:hAnsi="Times New Roman" w:cs="Times New Roman"/>
          <w:sz w:val="28"/>
          <w:szCs w:val="28"/>
        </w:rPr>
        <w:t>Контроль за</w:t>
      </w:r>
      <w:proofErr w:type="gramEnd"/>
      <w:r w:rsidRPr="00502AD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Проверки могут быть плановыми на основании планов работы Администрации (один раз в пять лет), либо внеплановыми, </w:t>
      </w:r>
      <w:proofErr w:type="gramStart"/>
      <w:r w:rsidRPr="00502ADD">
        <w:rPr>
          <w:rFonts w:ascii="Times New Roman" w:hAnsi="Times New Roman" w:cs="Times New Roman"/>
          <w:sz w:val="28"/>
          <w:szCs w:val="28"/>
        </w:rPr>
        <w:t>проводимыми</w:t>
      </w:r>
      <w:proofErr w:type="gramEnd"/>
      <w:r w:rsidRPr="00502ADD">
        <w:rPr>
          <w:rFonts w:ascii="Times New Roman" w:hAnsi="Times New Roman" w:cs="Times New Roman"/>
          <w:sz w:val="28"/>
          <w:szCs w:val="28"/>
        </w:rPr>
        <w:t xml:space="preserve"> в том числе по жалобе заявителей на своевременность, полноту и качество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Решение о проведении в</w:t>
      </w:r>
      <w:r w:rsidR="00F45D4E">
        <w:rPr>
          <w:rFonts w:ascii="Times New Roman" w:hAnsi="Times New Roman" w:cs="Times New Roman"/>
          <w:sz w:val="28"/>
          <w:szCs w:val="28"/>
        </w:rPr>
        <w:t>неплановой проверки принимает Г</w:t>
      </w:r>
      <w:r w:rsidRPr="00502ADD">
        <w:rPr>
          <w:rFonts w:ascii="Times New Roman" w:hAnsi="Times New Roman" w:cs="Times New Roman"/>
          <w:sz w:val="28"/>
          <w:szCs w:val="28"/>
        </w:rPr>
        <w:t xml:space="preserve">лава </w:t>
      </w:r>
      <w:r w:rsidR="00F45D4E">
        <w:rPr>
          <w:rFonts w:ascii="Times New Roman" w:hAnsi="Times New Roman" w:cs="Times New Roman"/>
          <w:sz w:val="28"/>
          <w:szCs w:val="28"/>
        </w:rPr>
        <w:t>Администрации поселения</w:t>
      </w:r>
      <w:r w:rsidRPr="00502ADD">
        <w:rPr>
          <w:rFonts w:ascii="Times New Roman" w:hAnsi="Times New Roman" w:cs="Times New Roman"/>
          <w:sz w:val="28"/>
          <w:szCs w:val="28"/>
        </w:rPr>
        <w:t xml:space="preserve"> или уполномоченное им должностное лицо Администрации.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w:t>
      </w:r>
      <w:r w:rsidR="00F45D4E">
        <w:rPr>
          <w:rFonts w:ascii="Times New Roman" w:hAnsi="Times New Roman" w:cs="Times New Roman"/>
          <w:sz w:val="28"/>
          <w:szCs w:val="28"/>
        </w:rPr>
        <w:t>городского поселения</w:t>
      </w:r>
      <w:r w:rsidRPr="00502ADD">
        <w:rPr>
          <w:rFonts w:ascii="Times New Roman" w:hAnsi="Times New Roman" w:cs="Times New Roman"/>
          <w:sz w:val="28"/>
          <w:szCs w:val="28"/>
        </w:rPr>
        <w:t>.</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Акт подписывается всеми членами комиссии.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4.1.3.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законодательством Российской Федерации.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4.1.4. Порядок и формы </w:t>
      </w:r>
      <w:proofErr w:type="gramStart"/>
      <w:r w:rsidRPr="00502ADD">
        <w:rPr>
          <w:rFonts w:ascii="Times New Roman" w:hAnsi="Times New Roman" w:cs="Times New Roman"/>
          <w:sz w:val="28"/>
          <w:szCs w:val="28"/>
        </w:rPr>
        <w:t>контроля за</w:t>
      </w:r>
      <w:proofErr w:type="gramEnd"/>
      <w:r w:rsidRPr="00502ADD">
        <w:rPr>
          <w:rFonts w:ascii="Times New Roman" w:hAnsi="Times New Roman" w:cs="Times New Roman"/>
          <w:sz w:val="28"/>
          <w:szCs w:val="28"/>
        </w:rPr>
        <w:t xml:space="preserve"> представлением муниципальной услуги со стороны граждан, их объединений и организаций.</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2ADD">
        <w:rPr>
          <w:rFonts w:ascii="Times New Roman" w:hAnsi="Times New Roman" w:cs="Times New Roman"/>
          <w:sz w:val="28"/>
          <w:szCs w:val="28"/>
        </w:rPr>
        <w:t>Заявители вправе направит</w:t>
      </w:r>
      <w:r w:rsidR="00F45D4E">
        <w:rPr>
          <w:rFonts w:ascii="Times New Roman" w:hAnsi="Times New Roman" w:cs="Times New Roman"/>
          <w:sz w:val="28"/>
          <w:szCs w:val="28"/>
        </w:rPr>
        <w:t>ь письменное обращение в адрес Г</w:t>
      </w:r>
      <w:r w:rsidRPr="00502ADD">
        <w:rPr>
          <w:rFonts w:ascii="Times New Roman" w:hAnsi="Times New Roman" w:cs="Times New Roman"/>
          <w:sz w:val="28"/>
          <w:szCs w:val="28"/>
        </w:rPr>
        <w:t xml:space="preserve">лавы </w:t>
      </w:r>
      <w:r w:rsidR="00F45D4E">
        <w:rPr>
          <w:rFonts w:ascii="Times New Roman" w:hAnsi="Times New Roman" w:cs="Times New Roman"/>
          <w:sz w:val="28"/>
          <w:szCs w:val="28"/>
        </w:rPr>
        <w:t>Администрации городского поселения</w:t>
      </w:r>
      <w:r w:rsidRPr="00502ADD">
        <w:rPr>
          <w:rFonts w:ascii="Times New Roman" w:hAnsi="Times New Roman" w:cs="Times New Roman"/>
          <w:sz w:val="28"/>
          <w:szCs w:val="28"/>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665819" w:rsidRPr="00502ADD" w:rsidRDefault="00665819" w:rsidP="00F66C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F45D4E">
        <w:rPr>
          <w:rFonts w:ascii="Times New Roman" w:hAnsi="Times New Roman" w:cs="Times New Roman"/>
          <w:sz w:val="28"/>
          <w:szCs w:val="28"/>
        </w:rPr>
        <w:t>Г</w:t>
      </w:r>
      <w:r w:rsidRPr="00502ADD">
        <w:rPr>
          <w:rFonts w:ascii="Times New Roman" w:hAnsi="Times New Roman" w:cs="Times New Roman"/>
          <w:sz w:val="28"/>
          <w:szCs w:val="28"/>
        </w:rPr>
        <w:t xml:space="preserve">лавой </w:t>
      </w:r>
      <w:r w:rsidR="00F45D4E">
        <w:rPr>
          <w:rFonts w:ascii="Times New Roman" w:hAnsi="Times New Roman" w:cs="Times New Roman"/>
          <w:sz w:val="28"/>
          <w:szCs w:val="28"/>
        </w:rPr>
        <w:t>Администрации городского поселения</w:t>
      </w:r>
      <w:r w:rsidRPr="00502ADD">
        <w:rPr>
          <w:rFonts w:ascii="Times New Roman" w:hAnsi="Times New Roman" w:cs="Times New Roman"/>
          <w:sz w:val="28"/>
          <w:szCs w:val="28"/>
        </w:rPr>
        <w:t xml:space="preserve"> или уполномоченным им должностным лицом.</w:t>
      </w:r>
    </w:p>
    <w:p w:rsidR="00F66CEB" w:rsidRDefault="00F66CEB" w:rsidP="00502AD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65819" w:rsidRPr="00502ADD" w:rsidRDefault="00665819" w:rsidP="00502AD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02ADD">
        <w:rPr>
          <w:rFonts w:ascii="Times New Roman" w:hAnsi="Times New Roman" w:cs="Times New Roman"/>
          <w:sz w:val="28"/>
          <w:szCs w:val="28"/>
        </w:rPr>
        <w:t>5. Досудебный (внесудебный) порядок обжалования</w:t>
      </w:r>
    </w:p>
    <w:p w:rsidR="00665819" w:rsidRPr="00502ADD" w:rsidRDefault="00665819" w:rsidP="00502ADD">
      <w:pPr>
        <w:widowControl w:val="0"/>
        <w:autoSpaceDE w:val="0"/>
        <w:autoSpaceDN w:val="0"/>
        <w:adjustRightInd w:val="0"/>
        <w:spacing w:after="0" w:line="240" w:lineRule="auto"/>
        <w:jc w:val="center"/>
        <w:rPr>
          <w:rFonts w:ascii="Times New Roman" w:hAnsi="Times New Roman" w:cs="Times New Roman"/>
          <w:sz w:val="28"/>
          <w:szCs w:val="28"/>
        </w:rPr>
      </w:pPr>
      <w:r w:rsidRPr="00502ADD">
        <w:rPr>
          <w:rFonts w:ascii="Times New Roman" w:hAnsi="Times New Roman" w:cs="Times New Roman"/>
          <w:sz w:val="28"/>
          <w:szCs w:val="28"/>
        </w:rPr>
        <w:t>решений и действий (бездействия) Администрации,</w:t>
      </w:r>
    </w:p>
    <w:p w:rsidR="00665819" w:rsidRPr="00502ADD" w:rsidRDefault="00665819" w:rsidP="00F66CEB">
      <w:pPr>
        <w:widowControl w:val="0"/>
        <w:autoSpaceDE w:val="0"/>
        <w:autoSpaceDN w:val="0"/>
        <w:adjustRightInd w:val="0"/>
        <w:spacing w:after="0" w:line="240" w:lineRule="auto"/>
        <w:jc w:val="center"/>
        <w:rPr>
          <w:rFonts w:ascii="Times New Roman" w:hAnsi="Times New Roman" w:cs="Times New Roman"/>
          <w:sz w:val="28"/>
          <w:szCs w:val="28"/>
        </w:rPr>
      </w:pPr>
      <w:r w:rsidRPr="00502ADD">
        <w:rPr>
          <w:rFonts w:ascii="Times New Roman" w:hAnsi="Times New Roman" w:cs="Times New Roman"/>
          <w:sz w:val="28"/>
          <w:szCs w:val="28"/>
        </w:rPr>
        <w:lastRenderedPageBreak/>
        <w:t>а также ее должностных лиц и муниципальных служащих</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Заявители имеют право на обжалование действий или бездействия специалистов Администрации в досудебном и судебном порядке.</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5.1. Заявители могут обжаловать действия или бездействие </w:t>
      </w:r>
      <w:r w:rsidR="00F45D4E">
        <w:rPr>
          <w:rFonts w:ascii="Times New Roman" w:hAnsi="Times New Roman" w:cs="Times New Roman"/>
          <w:sz w:val="28"/>
          <w:szCs w:val="28"/>
        </w:rPr>
        <w:t>консультанта</w:t>
      </w:r>
      <w:r w:rsidRPr="00502ADD">
        <w:rPr>
          <w:rFonts w:ascii="Times New Roman" w:hAnsi="Times New Roman" w:cs="Times New Roman"/>
          <w:sz w:val="28"/>
          <w:szCs w:val="28"/>
        </w:rPr>
        <w:t xml:space="preserve"> Администрации </w:t>
      </w:r>
      <w:r w:rsidR="00F45D4E">
        <w:rPr>
          <w:rFonts w:ascii="Times New Roman" w:hAnsi="Times New Roman" w:cs="Times New Roman"/>
          <w:sz w:val="28"/>
          <w:szCs w:val="28"/>
        </w:rPr>
        <w:t>городского поселения</w:t>
      </w:r>
      <w:r w:rsidRPr="00502ADD">
        <w:rPr>
          <w:rFonts w:ascii="Times New Roman" w:hAnsi="Times New Roman" w:cs="Times New Roman"/>
          <w:sz w:val="28"/>
          <w:szCs w:val="28"/>
        </w:rPr>
        <w:t xml:space="preserve"> </w:t>
      </w:r>
      <w:r w:rsidR="00F45D4E">
        <w:rPr>
          <w:rFonts w:ascii="Times New Roman" w:hAnsi="Times New Roman" w:cs="Times New Roman"/>
          <w:sz w:val="28"/>
          <w:szCs w:val="28"/>
        </w:rPr>
        <w:t>Г</w:t>
      </w:r>
      <w:r w:rsidRPr="00502ADD">
        <w:rPr>
          <w:rFonts w:ascii="Times New Roman" w:hAnsi="Times New Roman" w:cs="Times New Roman"/>
          <w:sz w:val="28"/>
          <w:szCs w:val="28"/>
        </w:rPr>
        <w:t xml:space="preserve">лаве </w:t>
      </w:r>
      <w:r w:rsidR="00F45D4E">
        <w:rPr>
          <w:rFonts w:ascii="Times New Roman" w:hAnsi="Times New Roman" w:cs="Times New Roman"/>
          <w:sz w:val="28"/>
          <w:szCs w:val="28"/>
        </w:rPr>
        <w:t>Администрации городского поселения</w:t>
      </w:r>
      <w:r w:rsidRPr="00502ADD">
        <w:rPr>
          <w:rFonts w:ascii="Times New Roman" w:hAnsi="Times New Roman" w:cs="Times New Roman"/>
          <w:sz w:val="28"/>
          <w:szCs w:val="28"/>
        </w:rPr>
        <w:t>.</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Заявители имеют право обратиться с жалобой лично или направить письменное обращение, жалобу (претензию).</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Заявитель вправе на получение информации и копий документов, необходимых для обоснования и рассмотрения жалобы.</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5.2. Глава </w:t>
      </w:r>
      <w:r w:rsidR="00F45D4E">
        <w:rPr>
          <w:rFonts w:ascii="Times New Roman" w:hAnsi="Times New Roman" w:cs="Times New Roman"/>
          <w:sz w:val="28"/>
          <w:szCs w:val="28"/>
        </w:rPr>
        <w:t xml:space="preserve">Администрации городского поселения </w:t>
      </w:r>
      <w:r w:rsidRPr="00502ADD">
        <w:rPr>
          <w:rFonts w:ascii="Times New Roman" w:hAnsi="Times New Roman" w:cs="Times New Roman"/>
          <w:sz w:val="28"/>
          <w:szCs w:val="28"/>
        </w:rPr>
        <w:t xml:space="preserve">или уполномоченное им должностное лицо проводит личный прием заявителей. Запись заявителей проводится при личном обращении или с использованием средств телефонной связи по номерам телефонов, указанным в </w:t>
      </w:r>
      <w:hyperlink w:anchor="Par53" w:history="1">
        <w:r w:rsidRPr="00502ADD">
          <w:rPr>
            <w:rFonts w:ascii="Times New Roman" w:hAnsi="Times New Roman" w:cs="Times New Roman"/>
            <w:color w:val="0000FF"/>
            <w:sz w:val="28"/>
            <w:szCs w:val="28"/>
          </w:rPr>
          <w:t>пункте 1.3.1</w:t>
        </w:r>
      </w:hyperlink>
      <w:r w:rsidRPr="00502ADD">
        <w:rPr>
          <w:rFonts w:ascii="Times New Roman" w:hAnsi="Times New Roman" w:cs="Times New Roman"/>
          <w:sz w:val="28"/>
          <w:szCs w:val="28"/>
        </w:rPr>
        <w:t xml:space="preserve"> настоящего административного регламента.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Уполномоченный,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5.3. Заявитель в своем письменном обращении (жалобе) в обязательном порядке указывает:</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а) наименование органа, в который направляет письменное обращение, фамилию, имя, отчество соответствующего должностного лица, должность соответствующего лица;</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б) фамилию, имя, отчество заявителя;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в) почтовый адрес, по которому должны быть направлены ответ, уведомление о переадресации обращения;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г) суть обращения (жалобы);</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02ADD">
        <w:rPr>
          <w:rFonts w:ascii="Times New Roman" w:hAnsi="Times New Roman" w:cs="Times New Roman"/>
          <w:sz w:val="28"/>
          <w:szCs w:val="28"/>
        </w:rPr>
        <w:t>д</w:t>
      </w:r>
      <w:proofErr w:type="spellEnd"/>
      <w:r w:rsidRPr="00502ADD">
        <w:rPr>
          <w:rFonts w:ascii="Times New Roman" w:hAnsi="Times New Roman" w:cs="Times New Roman"/>
          <w:sz w:val="28"/>
          <w:szCs w:val="28"/>
        </w:rPr>
        <w:t>) личную подпись и дату подачи обращения (жалобы).</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2ADD">
        <w:rPr>
          <w:rFonts w:ascii="Times New Roman" w:hAnsi="Times New Roman" w:cs="Times New Roman"/>
          <w:sz w:val="28"/>
          <w:szCs w:val="28"/>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К жалобе могут быть приложены документы или копии документов, подтверждающих изложенные в жалобе обстоятельства и доводы.</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5.4. При обращении заявителей в письменной форме срок рассмотрения жалобы не должен превышать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5.5.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Если текст письменного обращения не поддается прочтению, ответ на </w:t>
      </w:r>
      <w:r w:rsidRPr="00502ADD">
        <w:rPr>
          <w:rFonts w:ascii="Times New Roman" w:hAnsi="Times New Roman" w:cs="Times New Roman"/>
          <w:sz w:val="28"/>
          <w:szCs w:val="28"/>
        </w:rPr>
        <w:lastRenderedPageBreak/>
        <w:t>обращение не дается, о чем сообщается заявителю, направившему обращение, если его фамилия и почтовый адрес поддаются прочтению.</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2ADD">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502ADD">
        <w:rPr>
          <w:rFonts w:ascii="Times New Roman" w:hAnsi="Times New Roman" w:cs="Times New Roman"/>
          <w:sz w:val="28"/>
          <w:szCs w:val="28"/>
        </w:rPr>
        <w:t xml:space="preserve"> О данном решении уведомляется заявитель, направивший обращение.</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 xml:space="preserve">5.6. </w:t>
      </w:r>
      <w:proofErr w:type="gramStart"/>
      <w:r w:rsidRPr="00502ADD">
        <w:rPr>
          <w:rFonts w:ascii="Times New Roman" w:hAnsi="Times New Roman" w:cs="Times New Roman"/>
          <w:sz w:val="28"/>
          <w:szCs w:val="28"/>
        </w:rPr>
        <w:t>В случае подтверждения в ходе проведения проверок фактов, изложенных в жалобе на действия (бездействия) и решения должностных лиц Администрации, принимаемые (осуществляемые) в ходе предос</w:t>
      </w:r>
      <w:r w:rsidR="00F45D4E">
        <w:rPr>
          <w:rFonts w:ascii="Times New Roman" w:hAnsi="Times New Roman" w:cs="Times New Roman"/>
          <w:sz w:val="28"/>
          <w:szCs w:val="28"/>
        </w:rPr>
        <w:t>тавления муниципальной услуги, Г</w:t>
      </w:r>
      <w:r w:rsidRPr="00502ADD">
        <w:rPr>
          <w:rFonts w:ascii="Times New Roman" w:hAnsi="Times New Roman" w:cs="Times New Roman"/>
          <w:sz w:val="28"/>
          <w:szCs w:val="28"/>
        </w:rPr>
        <w:t xml:space="preserve">лава </w:t>
      </w:r>
      <w:r w:rsidR="00F45D4E">
        <w:rPr>
          <w:rFonts w:ascii="Times New Roman" w:hAnsi="Times New Roman" w:cs="Times New Roman"/>
          <w:sz w:val="28"/>
          <w:szCs w:val="28"/>
        </w:rPr>
        <w:t>Администрации городского поселения</w:t>
      </w:r>
      <w:r w:rsidRPr="00502ADD">
        <w:rPr>
          <w:rFonts w:ascii="Times New Roman" w:hAnsi="Times New Roman" w:cs="Times New Roman"/>
          <w:sz w:val="28"/>
          <w:szCs w:val="28"/>
        </w:rPr>
        <w:t xml:space="preserve"> либо уполномоченное им должностное лицо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roofErr w:type="gramEnd"/>
    </w:p>
    <w:p w:rsidR="00665819" w:rsidRPr="00502ADD" w:rsidRDefault="00665819" w:rsidP="005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ADD">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rsidR="00665819" w:rsidRPr="00502ADD" w:rsidRDefault="00665819" w:rsidP="00502ADD">
      <w:pPr>
        <w:widowControl w:val="0"/>
        <w:autoSpaceDE w:val="0"/>
        <w:autoSpaceDN w:val="0"/>
        <w:adjustRightInd w:val="0"/>
        <w:spacing w:after="0" w:line="240" w:lineRule="auto"/>
        <w:jc w:val="right"/>
        <w:rPr>
          <w:rFonts w:ascii="Times New Roman" w:hAnsi="Times New Roman" w:cs="Times New Roman"/>
          <w:sz w:val="28"/>
          <w:szCs w:val="28"/>
        </w:rPr>
      </w:pPr>
    </w:p>
    <w:p w:rsidR="00665819" w:rsidRPr="00F45D4E" w:rsidRDefault="00665819">
      <w:pPr>
        <w:widowControl w:val="0"/>
        <w:autoSpaceDE w:val="0"/>
        <w:autoSpaceDN w:val="0"/>
        <w:adjustRightInd w:val="0"/>
        <w:spacing w:after="0" w:line="240" w:lineRule="auto"/>
        <w:jc w:val="right"/>
        <w:outlineLvl w:val="1"/>
        <w:rPr>
          <w:rFonts w:ascii="Times New Roman" w:hAnsi="Times New Roman" w:cs="Times New Roman"/>
        </w:rPr>
      </w:pPr>
      <w:r w:rsidRPr="00F45D4E">
        <w:rPr>
          <w:rFonts w:ascii="Times New Roman" w:hAnsi="Times New Roman" w:cs="Times New Roman"/>
        </w:rPr>
        <w:t>Приложение N 1</w:t>
      </w:r>
    </w:p>
    <w:p w:rsidR="00665819" w:rsidRPr="00F45D4E" w:rsidRDefault="00665819">
      <w:pPr>
        <w:widowControl w:val="0"/>
        <w:autoSpaceDE w:val="0"/>
        <w:autoSpaceDN w:val="0"/>
        <w:adjustRightInd w:val="0"/>
        <w:spacing w:after="0" w:line="240" w:lineRule="auto"/>
        <w:jc w:val="right"/>
        <w:rPr>
          <w:rFonts w:ascii="Times New Roman" w:hAnsi="Times New Roman" w:cs="Times New Roman"/>
        </w:rPr>
      </w:pPr>
      <w:r w:rsidRPr="00F45D4E">
        <w:rPr>
          <w:rFonts w:ascii="Times New Roman" w:hAnsi="Times New Roman" w:cs="Times New Roman"/>
        </w:rPr>
        <w:t>к Административному регламенту</w:t>
      </w:r>
    </w:p>
    <w:p w:rsidR="00665819" w:rsidRDefault="00665819">
      <w:pPr>
        <w:widowControl w:val="0"/>
        <w:autoSpaceDE w:val="0"/>
        <w:autoSpaceDN w:val="0"/>
        <w:adjustRightInd w:val="0"/>
        <w:spacing w:after="0" w:line="240" w:lineRule="auto"/>
        <w:jc w:val="right"/>
        <w:rPr>
          <w:rFonts w:ascii="Calibri" w:hAnsi="Calibri" w:cs="Calibri"/>
        </w:rPr>
      </w:pPr>
    </w:p>
    <w:p w:rsidR="00F45D4E" w:rsidRPr="005B63BC" w:rsidRDefault="00665819">
      <w:pPr>
        <w:pStyle w:val="ConsPlusNonformat"/>
        <w:rPr>
          <w:rFonts w:ascii="Times New Roman" w:hAnsi="Times New Roman" w:cs="Times New Roman"/>
          <w:sz w:val="22"/>
          <w:szCs w:val="22"/>
        </w:rPr>
      </w:pPr>
      <w:r w:rsidRPr="005B63BC">
        <w:rPr>
          <w:rFonts w:ascii="Times New Roman" w:hAnsi="Times New Roman" w:cs="Times New Roman"/>
          <w:sz w:val="22"/>
          <w:szCs w:val="22"/>
        </w:rPr>
        <w:t xml:space="preserve">                  </w:t>
      </w:r>
      <w:r w:rsidR="00F45D4E" w:rsidRPr="005B63BC">
        <w:rPr>
          <w:rFonts w:ascii="Times New Roman" w:hAnsi="Times New Roman" w:cs="Times New Roman"/>
          <w:sz w:val="22"/>
          <w:szCs w:val="22"/>
        </w:rPr>
        <w:t xml:space="preserve">                       </w:t>
      </w:r>
      <w:r w:rsidR="005B63BC">
        <w:rPr>
          <w:rFonts w:ascii="Times New Roman" w:hAnsi="Times New Roman" w:cs="Times New Roman"/>
          <w:sz w:val="22"/>
          <w:szCs w:val="22"/>
        </w:rPr>
        <w:t xml:space="preserve">                                                          </w:t>
      </w:r>
      <w:r w:rsidR="00F45D4E" w:rsidRPr="005B63BC">
        <w:rPr>
          <w:rFonts w:ascii="Times New Roman" w:hAnsi="Times New Roman" w:cs="Times New Roman"/>
          <w:sz w:val="22"/>
          <w:szCs w:val="22"/>
        </w:rPr>
        <w:t xml:space="preserve">    </w:t>
      </w:r>
      <w:r w:rsidRPr="005B63BC">
        <w:rPr>
          <w:rFonts w:ascii="Times New Roman" w:hAnsi="Times New Roman" w:cs="Times New Roman"/>
          <w:sz w:val="22"/>
          <w:szCs w:val="22"/>
        </w:rPr>
        <w:t xml:space="preserve"> Главе </w:t>
      </w:r>
      <w:r w:rsidR="00F45D4E" w:rsidRPr="005B63BC">
        <w:rPr>
          <w:rFonts w:ascii="Times New Roman" w:hAnsi="Times New Roman" w:cs="Times New Roman"/>
          <w:sz w:val="22"/>
          <w:szCs w:val="22"/>
        </w:rPr>
        <w:t xml:space="preserve">Администрации городского </w:t>
      </w:r>
    </w:p>
    <w:p w:rsidR="00665819" w:rsidRPr="005B63BC" w:rsidRDefault="00F45D4E">
      <w:pPr>
        <w:pStyle w:val="ConsPlusNonformat"/>
        <w:rPr>
          <w:rFonts w:ascii="Times New Roman" w:hAnsi="Times New Roman" w:cs="Times New Roman"/>
          <w:sz w:val="22"/>
          <w:szCs w:val="22"/>
        </w:rPr>
      </w:pPr>
      <w:r w:rsidRPr="005B63BC">
        <w:rPr>
          <w:rFonts w:ascii="Times New Roman" w:hAnsi="Times New Roman" w:cs="Times New Roman"/>
          <w:sz w:val="22"/>
          <w:szCs w:val="22"/>
        </w:rPr>
        <w:tab/>
      </w:r>
      <w:r w:rsidRPr="005B63BC">
        <w:rPr>
          <w:rFonts w:ascii="Times New Roman" w:hAnsi="Times New Roman" w:cs="Times New Roman"/>
          <w:sz w:val="22"/>
          <w:szCs w:val="22"/>
        </w:rPr>
        <w:tab/>
      </w:r>
      <w:r w:rsidRPr="005B63BC">
        <w:rPr>
          <w:rFonts w:ascii="Times New Roman" w:hAnsi="Times New Roman" w:cs="Times New Roman"/>
          <w:sz w:val="22"/>
          <w:szCs w:val="22"/>
        </w:rPr>
        <w:tab/>
      </w:r>
      <w:r w:rsidRPr="005B63BC">
        <w:rPr>
          <w:rFonts w:ascii="Times New Roman" w:hAnsi="Times New Roman" w:cs="Times New Roman"/>
          <w:sz w:val="22"/>
          <w:szCs w:val="22"/>
        </w:rPr>
        <w:tab/>
      </w:r>
      <w:r w:rsidRPr="005B63BC">
        <w:rPr>
          <w:rFonts w:ascii="Times New Roman" w:hAnsi="Times New Roman" w:cs="Times New Roman"/>
          <w:sz w:val="22"/>
          <w:szCs w:val="22"/>
        </w:rPr>
        <w:tab/>
      </w:r>
      <w:r w:rsidRPr="005B63BC">
        <w:rPr>
          <w:rFonts w:ascii="Times New Roman" w:hAnsi="Times New Roman" w:cs="Times New Roman"/>
          <w:sz w:val="22"/>
          <w:szCs w:val="22"/>
        </w:rPr>
        <w:tab/>
      </w:r>
      <w:r w:rsidRPr="005B63BC">
        <w:rPr>
          <w:rFonts w:ascii="Times New Roman" w:hAnsi="Times New Roman" w:cs="Times New Roman"/>
          <w:sz w:val="22"/>
          <w:szCs w:val="22"/>
        </w:rPr>
        <w:tab/>
        <w:t xml:space="preserve"> </w:t>
      </w:r>
      <w:r w:rsidR="005B63BC">
        <w:rPr>
          <w:rFonts w:ascii="Times New Roman" w:hAnsi="Times New Roman" w:cs="Times New Roman"/>
          <w:sz w:val="22"/>
          <w:szCs w:val="22"/>
        </w:rPr>
        <w:t xml:space="preserve">            </w:t>
      </w:r>
      <w:r w:rsidRPr="005B63BC">
        <w:rPr>
          <w:rFonts w:ascii="Times New Roman" w:hAnsi="Times New Roman" w:cs="Times New Roman"/>
          <w:sz w:val="22"/>
          <w:szCs w:val="22"/>
        </w:rPr>
        <w:t xml:space="preserve">   </w:t>
      </w:r>
      <w:r w:rsidR="005B63BC">
        <w:rPr>
          <w:rFonts w:ascii="Times New Roman" w:hAnsi="Times New Roman" w:cs="Times New Roman"/>
          <w:sz w:val="22"/>
          <w:szCs w:val="22"/>
        </w:rPr>
        <w:t>п</w:t>
      </w:r>
      <w:r w:rsidRPr="005B63BC">
        <w:rPr>
          <w:rFonts w:ascii="Times New Roman" w:hAnsi="Times New Roman" w:cs="Times New Roman"/>
          <w:sz w:val="22"/>
          <w:szCs w:val="22"/>
        </w:rPr>
        <w:t>оселения «Пушкиногорье»</w:t>
      </w:r>
    </w:p>
    <w:p w:rsidR="00665819" w:rsidRPr="005B63BC" w:rsidRDefault="00665819">
      <w:pPr>
        <w:pStyle w:val="ConsPlusNonformat"/>
        <w:rPr>
          <w:rFonts w:ascii="Times New Roman" w:hAnsi="Times New Roman" w:cs="Times New Roman"/>
          <w:sz w:val="22"/>
          <w:szCs w:val="22"/>
        </w:rPr>
      </w:pPr>
      <w:r w:rsidRPr="005B63BC">
        <w:rPr>
          <w:rFonts w:ascii="Times New Roman" w:hAnsi="Times New Roman" w:cs="Times New Roman"/>
          <w:sz w:val="22"/>
          <w:szCs w:val="22"/>
        </w:rPr>
        <w:t xml:space="preserve">                                         </w:t>
      </w:r>
      <w:r w:rsidR="005B63BC">
        <w:rPr>
          <w:rFonts w:ascii="Times New Roman" w:hAnsi="Times New Roman" w:cs="Times New Roman"/>
          <w:sz w:val="22"/>
          <w:szCs w:val="22"/>
        </w:rPr>
        <w:t xml:space="preserve">                                                              </w:t>
      </w:r>
      <w:r w:rsidRPr="005B63BC">
        <w:rPr>
          <w:rFonts w:ascii="Times New Roman" w:hAnsi="Times New Roman" w:cs="Times New Roman"/>
          <w:sz w:val="22"/>
          <w:szCs w:val="22"/>
        </w:rPr>
        <w:t xml:space="preserve"> _________________________________</w:t>
      </w:r>
    </w:p>
    <w:p w:rsidR="00665819" w:rsidRPr="005B63BC" w:rsidRDefault="00665819">
      <w:pPr>
        <w:pStyle w:val="ConsPlusNonformat"/>
        <w:rPr>
          <w:rFonts w:ascii="Times New Roman" w:hAnsi="Times New Roman" w:cs="Times New Roman"/>
          <w:sz w:val="22"/>
          <w:szCs w:val="22"/>
        </w:rPr>
      </w:pPr>
      <w:r w:rsidRPr="005B63BC">
        <w:rPr>
          <w:rFonts w:ascii="Times New Roman" w:hAnsi="Times New Roman" w:cs="Times New Roman"/>
          <w:sz w:val="22"/>
          <w:szCs w:val="22"/>
        </w:rPr>
        <w:t xml:space="preserve">                                        </w:t>
      </w:r>
      <w:r w:rsidR="005B63BC">
        <w:rPr>
          <w:rFonts w:ascii="Times New Roman" w:hAnsi="Times New Roman" w:cs="Times New Roman"/>
          <w:sz w:val="22"/>
          <w:szCs w:val="22"/>
        </w:rPr>
        <w:t xml:space="preserve">                                                             </w:t>
      </w:r>
      <w:r w:rsidRPr="005B63BC">
        <w:rPr>
          <w:rFonts w:ascii="Times New Roman" w:hAnsi="Times New Roman" w:cs="Times New Roman"/>
          <w:sz w:val="22"/>
          <w:szCs w:val="22"/>
        </w:rPr>
        <w:t xml:space="preserve">  от ______________________________</w:t>
      </w:r>
    </w:p>
    <w:p w:rsidR="00665819" w:rsidRPr="005B63BC" w:rsidRDefault="00665819">
      <w:pPr>
        <w:pStyle w:val="ConsPlusNonformat"/>
        <w:rPr>
          <w:rFonts w:ascii="Times New Roman" w:hAnsi="Times New Roman" w:cs="Times New Roman"/>
          <w:sz w:val="22"/>
          <w:szCs w:val="22"/>
        </w:rPr>
      </w:pPr>
      <w:r w:rsidRPr="005B63BC">
        <w:rPr>
          <w:rFonts w:ascii="Times New Roman" w:hAnsi="Times New Roman" w:cs="Times New Roman"/>
          <w:sz w:val="22"/>
          <w:szCs w:val="22"/>
        </w:rPr>
        <w:t xml:space="preserve">                                       </w:t>
      </w:r>
      <w:r w:rsidR="005B63BC">
        <w:rPr>
          <w:rFonts w:ascii="Times New Roman" w:hAnsi="Times New Roman" w:cs="Times New Roman"/>
          <w:sz w:val="22"/>
          <w:szCs w:val="22"/>
        </w:rPr>
        <w:t xml:space="preserve">                                                                 </w:t>
      </w:r>
      <w:r w:rsidRPr="005B63BC">
        <w:rPr>
          <w:rFonts w:ascii="Times New Roman" w:hAnsi="Times New Roman" w:cs="Times New Roman"/>
          <w:sz w:val="22"/>
          <w:szCs w:val="22"/>
        </w:rPr>
        <w:t xml:space="preserve">         (фамилия, имя, отчество)</w:t>
      </w:r>
    </w:p>
    <w:p w:rsidR="00665819" w:rsidRPr="005B63BC" w:rsidRDefault="00665819">
      <w:pPr>
        <w:pStyle w:val="ConsPlusNonformat"/>
        <w:rPr>
          <w:rFonts w:ascii="Times New Roman" w:hAnsi="Times New Roman" w:cs="Times New Roman"/>
          <w:sz w:val="22"/>
          <w:szCs w:val="22"/>
        </w:rPr>
      </w:pPr>
      <w:r w:rsidRPr="005B63BC">
        <w:rPr>
          <w:rFonts w:ascii="Times New Roman" w:hAnsi="Times New Roman" w:cs="Times New Roman"/>
          <w:sz w:val="22"/>
          <w:szCs w:val="22"/>
        </w:rPr>
        <w:t xml:space="preserve">                                       </w:t>
      </w:r>
      <w:r w:rsidR="005B63BC">
        <w:rPr>
          <w:rFonts w:ascii="Times New Roman" w:hAnsi="Times New Roman" w:cs="Times New Roman"/>
          <w:sz w:val="22"/>
          <w:szCs w:val="22"/>
        </w:rPr>
        <w:t xml:space="preserve">                                                          </w:t>
      </w:r>
      <w:r w:rsidRPr="005B63BC">
        <w:rPr>
          <w:rFonts w:ascii="Times New Roman" w:hAnsi="Times New Roman" w:cs="Times New Roman"/>
          <w:sz w:val="22"/>
          <w:szCs w:val="22"/>
        </w:rPr>
        <w:t xml:space="preserve">   Домашний адрес __________________</w:t>
      </w:r>
    </w:p>
    <w:p w:rsidR="00665819" w:rsidRPr="005B63BC" w:rsidRDefault="00665819">
      <w:pPr>
        <w:pStyle w:val="ConsPlusNonformat"/>
        <w:rPr>
          <w:rFonts w:ascii="Times New Roman" w:hAnsi="Times New Roman" w:cs="Times New Roman"/>
          <w:sz w:val="22"/>
          <w:szCs w:val="22"/>
        </w:rPr>
      </w:pPr>
      <w:r w:rsidRPr="005B63BC">
        <w:rPr>
          <w:rFonts w:ascii="Times New Roman" w:hAnsi="Times New Roman" w:cs="Times New Roman"/>
          <w:sz w:val="22"/>
          <w:szCs w:val="22"/>
        </w:rPr>
        <w:t xml:space="preserve">                                       </w:t>
      </w:r>
      <w:r w:rsidR="005B63BC">
        <w:rPr>
          <w:rFonts w:ascii="Times New Roman" w:hAnsi="Times New Roman" w:cs="Times New Roman"/>
          <w:sz w:val="22"/>
          <w:szCs w:val="22"/>
        </w:rPr>
        <w:t xml:space="preserve">                                                          </w:t>
      </w:r>
      <w:r w:rsidRPr="005B63BC">
        <w:rPr>
          <w:rFonts w:ascii="Times New Roman" w:hAnsi="Times New Roman" w:cs="Times New Roman"/>
          <w:sz w:val="22"/>
          <w:szCs w:val="22"/>
        </w:rPr>
        <w:t xml:space="preserve">   _________________________________</w:t>
      </w:r>
    </w:p>
    <w:p w:rsidR="00665819" w:rsidRPr="005B63BC" w:rsidRDefault="00665819">
      <w:pPr>
        <w:pStyle w:val="ConsPlusNonformat"/>
        <w:rPr>
          <w:rFonts w:ascii="Times New Roman" w:hAnsi="Times New Roman" w:cs="Times New Roman"/>
          <w:sz w:val="22"/>
          <w:szCs w:val="22"/>
        </w:rPr>
      </w:pPr>
      <w:r w:rsidRPr="005B63BC">
        <w:rPr>
          <w:rFonts w:ascii="Times New Roman" w:hAnsi="Times New Roman" w:cs="Times New Roman"/>
          <w:sz w:val="22"/>
          <w:szCs w:val="22"/>
        </w:rPr>
        <w:t xml:space="preserve">                                       </w:t>
      </w:r>
      <w:r w:rsidR="005B63BC">
        <w:rPr>
          <w:rFonts w:ascii="Times New Roman" w:hAnsi="Times New Roman" w:cs="Times New Roman"/>
          <w:sz w:val="22"/>
          <w:szCs w:val="22"/>
        </w:rPr>
        <w:t xml:space="preserve">                                                        </w:t>
      </w:r>
      <w:r w:rsidRPr="005B63BC">
        <w:rPr>
          <w:rFonts w:ascii="Times New Roman" w:hAnsi="Times New Roman" w:cs="Times New Roman"/>
          <w:sz w:val="22"/>
          <w:szCs w:val="22"/>
        </w:rPr>
        <w:t xml:space="preserve">   Телефон__________________________</w:t>
      </w:r>
    </w:p>
    <w:p w:rsidR="00665819" w:rsidRPr="005B63BC" w:rsidRDefault="00665819">
      <w:pPr>
        <w:pStyle w:val="ConsPlusNonformat"/>
        <w:rPr>
          <w:rFonts w:ascii="Times New Roman" w:hAnsi="Times New Roman" w:cs="Times New Roman"/>
          <w:sz w:val="22"/>
          <w:szCs w:val="22"/>
        </w:rPr>
      </w:pPr>
    </w:p>
    <w:p w:rsidR="00665819" w:rsidRPr="005B63BC" w:rsidRDefault="00665819">
      <w:pPr>
        <w:pStyle w:val="ConsPlusNonformat"/>
        <w:rPr>
          <w:rFonts w:ascii="Times New Roman" w:hAnsi="Times New Roman" w:cs="Times New Roman"/>
          <w:sz w:val="24"/>
          <w:szCs w:val="24"/>
        </w:rPr>
      </w:pPr>
      <w:bookmarkStart w:id="4" w:name="Par284"/>
      <w:bookmarkEnd w:id="4"/>
      <w:r>
        <w:t xml:space="preserve">                                 </w:t>
      </w:r>
      <w:r w:rsidRPr="005B63BC">
        <w:rPr>
          <w:rFonts w:ascii="Times New Roman" w:hAnsi="Times New Roman" w:cs="Times New Roman"/>
          <w:sz w:val="24"/>
          <w:szCs w:val="24"/>
        </w:rPr>
        <w:t>ЗАЯВЛЕНИЕ</w:t>
      </w:r>
    </w:p>
    <w:p w:rsidR="00665819" w:rsidRDefault="00665819">
      <w:pPr>
        <w:pStyle w:val="ConsPlusNonformat"/>
      </w:pPr>
    </w:p>
    <w:p w:rsidR="00665819" w:rsidRPr="005B63BC" w:rsidRDefault="00665819">
      <w:pPr>
        <w:pStyle w:val="ConsPlusNonformat"/>
        <w:rPr>
          <w:rFonts w:ascii="Times New Roman" w:hAnsi="Times New Roman" w:cs="Times New Roman"/>
          <w:sz w:val="24"/>
          <w:szCs w:val="24"/>
        </w:rPr>
      </w:pPr>
      <w:r w:rsidRPr="005B63BC">
        <w:rPr>
          <w:sz w:val="24"/>
          <w:szCs w:val="24"/>
        </w:rPr>
        <w:t xml:space="preserve">  </w:t>
      </w:r>
      <w:r w:rsidRPr="005B63BC">
        <w:rPr>
          <w:rFonts w:ascii="Times New Roman" w:hAnsi="Times New Roman" w:cs="Times New Roman"/>
          <w:sz w:val="24"/>
          <w:szCs w:val="24"/>
        </w:rPr>
        <w:t xml:space="preserve">  В соответствии с Законом Псковской области от _________________ N _____</w:t>
      </w:r>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___________________________________________________________________________</w:t>
      </w:r>
    </w:p>
    <w:p w:rsidR="00665819" w:rsidRPr="005B63BC" w:rsidRDefault="00665819">
      <w:pPr>
        <w:pStyle w:val="ConsPlusNonformat"/>
        <w:rPr>
          <w:rFonts w:ascii="Times New Roman" w:hAnsi="Times New Roman" w:cs="Times New Roman"/>
          <w:sz w:val="22"/>
          <w:szCs w:val="22"/>
        </w:rPr>
      </w:pPr>
      <w:r w:rsidRPr="005B63BC">
        <w:rPr>
          <w:rFonts w:ascii="Times New Roman" w:hAnsi="Times New Roman" w:cs="Times New Roman"/>
          <w:sz w:val="22"/>
          <w:szCs w:val="22"/>
        </w:rPr>
        <w:t xml:space="preserve">                         </w:t>
      </w:r>
      <w:r w:rsidR="005B63BC">
        <w:rPr>
          <w:rFonts w:ascii="Times New Roman" w:hAnsi="Times New Roman" w:cs="Times New Roman"/>
          <w:sz w:val="22"/>
          <w:szCs w:val="22"/>
        </w:rPr>
        <w:t xml:space="preserve">                                  </w:t>
      </w:r>
      <w:r w:rsidRPr="005B63BC">
        <w:rPr>
          <w:rFonts w:ascii="Times New Roman" w:hAnsi="Times New Roman" w:cs="Times New Roman"/>
          <w:sz w:val="22"/>
          <w:szCs w:val="22"/>
        </w:rPr>
        <w:t xml:space="preserve">  (наименование закона)</w:t>
      </w:r>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 xml:space="preserve">прошу  установить мне к назначенной трудовой пенсии по старости </w:t>
      </w:r>
      <w:proofErr w:type="gramStart"/>
      <w:r w:rsidRPr="005B63BC">
        <w:rPr>
          <w:rFonts w:ascii="Times New Roman" w:hAnsi="Times New Roman" w:cs="Times New Roman"/>
          <w:sz w:val="24"/>
          <w:szCs w:val="24"/>
        </w:rPr>
        <w:t>ежемесячную</w:t>
      </w:r>
      <w:proofErr w:type="gramEnd"/>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выплату  пенсии за выслугу лет по должности муниципальной (государственной)</w:t>
      </w:r>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lastRenderedPageBreak/>
        <w:t>службы</w:t>
      </w:r>
      <w:r>
        <w:t>____________________________________________________________</w:t>
      </w:r>
      <w:r w:rsidR="005B63BC">
        <w:t>___________</w:t>
      </w:r>
    </w:p>
    <w:p w:rsidR="00665819" w:rsidRDefault="00665819">
      <w:pPr>
        <w:pStyle w:val="ConsPlusNonformat"/>
      </w:pPr>
      <w:r>
        <w:t xml:space="preserve">     </w:t>
      </w:r>
      <w:proofErr w:type="gramStart"/>
      <w:r>
        <w:t>(наименование должности на день прекращения муниципальной службы,</w:t>
      </w:r>
      <w:proofErr w:type="gramEnd"/>
    </w:p>
    <w:p w:rsidR="00665819" w:rsidRDefault="00665819">
      <w:pPr>
        <w:pStyle w:val="ConsPlusNonformat"/>
      </w:pPr>
      <w:r>
        <w:t xml:space="preserve">______________________________________________________________________ </w:t>
      </w:r>
      <w:r w:rsidRPr="005B63BC">
        <w:rPr>
          <w:rFonts w:ascii="Times New Roman" w:hAnsi="Times New Roman" w:cs="Times New Roman"/>
          <w:sz w:val="24"/>
          <w:szCs w:val="24"/>
        </w:rPr>
        <w:t>либо</w:t>
      </w:r>
    </w:p>
    <w:p w:rsidR="00665819" w:rsidRDefault="00665819">
      <w:pPr>
        <w:pStyle w:val="ConsPlusNonformat"/>
      </w:pPr>
      <w:r>
        <w:t xml:space="preserve">                 на день достижения пенсионного возраста)</w:t>
      </w:r>
    </w:p>
    <w:p w:rsidR="00665819" w:rsidRDefault="00665819">
      <w:pPr>
        <w:pStyle w:val="ConsPlusNonformat"/>
      </w:pPr>
      <w:r>
        <w:t>___________________________________________________________________________</w:t>
      </w:r>
    </w:p>
    <w:p w:rsidR="00665819" w:rsidRDefault="00665819">
      <w:pPr>
        <w:pStyle w:val="ConsPlusNonformat"/>
      </w:pPr>
      <w:r>
        <w:t xml:space="preserve">               (наименование органа местного самоуправления)</w:t>
      </w:r>
    </w:p>
    <w:p w:rsidR="00665819" w:rsidRDefault="00665819">
      <w:pPr>
        <w:pStyle w:val="ConsPlusNonformat"/>
      </w:pPr>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Прошу   ежемесячно,  начиная  с  "_____"  __________________  20____  года,</w:t>
      </w:r>
      <w:r w:rsidR="005B63BC">
        <w:rPr>
          <w:rFonts w:ascii="Times New Roman" w:hAnsi="Times New Roman" w:cs="Times New Roman"/>
          <w:sz w:val="24"/>
          <w:szCs w:val="24"/>
        </w:rPr>
        <w:t xml:space="preserve"> </w:t>
      </w:r>
      <w:r w:rsidRPr="005B63BC">
        <w:rPr>
          <w:rFonts w:ascii="Times New Roman" w:hAnsi="Times New Roman" w:cs="Times New Roman"/>
          <w:sz w:val="24"/>
          <w:szCs w:val="24"/>
        </w:rPr>
        <w:t>перечислять назначенную мне пенсию за выслугу лет на мой расчетный счет</w:t>
      </w:r>
      <w:r w:rsidR="005B63BC">
        <w:rPr>
          <w:rFonts w:ascii="Times New Roman" w:hAnsi="Times New Roman" w:cs="Times New Roman"/>
          <w:sz w:val="24"/>
          <w:szCs w:val="24"/>
        </w:rPr>
        <w:t xml:space="preserve"> </w:t>
      </w:r>
      <w:r w:rsidRPr="005B63BC">
        <w:rPr>
          <w:rFonts w:ascii="Times New Roman" w:hAnsi="Times New Roman" w:cs="Times New Roman"/>
          <w:sz w:val="24"/>
          <w:szCs w:val="24"/>
        </w:rPr>
        <w:t xml:space="preserve">N </w:t>
      </w:r>
      <w:r w:rsidR="005B63BC">
        <w:rPr>
          <w:rFonts w:ascii="Times New Roman" w:hAnsi="Times New Roman" w:cs="Times New Roman"/>
          <w:sz w:val="24"/>
          <w:szCs w:val="24"/>
        </w:rPr>
        <w:t>____________________</w:t>
      </w:r>
    </w:p>
    <w:p w:rsidR="00665819" w:rsidRPr="005B63BC" w:rsidRDefault="00665819">
      <w:pPr>
        <w:pStyle w:val="ConsPlusNonformat"/>
        <w:rPr>
          <w:rFonts w:ascii="Times New Roman" w:hAnsi="Times New Roman" w:cs="Times New Roman"/>
          <w:sz w:val="24"/>
          <w:szCs w:val="24"/>
        </w:rPr>
      </w:pPr>
      <w:r>
        <w:t xml:space="preserve">__________________________________________________________________ </w:t>
      </w:r>
      <w:r w:rsidRPr="005B63BC">
        <w:rPr>
          <w:rFonts w:ascii="Times New Roman" w:hAnsi="Times New Roman" w:cs="Times New Roman"/>
          <w:sz w:val="24"/>
          <w:szCs w:val="24"/>
        </w:rPr>
        <w:t>банка РФ</w:t>
      </w:r>
    </w:p>
    <w:p w:rsidR="00665819" w:rsidRDefault="00665819">
      <w:pPr>
        <w:pStyle w:val="ConsPlusNonformat"/>
      </w:pPr>
      <w:r>
        <w:t xml:space="preserve">                           (наименование банка)</w:t>
      </w:r>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по адресу: ________________________________________________________________</w:t>
      </w:r>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 xml:space="preserve">    При  последующем  замещении  государственных должностей РФ, субъекта РФ</w:t>
      </w:r>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на  постоянной  основе, либо должностей федеральной государственной службы,</w:t>
      </w:r>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государственных   должностей   государственной  службы  субъекта  РФ,  либо</w:t>
      </w:r>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 xml:space="preserve">муниципальной   должности  или  должности  муниципальной  службы,  </w:t>
      </w:r>
      <w:proofErr w:type="gramStart"/>
      <w:r w:rsidRPr="005B63BC">
        <w:rPr>
          <w:rFonts w:ascii="Times New Roman" w:hAnsi="Times New Roman" w:cs="Times New Roman"/>
          <w:sz w:val="24"/>
          <w:szCs w:val="24"/>
        </w:rPr>
        <w:t>влекущих</w:t>
      </w:r>
      <w:proofErr w:type="gramEnd"/>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 xml:space="preserve">приостановление  выплаты пенсии за выслугу лет, обязуюсь сообщить об этом </w:t>
      </w:r>
      <w:proofErr w:type="gramStart"/>
      <w:r w:rsidRPr="005B63BC">
        <w:rPr>
          <w:rFonts w:ascii="Times New Roman" w:hAnsi="Times New Roman" w:cs="Times New Roman"/>
          <w:sz w:val="24"/>
          <w:szCs w:val="24"/>
        </w:rPr>
        <w:t>в</w:t>
      </w:r>
      <w:proofErr w:type="gramEnd"/>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 xml:space="preserve">5-дневный срок Администрации </w:t>
      </w:r>
      <w:r w:rsidR="00F45D4E" w:rsidRPr="005B63BC">
        <w:rPr>
          <w:rFonts w:ascii="Times New Roman" w:hAnsi="Times New Roman" w:cs="Times New Roman"/>
          <w:sz w:val="24"/>
          <w:szCs w:val="24"/>
        </w:rPr>
        <w:t>городского поселения «Пушкиногорье»</w:t>
      </w:r>
      <w:r w:rsidRPr="005B63BC">
        <w:rPr>
          <w:rFonts w:ascii="Times New Roman" w:hAnsi="Times New Roman" w:cs="Times New Roman"/>
          <w:sz w:val="24"/>
          <w:szCs w:val="24"/>
        </w:rPr>
        <w:t>.</w:t>
      </w:r>
    </w:p>
    <w:p w:rsidR="00665819" w:rsidRDefault="00665819">
      <w:pPr>
        <w:pStyle w:val="ConsPlusNonformat"/>
      </w:pPr>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"_____" _________________ 20____ г.</w:t>
      </w:r>
    </w:p>
    <w:p w:rsidR="00665819" w:rsidRPr="005B63BC" w:rsidRDefault="00665819">
      <w:pPr>
        <w:pStyle w:val="ConsPlusNonformat"/>
        <w:rPr>
          <w:rFonts w:ascii="Times New Roman" w:hAnsi="Times New Roman" w:cs="Times New Roman"/>
          <w:sz w:val="24"/>
          <w:szCs w:val="24"/>
        </w:rPr>
      </w:pPr>
      <w:r w:rsidRPr="005B63BC">
        <w:rPr>
          <w:rFonts w:ascii="Times New Roman" w:hAnsi="Times New Roman" w:cs="Times New Roman"/>
          <w:sz w:val="24"/>
          <w:szCs w:val="24"/>
        </w:rPr>
        <w:t>_________________________</w:t>
      </w:r>
    </w:p>
    <w:p w:rsidR="00665819" w:rsidRDefault="00665819">
      <w:pPr>
        <w:widowControl w:val="0"/>
        <w:autoSpaceDE w:val="0"/>
        <w:autoSpaceDN w:val="0"/>
        <w:adjustRightInd w:val="0"/>
        <w:spacing w:after="0" w:line="240" w:lineRule="auto"/>
        <w:jc w:val="right"/>
        <w:rPr>
          <w:rFonts w:ascii="Calibri" w:hAnsi="Calibri" w:cs="Calibri"/>
        </w:rPr>
      </w:pPr>
    </w:p>
    <w:p w:rsidR="00665819" w:rsidRDefault="00665819" w:rsidP="00F67756">
      <w:pPr>
        <w:widowControl w:val="0"/>
        <w:autoSpaceDE w:val="0"/>
        <w:autoSpaceDN w:val="0"/>
        <w:adjustRightInd w:val="0"/>
        <w:spacing w:after="0" w:line="240" w:lineRule="auto"/>
        <w:rPr>
          <w:rFonts w:ascii="Calibri" w:hAnsi="Calibri" w:cs="Calibri"/>
        </w:rPr>
      </w:pPr>
    </w:p>
    <w:p w:rsidR="00665819" w:rsidRDefault="00665819">
      <w:pPr>
        <w:widowControl w:val="0"/>
        <w:autoSpaceDE w:val="0"/>
        <w:autoSpaceDN w:val="0"/>
        <w:adjustRightInd w:val="0"/>
        <w:spacing w:after="0" w:line="240" w:lineRule="auto"/>
        <w:jc w:val="right"/>
        <w:rPr>
          <w:rFonts w:ascii="Calibri" w:hAnsi="Calibri" w:cs="Calibri"/>
        </w:rPr>
      </w:pPr>
    </w:p>
    <w:p w:rsidR="00665819" w:rsidRDefault="00665819">
      <w:pPr>
        <w:widowControl w:val="0"/>
        <w:autoSpaceDE w:val="0"/>
        <w:autoSpaceDN w:val="0"/>
        <w:adjustRightInd w:val="0"/>
        <w:spacing w:after="0" w:line="240" w:lineRule="auto"/>
        <w:jc w:val="right"/>
        <w:rPr>
          <w:rFonts w:ascii="Calibri" w:hAnsi="Calibri" w:cs="Calibri"/>
        </w:rPr>
      </w:pPr>
    </w:p>
    <w:p w:rsidR="00665819" w:rsidRPr="005B63BC" w:rsidRDefault="00665819">
      <w:pPr>
        <w:widowControl w:val="0"/>
        <w:autoSpaceDE w:val="0"/>
        <w:autoSpaceDN w:val="0"/>
        <w:adjustRightInd w:val="0"/>
        <w:spacing w:after="0" w:line="240" w:lineRule="auto"/>
        <w:jc w:val="right"/>
        <w:outlineLvl w:val="1"/>
        <w:rPr>
          <w:rFonts w:ascii="Times New Roman" w:hAnsi="Times New Roman" w:cs="Times New Roman"/>
        </w:rPr>
      </w:pPr>
      <w:r w:rsidRPr="005B63BC">
        <w:rPr>
          <w:rFonts w:ascii="Times New Roman" w:hAnsi="Times New Roman" w:cs="Times New Roman"/>
        </w:rPr>
        <w:t>Приложение N 2</w:t>
      </w:r>
    </w:p>
    <w:p w:rsidR="00665819" w:rsidRPr="005B63BC" w:rsidRDefault="00665819">
      <w:pPr>
        <w:widowControl w:val="0"/>
        <w:autoSpaceDE w:val="0"/>
        <w:autoSpaceDN w:val="0"/>
        <w:adjustRightInd w:val="0"/>
        <w:spacing w:after="0" w:line="240" w:lineRule="auto"/>
        <w:jc w:val="right"/>
        <w:rPr>
          <w:rFonts w:ascii="Times New Roman" w:hAnsi="Times New Roman" w:cs="Times New Roman"/>
        </w:rPr>
      </w:pPr>
      <w:r w:rsidRPr="005B63BC">
        <w:rPr>
          <w:rFonts w:ascii="Times New Roman" w:hAnsi="Times New Roman" w:cs="Times New Roman"/>
        </w:rPr>
        <w:t>к Административному регламенту</w:t>
      </w:r>
    </w:p>
    <w:p w:rsidR="00665819" w:rsidRDefault="00665819">
      <w:pPr>
        <w:widowControl w:val="0"/>
        <w:autoSpaceDE w:val="0"/>
        <w:autoSpaceDN w:val="0"/>
        <w:adjustRightInd w:val="0"/>
        <w:spacing w:after="0" w:line="240" w:lineRule="auto"/>
        <w:jc w:val="right"/>
        <w:rPr>
          <w:rFonts w:ascii="Calibri" w:hAnsi="Calibri" w:cs="Calibri"/>
        </w:rPr>
      </w:pPr>
    </w:p>
    <w:p w:rsidR="00665819" w:rsidRPr="005B63BC" w:rsidRDefault="00665819">
      <w:pPr>
        <w:widowControl w:val="0"/>
        <w:autoSpaceDE w:val="0"/>
        <w:autoSpaceDN w:val="0"/>
        <w:adjustRightInd w:val="0"/>
        <w:spacing w:after="0" w:line="240" w:lineRule="auto"/>
        <w:jc w:val="center"/>
        <w:rPr>
          <w:rFonts w:ascii="Times New Roman" w:hAnsi="Times New Roman" w:cs="Times New Roman"/>
          <w:sz w:val="28"/>
          <w:szCs w:val="28"/>
        </w:rPr>
      </w:pPr>
      <w:bookmarkStart w:id="5" w:name="Par323"/>
      <w:bookmarkEnd w:id="5"/>
      <w:r w:rsidRPr="005B63BC">
        <w:rPr>
          <w:rFonts w:ascii="Times New Roman" w:hAnsi="Times New Roman" w:cs="Times New Roman"/>
          <w:sz w:val="28"/>
          <w:szCs w:val="28"/>
        </w:rPr>
        <w:t>Блок-схема</w:t>
      </w:r>
    </w:p>
    <w:p w:rsidR="00665819" w:rsidRPr="005B63BC" w:rsidRDefault="00665819">
      <w:pPr>
        <w:widowControl w:val="0"/>
        <w:autoSpaceDE w:val="0"/>
        <w:autoSpaceDN w:val="0"/>
        <w:adjustRightInd w:val="0"/>
        <w:spacing w:after="0" w:line="240" w:lineRule="auto"/>
        <w:jc w:val="center"/>
        <w:rPr>
          <w:rFonts w:ascii="Times New Roman" w:hAnsi="Times New Roman" w:cs="Times New Roman"/>
          <w:sz w:val="28"/>
          <w:szCs w:val="28"/>
        </w:rPr>
      </w:pPr>
      <w:r w:rsidRPr="005B63BC">
        <w:rPr>
          <w:rFonts w:ascii="Times New Roman" w:hAnsi="Times New Roman" w:cs="Times New Roman"/>
          <w:sz w:val="28"/>
          <w:szCs w:val="28"/>
        </w:rPr>
        <w:t>последовательности действий по предоставлению</w:t>
      </w:r>
    </w:p>
    <w:p w:rsidR="00665819" w:rsidRPr="005B63BC" w:rsidRDefault="00665819">
      <w:pPr>
        <w:widowControl w:val="0"/>
        <w:autoSpaceDE w:val="0"/>
        <w:autoSpaceDN w:val="0"/>
        <w:adjustRightInd w:val="0"/>
        <w:spacing w:after="0" w:line="240" w:lineRule="auto"/>
        <w:jc w:val="center"/>
        <w:rPr>
          <w:rFonts w:ascii="Times New Roman" w:hAnsi="Times New Roman" w:cs="Times New Roman"/>
          <w:sz w:val="28"/>
          <w:szCs w:val="28"/>
        </w:rPr>
      </w:pPr>
      <w:r w:rsidRPr="005B63BC">
        <w:rPr>
          <w:rFonts w:ascii="Times New Roman" w:hAnsi="Times New Roman" w:cs="Times New Roman"/>
          <w:sz w:val="28"/>
          <w:szCs w:val="28"/>
        </w:rPr>
        <w:t>муниципальной услуги "Назначение, выплата и перерасчет</w:t>
      </w:r>
    </w:p>
    <w:p w:rsidR="00665819" w:rsidRPr="005B63BC" w:rsidRDefault="00665819">
      <w:pPr>
        <w:widowControl w:val="0"/>
        <w:autoSpaceDE w:val="0"/>
        <w:autoSpaceDN w:val="0"/>
        <w:adjustRightInd w:val="0"/>
        <w:spacing w:after="0" w:line="240" w:lineRule="auto"/>
        <w:jc w:val="center"/>
        <w:rPr>
          <w:rFonts w:ascii="Times New Roman" w:hAnsi="Times New Roman" w:cs="Times New Roman"/>
          <w:sz w:val="28"/>
          <w:szCs w:val="28"/>
        </w:rPr>
      </w:pPr>
      <w:r w:rsidRPr="005B63BC">
        <w:rPr>
          <w:rFonts w:ascii="Times New Roman" w:hAnsi="Times New Roman" w:cs="Times New Roman"/>
          <w:sz w:val="28"/>
          <w:szCs w:val="28"/>
        </w:rPr>
        <w:t>пенсии за выслугу лет лицам, замещавшим муниципальные</w:t>
      </w:r>
    </w:p>
    <w:p w:rsidR="00665819" w:rsidRDefault="00665819" w:rsidP="005B63BC">
      <w:pPr>
        <w:widowControl w:val="0"/>
        <w:autoSpaceDE w:val="0"/>
        <w:autoSpaceDN w:val="0"/>
        <w:adjustRightInd w:val="0"/>
        <w:spacing w:after="0" w:line="240" w:lineRule="auto"/>
        <w:jc w:val="center"/>
        <w:rPr>
          <w:rFonts w:ascii="Times New Roman" w:hAnsi="Times New Roman" w:cs="Times New Roman"/>
          <w:sz w:val="28"/>
          <w:szCs w:val="28"/>
        </w:rPr>
      </w:pPr>
      <w:r w:rsidRPr="005B63BC">
        <w:rPr>
          <w:rFonts w:ascii="Times New Roman" w:hAnsi="Times New Roman" w:cs="Times New Roman"/>
          <w:sz w:val="28"/>
          <w:szCs w:val="28"/>
        </w:rPr>
        <w:t xml:space="preserve">должности и должности муниципальной службы в </w:t>
      </w:r>
      <w:r w:rsidR="005B63BC" w:rsidRPr="005B63BC">
        <w:rPr>
          <w:rFonts w:ascii="Times New Roman" w:hAnsi="Times New Roman" w:cs="Times New Roman"/>
          <w:sz w:val="28"/>
          <w:szCs w:val="28"/>
        </w:rPr>
        <w:t>Администрации городского поселения «Пушкиногорье»</w:t>
      </w:r>
    </w:p>
    <w:p w:rsidR="005B63BC" w:rsidRPr="005B63BC" w:rsidRDefault="005B63BC" w:rsidP="005B63BC">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1242" w:type="dxa"/>
        <w:tblLook w:val="04A0"/>
      </w:tblPr>
      <w:tblGrid>
        <w:gridCol w:w="1803"/>
        <w:gridCol w:w="900"/>
        <w:gridCol w:w="735"/>
        <w:gridCol w:w="300"/>
        <w:gridCol w:w="12"/>
        <w:gridCol w:w="963"/>
        <w:gridCol w:w="477"/>
        <w:gridCol w:w="15"/>
        <w:gridCol w:w="1599"/>
      </w:tblGrid>
      <w:tr w:rsidR="005B63BC" w:rsidTr="008F2129">
        <w:tc>
          <w:tcPr>
            <w:tcW w:w="6804" w:type="dxa"/>
            <w:gridSpan w:val="9"/>
          </w:tcPr>
          <w:p w:rsidR="005B63BC" w:rsidRPr="008F2129" w:rsidRDefault="005B63BC" w:rsidP="008F2129">
            <w:pPr>
              <w:pStyle w:val="ConsPlusNonformat"/>
              <w:jc w:val="center"/>
              <w:rPr>
                <w:rFonts w:ascii="Times New Roman" w:hAnsi="Times New Roman" w:cs="Times New Roman"/>
              </w:rPr>
            </w:pPr>
            <w:r w:rsidRPr="005B63BC">
              <w:rPr>
                <w:rFonts w:ascii="Times New Roman" w:hAnsi="Times New Roman" w:cs="Times New Roman"/>
              </w:rPr>
              <w:t>Консульт</w:t>
            </w:r>
            <w:r>
              <w:rPr>
                <w:rFonts w:ascii="Times New Roman" w:hAnsi="Times New Roman" w:cs="Times New Roman"/>
              </w:rPr>
              <w:t>ирование заявителей по вопросам</w:t>
            </w:r>
            <w:r w:rsidR="008F2129">
              <w:rPr>
                <w:rFonts w:ascii="Times New Roman" w:hAnsi="Times New Roman" w:cs="Times New Roman"/>
              </w:rPr>
              <w:t xml:space="preserve"> </w:t>
            </w:r>
            <w:r w:rsidRPr="005B63BC">
              <w:rPr>
                <w:rFonts w:ascii="Times New Roman" w:hAnsi="Times New Roman" w:cs="Times New Roman"/>
              </w:rPr>
              <w:t>предост</w:t>
            </w:r>
            <w:r>
              <w:rPr>
                <w:rFonts w:ascii="Times New Roman" w:hAnsi="Times New Roman" w:cs="Times New Roman"/>
              </w:rPr>
              <w:t>авления муниципальной услуги,</w:t>
            </w:r>
            <w:r w:rsidR="008F2129">
              <w:rPr>
                <w:rFonts w:ascii="Times New Roman" w:hAnsi="Times New Roman" w:cs="Times New Roman"/>
              </w:rPr>
              <w:t xml:space="preserve"> </w:t>
            </w:r>
            <w:r w:rsidRPr="005B63BC">
              <w:rPr>
                <w:rFonts w:ascii="Times New Roman" w:hAnsi="Times New Roman" w:cs="Times New Roman"/>
              </w:rPr>
              <w:t>выдача бланков заявления</w:t>
            </w:r>
          </w:p>
        </w:tc>
      </w:tr>
      <w:tr w:rsidR="008F2129" w:rsidTr="008F2129">
        <w:tc>
          <w:tcPr>
            <w:tcW w:w="3438" w:type="dxa"/>
            <w:gridSpan w:val="3"/>
            <w:tcBorders>
              <w:left w:val="nil"/>
            </w:tcBorders>
          </w:tcPr>
          <w:p w:rsidR="008F2129" w:rsidRPr="005B63BC" w:rsidRDefault="008F2129" w:rsidP="005B63BC">
            <w:pPr>
              <w:pStyle w:val="ConsPlusNonformat"/>
              <w:jc w:val="center"/>
              <w:rPr>
                <w:rFonts w:ascii="Times New Roman" w:hAnsi="Times New Roman" w:cs="Times New Roman"/>
              </w:rPr>
            </w:pPr>
          </w:p>
        </w:tc>
        <w:tc>
          <w:tcPr>
            <w:tcW w:w="3366" w:type="dxa"/>
            <w:gridSpan w:val="6"/>
            <w:tcBorders>
              <w:right w:val="nil"/>
            </w:tcBorders>
          </w:tcPr>
          <w:p w:rsidR="008F2129" w:rsidRPr="005B63BC" w:rsidRDefault="008F2129" w:rsidP="005B63BC">
            <w:pPr>
              <w:pStyle w:val="ConsPlusNonformat"/>
              <w:jc w:val="center"/>
              <w:rPr>
                <w:rFonts w:ascii="Times New Roman" w:hAnsi="Times New Roman" w:cs="Times New Roman"/>
              </w:rPr>
            </w:pPr>
          </w:p>
        </w:tc>
      </w:tr>
      <w:tr w:rsidR="008F2129" w:rsidTr="008F2129">
        <w:tc>
          <w:tcPr>
            <w:tcW w:w="6804" w:type="dxa"/>
            <w:gridSpan w:val="9"/>
          </w:tcPr>
          <w:p w:rsidR="008F2129" w:rsidRPr="008F2129" w:rsidRDefault="008F2129" w:rsidP="008F2129">
            <w:pPr>
              <w:pStyle w:val="ConsPlusNonformat"/>
              <w:jc w:val="center"/>
              <w:rPr>
                <w:rFonts w:ascii="Times New Roman" w:hAnsi="Times New Roman" w:cs="Times New Roman"/>
              </w:rPr>
            </w:pPr>
            <w:r w:rsidRPr="008F2129">
              <w:rPr>
                <w:rFonts w:ascii="Times New Roman" w:hAnsi="Times New Roman" w:cs="Times New Roman"/>
              </w:rPr>
              <w:t>Прие</w:t>
            </w:r>
            <w:r>
              <w:rPr>
                <w:rFonts w:ascii="Times New Roman" w:hAnsi="Times New Roman" w:cs="Times New Roman"/>
              </w:rPr>
              <w:t xml:space="preserve">м Заявления и документов для </w:t>
            </w:r>
            <w:r w:rsidRPr="008F2129">
              <w:rPr>
                <w:rFonts w:ascii="Times New Roman" w:hAnsi="Times New Roman" w:cs="Times New Roman"/>
              </w:rPr>
              <w:t xml:space="preserve">  предоставления муниципальной услуги</w:t>
            </w:r>
          </w:p>
        </w:tc>
      </w:tr>
      <w:tr w:rsidR="008F2129" w:rsidTr="008F2129">
        <w:tc>
          <w:tcPr>
            <w:tcW w:w="1803" w:type="dxa"/>
            <w:tcBorders>
              <w:left w:val="nil"/>
            </w:tcBorders>
          </w:tcPr>
          <w:p w:rsidR="008F2129" w:rsidRPr="005B63BC" w:rsidRDefault="008F2129" w:rsidP="005B63BC">
            <w:pPr>
              <w:pStyle w:val="ConsPlusNonformat"/>
              <w:jc w:val="center"/>
              <w:rPr>
                <w:rFonts w:ascii="Times New Roman" w:hAnsi="Times New Roman" w:cs="Times New Roman"/>
              </w:rPr>
            </w:pPr>
          </w:p>
        </w:tc>
        <w:tc>
          <w:tcPr>
            <w:tcW w:w="2910" w:type="dxa"/>
            <w:gridSpan w:val="5"/>
            <w:tcBorders>
              <w:bottom w:val="nil"/>
            </w:tcBorders>
          </w:tcPr>
          <w:p w:rsidR="008F2129" w:rsidRPr="005B63BC" w:rsidRDefault="008F2129" w:rsidP="005B63BC">
            <w:pPr>
              <w:pStyle w:val="ConsPlusNonformat"/>
              <w:jc w:val="center"/>
              <w:rPr>
                <w:rFonts w:ascii="Times New Roman" w:hAnsi="Times New Roman" w:cs="Times New Roman"/>
              </w:rPr>
            </w:pPr>
          </w:p>
        </w:tc>
        <w:tc>
          <w:tcPr>
            <w:tcW w:w="2091" w:type="dxa"/>
            <w:gridSpan w:val="3"/>
            <w:tcBorders>
              <w:right w:val="nil"/>
            </w:tcBorders>
          </w:tcPr>
          <w:p w:rsidR="008F2129" w:rsidRPr="005B63BC" w:rsidRDefault="008F2129" w:rsidP="005B63BC">
            <w:pPr>
              <w:pStyle w:val="ConsPlusNonformat"/>
              <w:jc w:val="center"/>
              <w:rPr>
                <w:rFonts w:ascii="Times New Roman" w:hAnsi="Times New Roman" w:cs="Times New Roman"/>
              </w:rPr>
            </w:pPr>
          </w:p>
        </w:tc>
      </w:tr>
      <w:tr w:rsidR="008F2129" w:rsidTr="008F2129">
        <w:trPr>
          <w:trHeight w:val="690"/>
        </w:trPr>
        <w:tc>
          <w:tcPr>
            <w:tcW w:w="2703" w:type="dxa"/>
            <w:gridSpan w:val="2"/>
          </w:tcPr>
          <w:p w:rsidR="008F2129" w:rsidRPr="008F2129" w:rsidRDefault="008F2129" w:rsidP="005B63BC">
            <w:pPr>
              <w:pStyle w:val="ConsPlusNonformat"/>
              <w:jc w:val="center"/>
              <w:rPr>
                <w:rFonts w:ascii="Times New Roman" w:hAnsi="Times New Roman" w:cs="Times New Roman"/>
              </w:rPr>
            </w:pPr>
            <w:r w:rsidRPr="008F2129">
              <w:rPr>
                <w:rFonts w:ascii="Times New Roman" w:hAnsi="Times New Roman" w:cs="Times New Roman"/>
              </w:rPr>
              <w:t xml:space="preserve">При несоответствии документов возврат их заявителю   </w:t>
            </w:r>
          </w:p>
        </w:tc>
        <w:tc>
          <w:tcPr>
            <w:tcW w:w="1035" w:type="dxa"/>
            <w:gridSpan w:val="2"/>
            <w:tcBorders>
              <w:top w:val="nil"/>
              <w:bottom w:val="nil"/>
            </w:tcBorders>
          </w:tcPr>
          <w:p w:rsidR="008F2129" w:rsidRPr="005B63BC" w:rsidRDefault="008F2129" w:rsidP="005B63BC">
            <w:pPr>
              <w:pStyle w:val="ConsPlusNonformat"/>
              <w:jc w:val="center"/>
              <w:rPr>
                <w:rFonts w:ascii="Times New Roman" w:hAnsi="Times New Roman" w:cs="Times New Roman"/>
              </w:rPr>
            </w:pPr>
          </w:p>
        </w:tc>
        <w:tc>
          <w:tcPr>
            <w:tcW w:w="3066" w:type="dxa"/>
            <w:gridSpan w:val="5"/>
          </w:tcPr>
          <w:p w:rsidR="008F2129" w:rsidRPr="008F2129" w:rsidRDefault="008F2129" w:rsidP="005B63BC">
            <w:pPr>
              <w:pStyle w:val="ConsPlusNonformat"/>
              <w:jc w:val="center"/>
              <w:rPr>
                <w:rFonts w:ascii="Times New Roman" w:hAnsi="Times New Roman" w:cs="Times New Roman"/>
              </w:rPr>
            </w:pPr>
            <w:r w:rsidRPr="008F2129">
              <w:rPr>
                <w:rFonts w:ascii="Times New Roman" w:hAnsi="Times New Roman" w:cs="Times New Roman"/>
              </w:rPr>
              <w:t>При соответствии документов регистрация заявления</w:t>
            </w:r>
          </w:p>
        </w:tc>
      </w:tr>
      <w:tr w:rsidR="008F2129" w:rsidTr="008F2129">
        <w:trPr>
          <w:gridBefore w:val="8"/>
          <w:wBefore w:w="5205" w:type="dxa"/>
        </w:trPr>
        <w:tc>
          <w:tcPr>
            <w:tcW w:w="1599" w:type="dxa"/>
          </w:tcPr>
          <w:p w:rsidR="008F2129" w:rsidRPr="005B63BC" w:rsidRDefault="008F2129" w:rsidP="005B63BC">
            <w:pPr>
              <w:pStyle w:val="ConsPlusNonformat"/>
              <w:jc w:val="center"/>
              <w:rPr>
                <w:rFonts w:ascii="Times New Roman" w:hAnsi="Times New Roman" w:cs="Times New Roman"/>
              </w:rPr>
            </w:pPr>
          </w:p>
        </w:tc>
      </w:tr>
      <w:tr w:rsidR="00F67756" w:rsidTr="00F67756">
        <w:trPr>
          <w:gridBefore w:val="5"/>
          <w:wBefore w:w="3750" w:type="dxa"/>
          <w:trHeight w:val="1074"/>
        </w:trPr>
        <w:tc>
          <w:tcPr>
            <w:tcW w:w="3054" w:type="dxa"/>
            <w:gridSpan w:val="4"/>
            <w:tcBorders>
              <w:left w:val="single" w:sz="4" w:space="0" w:color="auto"/>
            </w:tcBorders>
          </w:tcPr>
          <w:p w:rsidR="00F67756" w:rsidRPr="005B63BC" w:rsidRDefault="00F67756" w:rsidP="008F2129">
            <w:pPr>
              <w:pStyle w:val="ConsPlusNonformat"/>
              <w:rPr>
                <w:rFonts w:ascii="Times New Roman" w:hAnsi="Times New Roman" w:cs="Times New Roman"/>
              </w:rPr>
            </w:pPr>
            <w:r w:rsidRPr="008F2129">
              <w:rPr>
                <w:rFonts w:ascii="Times New Roman" w:hAnsi="Times New Roman" w:cs="Times New Roman"/>
              </w:rPr>
              <w:t>Проверка документов  для установления права  на получение муниципальной</w:t>
            </w:r>
            <w:r>
              <w:rPr>
                <w:rFonts w:ascii="Times New Roman" w:hAnsi="Times New Roman" w:cs="Times New Roman"/>
              </w:rPr>
              <w:t xml:space="preserve"> надбавки</w:t>
            </w:r>
          </w:p>
        </w:tc>
      </w:tr>
      <w:tr w:rsidR="00F67756" w:rsidTr="00F67756">
        <w:tc>
          <w:tcPr>
            <w:tcW w:w="5205" w:type="dxa"/>
            <w:gridSpan w:val="8"/>
            <w:tcBorders>
              <w:top w:val="nil"/>
              <w:left w:val="nil"/>
            </w:tcBorders>
          </w:tcPr>
          <w:p w:rsidR="00F67756" w:rsidRPr="005B63BC" w:rsidRDefault="00F67756" w:rsidP="005B63BC">
            <w:pPr>
              <w:pStyle w:val="ConsPlusNonformat"/>
              <w:jc w:val="center"/>
              <w:rPr>
                <w:rFonts w:ascii="Times New Roman" w:hAnsi="Times New Roman" w:cs="Times New Roman"/>
              </w:rPr>
            </w:pPr>
          </w:p>
        </w:tc>
        <w:tc>
          <w:tcPr>
            <w:tcW w:w="1599" w:type="dxa"/>
            <w:tcBorders>
              <w:right w:val="nil"/>
            </w:tcBorders>
          </w:tcPr>
          <w:p w:rsidR="00F67756" w:rsidRPr="005B63BC" w:rsidRDefault="00F67756" w:rsidP="005B63BC">
            <w:pPr>
              <w:pStyle w:val="ConsPlusNonformat"/>
              <w:jc w:val="center"/>
              <w:rPr>
                <w:rFonts w:ascii="Times New Roman" w:hAnsi="Times New Roman" w:cs="Times New Roman"/>
              </w:rPr>
            </w:pPr>
          </w:p>
        </w:tc>
      </w:tr>
      <w:tr w:rsidR="00F67756" w:rsidRPr="00F67756" w:rsidTr="008B2924">
        <w:tc>
          <w:tcPr>
            <w:tcW w:w="3750" w:type="dxa"/>
            <w:gridSpan w:val="5"/>
            <w:tcBorders>
              <w:left w:val="single" w:sz="4" w:space="0" w:color="auto"/>
              <w:right w:val="single" w:sz="4" w:space="0" w:color="auto"/>
            </w:tcBorders>
          </w:tcPr>
          <w:p w:rsidR="00F67756" w:rsidRPr="00F67756" w:rsidRDefault="00F67756" w:rsidP="005B63BC">
            <w:pPr>
              <w:pStyle w:val="ConsPlusNonformat"/>
              <w:jc w:val="center"/>
              <w:rPr>
                <w:rFonts w:ascii="Times New Roman" w:hAnsi="Times New Roman" w:cs="Times New Roman"/>
              </w:rPr>
            </w:pPr>
            <w:r w:rsidRPr="00F67756">
              <w:rPr>
                <w:rFonts w:ascii="Times New Roman" w:hAnsi="Times New Roman" w:cs="Times New Roman"/>
              </w:rPr>
              <w:t xml:space="preserve">Отказ в назначении пенсии за выслугу лет </w:t>
            </w:r>
          </w:p>
        </w:tc>
        <w:tc>
          <w:tcPr>
            <w:tcW w:w="3054" w:type="dxa"/>
            <w:gridSpan w:val="4"/>
            <w:tcBorders>
              <w:left w:val="single" w:sz="4" w:space="0" w:color="auto"/>
            </w:tcBorders>
          </w:tcPr>
          <w:p w:rsidR="00F67756" w:rsidRPr="00F67756" w:rsidRDefault="00F67756" w:rsidP="005B63BC">
            <w:pPr>
              <w:pStyle w:val="ConsPlusNonformat"/>
              <w:jc w:val="center"/>
              <w:rPr>
                <w:rFonts w:ascii="Times New Roman" w:hAnsi="Times New Roman" w:cs="Times New Roman"/>
              </w:rPr>
            </w:pPr>
            <w:r w:rsidRPr="00F67756">
              <w:rPr>
                <w:rFonts w:ascii="Times New Roman" w:hAnsi="Times New Roman" w:cs="Times New Roman"/>
              </w:rPr>
              <w:t xml:space="preserve">Назначение и выплата пенсии за выслугу лет    </w:t>
            </w:r>
          </w:p>
        </w:tc>
      </w:tr>
      <w:tr w:rsidR="00F67756" w:rsidRPr="00F67756" w:rsidTr="00F67756">
        <w:tc>
          <w:tcPr>
            <w:tcW w:w="5190" w:type="dxa"/>
            <w:gridSpan w:val="7"/>
            <w:tcBorders>
              <w:left w:val="nil"/>
              <w:bottom w:val="nil"/>
            </w:tcBorders>
          </w:tcPr>
          <w:p w:rsidR="00F67756" w:rsidRPr="00F67756" w:rsidRDefault="00F67756" w:rsidP="005B63BC">
            <w:pPr>
              <w:pStyle w:val="ConsPlusNonformat"/>
              <w:jc w:val="center"/>
              <w:rPr>
                <w:rFonts w:ascii="Times New Roman" w:hAnsi="Times New Roman" w:cs="Times New Roman"/>
              </w:rPr>
            </w:pPr>
          </w:p>
        </w:tc>
        <w:tc>
          <w:tcPr>
            <w:tcW w:w="1614" w:type="dxa"/>
            <w:gridSpan w:val="2"/>
            <w:tcBorders>
              <w:left w:val="single" w:sz="4" w:space="0" w:color="auto"/>
              <w:right w:val="nil"/>
            </w:tcBorders>
          </w:tcPr>
          <w:p w:rsidR="00F67756" w:rsidRPr="00F67756" w:rsidRDefault="00F67756" w:rsidP="005B63BC">
            <w:pPr>
              <w:pStyle w:val="ConsPlusNonformat"/>
              <w:jc w:val="center"/>
              <w:rPr>
                <w:rFonts w:ascii="Times New Roman" w:hAnsi="Times New Roman" w:cs="Times New Roman"/>
              </w:rPr>
            </w:pPr>
          </w:p>
        </w:tc>
      </w:tr>
      <w:tr w:rsidR="00F67756" w:rsidRPr="00F67756" w:rsidTr="00F67756">
        <w:trPr>
          <w:gridBefore w:val="5"/>
          <w:wBefore w:w="3750" w:type="dxa"/>
        </w:trPr>
        <w:tc>
          <w:tcPr>
            <w:tcW w:w="3054" w:type="dxa"/>
            <w:gridSpan w:val="4"/>
            <w:tcBorders>
              <w:left w:val="single" w:sz="4" w:space="0" w:color="auto"/>
            </w:tcBorders>
          </w:tcPr>
          <w:p w:rsidR="00F67756" w:rsidRPr="00F67756" w:rsidRDefault="00F67756" w:rsidP="005B63BC">
            <w:pPr>
              <w:pStyle w:val="ConsPlusNonformat"/>
              <w:jc w:val="center"/>
              <w:rPr>
                <w:rFonts w:ascii="Times New Roman" w:hAnsi="Times New Roman" w:cs="Times New Roman"/>
              </w:rPr>
            </w:pPr>
            <w:r w:rsidRPr="00F67756">
              <w:rPr>
                <w:rFonts w:ascii="Times New Roman" w:hAnsi="Times New Roman" w:cs="Times New Roman"/>
              </w:rPr>
              <w:t>Оформление личного дела получателя муниципальной пенсии</w:t>
            </w:r>
          </w:p>
        </w:tc>
      </w:tr>
    </w:tbl>
    <w:p w:rsidR="00665819" w:rsidRDefault="00665819" w:rsidP="00F67756">
      <w:pPr>
        <w:pStyle w:val="ConsPlusNonformat"/>
        <w:rPr>
          <w:rFonts w:ascii="Calibri" w:hAnsi="Calibri" w:cs="Calibri"/>
        </w:rPr>
      </w:pPr>
    </w:p>
    <w:sectPr w:rsidR="00665819" w:rsidSect="0057730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819"/>
    <w:rsid w:val="00000086"/>
    <w:rsid w:val="000001F2"/>
    <w:rsid w:val="00000577"/>
    <w:rsid w:val="0000089E"/>
    <w:rsid w:val="00000C5B"/>
    <w:rsid w:val="00000CF7"/>
    <w:rsid w:val="00000EF1"/>
    <w:rsid w:val="00000F27"/>
    <w:rsid w:val="000014F3"/>
    <w:rsid w:val="00001DDD"/>
    <w:rsid w:val="00002160"/>
    <w:rsid w:val="0000298A"/>
    <w:rsid w:val="00002BE3"/>
    <w:rsid w:val="00002CB4"/>
    <w:rsid w:val="000032D9"/>
    <w:rsid w:val="0000337E"/>
    <w:rsid w:val="000037D7"/>
    <w:rsid w:val="0000412F"/>
    <w:rsid w:val="00004318"/>
    <w:rsid w:val="000047C9"/>
    <w:rsid w:val="00004CD1"/>
    <w:rsid w:val="00004CD7"/>
    <w:rsid w:val="00005989"/>
    <w:rsid w:val="00005A33"/>
    <w:rsid w:val="00005AF0"/>
    <w:rsid w:val="00005FA1"/>
    <w:rsid w:val="000064B7"/>
    <w:rsid w:val="00006777"/>
    <w:rsid w:val="000068BF"/>
    <w:rsid w:val="000069AD"/>
    <w:rsid w:val="00006B4D"/>
    <w:rsid w:val="00006D0F"/>
    <w:rsid w:val="00006E74"/>
    <w:rsid w:val="000075D5"/>
    <w:rsid w:val="00007BF3"/>
    <w:rsid w:val="00007ECB"/>
    <w:rsid w:val="00007F64"/>
    <w:rsid w:val="0001041C"/>
    <w:rsid w:val="0001058C"/>
    <w:rsid w:val="00010731"/>
    <w:rsid w:val="00010B10"/>
    <w:rsid w:val="0001126C"/>
    <w:rsid w:val="0001190A"/>
    <w:rsid w:val="00011BAD"/>
    <w:rsid w:val="000129EC"/>
    <w:rsid w:val="00013AA6"/>
    <w:rsid w:val="00014281"/>
    <w:rsid w:val="000146A7"/>
    <w:rsid w:val="0001491C"/>
    <w:rsid w:val="000153C2"/>
    <w:rsid w:val="00015739"/>
    <w:rsid w:val="000159A9"/>
    <w:rsid w:val="00015E01"/>
    <w:rsid w:val="00015EDD"/>
    <w:rsid w:val="000160FD"/>
    <w:rsid w:val="00016D2F"/>
    <w:rsid w:val="00017331"/>
    <w:rsid w:val="000201AE"/>
    <w:rsid w:val="00020281"/>
    <w:rsid w:val="00020CCA"/>
    <w:rsid w:val="000213B3"/>
    <w:rsid w:val="000216AA"/>
    <w:rsid w:val="00021C1C"/>
    <w:rsid w:val="00021DD4"/>
    <w:rsid w:val="000220F1"/>
    <w:rsid w:val="00022271"/>
    <w:rsid w:val="0002317E"/>
    <w:rsid w:val="000235CA"/>
    <w:rsid w:val="0002397B"/>
    <w:rsid w:val="00023A33"/>
    <w:rsid w:val="00023B3B"/>
    <w:rsid w:val="00024145"/>
    <w:rsid w:val="000241A6"/>
    <w:rsid w:val="00024433"/>
    <w:rsid w:val="000259A8"/>
    <w:rsid w:val="00025A78"/>
    <w:rsid w:val="00025FA6"/>
    <w:rsid w:val="00025FEB"/>
    <w:rsid w:val="0002613B"/>
    <w:rsid w:val="000265E2"/>
    <w:rsid w:val="00026A2A"/>
    <w:rsid w:val="00026D61"/>
    <w:rsid w:val="00026EB6"/>
    <w:rsid w:val="00027C4D"/>
    <w:rsid w:val="000306CE"/>
    <w:rsid w:val="00030968"/>
    <w:rsid w:val="00030B0C"/>
    <w:rsid w:val="00030CEC"/>
    <w:rsid w:val="000310DC"/>
    <w:rsid w:val="0003140F"/>
    <w:rsid w:val="00031EB5"/>
    <w:rsid w:val="0003242F"/>
    <w:rsid w:val="0003264A"/>
    <w:rsid w:val="00032AD0"/>
    <w:rsid w:val="00032C6C"/>
    <w:rsid w:val="00032E1B"/>
    <w:rsid w:val="00033026"/>
    <w:rsid w:val="00033813"/>
    <w:rsid w:val="0003383A"/>
    <w:rsid w:val="00033890"/>
    <w:rsid w:val="00033DFE"/>
    <w:rsid w:val="00033FA7"/>
    <w:rsid w:val="0003404B"/>
    <w:rsid w:val="00034D87"/>
    <w:rsid w:val="00035078"/>
    <w:rsid w:val="00035377"/>
    <w:rsid w:val="0003550D"/>
    <w:rsid w:val="00035743"/>
    <w:rsid w:val="0003653F"/>
    <w:rsid w:val="000367E0"/>
    <w:rsid w:val="0003701C"/>
    <w:rsid w:val="00037664"/>
    <w:rsid w:val="000377AB"/>
    <w:rsid w:val="00037D07"/>
    <w:rsid w:val="00037DBF"/>
    <w:rsid w:val="0004004C"/>
    <w:rsid w:val="000400A1"/>
    <w:rsid w:val="0004067C"/>
    <w:rsid w:val="0004079C"/>
    <w:rsid w:val="00040C15"/>
    <w:rsid w:val="00041632"/>
    <w:rsid w:val="000419E4"/>
    <w:rsid w:val="00041A75"/>
    <w:rsid w:val="000420EE"/>
    <w:rsid w:val="000422C5"/>
    <w:rsid w:val="000428BF"/>
    <w:rsid w:val="00042A9C"/>
    <w:rsid w:val="00042AEC"/>
    <w:rsid w:val="00043659"/>
    <w:rsid w:val="00043EED"/>
    <w:rsid w:val="00044461"/>
    <w:rsid w:val="000444B8"/>
    <w:rsid w:val="000445AA"/>
    <w:rsid w:val="00044760"/>
    <w:rsid w:val="00044AF1"/>
    <w:rsid w:val="00044E5B"/>
    <w:rsid w:val="000450EA"/>
    <w:rsid w:val="00045662"/>
    <w:rsid w:val="000463AF"/>
    <w:rsid w:val="00046680"/>
    <w:rsid w:val="00046956"/>
    <w:rsid w:val="00047659"/>
    <w:rsid w:val="00047A7E"/>
    <w:rsid w:val="000503DC"/>
    <w:rsid w:val="00050DCE"/>
    <w:rsid w:val="000514B9"/>
    <w:rsid w:val="00051AA0"/>
    <w:rsid w:val="00051C3B"/>
    <w:rsid w:val="00051F3F"/>
    <w:rsid w:val="00052131"/>
    <w:rsid w:val="00052144"/>
    <w:rsid w:val="0005216F"/>
    <w:rsid w:val="000521F4"/>
    <w:rsid w:val="00052422"/>
    <w:rsid w:val="00052623"/>
    <w:rsid w:val="00052ED3"/>
    <w:rsid w:val="00052F69"/>
    <w:rsid w:val="00053055"/>
    <w:rsid w:val="0005380A"/>
    <w:rsid w:val="00053A44"/>
    <w:rsid w:val="00054744"/>
    <w:rsid w:val="00054966"/>
    <w:rsid w:val="00055070"/>
    <w:rsid w:val="000551F7"/>
    <w:rsid w:val="00055205"/>
    <w:rsid w:val="00055275"/>
    <w:rsid w:val="00055A9C"/>
    <w:rsid w:val="00055E01"/>
    <w:rsid w:val="0005664A"/>
    <w:rsid w:val="00056943"/>
    <w:rsid w:val="000569B8"/>
    <w:rsid w:val="00056B81"/>
    <w:rsid w:val="00056CA7"/>
    <w:rsid w:val="00056D7A"/>
    <w:rsid w:val="000574D3"/>
    <w:rsid w:val="00060090"/>
    <w:rsid w:val="00060295"/>
    <w:rsid w:val="00060566"/>
    <w:rsid w:val="000605E3"/>
    <w:rsid w:val="000608FC"/>
    <w:rsid w:val="00060BA5"/>
    <w:rsid w:val="00060FD1"/>
    <w:rsid w:val="00061290"/>
    <w:rsid w:val="0006195E"/>
    <w:rsid w:val="000619B8"/>
    <w:rsid w:val="00062693"/>
    <w:rsid w:val="000626AD"/>
    <w:rsid w:val="000628A7"/>
    <w:rsid w:val="00062BEB"/>
    <w:rsid w:val="00062D23"/>
    <w:rsid w:val="00063328"/>
    <w:rsid w:val="00063A7A"/>
    <w:rsid w:val="00063B20"/>
    <w:rsid w:val="00063B79"/>
    <w:rsid w:val="0006413B"/>
    <w:rsid w:val="00064175"/>
    <w:rsid w:val="00064292"/>
    <w:rsid w:val="000646D4"/>
    <w:rsid w:val="000649BD"/>
    <w:rsid w:val="000655B0"/>
    <w:rsid w:val="000655F3"/>
    <w:rsid w:val="00065B58"/>
    <w:rsid w:val="00065B6A"/>
    <w:rsid w:val="00065C9E"/>
    <w:rsid w:val="00065D88"/>
    <w:rsid w:val="000660BB"/>
    <w:rsid w:val="0006614C"/>
    <w:rsid w:val="000661ED"/>
    <w:rsid w:val="0006628B"/>
    <w:rsid w:val="000663C5"/>
    <w:rsid w:val="00066AA8"/>
    <w:rsid w:val="00067071"/>
    <w:rsid w:val="000670FA"/>
    <w:rsid w:val="0006712C"/>
    <w:rsid w:val="0006720F"/>
    <w:rsid w:val="00067412"/>
    <w:rsid w:val="00067844"/>
    <w:rsid w:val="00067A66"/>
    <w:rsid w:val="0007085B"/>
    <w:rsid w:val="00070F82"/>
    <w:rsid w:val="00070FC5"/>
    <w:rsid w:val="000712CE"/>
    <w:rsid w:val="00071400"/>
    <w:rsid w:val="00071A8D"/>
    <w:rsid w:val="00071B74"/>
    <w:rsid w:val="00071EFB"/>
    <w:rsid w:val="000721E6"/>
    <w:rsid w:val="00072354"/>
    <w:rsid w:val="000725D3"/>
    <w:rsid w:val="000725E3"/>
    <w:rsid w:val="0007268D"/>
    <w:rsid w:val="00072CAA"/>
    <w:rsid w:val="00072E59"/>
    <w:rsid w:val="00072F27"/>
    <w:rsid w:val="00072FA9"/>
    <w:rsid w:val="000731C3"/>
    <w:rsid w:val="00073238"/>
    <w:rsid w:val="00073600"/>
    <w:rsid w:val="0007367C"/>
    <w:rsid w:val="0007387E"/>
    <w:rsid w:val="000738E9"/>
    <w:rsid w:val="00073BA9"/>
    <w:rsid w:val="00073F6F"/>
    <w:rsid w:val="0007415B"/>
    <w:rsid w:val="000743D1"/>
    <w:rsid w:val="000747BF"/>
    <w:rsid w:val="00074A6C"/>
    <w:rsid w:val="00075266"/>
    <w:rsid w:val="00075FFB"/>
    <w:rsid w:val="00076247"/>
    <w:rsid w:val="00076601"/>
    <w:rsid w:val="0007669D"/>
    <w:rsid w:val="000766B7"/>
    <w:rsid w:val="00076B16"/>
    <w:rsid w:val="00076BFF"/>
    <w:rsid w:val="00076C62"/>
    <w:rsid w:val="00077070"/>
    <w:rsid w:val="000777D0"/>
    <w:rsid w:val="000778B3"/>
    <w:rsid w:val="00077BDB"/>
    <w:rsid w:val="00077CC7"/>
    <w:rsid w:val="00077E53"/>
    <w:rsid w:val="00080089"/>
    <w:rsid w:val="0008056D"/>
    <w:rsid w:val="00080612"/>
    <w:rsid w:val="00080C0A"/>
    <w:rsid w:val="00080D6E"/>
    <w:rsid w:val="000810E5"/>
    <w:rsid w:val="000811FD"/>
    <w:rsid w:val="00081392"/>
    <w:rsid w:val="00081681"/>
    <w:rsid w:val="000816EB"/>
    <w:rsid w:val="00081BFD"/>
    <w:rsid w:val="00081EB0"/>
    <w:rsid w:val="000820DD"/>
    <w:rsid w:val="00082642"/>
    <w:rsid w:val="00082849"/>
    <w:rsid w:val="00082B5E"/>
    <w:rsid w:val="00082DE2"/>
    <w:rsid w:val="000834E8"/>
    <w:rsid w:val="0008364C"/>
    <w:rsid w:val="00083989"/>
    <w:rsid w:val="00083C3E"/>
    <w:rsid w:val="00083E02"/>
    <w:rsid w:val="00083F8A"/>
    <w:rsid w:val="00084660"/>
    <w:rsid w:val="000848C2"/>
    <w:rsid w:val="00085085"/>
    <w:rsid w:val="00085094"/>
    <w:rsid w:val="000854D0"/>
    <w:rsid w:val="000857AA"/>
    <w:rsid w:val="00085A3A"/>
    <w:rsid w:val="00085D64"/>
    <w:rsid w:val="0008610B"/>
    <w:rsid w:val="00086E41"/>
    <w:rsid w:val="00086EDB"/>
    <w:rsid w:val="0008781D"/>
    <w:rsid w:val="00090270"/>
    <w:rsid w:val="000903E5"/>
    <w:rsid w:val="0009053A"/>
    <w:rsid w:val="00090FD3"/>
    <w:rsid w:val="0009104A"/>
    <w:rsid w:val="0009151B"/>
    <w:rsid w:val="000916A2"/>
    <w:rsid w:val="00092150"/>
    <w:rsid w:val="000926EA"/>
    <w:rsid w:val="000928DD"/>
    <w:rsid w:val="00092AF3"/>
    <w:rsid w:val="00092B2A"/>
    <w:rsid w:val="00092B91"/>
    <w:rsid w:val="000934C5"/>
    <w:rsid w:val="00093531"/>
    <w:rsid w:val="00093792"/>
    <w:rsid w:val="00093D39"/>
    <w:rsid w:val="00093E0B"/>
    <w:rsid w:val="00094808"/>
    <w:rsid w:val="000948C6"/>
    <w:rsid w:val="00095199"/>
    <w:rsid w:val="000952A9"/>
    <w:rsid w:val="00095342"/>
    <w:rsid w:val="00095861"/>
    <w:rsid w:val="00095BAF"/>
    <w:rsid w:val="00095BC9"/>
    <w:rsid w:val="00095BCC"/>
    <w:rsid w:val="00095D3E"/>
    <w:rsid w:val="00096200"/>
    <w:rsid w:val="000967C4"/>
    <w:rsid w:val="00096976"/>
    <w:rsid w:val="00096BAF"/>
    <w:rsid w:val="0009723B"/>
    <w:rsid w:val="000975E4"/>
    <w:rsid w:val="00097956"/>
    <w:rsid w:val="00097D10"/>
    <w:rsid w:val="00097D5C"/>
    <w:rsid w:val="00097DB7"/>
    <w:rsid w:val="00097FF4"/>
    <w:rsid w:val="000A0A53"/>
    <w:rsid w:val="000A0B7A"/>
    <w:rsid w:val="000A0FAB"/>
    <w:rsid w:val="000A155A"/>
    <w:rsid w:val="000A19D8"/>
    <w:rsid w:val="000A1E28"/>
    <w:rsid w:val="000A2089"/>
    <w:rsid w:val="000A2D0E"/>
    <w:rsid w:val="000A3631"/>
    <w:rsid w:val="000A3C4F"/>
    <w:rsid w:val="000A4445"/>
    <w:rsid w:val="000A47EF"/>
    <w:rsid w:val="000A493F"/>
    <w:rsid w:val="000A5114"/>
    <w:rsid w:val="000A55F9"/>
    <w:rsid w:val="000A593A"/>
    <w:rsid w:val="000A627C"/>
    <w:rsid w:val="000A674F"/>
    <w:rsid w:val="000A6DCC"/>
    <w:rsid w:val="000A6EFB"/>
    <w:rsid w:val="000A7476"/>
    <w:rsid w:val="000A74F3"/>
    <w:rsid w:val="000A7510"/>
    <w:rsid w:val="000A78C4"/>
    <w:rsid w:val="000A7990"/>
    <w:rsid w:val="000B060F"/>
    <w:rsid w:val="000B0F28"/>
    <w:rsid w:val="000B16D5"/>
    <w:rsid w:val="000B1BB8"/>
    <w:rsid w:val="000B22FB"/>
    <w:rsid w:val="000B2896"/>
    <w:rsid w:val="000B29F9"/>
    <w:rsid w:val="000B31F2"/>
    <w:rsid w:val="000B36E6"/>
    <w:rsid w:val="000B380F"/>
    <w:rsid w:val="000B39E7"/>
    <w:rsid w:val="000B3B11"/>
    <w:rsid w:val="000B3D55"/>
    <w:rsid w:val="000B41D6"/>
    <w:rsid w:val="000B426F"/>
    <w:rsid w:val="000B43AE"/>
    <w:rsid w:val="000B4E8A"/>
    <w:rsid w:val="000B5167"/>
    <w:rsid w:val="000B5247"/>
    <w:rsid w:val="000B5289"/>
    <w:rsid w:val="000B5567"/>
    <w:rsid w:val="000B5680"/>
    <w:rsid w:val="000B5BCB"/>
    <w:rsid w:val="000B5E7B"/>
    <w:rsid w:val="000B662D"/>
    <w:rsid w:val="000B67FF"/>
    <w:rsid w:val="000B6AEF"/>
    <w:rsid w:val="000B7404"/>
    <w:rsid w:val="000B76E0"/>
    <w:rsid w:val="000B7A5D"/>
    <w:rsid w:val="000B7D41"/>
    <w:rsid w:val="000C020E"/>
    <w:rsid w:val="000C04BC"/>
    <w:rsid w:val="000C0695"/>
    <w:rsid w:val="000C08C0"/>
    <w:rsid w:val="000C0A45"/>
    <w:rsid w:val="000C0F31"/>
    <w:rsid w:val="000C142B"/>
    <w:rsid w:val="000C152F"/>
    <w:rsid w:val="000C18E1"/>
    <w:rsid w:val="000C1BA3"/>
    <w:rsid w:val="000C205E"/>
    <w:rsid w:val="000C20C1"/>
    <w:rsid w:val="000C20CB"/>
    <w:rsid w:val="000C26A9"/>
    <w:rsid w:val="000C2D14"/>
    <w:rsid w:val="000C2D29"/>
    <w:rsid w:val="000C2FBF"/>
    <w:rsid w:val="000C3072"/>
    <w:rsid w:val="000C3078"/>
    <w:rsid w:val="000C351D"/>
    <w:rsid w:val="000C413E"/>
    <w:rsid w:val="000C4669"/>
    <w:rsid w:val="000C48D3"/>
    <w:rsid w:val="000C54AD"/>
    <w:rsid w:val="000C5C45"/>
    <w:rsid w:val="000C5EBE"/>
    <w:rsid w:val="000C5FA8"/>
    <w:rsid w:val="000C5FAD"/>
    <w:rsid w:val="000C60C7"/>
    <w:rsid w:val="000C6704"/>
    <w:rsid w:val="000C68E8"/>
    <w:rsid w:val="000C6C59"/>
    <w:rsid w:val="000C6FDE"/>
    <w:rsid w:val="000C72F8"/>
    <w:rsid w:val="000C7885"/>
    <w:rsid w:val="000C7ABF"/>
    <w:rsid w:val="000C7DDE"/>
    <w:rsid w:val="000C7DE3"/>
    <w:rsid w:val="000D015F"/>
    <w:rsid w:val="000D0231"/>
    <w:rsid w:val="000D05C3"/>
    <w:rsid w:val="000D10D4"/>
    <w:rsid w:val="000D18C4"/>
    <w:rsid w:val="000D25B3"/>
    <w:rsid w:val="000D2BF9"/>
    <w:rsid w:val="000D2F6E"/>
    <w:rsid w:val="000D32AF"/>
    <w:rsid w:val="000D36F5"/>
    <w:rsid w:val="000D460C"/>
    <w:rsid w:val="000D4C9D"/>
    <w:rsid w:val="000D4DE9"/>
    <w:rsid w:val="000D52C3"/>
    <w:rsid w:val="000D52C9"/>
    <w:rsid w:val="000D5800"/>
    <w:rsid w:val="000D5AC7"/>
    <w:rsid w:val="000D6282"/>
    <w:rsid w:val="000D6904"/>
    <w:rsid w:val="000D6F94"/>
    <w:rsid w:val="000D70C9"/>
    <w:rsid w:val="000D72EF"/>
    <w:rsid w:val="000D7C34"/>
    <w:rsid w:val="000D7D47"/>
    <w:rsid w:val="000E024C"/>
    <w:rsid w:val="000E06DE"/>
    <w:rsid w:val="000E085F"/>
    <w:rsid w:val="000E0908"/>
    <w:rsid w:val="000E097A"/>
    <w:rsid w:val="000E09B5"/>
    <w:rsid w:val="000E0DE1"/>
    <w:rsid w:val="000E14C8"/>
    <w:rsid w:val="000E14D7"/>
    <w:rsid w:val="000E17FC"/>
    <w:rsid w:val="000E1A7E"/>
    <w:rsid w:val="000E1D3C"/>
    <w:rsid w:val="000E2E24"/>
    <w:rsid w:val="000E2EEF"/>
    <w:rsid w:val="000E2F6C"/>
    <w:rsid w:val="000E3015"/>
    <w:rsid w:val="000E30AE"/>
    <w:rsid w:val="000E32C4"/>
    <w:rsid w:val="000E367D"/>
    <w:rsid w:val="000E40D8"/>
    <w:rsid w:val="000E41CC"/>
    <w:rsid w:val="000E4459"/>
    <w:rsid w:val="000E472F"/>
    <w:rsid w:val="000E51C7"/>
    <w:rsid w:val="000E5245"/>
    <w:rsid w:val="000E5672"/>
    <w:rsid w:val="000E5C38"/>
    <w:rsid w:val="000E5D6E"/>
    <w:rsid w:val="000E659A"/>
    <w:rsid w:val="000E6659"/>
    <w:rsid w:val="000E6EA0"/>
    <w:rsid w:val="000E70A1"/>
    <w:rsid w:val="000E75A0"/>
    <w:rsid w:val="000E799A"/>
    <w:rsid w:val="000E7CF5"/>
    <w:rsid w:val="000E7DA7"/>
    <w:rsid w:val="000F02FF"/>
    <w:rsid w:val="000F0B68"/>
    <w:rsid w:val="000F0D92"/>
    <w:rsid w:val="000F10F0"/>
    <w:rsid w:val="000F1171"/>
    <w:rsid w:val="000F11F8"/>
    <w:rsid w:val="000F19B8"/>
    <w:rsid w:val="000F1A51"/>
    <w:rsid w:val="000F1AA4"/>
    <w:rsid w:val="000F2041"/>
    <w:rsid w:val="000F20FF"/>
    <w:rsid w:val="000F2711"/>
    <w:rsid w:val="000F2B0A"/>
    <w:rsid w:val="000F2B19"/>
    <w:rsid w:val="000F2C48"/>
    <w:rsid w:val="000F2F7E"/>
    <w:rsid w:val="000F3233"/>
    <w:rsid w:val="000F3340"/>
    <w:rsid w:val="000F3376"/>
    <w:rsid w:val="000F3463"/>
    <w:rsid w:val="000F3ED6"/>
    <w:rsid w:val="000F4675"/>
    <w:rsid w:val="000F4FA9"/>
    <w:rsid w:val="000F50E6"/>
    <w:rsid w:val="000F51C4"/>
    <w:rsid w:val="000F52C4"/>
    <w:rsid w:val="000F5A3B"/>
    <w:rsid w:val="000F5DE8"/>
    <w:rsid w:val="000F5F2A"/>
    <w:rsid w:val="000F63BA"/>
    <w:rsid w:val="000F649B"/>
    <w:rsid w:val="000F69AD"/>
    <w:rsid w:val="000F74B7"/>
    <w:rsid w:val="000F7652"/>
    <w:rsid w:val="000F7CCF"/>
    <w:rsid w:val="00100775"/>
    <w:rsid w:val="00100E06"/>
    <w:rsid w:val="00101D30"/>
    <w:rsid w:val="001027E0"/>
    <w:rsid w:val="00102919"/>
    <w:rsid w:val="00103CFD"/>
    <w:rsid w:val="00104165"/>
    <w:rsid w:val="00104913"/>
    <w:rsid w:val="00104EA7"/>
    <w:rsid w:val="00105356"/>
    <w:rsid w:val="001053F6"/>
    <w:rsid w:val="00105536"/>
    <w:rsid w:val="00105768"/>
    <w:rsid w:val="00105A0C"/>
    <w:rsid w:val="00105D45"/>
    <w:rsid w:val="00105F20"/>
    <w:rsid w:val="00106F51"/>
    <w:rsid w:val="001075A9"/>
    <w:rsid w:val="00110382"/>
    <w:rsid w:val="00110563"/>
    <w:rsid w:val="001109EC"/>
    <w:rsid w:val="001109F9"/>
    <w:rsid w:val="00110BF7"/>
    <w:rsid w:val="00111903"/>
    <w:rsid w:val="001122B2"/>
    <w:rsid w:val="001127F6"/>
    <w:rsid w:val="00112801"/>
    <w:rsid w:val="00113B4B"/>
    <w:rsid w:val="00113BB1"/>
    <w:rsid w:val="00113C8B"/>
    <w:rsid w:val="00114645"/>
    <w:rsid w:val="0011480C"/>
    <w:rsid w:val="001152B0"/>
    <w:rsid w:val="00115527"/>
    <w:rsid w:val="00115C12"/>
    <w:rsid w:val="0011608E"/>
    <w:rsid w:val="00116282"/>
    <w:rsid w:val="001163EE"/>
    <w:rsid w:val="001166EC"/>
    <w:rsid w:val="001169BD"/>
    <w:rsid w:val="00117225"/>
    <w:rsid w:val="00117D02"/>
    <w:rsid w:val="001208FF"/>
    <w:rsid w:val="001210E5"/>
    <w:rsid w:val="00121794"/>
    <w:rsid w:val="00122240"/>
    <w:rsid w:val="00122380"/>
    <w:rsid w:val="0012246F"/>
    <w:rsid w:val="00122632"/>
    <w:rsid w:val="001227C7"/>
    <w:rsid w:val="00122863"/>
    <w:rsid w:val="00122A39"/>
    <w:rsid w:val="00123108"/>
    <w:rsid w:val="001236BA"/>
    <w:rsid w:val="00123C92"/>
    <w:rsid w:val="00123E1B"/>
    <w:rsid w:val="00124AAA"/>
    <w:rsid w:val="00125294"/>
    <w:rsid w:val="00125BD4"/>
    <w:rsid w:val="00126246"/>
    <w:rsid w:val="00126ABD"/>
    <w:rsid w:val="00126D7B"/>
    <w:rsid w:val="00126D84"/>
    <w:rsid w:val="00126E18"/>
    <w:rsid w:val="00127D41"/>
    <w:rsid w:val="00130336"/>
    <w:rsid w:val="00130758"/>
    <w:rsid w:val="001308A9"/>
    <w:rsid w:val="00130B2B"/>
    <w:rsid w:val="001313F9"/>
    <w:rsid w:val="00131CE9"/>
    <w:rsid w:val="00132133"/>
    <w:rsid w:val="00132623"/>
    <w:rsid w:val="0013295E"/>
    <w:rsid w:val="00132AC0"/>
    <w:rsid w:val="00133ACD"/>
    <w:rsid w:val="00133B83"/>
    <w:rsid w:val="0013495F"/>
    <w:rsid w:val="00134A6C"/>
    <w:rsid w:val="00134D80"/>
    <w:rsid w:val="00134DAD"/>
    <w:rsid w:val="001353C6"/>
    <w:rsid w:val="0013640E"/>
    <w:rsid w:val="0013666D"/>
    <w:rsid w:val="00136C6C"/>
    <w:rsid w:val="00136D4A"/>
    <w:rsid w:val="00137080"/>
    <w:rsid w:val="001377A2"/>
    <w:rsid w:val="001377ED"/>
    <w:rsid w:val="00137C86"/>
    <w:rsid w:val="00137FC0"/>
    <w:rsid w:val="00140356"/>
    <w:rsid w:val="00140924"/>
    <w:rsid w:val="00140D5F"/>
    <w:rsid w:val="00140E68"/>
    <w:rsid w:val="001419FB"/>
    <w:rsid w:val="001420EA"/>
    <w:rsid w:val="0014279C"/>
    <w:rsid w:val="00142A40"/>
    <w:rsid w:val="00142BB7"/>
    <w:rsid w:val="00142D5A"/>
    <w:rsid w:val="001430EC"/>
    <w:rsid w:val="001435AE"/>
    <w:rsid w:val="00143639"/>
    <w:rsid w:val="00143C09"/>
    <w:rsid w:val="00143E6B"/>
    <w:rsid w:val="00144218"/>
    <w:rsid w:val="001445C2"/>
    <w:rsid w:val="001448F1"/>
    <w:rsid w:val="00144A44"/>
    <w:rsid w:val="00144C86"/>
    <w:rsid w:val="00144CD2"/>
    <w:rsid w:val="00144EE8"/>
    <w:rsid w:val="0014516D"/>
    <w:rsid w:val="0014554F"/>
    <w:rsid w:val="001456E2"/>
    <w:rsid w:val="0014571B"/>
    <w:rsid w:val="00145972"/>
    <w:rsid w:val="00145A44"/>
    <w:rsid w:val="00145A9A"/>
    <w:rsid w:val="00145DD0"/>
    <w:rsid w:val="001463CA"/>
    <w:rsid w:val="00146647"/>
    <w:rsid w:val="00146EC1"/>
    <w:rsid w:val="00146FD5"/>
    <w:rsid w:val="001471D3"/>
    <w:rsid w:val="00147829"/>
    <w:rsid w:val="0015006B"/>
    <w:rsid w:val="001500C2"/>
    <w:rsid w:val="0015017D"/>
    <w:rsid w:val="0015041C"/>
    <w:rsid w:val="00150E12"/>
    <w:rsid w:val="00151257"/>
    <w:rsid w:val="00151258"/>
    <w:rsid w:val="00151446"/>
    <w:rsid w:val="00151621"/>
    <w:rsid w:val="00151695"/>
    <w:rsid w:val="00151E98"/>
    <w:rsid w:val="001520BB"/>
    <w:rsid w:val="0015212A"/>
    <w:rsid w:val="001523EB"/>
    <w:rsid w:val="00152430"/>
    <w:rsid w:val="001525EE"/>
    <w:rsid w:val="001526FF"/>
    <w:rsid w:val="001528FC"/>
    <w:rsid w:val="0015299B"/>
    <w:rsid w:val="001529AC"/>
    <w:rsid w:val="00153014"/>
    <w:rsid w:val="001534EA"/>
    <w:rsid w:val="00153C74"/>
    <w:rsid w:val="00154400"/>
    <w:rsid w:val="001548BB"/>
    <w:rsid w:val="00154AEA"/>
    <w:rsid w:val="00154ED1"/>
    <w:rsid w:val="00155139"/>
    <w:rsid w:val="001551EA"/>
    <w:rsid w:val="0015525A"/>
    <w:rsid w:val="00155988"/>
    <w:rsid w:val="00155B65"/>
    <w:rsid w:val="00155C45"/>
    <w:rsid w:val="00155E41"/>
    <w:rsid w:val="00156035"/>
    <w:rsid w:val="00156C75"/>
    <w:rsid w:val="00157016"/>
    <w:rsid w:val="0015753C"/>
    <w:rsid w:val="00157D41"/>
    <w:rsid w:val="00160166"/>
    <w:rsid w:val="001601A5"/>
    <w:rsid w:val="00160307"/>
    <w:rsid w:val="001604BD"/>
    <w:rsid w:val="00160EC7"/>
    <w:rsid w:val="00161826"/>
    <w:rsid w:val="00161A9E"/>
    <w:rsid w:val="00161AAF"/>
    <w:rsid w:val="00161BA1"/>
    <w:rsid w:val="00161C99"/>
    <w:rsid w:val="00161FC2"/>
    <w:rsid w:val="00162156"/>
    <w:rsid w:val="00162287"/>
    <w:rsid w:val="001622CC"/>
    <w:rsid w:val="00162885"/>
    <w:rsid w:val="00163863"/>
    <w:rsid w:val="00163979"/>
    <w:rsid w:val="00163A7A"/>
    <w:rsid w:val="00163E97"/>
    <w:rsid w:val="00164930"/>
    <w:rsid w:val="00164D82"/>
    <w:rsid w:val="0016592B"/>
    <w:rsid w:val="001659DB"/>
    <w:rsid w:val="00165A98"/>
    <w:rsid w:val="00165D5A"/>
    <w:rsid w:val="00165E09"/>
    <w:rsid w:val="0016609A"/>
    <w:rsid w:val="00166639"/>
    <w:rsid w:val="001667EF"/>
    <w:rsid w:val="00166951"/>
    <w:rsid w:val="00166E13"/>
    <w:rsid w:val="00167D29"/>
    <w:rsid w:val="00167F60"/>
    <w:rsid w:val="00167FC1"/>
    <w:rsid w:val="0017016D"/>
    <w:rsid w:val="001702EF"/>
    <w:rsid w:val="00170507"/>
    <w:rsid w:val="001705AF"/>
    <w:rsid w:val="00171111"/>
    <w:rsid w:val="001713DA"/>
    <w:rsid w:val="00171A5D"/>
    <w:rsid w:val="001721F7"/>
    <w:rsid w:val="001727E8"/>
    <w:rsid w:val="0017297A"/>
    <w:rsid w:val="00172B34"/>
    <w:rsid w:val="00173306"/>
    <w:rsid w:val="00173524"/>
    <w:rsid w:val="001738C6"/>
    <w:rsid w:val="0017415D"/>
    <w:rsid w:val="00174233"/>
    <w:rsid w:val="0017443C"/>
    <w:rsid w:val="00174BD7"/>
    <w:rsid w:val="00175774"/>
    <w:rsid w:val="001759B6"/>
    <w:rsid w:val="00175B13"/>
    <w:rsid w:val="00177185"/>
    <w:rsid w:val="0017768E"/>
    <w:rsid w:val="00177808"/>
    <w:rsid w:val="00180330"/>
    <w:rsid w:val="00180685"/>
    <w:rsid w:val="00180956"/>
    <w:rsid w:val="00180A20"/>
    <w:rsid w:val="00180AEB"/>
    <w:rsid w:val="00180BB8"/>
    <w:rsid w:val="00180DFB"/>
    <w:rsid w:val="00181295"/>
    <w:rsid w:val="001813E5"/>
    <w:rsid w:val="00181695"/>
    <w:rsid w:val="001817DA"/>
    <w:rsid w:val="00181DFE"/>
    <w:rsid w:val="00181EE1"/>
    <w:rsid w:val="00182097"/>
    <w:rsid w:val="001822FF"/>
    <w:rsid w:val="00182B09"/>
    <w:rsid w:val="00182BC5"/>
    <w:rsid w:val="001830FD"/>
    <w:rsid w:val="001835F1"/>
    <w:rsid w:val="00183973"/>
    <w:rsid w:val="00183BA4"/>
    <w:rsid w:val="00183DFB"/>
    <w:rsid w:val="00183E33"/>
    <w:rsid w:val="001840EB"/>
    <w:rsid w:val="0018467B"/>
    <w:rsid w:val="00185132"/>
    <w:rsid w:val="0018530E"/>
    <w:rsid w:val="00185691"/>
    <w:rsid w:val="00185DC0"/>
    <w:rsid w:val="001861FD"/>
    <w:rsid w:val="00186225"/>
    <w:rsid w:val="001863E7"/>
    <w:rsid w:val="00186AFE"/>
    <w:rsid w:val="00186D73"/>
    <w:rsid w:val="0018718A"/>
    <w:rsid w:val="00187192"/>
    <w:rsid w:val="00187CAB"/>
    <w:rsid w:val="00187F0A"/>
    <w:rsid w:val="00187F37"/>
    <w:rsid w:val="0019004C"/>
    <w:rsid w:val="00190139"/>
    <w:rsid w:val="00190DBB"/>
    <w:rsid w:val="00190FD2"/>
    <w:rsid w:val="001911EE"/>
    <w:rsid w:val="00191641"/>
    <w:rsid w:val="00191730"/>
    <w:rsid w:val="00191AC5"/>
    <w:rsid w:val="00191C75"/>
    <w:rsid w:val="00191DDC"/>
    <w:rsid w:val="00191FCE"/>
    <w:rsid w:val="001927D2"/>
    <w:rsid w:val="0019289C"/>
    <w:rsid w:val="001929A0"/>
    <w:rsid w:val="00192A92"/>
    <w:rsid w:val="0019326E"/>
    <w:rsid w:val="001938E5"/>
    <w:rsid w:val="001940D0"/>
    <w:rsid w:val="00194306"/>
    <w:rsid w:val="00194832"/>
    <w:rsid w:val="001948F7"/>
    <w:rsid w:val="00194E0C"/>
    <w:rsid w:val="00194ECF"/>
    <w:rsid w:val="00195552"/>
    <w:rsid w:val="00195848"/>
    <w:rsid w:val="00195A51"/>
    <w:rsid w:val="00195BA1"/>
    <w:rsid w:val="00195CFB"/>
    <w:rsid w:val="001960BC"/>
    <w:rsid w:val="001969CB"/>
    <w:rsid w:val="0019764D"/>
    <w:rsid w:val="00197A31"/>
    <w:rsid w:val="00197A98"/>
    <w:rsid w:val="001A00D7"/>
    <w:rsid w:val="001A0675"/>
    <w:rsid w:val="001A070E"/>
    <w:rsid w:val="001A1228"/>
    <w:rsid w:val="001A1351"/>
    <w:rsid w:val="001A17B3"/>
    <w:rsid w:val="001A1FEE"/>
    <w:rsid w:val="001A2C98"/>
    <w:rsid w:val="001A2DB8"/>
    <w:rsid w:val="001A2FF2"/>
    <w:rsid w:val="001A38AF"/>
    <w:rsid w:val="001A3A17"/>
    <w:rsid w:val="001A3BDB"/>
    <w:rsid w:val="001A43CE"/>
    <w:rsid w:val="001A460D"/>
    <w:rsid w:val="001A4E74"/>
    <w:rsid w:val="001A4F8F"/>
    <w:rsid w:val="001A582D"/>
    <w:rsid w:val="001A59E9"/>
    <w:rsid w:val="001A5C8A"/>
    <w:rsid w:val="001A5EFF"/>
    <w:rsid w:val="001A5F71"/>
    <w:rsid w:val="001A607D"/>
    <w:rsid w:val="001A62C3"/>
    <w:rsid w:val="001A62C6"/>
    <w:rsid w:val="001A6382"/>
    <w:rsid w:val="001A64D2"/>
    <w:rsid w:val="001A6842"/>
    <w:rsid w:val="001A6B49"/>
    <w:rsid w:val="001A6E4A"/>
    <w:rsid w:val="001A6F40"/>
    <w:rsid w:val="001A7A3F"/>
    <w:rsid w:val="001A7A9C"/>
    <w:rsid w:val="001A7EF5"/>
    <w:rsid w:val="001B02E5"/>
    <w:rsid w:val="001B046A"/>
    <w:rsid w:val="001B05F1"/>
    <w:rsid w:val="001B07E1"/>
    <w:rsid w:val="001B0E14"/>
    <w:rsid w:val="001B0FF6"/>
    <w:rsid w:val="001B11C5"/>
    <w:rsid w:val="001B1329"/>
    <w:rsid w:val="001B1435"/>
    <w:rsid w:val="001B1790"/>
    <w:rsid w:val="001B2111"/>
    <w:rsid w:val="001B24D6"/>
    <w:rsid w:val="001B272B"/>
    <w:rsid w:val="001B2898"/>
    <w:rsid w:val="001B2A6B"/>
    <w:rsid w:val="001B2B90"/>
    <w:rsid w:val="001B2DD8"/>
    <w:rsid w:val="001B3065"/>
    <w:rsid w:val="001B3397"/>
    <w:rsid w:val="001B343B"/>
    <w:rsid w:val="001B396B"/>
    <w:rsid w:val="001B3C25"/>
    <w:rsid w:val="001B3D68"/>
    <w:rsid w:val="001B40AC"/>
    <w:rsid w:val="001B41C9"/>
    <w:rsid w:val="001B42DF"/>
    <w:rsid w:val="001B49C1"/>
    <w:rsid w:val="001B5016"/>
    <w:rsid w:val="001B51A9"/>
    <w:rsid w:val="001B54E4"/>
    <w:rsid w:val="001B5BDD"/>
    <w:rsid w:val="001B5FEC"/>
    <w:rsid w:val="001B60A3"/>
    <w:rsid w:val="001B6133"/>
    <w:rsid w:val="001B617F"/>
    <w:rsid w:val="001B696C"/>
    <w:rsid w:val="001B6A8A"/>
    <w:rsid w:val="001B72B3"/>
    <w:rsid w:val="001B7A55"/>
    <w:rsid w:val="001C003B"/>
    <w:rsid w:val="001C02F1"/>
    <w:rsid w:val="001C043B"/>
    <w:rsid w:val="001C05DA"/>
    <w:rsid w:val="001C0B99"/>
    <w:rsid w:val="001C16EE"/>
    <w:rsid w:val="001C1CA2"/>
    <w:rsid w:val="001C1D62"/>
    <w:rsid w:val="001C1E9E"/>
    <w:rsid w:val="001C2393"/>
    <w:rsid w:val="001C2729"/>
    <w:rsid w:val="001C29D7"/>
    <w:rsid w:val="001C2A98"/>
    <w:rsid w:val="001C2BE5"/>
    <w:rsid w:val="001C2C46"/>
    <w:rsid w:val="001C2D55"/>
    <w:rsid w:val="001C311B"/>
    <w:rsid w:val="001C3376"/>
    <w:rsid w:val="001C3EDC"/>
    <w:rsid w:val="001C41A5"/>
    <w:rsid w:val="001C45AE"/>
    <w:rsid w:val="001C46B0"/>
    <w:rsid w:val="001C47E0"/>
    <w:rsid w:val="001C48C5"/>
    <w:rsid w:val="001C49DD"/>
    <w:rsid w:val="001C5175"/>
    <w:rsid w:val="001C5217"/>
    <w:rsid w:val="001C525F"/>
    <w:rsid w:val="001C55BE"/>
    <w:rsid w:val="001C645E"/>
    <w:rsid w:val="001C6BD3"/>
    <w:rsid w:val="001C6C34"/>
    <w:rsid w:val="001C6C4C"/>
    <w:rsid w:val="001C6CF6"/>
    <w:rsid w:val="001C6E0B"/>
    <w:rsid w:val="001C6EC5"/>
    <w:rsid w:val="001C765D"/>
    <w:rsid w:val="001C7D28"/>
    <w:rsid w:val="001C7D2D"/>
    <w:rsid w:val="001C7E90"/>
    <w:rsid w:val="001D03CA"/>
    <w:rsid w:val="001D0456"/>
    <w:rsid w:val="001D06C0"/>
    <w:rsid w:val="001D0FC3"/>
    <w:rsid w:val="001D114B"/>
    <w:rsid w:val="001D13F1"/>
    <w:rsid w:val="001D19F9"/>
    <w:rsid w:val="001D1C35"/>
    <w:rsid w:val="001D2203"/>
    <w:rsid w:val="001D22AC"/>
    <w:rsid w:val="001D2885"/>
    <w:rsid w:val="001D2A23"/>
    <w:rsid w:val="001D3080"/>
    <w:rsid w:val="001D30FE"/>
    <w:rsid w:val="001D3156"/>
    <w:rsid w:val="001D330E"/>
    <w:rsid w:val="001D3709"/>
    <w:rsid w:val="001D4263"/>
    <w:rsid w:val="001D456A"/>
    <w:rsid w:val="001D462E"/>
    <w:rsid w:val="001D4909"/>
    <w:rsid w:val="001D4C9B"/>
    <w:rsid w:val="001D4EF1"/>
    <w:rsid w:val="001D5074"/>
    <w:rsid w:val="001D507B"/>
    <w:rsid w:val="001D5276"/>
    <w:rsid w:val="001D5913"/>
    <w:rsid w:val="001D5A7E"/>
    <w:rsid w:val="001D6034"/>
    <w:rsid w:val="001D6300"/>
    <w:rsid w:val="001D6398"/>
    <w:rsid w:val="001D647C"/>
    <w:rsid w:val="001D665E"/>
    <w:rsid w:val="001D6F23"/>
    <w:rsid w:val="001D73CE"/>
    <w:rsid w:val="001D770F"/>
    <w:rsid w:val="001D7DFA"/>
    <w:rsid w:val="001D7F4E"/>
    <w:rsid w:val="001D7F66"/>
    <w:rsid w:val="001E076B"/>
    <w:rsid w:val="001E0D91"/>
    <w:rsid w:val="001E10EC"/>
    <w:rsid w:val="001E13D9"/>
    <w:rsid w:val="001E16CD"/>
    <w:rsid w:val="001E17B6"/>
    <w:rsid w:val="001E1C2C"/>
    <w:rsid w:val="001E25CF"/>
    <w:rsid w:val="001E2DA2"/>
    <w:rsid w:val="001E2E03"/>
    <w:rsid w:val="001E379C"/>
    <w:rsid w:val="001E3B9F"/>
    <w:rsid w:val="001E3E7B"/>
    <w:rsid w:val="001E40C8"/>
    <w:rsid w:val="001E4240"/>
    <w:rsid w:val="001E460D"/>
    <w:rsid w:val="001E4ADC"/>
    <w:rsid w:val="001E50B1"/>
    <w:rsid w:val="001E5635"/>
    <w:rsid w:val="001E56F5"/>
    <w:rsid w:val="001E6014"/>
    <w:rsid w:val="001E6EF4"/>
    <w:rsid w:val="001E6F13"/>
    <w:rsid w:val="001E73CC"/>
    <w:rsid w:val="001E74D9"/>
    <w:rsid w:val="001E7CB5"/>
    <w:rsid w:val="001E7CD1"/>
    <w:rsid w:val="001E7F63"/>
    <w:rsid w:val="001F01DE"/>
    <w:rsid w:val="001F04AF"/>
    <w:rsid w:val="001F09FD"/>
    <w:rsid w:val="001F0AC2"/>
    <w:rsid w:val="001F0E17"/>
    <w:rsid w:val="001F11E8"/>
    <w:rsid w:val="001F142C"/>
    <w:rsid w:val="001F1510"/>
    <w:rsid w:val="001F1599"/>
    <w:rsid w:val="001F1638"/>
    <w:rsid w:val="001F174D"/>
    <w:rsid w:val="001F26EA"/>
    <w:rsid w:val="001F28A5"/>
    <w:rsid w:val="001F2A82"/>
    <w:rsid w:val="001F36EA"/>
    <w:rsid w:val="001F3EED"/>
    <w:rsid w:val="001F411E"/>
    <w:rsid w:val="001F4367"/>
    <w:rsid w:val="001F457F"/>
    <w:rsid w:val="001F458E"/>
    <w:rsid w:val="001F46FE"/>
    <w:rsid w:val="001F4D21"/>
    <w:rsid w:val="001F4EAC"/>
    <w:rsid w:val="001F52D2"/>
    <w:rsid w:val="001F5683"/>
    <w:rsid w:val="001F568E"/>
    <w:rsid w:val="001F5B12"/>
    <w:rsid w:val="001F5DCE"/>
    <w:rsid w:val="001F69C9"/>
    <w:rsid w:val="001F6B56"/>
    <w:rsid w:val="001F6D6D"/>
    <w:rsid w:val="001F6FF6"/>
    <w:rsid w:val="001F766A"/>
    <w:rsid w:val="001F78B3"/>
    <w:rsid w:val="001F7ED9"/>
    <w:rsid w:val="002002D3"/>
    <w:rsid w:val="00200762"/>
    <w:rsid w:val="002012A4"/>
    <w:rsid w:val="002014A8"/>
    <w:rsid w:val="00201837"/>
    <w:rsid w:val="00201B6D"/>
    <w:rsid w:val="00201C14"/>
    <w:rsid w:val="002020EA"/>
    <w:rsid w:val="002025EA"/>
    <w:rsid w:val="002026EE"/>
    <w:rsid w:val="00202EB6"/>
    <w:rsid w:val="0020373F"/>
    <w:rsid w:val="00203748"/>
    <w:rsid w:val="00203E80"/>
    <w:rsid w:val="0020405F"/>
    <w:rsid w:val="00204224"/>
    <w:rsid w:val="0020432A"/>
    <w:rsid w:val="002044A8"/>
    <w:rsid w:val="00204668"/>
    <w:rsid w:val="00204957"/>
    <w:rsid w:val="00204C36"/>
    <w:rsid w:val="00204DAD"/>
    <w:rsid w:val="0020552B"/>
    <w:rsid w:val="00205588"/>
    <w:rsid w:val="00205F1D"/>
    <w:rsid w:val="00206BE5"/>
    <w:rsid w:val="00206BF2"/>
    <w:rsid w:val="00206DD7"/>
    <w:rsid w:val="00207100"/>
    <w:rsid w:val="0020732E"/>
    <w:rsid w:val="0020739F"/>
    <w:rsid w:val="002074B4"/>
    <w:rsid w:val="002078EB"/>
    <w:rsid w:val="00207DA0"/>
    <w:rsid w:val="002109C9"/>
    <w:rsid w:val="00210DFA"/>
    <w:rsid w:val="002112B1"/>
    <w:rsid w:val="002113B7"/>
    <w:rsid w:val="00211A36"/>
    <w:rsid w:val="00211ACD"/>
    <w:rsid w:val="002121D1"/>
    <w:rsid w:val="002122BF"/>
    <w:rsid w:val="00212342"/>
    <w:rsid w:val="00212CA2"/>
    <w:rsid w:val="00213B49"/>
    <w:rsid w:val="00213F03"/>
    <w:rsid w:val="002143F9"/>
    <w:rsid w:val="0021445C"/>
    <w:rsid w:val="0021478A"/>
    <w:rsid w:val="00214828"/>
    <w:rsid w:val="00214B57"/>
    <w:rsid w:val="00214C52"/>
    <w:rsid w:val="00214E01"/>
    <w:rsid w:val="00215A1A"/>
    <w:rsid w:val="00215F57"/>
    <w:rsid w:val="00215FC0"/>
    <w:rsid w:val="002162EF"/>
    <w:rsid w:val="00216AD0"/>
    <w:rsid w:val="00216F34"/>
    <w:rsid w:val="00217070"/>
    <w:rsid w:val="002170AF"/>
    <w:rsid w:val="00217231"/>
    <w:rsid w:val="002176BE"/>
    <w:rsid w:val="00217BC5"/>
    <w:rsid w:val="00217C3C"/>
    <w:rsid w:val="00220564"/>
    <w:rsid w:val="0022058E"/>
    <w:rsid w:val="0022062F"/>
    <w:rsid w:val="00220E9A"/>
    <w:rsid w:val="00220F6A"/>
    <w:rsid w:val="00221650"/>
    <w:rsid w:val="00221D55"/>
    <w:rsid w:val="00222111"/>
    <w:rsid w:val="00222398"/>
    <w:rsid w:val="00222418"/>
    <w:rsid w:val="00222B8B"/>
    <w:rsid w:val="0022345E"/>
    <w:rsid w:val="00223568"/>
    <w:rsid w:val="00223726"/>
    <w:rsid w:val="00223803"/>
    <w:rsid w:val="002238E9"/>
    <w:rsid w:val="00223A47"/>
    <w:rsid w:val="00224088"/>
    <w:rsid w:val="002241F5"/>
    <w:rsid w:val="00224670"/>
    <w:rsid w:val="00224DC2"/>
    <w:rsid w:val="0022511A"/>
    <w:rsid w:val="00225218"/>
    <w:rsid w:val="00225260"/>
    <w:rsid w:val="002252D3"/>
    <w:rsid w:val="002257D2"/>
    <w:rsid w:val="00225F9D"/>
    <w:rsid w:val="002262C8"/>
    <w:rsid w:val="00226479"/>
    <w:rsid w:val="002265A6"/>
    <w:rsid w:val="002267B1"/>
    <w:rsid w:val="002267D3"/>
    <w:rsid w:val="00226C5E"/>
    <w:rsid w:val="00226E0C"/>
    <w:rsid w:val="002274AC"/>
    <w:rsid w:val="0022762E"/>
    <w:rsid w:val="00227835"/>
    <w:rsid w:val="00230007"/>
    <w:rsid w:val="00230409"/>
    <w:rsid w:val="0023043C"/>
    <w:rsid w:val="002304A6"/>
    <w:rsid w:val="0023059F"/>
    <w:rsid w:val="002305EA"/>
    <w:rsid w:val="0023072D"/>
    <w:rsid w:val="00230789"/>
    <w:rsid w:val="00230992"/>
    <w:rsid w:val="00230B96"/>
    <w:rsid w:val="00230E57"/>
    <w:rsid w:val="00230EE6"/>
    <w:rsid w:val="002312BD"/>
    <w:rsid w:val="002318DA"/>
    <w:rsid w:val="00231A72"/>
    <w:rsid w:val="00231DFC"/>
    <w:rsid w:val="00231E06"/>
    <w:rsid w:val="00232D36"/>
    <w:rsid w:val="00232F0B"/>
    <w:rsid w:val="002333F9"/>
    <w:rsid w:val="002334EA"/>
    <w:rsid w:val="00233ABF"/>
    <w:rsid w:val="00233CC2"/>
    <w:rsid w:val="0023419A"/>
    <w:rsid w:val="00234443"/>
    <w:rsid w:val="00234461"/>
    <w:rsid w:val="00234518"/>
    <w:rsid w:val="00234568"/>
    <w:rsid w:val="00234F23"/>
    <w:rsid w:val="00235127"/>
    <w:rsid w:val="00235378"/>
    <w:rsid w:val="00236A96"/>
    <w:rsid w:val="00236CE7"/>
    <w:rsid w:val="0023726E"/>
    <w:rsid w:val="00240133"/>
    <w:rsid w:val="002408AD"/>
    <w:rsid w:val="002408D2"/>
    <w:rsid w:val="00240A42"/>
    <w:rsid w:val="00240D1C"/>
    <w:rsid w:val="00240D37"/>
    <w:rsid w:val="00241072"/>
    <w:rsid w:val="00241833"/>
    <w:rsid w:val="002420DE"/>
    <w:rsid w:val="002424F6"/>
    <w:rsid w:val="00242655"/>
    <w:rsid w:val="00242937"/>
    <w:rsid w:val="00242C99"/>
    <w:rsid w:val="00242CC3"/>
    <w:rsid w:val="00242DA7"/>
    <w:rsid w:val="0024351F"/>
    <w:rsid w:val="00243E47"/>
    <w:rsid w:val="00244168"/>
    <w:rsid w:val="002443EE"/>
    <w:rsid w:val="002447EE"/>
    <w:rsid w:val="0024487C"/>
    <w:rsid w:val="002448DF"/>
    <w:rsid w:val="00245673"/>
    <w:rsid w:val="002456D4"/>
    <w:rsid w:val="002459DF"/>
    <w:rsid w:val="00245DC1"/>
    <w:rsid w:val="00245FC4"/>
    <w:rsid w:val="002460F7"/>
    <w:rsid w:val="002466D9"/>
    <w:rsid w:val="00246B6C"/>
    <w:rsid w:val="002471DD"/>
    <w:rsid w:val="0024763B"/>
    <w:rsid w:val="00247740"/>
    <w:rsid w:val="00247E1B"/>
    <w:rsid w:val="00247F5A"/>
    <w:rsid w:val="0025031D"/>
    <w:rsid w:val="00250A46"/>
    <w:rsid w:val="00251C8C"/>
    <w:rsid w:val="00252C1C"/>
    <w:rsid w:val="00253E30"/>
    <w:rsid w:val="00254174"/>
    <w:rsid w:val="002545C8"/>
    <w:rsid w:val="00255503"/>
    <w:rsid w:val="002556CA"/>
    <w:rsid w:val="0025598A"/>
    <w:rsid w:val="00255ADC"/>
    <w:rsid w:val="00255EAD"/>
    <w:rsid w:val="00256039"/>
    <w:rsid w:val="002562B3"/>
    <w:rsid w:val="00256411"/>
    <w:rsid w:val="00256637"/>
    <w:rsid w:val="002567F7"/>
    <w:rsid w:val="00256C61"/>
    <w:rsid w:val="002577FB"/>
    <w:rsid w:val="00257868"/>
    <w:rsid w:val="00257B65"/>
    <w:rsid w:val="00260011"/>
    <w:rsid w:val="002604E4"/>
    <w:rsid w:val="00260DC3"/>
    <w:rsid w:val="00260FB4"/>
    <w:rsid w:val="00261242"/>
    <w:rsid w:val="002615D1"/>
    <w:rsid w:val="00261767"/>
    <w:rsid w:val="002622EB"/>
    <w:rsid w:val="00262308"/>
    <w:rsid w:val="00262434"/>
    <w:rsid w:val="00262A7A"/>
    <w:rsid w:val="00262D9F"/>
    <w:rsid w:val="002631F5"/>
    <w:rsid w:val="0026336E"/>
    <w:rsid w:val="00263582"/>
    <w:rsid w:val="0026390A"/>
    <w:rsid w:val="00263B48"/>
    <w:rsid w:val="00264340"/>
    <w:rsid w:val="0026467F"/>
    <w:rsid w:val="00264FD6"/>
    <w:rsid w:val="00265B97"/>
    <w:rsid w:val="00265E87"/>
    <w:rsid w:val="0026647C"/>
    <w:rsid w:val="00266637"/>
    <w:rsid w:val="002666F7"/>
    <w:rsid w:val="002669AB"/>
    <w:rsid w:val="00266B41"/>
    <w:rsid w:val="00266E08"/>
    <w:rsid w:val="0026700A"/>
    <w:rsid w:val="00267792"/>
    <w:rsid w:val="00267CCA"/>
    <w:rsid w:val="00267F58"/>
    <w:rsid w:val="00270205"/>
    <w:rsid w:val="0027035B"/>
    <w:rsid w:val="00270D59"/>
    <w:rsid w:val="0027113F"/>
    <w:rsid w:val="00271325"/>
    <w:rsid w:val="00271716"/>
    <w:rsid w:val="00271798"/>
    <w:rsid w:val="00272160"/>
    <w:rsid w:val="0027232D"/>
    <w:rsid w:val="002723D8"/>
    <w:rsid w:val="00272692"/>
    <w:rsid w:val="0027278B"/>
    <w:rsid w:val="00272BF4"/>
    <w:rsid w:val="0027362D"/>
    <w:rsid w:val="0027385F"/>
    <w:rsid w:val="0027393B"/>
    <w:rsid w:val="00273EBB"/>
    <w:rsid w:val="00274D2E"/>
    <w:rsid w:val="00274EEA"/>
    <w:rsid w:val="00275863"/>
    <w:rsid w:val="0027594A"/>
    <w:rsid w:val="002759D4"/>
    <w:rsid w:val="00275F55"/>
    <w:rsid w:val="00275FB9"/>
    <w:rsid w:val="002769A1"/>
    <w:rsid w:val="00277329"/>
    <w:rsid w:val="00277BB9"/>
    <w:rsid w:val="00280AEA"/>
    <w:rsid w:val="00280B74"/>
    <w:rsid w:val="002819B3"/>
    <w:rsid w:val="00282333"/>
    <w:rsid w:val="00282579"/>
    <w:rsid w:val="00282662"/>
    <w:rsid w:val="00282854"/>
    <w:rsid w:val="00282AAC"/>
    <w:rsid w:val="00282B88"/>
    <w:rsid w:val="00282FB5"/>
    <w:rsid w:val="00283230"/>
    <w:rsid w:val="0028338D"/>
    <w:rsid w:val="002839FA"/>
    <w:rsid w:val="00283CF7"/>
    <w:rsid w:val="00283EB6"/>
    <w:rsid w:val="0028405B"/>
    <w:rsid w:val="0028515A"/>
    <w:rsid w:val="00285678"/>
    <w:rsid w:val="00286388"/>
    <w:rsid w:val="002863BE"/>
    <w:rsid w:val="002864F0"/>
    <w:rsid w:val="0028670F"/>
    <w:rsid w:val="0028711B"/>
    <w:rsid w:val="00287195"/>
    <w:rsid w:val="00287836"/>
    <w:rsid w:val="00287A08"/>
    <w:rsid w:val="00287A40"/>
    <w:rsid w:val="00287EB8"/>
    <w:rsid w:val="0029051E"/>
    <w:rsid w:val="00290573"/>
    <w:rsid w:val="0029098D"/>
    <w:rsid w:val="00290BD1"/>
    <w:rsid w:val="00290F29"/>
    <w:rsid w:val="00291387"/>
    <w:rsid w:val="00291670"/>
    <w:rsid w:val="00291672"/>
    <w:rsid w:val="002916ED"/>
    <w:rsid w:val="00291819"/>
    <w:rsid w:val="002926F8"/>
    <w:rsid w:val="00292812"/>
    <w:rsid w:val="00292903"/>
    <w:rsid w:val="00292958"/>
    <w:rsid w:val="002937B4"/>
    <w:rsid w:val="00293B74"/>
    <w:rsid w:val="00293B9F"/>
    <w:rsid w:val="00294494"/>
    <w:rsid w:val="00294595"/>
    <w:rsid w:val="00294A80"/>
    <w:rsid w:val="00294B4F"/>
    <w:rsid w:val="00294E71"/>
    <w:rsid w:val="00295325"/>
    <w:rsid w:val="00295555"/>
    <w:rsid w:val="00296000"/>
    <w:rsid w:val="00296222"/>
    <w:rsid w:val="00296712"/>
    <w:rsid w:val="00296CDF"/>
    <w:rsid w:val="00296D08"/>
    <w:rsid w:val="00296F6A"/>
    <w:rsid w:val="002972DE"/>
    <w:rsid w:val="002A02F3"/>
    <w:rsid w:val="002A0361"/>
    <w:rsid w:val="002A0A48"/>
    <w:rsid w:val="002A0CB7"/>
    <w:rsid w:val="002A1151"/>
    <w:rsid w:val="002A1236"/>
    <w:rsid w:val="002A1758"/>
    <w:rsid w:val="002A1C79"/>
    <w:rsid w:val="002A1D52"/>
    <w:rsid w:val="002A1F64"/>
    <w:rsid w:val="002A2133"/>
    <w:rsid w:val="002A2C02"/>
    <w:rsid w:val="002A3411"/>
    <w:rsid w:val="002A3792"/>
    <w:rsid w:val="002A3838"/>
    <w:rsid w:val="002A3A03"/>
    <w:rsid w:val="002A4043"/>
    <w:rsid w:val="002A408B"/>
    <w:rsid w:val="002A497C"/>
    <w:rsid w:val="002A4B08"/>
    <w:rsid w:val="002A4EE2"/>
    <w:rsid w:val="002A51A6"/>
    <w:rsid w:val="002A56DB"/>
    <w:rsid w:val="002A58CA"/>
    <w:rsid w:val="002A5AAC"/>
    <w:rsid w:val="002A5EEF"/>
    <w:rsid w:val="002A650A"/>
    <w:rsid w:val="002A681E"/>
    <w:rsid w:val="002A6C8B"/>
    <w:rsid w:val="002A6CF7"/>
    <w:rsid w:val="002A7465"/>
    <w:rsid w:val="002A7502"/>
    <w:rsid w:val="002A7C09"/>
    <w:rsid w:val="002A7D53"/>
    <w:rsid w:val="002B0005"/>
    <w:rsid w:val="002B006C"/>
    <w:rsid w:val="002B043A"/>
    <w:rsid w:val="002B14A9"/>
    <w:rsid w:val="002B14C3"/>
    <w:rsid w:val="002B170F"/>
    <w:rsid w:val="002B1968"/>
    <w:rsid w:val="002B20D8"/>
    <w:rsid w:val="002B2574"/>
    <w:rsid w:val="002B292C"/>
    <w:rsid w:val="002B3140"/>
    <w:rsid w:val="002B32E8"/>
    <w:rsid w:val="002B331B"/>
    <w:rsid w:val="002B37F0"/>
    <w:rsid w:val="002B3A9F"/>
    <w:rsid w:val="002B47E6"/>
    <w:rsid w:val="002B50D8"/>
    <w:rsid w:val="002B54CC"/>
    <w:rsid w:val="002B5D2D"/>
    <w:rsid w:val="002B5DE0"/>
    <w:rsid w:val="002B5E0C"/>
    <w:rsid w:val="002B5E1D"/>
    <w:rsid w:val="002B5E82"/>
    <w:rsid w:val="002B5F44"/>
    <w:rsid w:val="002B61A1"/>
    <w:rsid w:val="002B6795"/>
    <w:rsid w:val="002B6BBC"/>
    <w:rsid w:val="002B7124"/>
    <w:rsid w:val="002B7845"/>
    <w:rsid w:val="002B78AF"/>
    <w:rsid w:val="002B7C3A"/>
    <w:rsid w:val="002B7F5A"/>
    <w:rsid w:val="002C0092"/>
    <w:rsid w:val="002C0184"/>
    <w:rsid w:val="002C04A9"/>
    <w:rsid w:val="002C0A5F"/>
    <w:rsid w:val="002C0B33"/>
    <w:rsid w:val="002C0C09"/>
    <w:rsid w:val="002C0EF8"/>
    <w:rsid w:val="002C12C9"/>
    <w:rsid w:val="002C1479"/>
    <w:rsid w:val="002C1853"/>
    <w:rsid w:val="002C1990"/>
    <w:rsid w:val="002C1BB4"/>
    <w:rsid w:val="002C1BDE"/>
    <w:rsid w:val="002C1D46"/>
    <w:rsid w:val="002C1DA9"/>
    <w:rsid w:val="002C2358"/>
    <w:rsid w:val="002C259A"/>
    <w:rsid w:val="002C30C7"/>
    <w:rsid w:val="002C3504"/>
    <w:rsid w:val="002C3582"/>
    <w:rsid w:val="002C3B16"/>
    <w:rsid w:val="002C4047"/>
    <w:rsid w:val="002C4401"/>
    <w:rsid w:val="002C4468"/>
    <w:rsid w:val="002C48F5"/>
    <w:rsid w:val="002C49E0"/>
    <w:rsid w:val="002C503D"/>
    <w:rsid w:val="002C5125"/>
    <w:rsid w:val="002C5317"/>
    <w:rsid w:val="002C5895"/>
    <w:rsid w:val="002C5C7A"/>
    <w:rsid w:val="002C634B"/>
    <w:rsid w:val="002C6365"/>
    <w:rsid w:val="002C66EC"/>
    <w:rsid w:val="002C685F"/>
    <w:rsid w:val="002C68A6"/>
    <w:rsid w:val="002C6FD8"/>
    <w:rsid w:val="002C7090"/>
    <w:rsid w:val="002C71E8"/>
    <w:rsid w:val="002C75EB"/>
    <w:rsid w:val="002C799C"/>
    <w:rsid w:val="002C7B6F"/>
    <w:rsid w:val="002C7C25"/>
    <w:rsid w:val="002D029A"/>
    <w:rsid w:val="002D0766"/>
    <w:rsid w:val="002D095A"/>
    <w:rsid w:val="002D0A6B"/>
    <w:rsid w:val="002D0B37"/>
    <w:rsid w:val="002D0C74"/>
    <w:rsid w:val="002D0DBA"/>
    <w:rsid w:val="002D0E83"/>
    <w:rsid w:val="002D0EBD"/>
    <w:rsid w:val="002D1000"/>
    <w:rsid w:val="002D22E4"/>
    <w:rsid w:val="002D2310"/>
    <w:rsid w:val="002D23F5"/>
    <w:rsid w:val="002D2437"/>
    <w:rsid w:val="002D2788"/>
    <w:rsid w:val="002D2F75"/>
    <w:rsid w:val="002D3682"/>
    <w:rsid w:val="002D38D2"/>
    <w:rsid w:val="002D3D6D"/>
    <w:rsid w:val="002D3F00"/>
    <w:rsid w:val="002D422A"/>
    <w:rsid w:val="002D4259"/>
    <w:rsid w:val="002D4BFE"/>
    <w:rsid w:val="002D4D77"/>
    <w:rsid w:val="002D5491"/>
    <w:rsid w:val="002D600F"/>
    <w:rsid w:val="002D6393"/>
    <w:rsid w:val="002D63BE"/>
    <w:rsid w:val="002D65A9"/>
    <w:rsid w:val="002D6C30"/>
    <w:rsid w:val="002D6DD7"/>
    <w:rsid w:val="002D6FB0"/>
    <w:rsid w:val="002D7301"/>
    <w:rsid w:val="002D77C3"/>
    <w:rsid w:val="002D7910"/>
    <w:rsid w:val="002D7A94"/>
    <w:rsid w:val="002D7E61"/>
    <w:rsid w:val="002E00B0"/>
    <w:rsid w:val="002E025C"/>
    <w:rsid w:val="002E02CC"/>
    <w:rsid w:val="002E037E"/>
    <w:rsid w:val="002E0E5B"/>
    <w:rsid w:val="002E0EEB"/>
    <w:rsid w:val="002E1423"/>
    <w:rsid w:val="002E1825"/>
    <w:rsid w:val="002E1C29"/>
    <w:rsid w:val="002E1C63"/>
    <w:rsid w:val="002E1D8D"/>
    <w:rsid w:val="002E2161"/>
    <w:rsid w:val="002E2446"/>
    <w:rsid w:val="002E251B"/>
    <w:rsid w:val="002E2FC5"/>
    <w:rsid w:val="002E318E"/>
    <w:rsid w:val="002E356C"/>
    <w:rsid w:val="002E3707"/>
    <w:rsid w:val="002E37BE"/>
    <w:rsid w:val="002E459B"/>
    <w:rsid w:val="002E485B"/>
    <w:rsid w:val="002E4A28"/>
    <w:rsid w:val="002E4D2B"/>
    <w:rsid w:val="002E4FF3"/>
    <w:rsid w:val="002E504A"/>
    <w:rsid w:val="002E5162"/>
    <w:rsid w:val="002E6832"/>
    <w:rsid w:val="002E7198"/>
    <w:rsid w:val="002E734E"/>
    <w:rsid w:val="002E7534"/>
    <w:rsid w:val="002F00F3"/>
    <w:rsid w:val="002F0B82"/>
    <w:rsid w:val="002F0C7C"/>
    <w:rsid w:val="002F0CFB"/>
    <w:rsid w:val="002F1BFF"/>
    <w:rsid w:val="002F1D64"/>
    <w:rsid w:val="002F1EEC"/>
    <w:rsid w:val="002F212C"/>
    <w:rsid w:val="002F234F"/>
    <w:rsid w:val="002F299A"/>
    <w:rsid w:val="002F2DDA"/>
    <w:rsid w:val="002F2F45"/>
    <w:rsid w:val="002F3642"/>
    <w:rsid w:val="002F36CA"/>
    <w:rsid w:val="002F3829"/>
    <w:rsid w:val="002F38E5"/>
    <w:rsid w:val="002F4D9A"/>
    <w:rsid w:val="002F4ED6"/>
    <w:rsid w:val="002F5CB6"/>
    <w:rsid w:val="002F6192"/>
    <w:rsid w:val="002F66EA"/>
    <w:rsid w:val="002F701A"/>
    <w:rsid w:val="002F70D2"/>
    <w:rsid w:val="002F7208"/>
    <w:rsid w:val="002F72B3"/>
    <w:rsid w:val="002F753D"/>
    <w:rsid w:val="002F7568"/>
    <w:rsid w:val="002F7D5F"/>
    <w:rsid w:val="00300011"/>
    <w:rsid w:val="0030040F"/>
    <w:rsid w:val="003006E0"/>
    <w:rsid w:val="003007E0"/>
    <w:rsid w:val="00300DFE"/>
    <w:rsid w:val="00300E39"/>
    <w:rsid w:val="00300F0D"/>
    <w:rsid w:val="003010D4"/>
    <w:rsid w:val="003011AE"/>
    <w:rsid w:val="003015CD"/>
    <w:rsid w:val="00301ADA"/>
    <w:rsid w:val="00301E6D"/>
    <w:rsid w:val="0030245C"/>
    <w:rsid w:val="00302A13"/>
    <w:rsid w:val="00302F84"/>
    <w:rsid w:val="003032C9"/>
    <w:rsid w:val="003034E3"/>
    <w:rsid w:val="003036DC"/>
    <w:rsid w:val="0030377B"/>
    <w:rsid w:val="003037C1"/>
    <w:rsid w:val="0030389A"/>
    <w:rsid w:val="00303C94"/>
    <w:rsid w:val="003040B6"/>
    <w:rsid w:val="003047A9"/>
    <w:rsid w:val="003047D0"/>
    <w:rsid w:val="00304BEA"/>
    <w:rsid w:val="00304C97"/>
    <w:rsid w:val="00304F26"/>
    <w:rsid w:val="00304F47"/>
    <w:rsid w:val="0030523F"/>
    <w:rsid w:val="003052DA"/>
    <w:rsid w:val="0030533C"/>
    <w:rsid w:val="003053E3"/>
    <w:rsid w:val="0030600F"/>
    <w:rsid w:val="0030678F"/>
    <w:rsid w:val="00306A2A"/>
    <w:rsid w:val="00306BB5"/>
    <w:rsid w:val="00306C4D"/>
    <w:rsid w:val="00306ECE"/>
    <w:rsid w:val="0030750C"/>
    <w:rsid w:val="003077DF"/>
    <w:rsid w:val="00310070"/>
    <w:rsid w:val="003100AE"/>
    <w:rsid w:val="0031072D"/>
    <w:rsid w:val="003108B1"/>
    <w:rsid w:val="00310B4F"/>
    <w:rsid w:val="00310BB6"/>
    <w:rsid w:val="003110E5"/>
    <w:rsid w:val="003114DF"/>
    <w:rsid w:val="00311F18"/>
    <w:rsid w:val="00311FBE"/>
    <w:rsid w:val="00312262"/>
    <w:rsid w:val="00312395"/>
    <w:rsid w:val="00312525"/>
    <w:rsid w:val="00312A3E"/>
    <w:rsid w:val="00312A50"/>
    <w:rsid w:val="00313198"/>
    <w:rsid w:val="00313246"/>
    <w:rsid w:val="00313592"/>
    <w:rsid w:val="0031377B"/>
    <w:rsid w:val="0031378A"/>
    <w:rsid w:val="003138B7"/>
    <w:rsid w:val="00313ACE"/>
    <w:rsid w:val="00314309"/>
    <w:rsid w:val="00314427"/>
    <w:rsid w:val="00314433"/>
    <w:rsid w:val="00314805"/>
    <w:rsid w:val="00314D1F"/>
    <w:rsid w:val="00314FAA"/>
    <w:rsid w:val="00315028"/>
    <w:rsid w:val="00315547"/>
    <w:rsid w:val="00315649"/>
    <w:rsid w:val="00315A3F"/>
    <w:rsid w:val="0031639D"/>
    <w:rsid w:val="003163AD"/>
    <w:rsid w:val="00316424"/>
    <w:rsid w:val="00316723"/>
    <w:rsid w:val="00317451"/>
    <w:rsid w:val="0031748E"/>
    <w:rsid w:val="00317540"/>
    <w:rsid w:val="00317902"/>
    <w:rsid w:val="0032002D"/>
    <w:rsid w:val="00320342"/>
    <w:rsid w:val="0032073A"/>
    <w:rsid w:val="00320979"/>
    <w:rsid w:val="00320CC1"/>
    <w:rsid w:val="0032114B"/>
    <w:rsid w:val="00321216"/>
    <w:rsid w:val="003213E3"/>
    <w:rsid w:val="00321595"/>
    <w:rsid w:val="00321A6D"/>
    <w:rsid w:val="00321E57"/>
    <w:rsid w:val="00321FEF"/>
    <w:rsid w:val="0032203E"/>
    <w:rsid w:val="003225F5"/>
    <w:rsid w:val="0032292A"/>
    <w:rsid w:val="00322BE2"/>
    <w:rsid w:val="00322E83"/>
    <w:rsid w:val="003235C8"/>
    <w:rsid w:val="00323786"/>
    <w:rsid w:val="00323E61"/>
    <w:rsid w:val="00324032"/>
    <w:rsid w:val="003241D2"/>
    <w:rsid w:val="00324215"/>
    <w:rsid w:val="00324454"/>
    <w:rsid w:val="003249F2"/>
    <w:rsid w:val="00324B08"/>
    <w:rsid w:val="00324C50"/>
    <w:rsid w:val="00324D2C"/>
    <w:rsid w:val="00325060"/>
    <w:rsid w:val="00325344"/>
    <w:rsid w:val="00325429"/>
    <w:rsid w:val="0032594E"/>
    <w:rsid w:val="00325EC6"/>
    <w:rsid w:val="00326373"/>
    <w:rsid w:val="00326C53"/>
    <w:rsid w:val="00326E99"/>
    <w:rsid w:val="00326FCA"/>
    <w:rsid w:val="0032706C"/>
    <w:rsid w:val="003271EE"/>
    <w:rsid w:val="00327D17"/>
    <w:rsid w:val="00327DCB"/>
    <w:rsid w:val="00330633"/>
    <w:rsid w:val="003307D2"/>
    <w:rsid w:val="003309FA"/>
    <w:rsid w:val="00330D17"/>
    <w:rsid w:val="00330DCD"/>
    <w:rsid w:val="00330E51"/>
    <w:rsid w:val="003313F5"/>
    <w:rsid w:val="00331646"/>
    <w:rsid w:val="00331ED4"/>
    <w:rsid w:val="00331F7C"/>
    <w:rsid w:val="003320C7"/>
    <w:rsid w:val="00332663"/>
    <w:rsid w:val="00332A75"/>
    <w:rsid w:val="00333212"/>
    <w:rsid w:val="00333293"/>
    <w:rsid w:val="003333A5"/>
    <w:rsid w:val="00333AC4"/>
    <w:rsid w:val="00333C8E"/>
    <w:rsid w:val="00334093"/>
    <w:rsid w:val="003345B1"/>
    <w:rsid w:val="00334CEE"/>
    <w:rsid w:val="0033503D"/>
    <w:rsid w:val="00335070"/>
    <w:rsid w:val="003355DD"/>
    <w:rsid w:val="003359B5"/>
    <w:rsid w:val="00335AB4"/>
    <w:rsid w:val="00335C2B"/>
    <w:rsid w:val="00335E01"/>
    <w:rsid w:val="00336393"/>
    <w:rsid w:val="00336B68"/>
    <w:rsid w:val="00336C95"/>
    <w:rsid w:val="00336D3B"/>
    <w:rsid w:val="00336F6C"/>
    <w:rsid w:val="00336FFF"/>
    <w:rsid w:val="003372B8"/>
    <w:rsid w:val="00337383"/>
    <w:rsid w:val="00337497"/>
    <w:rsid w:val="003375AA"/>
    <w:rsid w:val="003376E6"/>
    <w:rsid w:val="0033786C"/>
    <w:rsid w:val="00337D8C"/>
    <w:rsid w:val="003404FA"/>
    <w:rsid w:val="0034054A"/>
    <w:rsid w:val="003407FE"/>
    <w:rsid w:val="00340C99"/>
    <w:rsid w:val="00340E84"/>
    <w:rsid w:val="00340F68"/>
    <w:rsid w:val="003410A0"/>
    <w:rsid w:val="0034126A"/>
    <w:rsid w:val="003412E4"/>
    <w:rsid w:val="0034161F"/>
    <w:rsid w:val="0034191E"/>
    <w:rsid w:val="00341D28"/>
    <w:rsid w:val="00341E70"/>
    <w:rsid w:val="00342477"/>
    <w:rsid w:val="003429B2"/>
    <w:rsid w:val="00342AF0"/>
    <w:rsid w:val="00342C00"/>
    <w:rsid w:val="00342DE6"/>
    <w:rsid w:val="00343007"/>
    <w:rsid w:val="00343115"/>
    <w:rsid w:val="00343314"/>
    <w:rsid w:val="003434A4"/>
    <w:rsid w:val="00343832"/>
    <w:rsid w:val="0034386B"/>
    <w:rsid w:val="00343A10"/>
    <w:rsid w:val="0034428D"/>
    <w:rsid w:val="00344694"/>
    <w:rsid w:val="00344DC6"/>
    <w:rsid w:val="003453F7"/>
    <w:rsid w:val="003457FF"/>
    <w:rsid w:val="00345A7A"/>
    <w:rsid w:val="0034619D"/>
    <w:rsid w:val="00346494"/>
    <w:rsid w:val="003466E4"/>
    <w:rsid w:val="00346BC0"/>
    <w:rsid w:val="00346F91"/>
    <w:rsid w:val="00347358"/>
    <w:rsid w:val="0034774B"/>
    <w:rsid w:val="00347986"/>
    <w:rsid w:val="00350F97"/>
    <w:rsid w:val="0035146D"/>
    <w:rsid w:val="003519C6"/>
    <w:rsid w:val="00351CB4"/>
    <w:rsid w:val="00352E3E"/>
    <w:rsid w:val="003530ED"/>
    <w:rsid w:val="003532C2"/>
    <w:rsid w:val="00353C5C"/>
    <w:rsid w:val="0035407B"/>
    <w:rsid w:val="00354392"/>
    <w:rsid w:val="003544C2"/>
    <w:rsid w:val="00354818"/>
    <w:rsid w:val="0035504E"/>
    <w:rsid w:val="00355561"/>
    <w:rsid w:val="00355E51"/>
    <w:rsid w:val="0035602B"/>
    <w:rsid w:val="00356170"/>
    <w:rsid w:val="00356602"/>
    <w:rsid w:val="00356A7E"/>
    <w:rsid w:val="00356E78"/>
    <w:rsid w:val="00357007"/>
    <w:rsid w:val="003572C7"/>
    <w:rsid w:val="00357329"/>
    <w:rsid w:val="00357613"/>
    <w:rsid w:val="0035764E"/>
    <w:rsid w:val="00357767"/>
    <w:rsid w:val="00357A25"/>
    <w:rsid w:val="00357C8B"/>
    <w:rsid w:val="00357E50"/>
    <w:rsid w:val="00357E6C"/>
    <w:rsid w:val="0036011F"/>
    <w:rsid w:val="0036028E"/>
    <w:rsid w:val="00361287"/>
    <w:rsid w:val="00361294"/>
    <w:rsid w:val="0036144D"/>
    <w:rsid w:val="003614CD"/>
    <w:rsid w:val="003616FC"/>
    <w:rsid w:val="003618EE"/>
    <w:rsid w:val="00361DA6"/>
    <w:rsid w:val="00362488"/>
    <w:rsid w:val="00362956"/>
    <w:rsid w:val="003639F8"/>
    <w:rsid w:val="00363AA2"/>
    <w:rsid w:val="00363BC9"/>
    <w:rsid w:val="00363F4B"/>
    <w:rsid w:val="00364183"/>
    <w:rsid w:val="00364253"/>
    <w:rsid w:val="0036456D"/>
    <w:rsid w:val="00364DC8"/>
    <w:rsid w:val="00364F33"/>
    <w:rsid w:val="00365163"/>
    <w:rsid w:val="00366E50"/>
    <w:rsid w:val="003670F8"/>
    <w:rsid w:val="00367258"/>
    <w:rsid w:val="00367571"/>
    <w:rsid w:val="003678D6"/>
    <w:rsid w:val="00367988"/>
    <w:rsid w:val="00367B6C"/>
    <w:rsid w:val="00367E37"/>
    <w:rsid w:val="00367E70"/>
    <w:rsid w:val="003700CC"/>
    <w:rsid w:val="00370663"/>
    <w:rsid w:val="0037085A"/>
    <w:rsid w:val="00370961"/>
    <w:rsid w:val="00370BF6"/>
    <w:rsid w:val="003712B8"/>
    <w:rsid w:val="003712E2"/>
    <w:rsid w:val="00371452"/>
    <w:rsid w:val="003717BD"/>
    <w:rsid w:val="003718FB"/>
    <w:rsid w:val="00371AA9"/>
    <w:rsid w:val="00372307"/>
    <w:rsid w:val="0037329C"/>
    <w:rsid w:val="00373D01"/>
    <w:rsid w:val="00373DF0"/>
    <w:rsid w:val="0037408C"/>
    <w:rsid w:val="003740BE"/>
    <w:rsid w:val="003745DE"/>
    <w:rsid w:val="003748ED"/>
    <w:rsid w:val="00374A96"/>
    <w:rsid w:val="00374EA1"/>
    <w:rsid w:val="00375074"/>
    <w:rsid w:val="0037520C"/>
    <w:rsid w:val="00375E31"/>
    <w:rsid w:val="00375FAA"/>
    <w:rsid w:val="00376260"/>
    <w:rsid w:val="00376852"/>
    <w:rsid w:val="00376C41"/>
    <w:rsid w:val="0037798A"/>
    <w:rsid w:val="00377D34"/>
    <w:rsid w:val="00380A51"/>
    <w:rsid w:val="00380D62"/>
    <w:rsid w:val="00380F3A"/>
    <w:rsid w:val="003812BD"/>
    <w:rsid w:val="00381E07"/>
    <w:rsid w:val="00381EA4"/>
    <w:rsid w:val="003824A3"/>
    <w:rsid w:val="00382702"/>
    <w:rsid w:val="003829A7"/>
    <w:rsid w:val="003829B2"/>
    <w:rsid w:val="00382B8A"/>
    <w:rsid w:val="00382E66"/>
    <w:rsid w:val="00382EA1"/>
    <w:rsid w:val="003831EA"/>
    <w:rsid w:val="0038382A"/>
    <w:rsid w:val="00383B75"/>
    <w:rsid w:val="00383D52"/>
    <w:rsid w:val="0038430D"/>
    <w:rsid w:val="00384986"/>
    <w:rsid w:val="003849E4"/>
    <w:rsid w:val="00384C87"/>
    <w:rsid w:val="00385186"/>
    <w:rsid w:val="003852F5"/>
    <w:rsid w:val="0038533E"/>
    <w:rsid w:val="00385C01"/>
    <w:rsid w:val="00385F5E"/>
    <w:rsid w:val="0038659B"/>
    <w:rsid w:val="00386BFC"/>
    <w:rsid w:val="003871E4"/>
    <w:rsid w:val="003874F3"/>
    <w:rsid w:val="00387736"/>
    <w:rsid w:val="0038784A"/>
    <w:rsid w:val="00387A20"/>
    <w:rsid w:val="00387CD3"/>
    <w:rsid w:val="00390039"/>
    <w:rsid w:val="0039071F"/>
    <w:rsid w:val="00390B36"/>
    <w:rsid w:val="00390C71"/>
    <w:rsid w:val="00390ED5"/>
    <w:rsid w:val="00391133"/>
    <w:rsid w:val="003911FA"/>
    <w:rsid w:val="00391350"/>
    <w:rsid w:val="003914CE"/>
    <w:rsid w:val="003919DC"/>
    <w:rsid w:val="00392B25"/>
    <w:rsid w:val="00392BD1"/>
    <w:rsid w:val="00392F2E"/>
    <w:rsid w:val="00393320"/>
    <w:rsid w:val="0039342F"/>
    <w:rsid w:val="00393A5C"/>
    <w:rsid w:val="00393C1A"/>
    <w:rsid w:val="00393EF9"/>
    <w:rsid w:val="00394386"/>
    <w:rsid w:val="003947FB"/>
    <w:rsid w:val="00394C59"/>
    <w:rsid w:val="00394E81"/>
    <w:rsid w:val="00394F4F"/>
    <w:rsid w:val="00395213"/>
    <w:rsid w:val="00395585"/>
    <w:rsid w:val="00395804"/>
    <w:rsid w:val="00395F7D"/>
    <w:rsid w:val="00396DA3"/>
    <w:rsid w:val="00396F16"/>
    <w:rsid w:val="00396FD5"/>
    <w:rsid w:val="00397609"/>
    <w:rsid w:val="003A0099"/>
    <w:rsid w:val="003A0C83"/>
    <w:rsid w:val="003A0D74"/>
    <w:rsid w:val="003A1034"/>
    <w:rsid w:val="003A1035"/>
    <w:rsid w:val="003A1075"/>
    <w:rsid w:val="003A1D0F"/>
    <w:rsid w:val="003A1E3F"/>
    <w:rsid w:val="003A22E7"/>
    <w:rsid w:val="003A23C7"/>
    <w:rsid w:val="003A277B"/>
    <w:rsid w:val="003A36E7"/>
    <w:rsid w:val="003A3FAF"/>
    <w:rsid w:val="003A43E9"/>
    <w:rsid w:val="003A54A9"/>
    <w:rsid w:val="003A5B9A"/>
    <w:rsid w:val="003A6970"/>
    <w:rsid w:val="003A6CDD"/>
    <w:rsid w:val="003A6DDF"/>
    <w:rsid w:val="003A6F3C"/>
    <w:rsid w:val="003A721C"/>
    <w:rsid w:val="003A75E4"/>
    <w:rsid w:val="003A784A"/>
    <w:rsid w:val="003A7D94"/>
    <w:rsid w:val="003A7F70"/>
    <w:rsid w:val="003B1052"/>
    <w:rsid w:val="003B15C4"/>
    <w:rsid w:val="003B186F"/>
    <w:rsid w:val="003B1CE4"/>
    <w:rsid w:val="003B1E7B"/>
    <w:rsid w:val="003B20A6"/>
    <w:rsid w:val="003B2407"/>
    <w:rsid w:val="003B26E9"/>
    <w:rsid w:val="003B2706"/>
    <w:rsid w:val="003B2B84"/>
    <w:rsid w:val="003B317C"/>
    <w:rsid w:val="003B3672"/>
    <w:rsid w:val="003B3C00"/>
    <w:rsid w:val="003B4069"/>
    <w:rsid w:val="003B44BE"/>
    <w:rsid w:val="003B4961"/>
    <w:rsid w:val="003B49C8"/>
    <w:rsid w:val="003B5159"/>
    <w:rsid w:val="003B5247"/>
    <w:rsid w:val="003B541D"/>
    <w:rsid w:val="003B545F"/>
    <w:rsid w:val="003B555F"/>
    <w:rsid w:val="003B57F1"/>
    <w:rsid w:val="003B590B"/>
    <w:rsid w:val="003B5AA4"/>
    <w:rsid w:val="003B5B66"/>
    <w:rsid w:val="003B5D07"/>
    <w:rsid w:val="003B5FC3"/>
    <w:rsid w:val="003B68DF"/>
    <w:rsid w:val="003B6EB9"/>
    <w:rsid w:val="003B76A0"/>
    <w:rsid w:val="003B7879"/>
    <w:rsid w:val="003B7B7D"/>
    <w:rsid w:val="003C047E"/>
    <w:rsid w:val="003C05BE"/>
    <w:rsid w:val="003C0683"/>
    <w:rsid w:val="003C07D3"/>
    <w:rsid w:val="003C08B3"/>
    <w:rsid w:val="003C0DF9"/>
    <w:rsid w:val="003C0E7B"/>
    <w:rsid w:val="003C0ED3"/>
    <w:rsid w:val="003C16B3"/>
    <w:rsid w:val="003C1F90"/>
    <w:rsid w:val="003C24CA"/>
    <w:rsid w:val="003C2680"/>
    <w:rsid w:val="003C32A7"/>
    <w:rsid w:val="003C32C9"/>
    <w:rsid w:val="003C3A9C"/>
    <w:rsid w:val="003C3E1C"/>
    <w:rsid w:val="003C3E71"/>
    <w:rsid w:val="003C3F6E"/>
    <w:rsid w:val="003C419F"/>
    <w:rsid w:val="003C4203"/>
    <w:rsid w:val="003C427C"/>
    <w:rsid w:val="003C4571"/>
    <w:rsid w:val="003C48DB"/>
    <w:rsid w:val="003C493B"/>
    <w:rsid w:val="003C53CA"/>
    <w:rsid w:val="003C5456"/>
    <w:rsid w:val="003C55C5"/>
    <w:rsid w:val="003C55E0"/>
    <w:rsid w:val="003C5683"/>
    <w:rsid w:val="003C5DA7"/>
    <w:rsid w:val="003C5F1A"/>
    <w:rsid w:val="003C6544"/>
    <w:rsid w:val="003C6660"/>
    <w:rsid w:val="003C6A6A"/>
    <w:rsid w:val="003C7BCF"/>
    <w:rsid w:val="003C7C88"/>
    <w:rsid w:val="003C7FD7"/>
    <w:rsid w:val="003D0486"/>
    <w:rsid w:val="003D0E99"/>
    <w:rsid w:val="003D14A4"/>
    <w:rsid w:val="003D191E"/>
    <w:rsid w:val="003D1D28"/>
    <w:rsid w:val="003D24EF"/>
    <w:rsid w:val="003D276F"/>
    <w:rsid w:val="003D27F2"/>
    <w:rsid w:val="003D2876"/>
    <w:rsid w:val="003D2C8A"/>
    <w:rsid w:val="003D3665"/>
    <w:rsid w:val="003D4010"/>
    <w:rsid w:val="003D4135"/>
    <w:rsid w:val="003D434C"/>
    <w:rsid w:val="003D4622"/>
    <w:rsid w:val="003D48E5"/>
    <w:rsid w:val="003D49AC"/>
    <w:rsid w:val="003D4C35"/>
    <w:rsid w:val="003D4F8A"/>
    <w:rsid w:val="003D513B"/>
    <w:rsid w:val="003D545E"/>
    <w:rsid w:val="003D5577"/>
    <w:rsid w:val="003D5ADA"/>
    <w:rsid w:val="003D5FD2"/>
    <w:rsid w:val="003D60E5"/>
    <w:rsid w:val="003D6272"/>
    <w:rsid w:val="003D6C32"/>
    <w:rsid w:val="003D7503"/>
    <w:rsid w:val="003D7768"/>
    <w:rsid w:val="003D7E74"/>
    <w:rsid w:val="003E03B4"/>
    <w:rsid w:val="003E05A8"/>
    <w:rsid w:val="003E07BF"/>
    <w:rsid w:val="003E0BB2"/>
    <w:rsid w:val="003E1422"/>
    <w:rsid w:val="003E1D4D"/>
    <w:rsid w:val="003E2A04"/>
    <w:rsid w:val="003E2F14"/>
    <w:rsid w:val="003E30D9"/>
    <w:rsid w:val="003E3746"/>
    <w:rsid w:val="003E49F3"/>
    <w:rsid w:val="003E4B94"/>
    <w:rsid w:val="003E55C1"/>
    <w:rsid w:val="003E571B"/>
    <w:rsid w:val="003E5928"/>
    <w:rsid w:val="003E5B5E"/>
    <w:rsid w:val="003E6046"/>
    <w:rsid w:val="003E62D4"/>
    <w:rsid w:val="003E684A"/>
    <w:rsid w:val="003E69DB"/>
    <w:rsid w:val="003E6AB6"/>
    <w:rsid w:val="003E6EE0"/>
    <w:rsid w:val="003E73C8"/>
    <w:rsid w:val="003F0185"/>
    <w:rsid w:val="003F0344"/>
    <w:rsid w:val="003F0503"/>
    <w:rsid w:val="003F0CED"/>
    <w:rsid w:val="003F1745"/>
    <w:rsid w:val="003F1895"/>
    <w:rsid w:val="003F1A18"/>
    <w:rsid w:val="003F1E34"/>
    <w:rsid w:val="003F1EEE"/>
    <w:rsid w:val="003F2124"/>
    <w:rsid w:val="003F246F"/>
    <w:rsid w:val="003F24CC"/>
    <w:rsid w:val="003F2988"/>
    <w:rsid w:val="003F2A88"/>
    <w:rsid w:val="003F2EBB"/>
    <w:rsid w:val="003F3325"/>
    <w:rsid w:val="003F4C5C"/>
    <w:rsid w:val="003F5345"/>
    <w:rsid w:val="003F5475"/>
    <w:rsid w:val="003F5494"/>
    <w:rsid w:val="003F5998"/>
    <w:rsid w:val="003F5E49"/>
    <w:rsid w:val="003F5E5E"/>
    <w:rsid w:val="003F60F1"/>
    <w:rsid w:val="003F6440"/>
    <w:rsid w:val="003F648C"/>
    <w:rsid w:val="003F69AE"/>
    <w:rsid w:val="003F6D1D"/>
    <w:rsid w:val="003F6E4A"/>
    <w:rsid w:val="003F71FD"/>
    <w:rsid w:val="003F7329"/>
    <w:rsid w:val="003F745D"/>
    <w:rsid w:val="003F75B4"/>
    <w:rsid w:val="003F783E"/>
    <w:rsid w:val="003F790B"/>
    <w:rsid w:val="003F792E"/>
    <w:rsid w:val="004004B5"/>
    <w:rsid w:val="00400883"/>
    <w:rsid w:val="00400B72"/>
    <w:rsid w:val="00400D20"/>
    <w:rsid w:val="00401313"/>
    <w:rsid w:val="00401A74"/>
    <w:rsid w:val="0040218A"/>
    <w:rsid w:val="0040257F"/>
    <w:rsid w:val="004026AA"/>
    <w:rsid w:val="0040310D"/>
    <w:rsid w:val="004038FA"/>
    <w:rsid w:val="00403A11"/>
    <w:rsid w:val="00403CD6"/>
    <w:rsid w:val="00404148"/>
    <w:rsid w:val="004042E7"/>
    <w:rsid w:val="0040435F"/>
    <w:rsid w:val="00404371"/>
    <w:rsid w:val="0040460C"/>
    <w:rsid w:val="0040466F"/>
    <w:rsid w:val="00405060"/>
    <w:rsid w:val="00405A54"/>
    <w:rsid w:val="00405B6A"/>
    <w:rsid w:val="00406123"/>
    <w:rsid w:val="00406450"/>
    <w:rsid w:val="004064E6"/>
    <w:rsid w:val="004067A4"/>
    <w:rsid w:val="00406BC3"/>
    <w:rsid w:val="00406FD1"/>
    <w:rsid w:val="004076F1"/>
    <w:rsid w:val="004076FB"/>
    <w:rsid w:val="00407EBA"/>
    <w:rsid w:val="00410065"/>
    <w:rsid w:val="00410611"/>
    <w:rsid w:val="0041131A"/>
    <w:rsid w:val="0041144E"/>
    <w:rsid w:val="0041172B"/>
    <w:rsid w:val="00411C60"/>
    <w:rsid w:val="00411DCB"/>
    <w:rsid w:val="004126B9"/>
    <w:rsid w:val="00412837"/>
    <w:rsid w:val="004129A1"/>
    <w:rsid w:val="004129BB"/>
    <w:rsid w:val="00413302"/>
    <w:rsid w:val="004138EB"/>
    <w:rsid w:val="00413A0D"/>
    <w:rsid w:val="004140D9"/>
    <w:rsid w:val="00414831"/>
    <w:rsid w:val="00414949"/>
    <w:rsid w:val="00414B9D"/>
    <w:rsid w:val="00414E1A"/>
    <w:rsid w:val="00414E96"/>
    <w:rsid w:val="004152AA"/>
    <w:rsid w:val="00415508"/>
    <w:rsid w:val="00415D6F"/>
    <w:rsid w:val="00415ED8"/>
    <w:rsid w:val="00416016"/>
    <w:rsid w:val="0041641B"/>
    <w:rsid w:val="004168C8"/>
    <w:rsid w:val="00416C75"/>
    <w:rsid w:val="00416E48"/>
    <w:rsid w:val="004173C0"/>
    <w:rsid w:val="00417EE6"/>
    <w:rsid w:val="00417FF9"/>
    <w:rsid w:val="0042035B"/>
    <w:rsid w:val="00420C0A"/>
    <w:rsid w:val="00420FAE"/>
    <w:rsid w:val="00421307"/>
    <w:rsid w:val="004216F9"/>
    <w:rsid w:val="0042178F"/>
    <w:rsid w:val="00421804"/>
    <w:rsid w:val="0042184C"/>
    <w:rsid w:val="00421D1B"/>
    <w:rsid w:val="00422057"/>
    <w:rsid w:val="004224A4"/>
    <w:rsid w:val="004227A3"/>
    <w:rsid w:val="004228AC"/>
    <w:rsid w:val="0042314C"/>
    <w:rsid w:val="00423184"/>
    <w:rsid w:val="0042339E"/>
    <w:rsid w:val="00423B8A"/>
    <w:rsid w:val="00423BD1"/>
    <w:rsid w:val="004242EE"/>
    <w:rsid w:val="004243E3"/>
    <w:rsid w:val="004246CD"/>
    <w:rsid w:val="00424B1F"/>
    <w:rsid w:val="0042588D"/>
    <w:rsid w:val="00425AFE"/>
    <w:rsid w:val="00425B2A"/>
    <w:rsid w:val="00425B75"/>
    <w:rsid w:val="00425C87"/>
    <w:rsid w:val="004260A1"/>
    <w:rsid w:val="00426799"/>
    <w:rsid w:val="00426ED8"/>
    <w:rsid w:val="00427008"/>
    <w:rsid w:val="004270F1"/>
    <w:rsid w:val="0042715E"/>
    <w:rsid w:val="00427235"/>
    <w:rsid w:val="004277C2"/>
    <w:rsid w:val="004278F1"/>
    <w:rsid w:val="00427B77"/>
    <w:rsid w:val="0043055C"/>
    <w:rsid w:val="004306E6"/>
    <w:rsid w:val="00430805"/>
    <w:rsid w:val="00430C42"/>
    <w:rsid w:val="00430D64"/>
    <w:rsid w:val="0043148F"/>
    <w:rsid w:val="004314FE"/>
    <w:rsid w:val="0043186F"/>
    <w:rsid w:val="00431A18"/>
    <w:rsid w:val="00431CED"/>
    <w:rsid w:val="00431D24"/>
    <w:rsid w:val="00431E5D"/>
    <w:rsid w:val="00432381"/>
    <w:rsid w:val="00432462"/>
    <w:rsid w:val="00432852"/>
    <w:rsid w:val="0043285A"/>
    <w:rsid w:val="00432E83"/>
    <w:rsid w:val="00433509"/>
    <w:rsid w:val="00433B85"/>
    <w:rsid w:val="00433DBA"/>
    <w:rsid w:val="004352F4"/>
    <w:rsid w:val="00435319"/>
    <w:rsid w:val="00435423"/>
    <w:rsid w:val="0043558E"/>
    <w:rsid w:val="004364BE"/>
    <w:rsid w:val="00436594"/>
    <w:rsid w:val="00436677"/>
    <w:rsid w:val="00436E07"/>
    <w:rsid w:val="00437057"/>
    <w:rsid w:val="004371FB"/>
    <w:rsid w:val="004374A1"/>
    <w:rsid w:val="00440466"/>
    <w:rsid w:val="004404FB"/>
    <w:rsid w:val="00440610"/>
    <w:rsid w:val="00440AAD"/>
    <w:rsid w:val="00441311"/>
    <w:rsid w:val="00441881"/>
    <w:rsid w:val="00441992"/>
    <w:rsid w:val="00441E33"/>
    <w:rsid w:val="004429B7"/>
    <w:rsid w:val="00442B28"/>
    <w:rsid w:val="00442B4C"/>
    <w:rsid w:val="00442C79"/>
    <w:rsid w:val="00443066"/>
    <w:rsid w:val="00443081"/>
    <w:rsid w:val="004430A9"/>
    <w:rsid w:val="004430C4"/>
    <w:rsid w:val="0044334F"/>
    <w:rsid w:val="004437C4"/>
    <w:rsid w:val="0044380D"/>
    <w:rsid w:val="00443CCD"/>
    <w:rsid w:val="00443E87"/>
    <w:rsid w:val="00444982"/>
    <w:rsid w:val="00444AA0"/>
    <w:rsid w:val="00444EFA"/>
    <w:rsid w:val="00444F14"/>
    <w:rsid w:val="00444F3A"/>
    <w:rsid w:val="00446865"/>
    <w:rsid w:val="00446A2C"/>
    <w:rsid w:val="00446B0A"/>
    <w:rsid w:val="00446B32"/>
    <w:rsid w:val="00446C9B"/>
    <w:rsid w:val="00447125"/>
    <w:rsid w:val="004471B1"/>
    <w:rsid w:val="0044730C"/>
    <w:rsid w:val="00447946"/>
    <w:rsid w:val="004479D0"/>
    <w:rsid w:val="00447B8E"/>
    <w:rsid w:val="00447C3F"/>
    <w:rsid w:val="00450102"/>
    <w:rsid w:val="00450277"/>
    <w:rsid w:val="00450960"/>
    <w:rsid w:val="00450AB2"/>
    <w:rsid w:val="00450D76"/>
    <w:rsid w:val="00451342"/>
    <w:rsid w:val="00451C96"/>
    <w:rsid w:val="0045226D"/>
    <w:rsid w:val="00452889"/>
    <w:rsid w:val="00452E7C"/>
    <w:rsid w:val="00453119"/>
    <w:rsid w:val="004531BE"/>
    <w:rsid w:val="00453344"/>
    <w:rsid w:val="00453A63"/>
    <w:rsid w:val="00453EC2"/>
    <w:rsid w:val="00453F2F"/>
    <w:rsid w:val="00453FB3"/>
    <w:rsid w:val="004540AE"/>
    <w:rsid w:val="004540B2"/>
    <w:rsid w:val="00454215"/>
    <w:rsid w:val="00454F1F"/>
    <w:rsid w:val="0045552D"/>
    <w:rsid w:val="00455585"/>
    <w:rsid w:val="004556A7"/>
    <w:rsid w:val="00455D3A"/>
    <w:rsid w:val="00455F21"/>
    <w:rsid w:val="00456553"/>
    <w:rsid w:val="00456766"/>
    <w:rsid w:val="004567B6"/>
    <w:rsid w:val="004567D2"/>
    <w:rsid w:val="004569D0"/>
    <w:rsid w:val="00456A0C"/>
    <w:rsid w:val="00456FE1"/>
    <w:rsid w:val="00457A05"/>
    <w:rsid w:val="004601AD"/>
    <w:rsid w:val="00460203"/>
    <w:rsid w:val="004603B3"/>
    <w:rsid w:val="0046048C"/>
    <w:rsid w:val="00460719"/>
    <w:rsid w:val="00460784"/>
    <w:rsid w:val="00460895"/>
    <w:rsid w:val="004608DE"/>
    <w:rsid w:val="0046091C"/>
    <w:rsid w:val="00460AF2"/>
    <w:rsid w:val="00460C29"/>
    <w:rsid w:val="00460EA4"/>
    <w:rsid w:val="00460FC9"/>
    <w:rsid w:val="0046135D"/>
    <w:rsid w:val="00461598"/>
    <w:rsid w:val="0046202E"/>
    <w:rsid w:val="004625EA"/>
    <w:rsid w:val="00462C4C"/>
    <w:rsid w:val="00462E1B"/>
    <w:rsid w:val="00462EC2"/>
    <w:rsid w:val="00463516"/>
    <w:rsid w:val="00463983"/>
    <w:rsid w:val="00463D8B"/>
    <w:rsid w:val="004641DF"/>
    <w:rsid w:val="00464320"/>
    <w:rsid w:val="004643CD"/>
    <w:rsid w:val="004645F9"/>
    <w:rsid w:val="00464C27"/>
    <w:rsid w:val="00464C50"/>
    <w:rsid w:val="00464C5E"/>
    <w:rsid w:val="004654F4"/>
    <w:rsid w:val="00465FCB"/>
    <w:rsid w:val="004661AB"/>
    <w:rsid w:val="004661E0"/>
    <w:rsid w:val="00466377"/>
    <w:rsid w:val="00466478"/>
    <w:rsid w:val="004668A9"/>
    <w:rsid w:val="004679DC"/>
    <w:rsid w:val="0047083D"/>
    <w:rsid w:val="00470A17"/>
    <w:rsid w:val="00470AA0"/>
    <w:rsid w:val="00470D6B"/>
    <w:rsid w:val="00470E1E"/>
    <w:rsid w:val="00470F71"/>
    <w:rsid w:val="004712D8"/>
    <w:rsid w:val="00471370"/>
    <w:rsid w:val="00471471"/>
    <w:rsid w:val="004715A3"/>
    <w:rsid w:val="0047162D"/>
    <w:rsid w:val="00471AED"/>
    <w:rsid w:val="00471DE6"/>
    <w:rsid w:val="004721DA"/>
    <w:rsid w:val="00472332"/>
    <w:rsid w:val="004726DD"/>
    <w:rsid w:val="00472AFA"/>
    <w:rsid w:val="004732E2"/>
    <w:rsid w:val="004733CA"/>
    <w:rsid w:val="00473877"/>
    <w:rsid w:val="004738E5"/>
    <w:rsid w:val="00473E6F"/>
    <w:rsid w:val="004743BE"/>
    <w:rsid w:val="0047444C"/>
    <w:rsid w:val="00474842"/>
    <w:rsid w:val="00474C1A"/>
    <w:rsid w:val="00474CDE"/>
    <w:rsid w:val="00474D87"/>
    <w:rsid w:val="00476138"/>
    <w:rsid w:val="0047668E"/>
    <w:rsid w:val="00476ACC"/>
    <w:rsid w:val="00476DED"/>
    <w:rsid w:val="00477270"/>
    <w:rsid w:val="00477C95"/>
    <w:rsid w:val="00480024"/>
    <w:rsid w:val="004800A2"/>
    <w:rsid w:val="00480105"/>
    <w:rsid w:val="00480684"/>
    <w:rsid w:val="004809F1"/>
    <w:rsid w:val="00480C49"/>
    <w:rsid w:val="00480F90"/>
    <w:rsid w:val="00481AFD"/>
    <w:rsid w:val="00481BA1"/>
    <w:rsid w:val="00481D2B"/>
    <w:rsid w:val="00481D59"/>
    <w:rsid w:val="00481DD8"/>
    <w:rsid w:val="00481E08"/>
    <w:rsid w:val="00481EC9"/>
    <w:rsid w:val="00481F1D"/>
    <w:rsid w:val="004820AE"/>
    <w:rsid w:val="004828F2"/>
    <w:rsid w:val="00483072"/>
    <w:rsid w:val="00483B28"/>
    <w:rsid w:val="00483BCD"/>
    <w:rsid w:val="004843E2"/>
    <w:rsid w:val="0048447D"/>
    <w:rsid w:val="00484634"/>
    <w:rsid w:val="00485364"/>
    <w:rsid w:val="004859FD"/>
    <w:rsid w:val="00485D07"/>
    <w:rsid w:val="00485D96"/>
    <w:rsid w:val="00485F29"/>
    <w:rsid w:val="00486047"/>
    <w:rsid w:val="004861D0"/>
    <w:rsid w:val="00486562"/>
    <w:rsid w:val="004866DB"/>
    <w:rsid w:val="00486876"/>
    <w:rsid w:val="004873D2"/>
    <w:rsid w:val="00487D73"/>
    <w:rsid w:val="00487EE0"/>
    <w:rsid w:val="00490057"/>
    <w:rsid w:val="0049031B"/>
    <w:rsid w:val="0049043D"/>
    <w:rsid w:val="00490A0E"/>
    <w:rsid w:val="00490B55"/>
    <w:rsid w:val="00490C27"/>
    <w:rsid w:val="00490D7B"/>
    <w:rsid w:val="00490EA4"/>
    <w:rsid w:val="00491106"/>
    <w:rsid w:val="004913C4"/>
    <w:rsid w:val="00491DC8"/>
    <w:rsid w:val="00491E95"/>
    <w:rsid w:val="0049222E"/>
    <w:rsid w:val="00492452"/>
    <w:rsid w:val="0049253D"/>
    <w:rsid w:val="0049294D"/>
    <w:rsid w:val="00492D72"/>
    <w:rsid w:val="00493018"/>
    <w:rsid w:val="00493451"/>
    <w:rsid w:val="004946ED"/>
    <w:rsid w:val="00494C0D"/>
    <w:rsid w:val="00494E02"/>
    <w:rsid w:val="00494E94"/>
    <w:rsid w:val="00495734"/>
    <w:rsid w:val="004958AC"/>
    <w:rsid w:val="00495AA7"/>
    <w:rsid w:val="00495D36"/>
    <w:rsid w:val="00495F9A"/>
    <w:rsid w:val="00496014"/>
    <w:rsid w:val="0049677B"/>
    <w:rsid w:val="00496C46"/>
    <w:rsid w:val="00496D6D"/>
    <w:rsid w:val="00497107"/>
    <w:rsid w:val="00497343"/>
    <w:rsid w:val="004973E9"/>
    <w:rsid w:val="00497EAC"/>
    <w:rsid w:val="004A0585"/>
    <w:rsid w:val="004A099F"/>
    <w:rsid w:val="004A0D04"/>
    <w:rsid w:val="004A0F66"/>
    <w:rsid w:val="004A11EC"/>
    <w:rsid w:val="004A1E59"/>
    <w:rsid w:val="004A210F"/>
    <w:rsid w:val="004A23A1"/>
    <w:rsid w:val="004A28F9"/>
    <w:rsid w:val="004A2923"/>
    <w:rsid w:val="004A29AE"/>
    <w:rsid w:val="004A2DF9"/>
    <w:rsid w:val="004A326F"/>
    <w:rsid w:val="004A3E95"/>
    <w:rsid w:val="004A4800"/>
    <w:rsid w:val="004A4C05"/>
    <w:rsid w:val="004A5263"/>
    <w:rsid w:val="004A5B3D"/>
    <w:rsid w:val="004A5FFD"/>
    <w:rsid w:val="004A6106"/>
    <w:rsid w:val="004A6903"/>
    <w:rsid w:val="004A6E2C"/>
    <w:rsid w:val="004A7004"/>
    <w:rsid w:val="004A7787"/>
    <w:rsid w:val="004A7818"/>
    <w:rsid w:val="004A7829"/>
    <w:rsid w:val="004A7835"/>
    <w:rsid w:val="004A7BFF"/>
    <w:rsid w:val="004A7D93"/>
    <w:rsid w:val="004B0007"/>
    <w:rsid w:val="004B006E"/>
    <w:rsid w:val="004B0458"/>
    <w:rsid w:val="004B0497"/>
    <w:rsid w:val="004B0C5F"/>
    <w:rsid w:val="004B0F74"/>
    <w:rsid w:val="004B22B5"/>
    <w:rsid w:val="004B2408"/>
    <w:rsid w:val="004B2458"/>
    <w:rsid w:val="004B25B1"/>
    <w:rsid w:val="004B2C8E"/>
    <w:rsid w:val="004B2D9F"/>
    <w:rsid w:val="004B2DDB"/>
    <w:rsid w:val="004B2EFD"/>
    <w:rsid w:val="004B33C2"/>
    <w:rsid w:val="004B340A"/>
    <w:rsid w:val="004B3444"/>
    <w:rsid w:val="004B3491"/>
    <w:rsid w:val="004B358E"/>
    <w:rsid w:val="004B37B7"/>
    <w:rsid w:val="004B3939"/>
    <w:rsid w:val="004B3FE0"/>
    <w:rsid w:val="004B4437"/>
    <w:rsid w:val="004B49DB"/>
    <w:rsid w:val="004B4A5B"/>
    <w:rsid w:val="004B4CF3"/>
    <w:rsid w:val="004B5281"/>
    <w:rsid w:val="004B5925"/>
    <w:rsid w:val="004B5E6F"/>
    <w:rsid w:val="004B610A"/>
    <w:rsid w:val="004B639B"/>
    <w:rsid w:val="004B7427"/>
    <w:rsid w:val="004B7499"/>
    <w:rsid w:val="004B76D8"/>
    <w:rsid w:val="004B7A45"/>
    <w:rsid w:val="004B7A7D"/>
    <w:rsid w:val="004B7BFE"/>
    <w:rsid w:val="004C07E1"/>
    <w:rsid w:val="004C0D3A"/>
    <w:rsid w:val="004C12DE"/>
    <w:rsid w:val="004C1899"/>
    <w:rsid w:val="004C22E5"/>
    <w:rsid w:val="004C2A43"/>
    <w:rsid w:val="004C3224"/>
    <w:rsid w:val="004C3514"/>
    <w:rsid w:val="004C358B"/>
    <w:rsid w:val="004C3BFC"/>
    <w:rsid w:val="004C3C70"/>
    <w:rsid w:val="004C4478"/>
    <w:rsid w:val="004C48D5"/>
    <w:rsid w:val="004C4C5D"/>
    <w:rsid w:val="004C4CAF"/>
    <w:rsid w:val="004C5186"/>
    <w:rsid w:val="004C53C5"/>
    <w:rsid w:val="004C5825"/>
    <w:rsid w:val="004C591E"/>
    <w:rsid w:val="004C5C2F"/>
    <w:rsid w:val="004C5C95"/>
    <w:rsid w:val="004C5CA8"/>
    <w:rsid w:val="004C649A"/>
    <w:rsid w:val="004C649C"/>
    <w:rsid w:val="004C6F2E"/>
    <w:rsid w:val="004C7033"/>
    <w:rsid w:val="004C7133"/>
    <w:rsid w:val="004C776F"/>
    <w:rsid w:val="004C7C27"/>
    <w:rsid w:val="004D0395"/>
    <w:rsid w:val="004D0513"/>
    <w:rsid w:val="004D06C4"/>
    <w:rsid w:val="004D0E66"/>
    <w:rsid w:val="004D1413"/>
    <w:rsid w:val="004D17FF"/>
    <w:rsid w:val="004D1A9A"/>
    <w:rsid w:val="004D1D14"/>
    <w:rsid w:val="004D1E0C"/>
    <w:rsid w:val="004D2050"/>
    <w:rsid w:val="004D2482"/>
    <w:rsid w:val="004D282F"/>
    <w:rsid w:val="004D2856"/>
    <w:rsid w:val="004D2981"/>
    <w:rsid w:val="004D2AFC"/>
    <w:rsid w:val="004D2B92"/>
    <w:rsid w:val="004D2BE7"/>
    <w:rsid w:val="004D2FCC"/>
    <w:rsid w:val="004D31AB"/>
    <w:rsid w:val="004D35A1"/>
    <w:rsid w:val="004D373F"/>
    <w:rsid w:val="004D380F"/>
    <w:rsid w:val="004D3DDD"/>
    <w:rsid w:val="004D3E9B"/>
    <w:rsid w:val="004D3FEF"/>
    <w:rsid w:val="004D405E"/>
    <w:rsid w:val="004D411F"/>
    <w:rsid w:val="004D4195"/>
    <w:rsid w:val="004D43EF"/>
    <w:rsid w:val="004D446A"/>
    <w:rsid w:val="004D4806"/>
    <w:rsid w:val="004D4F55"/>
    <w:rsid w:val="004D4FBB"/>
    <w:rsid w:val="004D5561"/>
    <w:rsid w:val="004D58B0"/>
    <w:rsid w:val="004D5FDF"/>
    <w:rsid w:val="004D610D"/>
    <w:rsid w:val="004D626E"/>
    <w:rsid w:val="004D656E"/>
    <w:rsid w:val="004D6B0C"/>
    <w:rsid w:val="004D6B7D"/>
    <w:rsid w:val="004D6E2C"/>
    <w:rsid w:val="004D701C"/>
    <w:rsid w:val="004D706F"/>
    <w:rsid w:val="004D70DD"/>
    <w:rsid w:val="004D76BB"/>
    <w:rsid w:val="004E0182"/>
    <w:rsid w:val="004E027E"/>
    <w:rsid w:val="004E05CE"/>
    <w:rsid w:val="004E0B06"/>
    <w:rsid w:val="004E0B5C"/>
    <w:rsid w:val="004E0C1C"/>
    <w:rsid w:val="004E13A7"/>
    <w:rsid w:val="004E1964"/>
    <w:rsid w:val="004E1982"/>
    <w:rsid w:val="004E1A1C"/>
    <w:rsid w:val="004E2154"/>
    <w:rsid w:val="004E271E"/>
    <w:rsid w:val="004E32A3"/>
    <w:rsid w:val="004E3317"/>
    <w:rsid w:val="004E3836"/>
    <w:rsid w:val="004E3B15"/>
    <w:rsid w:val="004E3B99"/>
    <w:rsid w:val="004E3E92"/>
    <w:rsid w:val="004E479C"/>
    <w:rsid w:val="004E4F98"/>
    <w:rsid w:val="004E5587"/>
    <w:rsid w:val="004E57C7"/>
    <w:rsid w:val="004E584D"/>
    <w:rsid w:val="004E66A3"/>
    <w:rsid w:val="004E675D"/>
    <w:rsid w:val="004E6BDB"/>
    <w:rsid w:val="004E6DB2"/>
    <w:rsid w:val="004E6FDD"/>
    <w:rsid w:val="004E776A"/>
    <w:rsid w:val="004E77DB"/>
    <w:rsid w:val="004E7A3B"/>
    <w:rsid w:val="004E7AD0"/>
    <w:rsid w:val="004E7EC1"/>
    <w:rsid w:val="004E7F77"/>
    <w:rsid w:val="004F0980"/>
    <w:rsid w:val="004F188A"/>
    <w:rsid w:val="004F1941"/>
    <w:rsid w:val="004F1CDD"/>
    <w:rsid w:val="004F20F2"/>
    <w:rsid w:val="004F26DD"/>
    <w:rsid w:val="004F280F"/>
    <w:rsid w:val="004F2934"/>
    <w:rsid w:val="004F2B27"/>
    <w:rsid w:val="004F2FB7"/>
    <w:rsid w:val="004F319D"/>
    <w:rsid w:val="004F38CF"/>
    <w:rsid w:val="004F3C83"/>
    <w:rsid w:val="004F4194"/>
    <w:rsid w:val="004F44EF"/>
    <w:rsid w:val="004F4523"/>
    <w:rsid w:val="004F4A9E"/>
    <w:rsid w:val="004F4ACF"/>
    <w:rsid w:val="004F4BA6"/>
    <w:rsid w:val="004F5D14"/>
    <w:rsid w:val="004F5DE7"/>
    <w:rsid w:val="004F5E69"/>
    <w:rsid w:val="004F5F07"/>
    <w:rsid w:val="004F5FF4"/>
    <w:rsid w:val="004F607C"/>
    <w:rsid w:val="004F6373"/>
    <w:rsid w:val="004F672A"/>
    <w:rsid w:val="004F7258"/>
    <w:rsid w:val="004F72A0"/>
    <w:rsid w:val="004F7B5F"/>
    <w:rsid w:val="0050034A"/>
    <w:rsid w:val="005003F9"/>
    <w:rsid w:val="00500A3C"/>
    <w:rsid w:val="005013A5"/>
    <w:rsid w:val="00501836"/>
    <w:rsid w:val="00502170"/>
    <w:rsid w:val="00502303"/>
    <w:rsid w:val="0050234B"/>
    <w:rsid w:val="00502388"/>
    <w:rsid w:val="0050265B"/>
    <w:rsid w:val="00502661"/>
    <w:rsid w:val="00502ADD"/>
    <w:rsid w:val="00502B2F"/>
    <w:rsid w:val="00502E06"/>
    <w:rsid w:val="00502EE5"/>
    <w:rsid w:val="00502FFB"/>
    <w:rsid w:val="00503E35"/>
    <w:rsid w:val="00503FE6"/>
    <w:rsid w:val="00504195"/>
    <w:rsid w:val="005042FA"/>
    <w:rsid w:val="005048DB"/>
    <w:rsid w:val="00505125"/>
    <w:rsid w:val="00505364"/>
    <w:rsid w:val="0050576F"/>
    <w:rsid w:val="00505ED5"/>
    <w:rsid w:val="00506086"/>
    <w:rsid w:val="0050652E"/>
    <w:rsid w:val="0050793C"/>
    <w:rsid w:val="00507EEA"/>
    <w:rsid w:val="00507EFC"/>
    <w:rsid w:val="00510170"/>
    <w:rsid w:val="0051020B"/>
    <w:rsid w:val="00510365"/>
    <w:rsid w:val="005104A0"/>
    <w:rsid w:val="00510930"/>
    <w:rsid w:val="00510A83"/>
    <w:rsid w:val="00510ABE"/>
    <w:rsid w:val="00510B2C"/>
    <w:rsid w:val="00510B99"/>
    <w:rsid w:val="00510C88"/>
    <w:rsid w:val="00510D66"/>
    <w:rsid w:val="00511B98"/>
    <w:rsid w:val="00511C2E"/>
    <w:rsid w:val="0051283C"/>
    <w:rsid w:val="00512B61"/>
    <w:rsid w:val="00512B6E"/>
    <w:rsid w:val="00513C74"/>
    <w:rsid w:val="00513E82"/>
    <w:rsid w:val="005147BC"/>
    <w:rsid w:val="005148E5"/>
    <w:rsid w:val="00514990"/>
    <w:rsid w:val="00514D06"/>
    <w:rsid w:val="00514EB0"/>
    <w:rsid w:val="00514F47"/>
    <w:rsid w:val="005150A7"/>
    <w:rsid w:val="005154E5"/>
    <w:rsid w:val="00515605"/>
    <w:rsid w:val="005158B4"/>
    <w:rsid w:val="00515F3F"/>
    <w:rsid w:val="005160E8"/>
    <w:rsid w:val="005163B5"/>
    <w:rsid w:val="00516669"/>
    <w:rsid w:val="00516DE6"/>
    <w:rsid w:val="00516E99"/>
    <w:rsid w:val="00517005"/>
    <w:rsid w:val="00517065"/>
    <w:rsid w:val="00517289"/>
    <w:rsid w:val="00517759"/>
    <w:rsid w:val="005177CE"/>
    <w:rsid w:val="00517D8B"/>
    <w:rsid w:val="005204F6"/>
    <w:rsid w:val="005205B9"/>
    <w:rsid w:val="0052093B"/>
    <w:rsid w:val="00520F40"/>
    <w:rsid w:val="00521059"/>
    <w:rsid w:val="005210DA"/>
    <w:rsid w:val="00522459"/>
    <w:rsid w:val="005228FE"/>
    <w:rsid w:val="00522A3F"/>
    <w:rsid w:val="00523439"/>
    <w:rsid w:val="005235E9"/>
    <w:rsid w:val="00523679"/>
    <w:rsid w:val="005237DD"/>
    <w:rsid w:val="005240CF"/>
    <w:rsid w:val="00524B9A"/>
    <w:rsid w:val="00524DD1"/>
    <w:rsid w:val="00524F40"/>
    <w:rsid w:val="00524F42"/>
    <w:rsid w:val="00525020"/>
    <w:rsid w:val="00525187"/>
    <w:rsid w:val="005252AE"/>
    <w:rsid w:val="00525318"/>
    <w:rsid w:val="0052531F"/>
    <w:rsid w:val="00525767"/>
    <w:rsid w:val="00525A03"/>
    <w:rsid w:val="00525F4D"/>
    <w:rsid w:val="00526037"/>
    <w:rsid w:val="005262E9"/>
    <w:rsid w:val="0052643B"/>
    <w:rsid w:val="00526492"/>
    <w:rsid w:val="005267DA"/>
    <w:rsid w:val="00526812"/>
    <w:rsid w:val="00526B2F"/>
    <w:rsid w:val="00527584"/>
    <w:rsid w:val="005279F8"/>
    <w:rsid w:val="00527E80"/>
    <w:rsid w:val="00527FCC"/>
    <w:rsid w:val="0053058B"/>
    <w:rsid w:val="00530801"/>
    <w:rsid w:val="0053104E"/>
    <w:rsid w:val="00531855"/>
    <w:rsid w:val="00531A0A"/>
    <w:rsid w:val="00531CD3"/>
    <w:rsid w:val="00531E69"/>
    <w:rsid w:val="0053200B"/>
    <w:rsid w:val="005325AF"/>
    <w:rsid w:val="00532A7A"/>
    <w:rsid w:val="005330B5"/>
    <w:rsid w:val="0053312F"/>
    <w:rsid w:val="00533D21"/>
    <w:rsid w:val="00533E28"/>
    <w:rsid w:val="00533F16"/>
    <w:rsid w:val="00533F8E"/>
    <w:rsid w:val="0053400B"/>
    <w:rsid w:val="005340D4"/>
    <w:rsid w:val="00534187"/>
    <w:rsid w:val="0053452A"/>
    <w:rsid w:val="00534542"/>
    <w:rsid w:val="005345A4"/>
    <w:rsid w:val="00534BA5"/>
    <w:rsid w:val="00534C3D"/>
    <w:rsid w:val="005351DB"/>
    <w:rsid w:val="005351E2"/>
    <w:rsid w:val="005353DE"/>
    <w:rsid w:val="005357F2"/>
    <w:rsid w:val="00535825"/>
    <w:rsid w:val="0053622A"/>
    <w:rsid w:val="00536454"/>
    <w:rsid w:val="0053687F"/>
    <w:rsid w:val="005368A6"/>
    <w:rsid w:val="00536C47"/>
    <w:rsid w:val="00536EA1"/>
    <w:rsid w:val="00537360"/>
    <w:rsid w:val="00537363"/>
    <w:rsid w:val="005376F3"/>
    <w:rsid w:val="0053770F"/>
    <w:rsid w:val="005377EA"/>
    <w:rsid w:val="005378DF"/>
    <w:rsid w:val="0054065A"/>
    <w:rsid w:val="00541150"/>
    <w:rsid w:val="00541373"/>
    <w:rsid w:val="005419C6"/>
    <w:rsid w:val="00541A06"/>
    <w:rsid w:val="00541A7D"/>
    <w:rsid w:val="00541C92"/>
    <w:rsid w:val="00542065"/>
    <w:rsid w:val="005420C0"/>
    <w:rsid w:val="00542362"/>
    <w:rsid w:val="0054237A"/>
    <w:rsid w:val="005424E3"/>
    <w:rsid w:val="00542622"/>
    <w:rsid w:val="005426E3"/>
    <w:rsid w:val="005427CC"/>
    <w:rsid w:val="00542883"/>
    <w:rsid w:val="00542F1A"/>
    <w:rsid w:val="00543129"/>
    <w:rsid w:val="005431A2"/>
    <w:rsid w:val="005437C1"/>
    <w:rsid w:val="0054380A"/>
    <w:rsid w:val="00543BFD"/>
    <w:rsid w:val="00543D2C"/>
    <w:rsid w:val="00544039"/>
    <w:rsid w:val="00544A85"/>
    <w:rsid w:val="00544B1A"/>
    <w:rsid w:val="00544C2A"/>
    <w:rsid w:val="0054500A"/>
    <w:rsid w:val="00545193"/>
    <w:rsid w:val="005452DB"/>
    <w:rsid w:val="005455FC"/>
    <w:rsid w:val="00545893"/>
    <w:rsid w:val="00545AC1"/>
    <w:rsid w:val="005460A1"/>
    <w:rsid w:val="005465E6"/>
    <w:rsid w:val="005469F6"/>
    <w:rsid w:val="00546D09"/>
    <w:rsid w:val="005470F0"/>
    <w:rsid w:val="00547473"/>
    <w:rsid w:val="005474AE"/>
    <w:rsid w:val="00547D74"/>
    <w:rsid w:val="00550057"/>
    <w:rsid w:val="0055006D"/>
    <w:rsid w:val="005507A6"/>
    <w:rsid w:val="005509E3"/>
    <w:rsid w:val="005514F5"/>
    <w:rsid w:val="005518CA"/>
    <w:rsid w:val="00551A8F"/>
    <w:rsid w:val="00551C73"/>
    <w:rsid w:val="00551DD9"/>
    <w:rsid w:val="00551FB7"/>
    <w:rsid w:val="0055200C"/>
    <w:rsid w:val="0055286D"/>
    <w:rsid w:val="00552AA7"/>
    <w:rsid w:val="00552D7A"/>
    <w:rsid w:val="00553C31"/>
    <w:rsid w:val="00554277"/>
    <w:rsid w:val="005542B9"/>
    <w:rsid w:val="0055437C"/>
    <w:rsid w:val="00554936"/>
    <w:rsid w:val="0055585D"/>
    <w:rsid w:val="005560A2"/>
    <w:rsid w:val="005564EC"/>
    <w:rsid w:val="00556A7E"/>
    <w:rsid w:val="00556AF7"/>
    <w:rsid w:val="00556BB3"/>
    <w:rsid w:val="00556D3D"/>
    <w:rsid w:val="0055787E"/>
    <w:rsid w:val="00557887"/>
    <w:rsid w:val="00557EBC"/>
    <w:rsid w:val="00560061"/>
    <w:rsid w:val="0056079E"/>
    <w:rsid w:val="00560CBB"/>
    <w:rsid w:val="00560E95"/>
    <w:rsid w:val="00560F8A"/>
    <w:rsid w:val="00561022"/>
    <w:rsid w:val="00562927"/>
    <w:rsid w:val="0056294A"/>
    <w:rsid w:val="00562F15"/>
    <w:rsid w:val="0056339C"/>
    <w:rsid w:val="00563648"/>
    <w:rsid w:val="00563DFA"/>
    <w:rsid w:val="00564042"/>
    <w:rsid w:val="00564106"/>
    <w:rsid w:val="00564C25"/>
    <w:rsid w:val="00565632"/>
    <w:rsid w:val="00565DB1"/>
    <w:rsid w:val="005669CC"/>
    <w:rsid w:val="00566A18"/>
    <w:rsid w:val="00566C25"/>
    <w:rsid w:val="00566D6F"/>
    <w:rsid w:val="00566F6E"/>
    <w:rsid w:val="00567032"/>
    <w:rsid w:val="0056735D"/>
    <w:rsid w:val="00567780"/>
    <w:rsid w:val="00567E40"/>
    <w:rsid w:val="00567F8A"/>
    <w:rsid w:val="005706E0"/>
    <w:rsid w:val="005708C3"/>
    <w:rsid w:val="00570B56"/>
    <w:rsid w:val="005710B0"/>
    <w:rsid w:val="005712C9"/>
    <w:rsid w:val="00571369"/>
    <w:rsid w:val="005718DD"/>
    <w:rsid w:val="005718F5"/>
    <w:rsid w:val="00571FA9"/>
    <w:rsid w:val="0057232C"/>
    <w:rsid w:val="00572348"/>
    <w:rsid w:val="00572611"/>
    <w:rsid w:val="005726DB"/>
    <w:rsid w:val="005727E3"/>
    <w:rsid w:val="005727EF"/>
    <w:rsid w:val="005737CC"/>
    <w:rsid w:val="00573B13"/>
    <w:rsid w:val="00573B4F"/>
    <w:rsid w:val="00574035"/>
    <w:rsid w:val="005742D1"/>
    <w:rsid w:val="005742D6"/>
    <w:rsid w:val="00574398"/>
    <w:rsid w:val="00574670"/>
    <w:rsid w:val="00575612"/>
    <w:rsid w:val="005756B2"/>
    <w:rsid w:val="00575E0A"/>
    <w:rsid w:val="00575E36"/>
    <w:rsid w:val="00575FFB"/>
    <w:rsid w:val="00576043"/>
    <w:rsid w:val="00576273"/>
    <w:rsid w:val="0057644B"/>
    <w:rsid w:val="005766B2"/>
    <w:rsid w:val="005769CE"/>
    <w:rsid w:val="00576CEF"/>
    <w:rsid w:val="00576E3A"/>
    <w:rsid w:val="00576F79"/>
    <w:rsid w:val="0057707C"/>
    <w:rsid w:val="0057730C"/>
    <w:rsid w:val="00577DDA"/>
    <w:rsid w:val="005800D7"/>
    <w:rsid w:val="00580194"/>
    <w:rsid w:val="00580A25"/>
    <w:rsid w:val="00581097"/>
    <w:rsid w:val="005812B8"/>
    <w:rsid w:val="00581DBA"/>
    <w:rsid w:val="00581E7F"/>
    <w:rsid w:val="00582E6A"/>
    <w:rsid w:val="005830F8"/>
    <w:rsid w:val="005833BA"/>
    <w:rsid w:val="00583A9D"/>
    <w:rsid w:val="005849BF"/>
    <w:rsid w:val="00585E60"/>
    <w:rsid w:val="00585F75"/>
    <w:rsid w:val="005860F8"/>
    <w:rsid w:val="00586284"/>
    <w:rsid w:val="005863D0"/>
    <w:rsid w:val="005869A6"/>
    <w:rsid w:val="00587782"/>
    <w:rsid w:val="00590803"/>
    <w:rsid w:val="005919BD"/>
    <w:rsid w:val="00591C60"/>
    <w:rsid w:val="00591E7C"/>
    <w:rsid w:val="005922EE"/>
    <w:rsid w:val="005926E3"/>
    <w:rsid w:val="005945C8"/>
    <w:rsid w:val="005947C1"/>
    <w:rsid w:val="00594A26"/>
    <w:rsid w:val="00594BF6"/>
    <w:rsid w:val="00594E2C"/>
    <w:rsid w:val="005951A8"/>
    <w:rsid w:val="005951AF"/>
    <w:rsid w:val="00595921"/>
    <w:rsid w:val="005963E8"/>
    <w:rsid w:val="00596714"/>
    <w:rsid w:val="00596C80"/>
    <w:rsid w:val="00596D63"/>
    <w:rsid w:val="0059719E"/>
    <w:rsid w:val="00597A7C"/>
    <w:rsid w:val="00597E6A"/>
    <w:rsid w:val="00597E81"/>
    <w:rsid w:val="005A0283"/>
    <w:rsid w:val="005A1116"/>
    <w:rsid w:val="005A123B"/>
    <w:rsid w:val="005A1F57"/>
    <w:rsid w:val="005A23DB"/>
    <w:rsid w:val="005A2456"/>
    <w:rsid w:val="005A24B5"/>
    <w:rsid w:val="005A2B27"/>
    <w:rsid w:val="005A2D97"/>
    <w:rsid w:val="005A353B"/>
    <w:rsid w:val="005A36E1"/>
    <w:rsid w:val="005A378C"/>
    <w:rsid w:val="005A3CB3"/>
    <w:rsid w:val="005A4221"/>
    <w:rsid w:val="005A4482"/>
    <w:rsid w:val="005A48D9"/>
    <w:rsid w:val="005A4ACC"/>
    <w:rsid w:val="005A5053"/>
    <w:rsid w:val="005A507E"/>
    <w:rsid w:val="005A629D"/>
    <w:rsid w:val="005A6450"/>
    <w:rsid w:val="005A6DA2"/>
    <w:rsid w:val="005A7115"/>
    <w:rsid w:val="005A719F"/>
    <w:rsid w:val="005A77B9"/>
    <w:rsid w:val="005A7974"/>
    <w:rsid w:val="005A7C70"/>
    <w:rsid w:val="005A7DDF"/>
    <w:rsid w:val="005B0803"/>
    <w:rsid w:val="005B092B"/>
    <w:rsid w:val="005B1347"/>
    <w:rsid w:val="005B1500"/>
    <w:rsid w:val="005B1A94"/>
    <w:rsid w:val="005B1B69"/>
    <w:rsid w:val="005B1EF2"/>
    <w:rsid w:val="005B1F19"/>
    <w:rsid w:val="005B213E"/>
    <w:rsid w:val="005B2A4D"/>
    <w:rsid w:val="005B2CA9"/>
    <w:rsid w:val="005B3115"/>
    <w:rsid w:val="005B36F9"/>
    <w:rsid w:val="005B3896"/>
    <w:rsid w:val="005B397E"/>
    <w:rsid w:val="005B39A3"/>
    <w:rsid w:val="005B39F1"/>
    <w:rsid w:val="005B3C19"/>
    <w:rsid w:val="005B4559"/>
    <w:rsid w:val="005B461A"/>
    <w:rsid w:val="005B4943"/>
    <w:rsid w:val="005B4C4D"/>
    <w:rsid w:val="005B52D4"/>
    <w:rsid w:val="005B537C"/>
    <w:rsid w:val="005B5874"/>
    <w:rsid w:val="005B63BC"/>
    <w:rsid w:val="005B699C"/>
    <w:rsid w:val="005B6A80"/>
    <w:rsid w:val="005B6FF3"/>
    <w:rsid w:val="005B74E4"/>
    <w:rsid w:val="005B7BE9"/>
    <w:rsid w:val="005C000E"/>
    <w:rsid w:val="005C07CD"/>
    <w:rsid w:val="005C0B4F"/>
    <w:rsid w:val="005C22E2"/>
    <w:rsid w:val="005C246C"/>
    <w:rsid w:val="005C30D4"/>
    <w:rsid w:val="005C3171"/>
    <w:rsid w:val="005C35F4"/>
    <w:rsid w:val="005C3B26"/>
    <w:rsid w:val="005C3B40"/>
    <w:rsid w:val="005C3DA5"/>
    <w:rsid w:val="005C4B86"/>
    <w:rsid w:val="005C4BBB"/>
    <w:rsid w:val="005C55C2"/>
    <w:rsid w:val="005C5602"/>
    <w:rsid w:val="005C605C"/>
    <w:rsid w:val="005C629C"/>
    <w:rsid w:val="005C63A1"/>
    <w:rsid w:val="005C6620"/>
    <w:rsid w:val="005C6FA5"/>
    <w:rsid w:val="005C75CE"/>
    <w:rsid w:val="005C771B"/>
    <w:rsid w:val="005C7AD2"/>
    <w:rsid w:val="005D0053"/>
    <w:rsid w:val="005D03D9"/>
    <w:rsid w:val="005D050E"/>
    <w:rsid w:val="005D0571"/>
    <w:rsid w:val="005D07E5"/>
    <w:rsid w:val="005D0B52"/>
    <w:rsid w:val="005D0D60"/>
    <w:rsid w:val="005D0ECF"/>
    <w:rsid w:val="005D144E"/>
    <w:rsid w:val="005D154A"/>
    <w:rsid w:val="005D15A7"/>
    <w:rsid w:val="005D165C"/>
    <w:rsid w:val="005D168E"/>
    <w:rsid w:val="005D1925"/>
    <w:rsid w:val="005D196A"/>
    <w:rsid w:val="005D1AA8"/>
    <w:rsid w:val="005D1DAD"/>
    <w:rsid w:val="005D20DD"/>
    <w:rsid w:val="005D20FE"/>
    <w:rsid w:val="005D21D1"/>
    <w:rsid w:val="005D24D4"/>
    <w:rsid w:val="005D268C"/>
    <w:rsid w:val="005D2E9B"/>
    <w:rsid w:val="005D31BF"/>
    <w:rsid w:val="005D3989"/>
    <w:rsid w:val="005D3D00"/>
    <w:rsid w:val="005D41EC"/>
    <w:rsid w:val="005D44FB"/>
    <w:rsid w:val="005D48DA"/>
    <w:rsid w:val="005D4D42"/>
    <w:rsid w:val="005D5104"/>
    <w:rsid w:val="005D5567"/>
    <w:rsid w:val="005D5A15"/>
    <w:rsid w:val="005D5B27"/>
    <w:rsid w:val="005D5BC0"/>
    <w:rsid w:val="005D5E32"/>
    <w:rsid w:val="005D603F"/>
    <w:rsid w:val="005D61FB"/>
    <w:rsid w:val="005D6886"/>
    <w:rsid w:val="005D6DE2"/>
    <w:rsid w:val="005D6E39"/>
    <w:rsid w:val="005D7351"/>
    <w:rsid w:val="005E07B7"/>
    <w:rsid w:val="005E0D8D"/>
    <w:rsid w:val="005E0EE2"/>
    <w:rsid w:val="005E110D"/>
    <w:rsid w:val="005E1987"/>
    <w:rsid w:val="005E1FA3"/>
    <w:rsid w:val="005E28A5"/>
    <w:rsid w:val="005E2C76"/>
    <w:rsid w:val="005E2D8E"/>
    <w:rsid w:val="005E3809"/>
    <w:rsid w:val="005E3A79"/>
    <w:rsid w:val="005E3AFD"/>
    <w:rsid w:val="005E3E72"/>
    <w:rsid w:val="005E46FB"/>
    <w:rsid w:val="005E4B3F"/>
    <w:rsid w:val="005E4BF5"/>
    <w:rsid w:val="005E5194"/>
    <w:rsid w:val="005E5341"/>
    <w:rsid w:val="005E534D"/>
    <w:rsid w:val="005E544C"/>
    <w:rsid w:val="005E5A06"/>
    <w:rsid w:val="005E63C4"/>
    <w:rsid w:val="005E683B"/>
    <w:rsid w:val="005E6AF0"/>
    <w:rsid w:val="005E6B76"/>
    <w:rsid w:val="005E702B"/>
    <w:rsid w:val="005E7171"/>
    <w:rsid w:val="005E7832"/>
    <w:rsid w:val="005E7845"/>
    <w:rsid w:val="005E7ED0"/>
    <w:rsid w:val="005F0098"/>
    <w:rsid w:val="005F00DC"/>
    <w:rsid w:val="005F0710"/>
    <w:rsid w:val="005F0B38"/>
    <w:rsid w:val="005F0E25"/>
    <w:rsid w:val="005F1721"/>
    <w:rsid w:val="005F17E7"/>
    <w:rsid w:val="005F18AF"/>
    <w:rsid w:val="005F1D78"/>
    <w:rsid w:val="005F2574"/>
    <w:rsid w:val="005F2622"/>
    <w:rsid w:val="005F2781"/>
    <w:rsid w:val="005F288B"/>
    <w:rsid w:val="005F2D5C"/>
    <w:rsid w:val="005F392D"/>
    <w:rsid w:val="005F3F75"/>
    <w:rsid w:val="005F40DC"/>
    <w:rsid w:val="005F42EA"/>
    <w:rsid w:val="005F4349"/>
    <w:rsid w:val="005F475F"/>
    <w:rsid w:val="005F4773"/>
    <w:rsid w:val="005F4C1F"/>
    <w:rsid w:val="005F547B"/>
    <w:rsid w:val="005F5B76"/>
    <w:rsid w:val="005F6054"/>
    <w:rsid w:val="005F6292"/>
    <w:rsid w:val="005F654D"/>
    <w:rsid w:val="005F67F3"/>
    <w:rsid w:val="005F6F5E"/>
    <w:rsid w:val="005F71A2"/>
    <w:rsid w:val="005F747B"/>
    <w:rsid w:val="005F7F60"/>
    <w:rsid w:val="00600098"/>
    <w:rsid w:val="006004F3"/>
    <w:rsid w:val="00600AED"/>
    <w:rsid w:val="00600CA7"/>
    <w:rsid w:val="00601A2C"/>
    <w:rsid w:val="00601A63"/>
    <w:rsid w:val="00602400"/>
    <w:rsid w:val="00602492"/>
    <w:rsid w:val="006024A6"/>
    <w:rsid w:val="00602654"/>
    <w:rsid w:val="006028D5"/>
    <w:rsid w:val="006028E3"/>
    <w:rsid w:val="00602CD7"/>
    <w:rsid w:val="006030B7"/>
    <w:rsid w:val="0060346C"/>
    <w:rsid w:val="00604596"/>
    <w:rsid w:val="00604BDE"/>
    <w:rsid w:val="006051A7"/>
    <w:rsid w:val="006059D8"/>
    <w:rsid w:val="00605CA4"/>
    <w:rsid w:val="006060DB"/>
    <w:rsid w:val="00606376"/>
    <w:rsid w:val="006063FE"/>
    <w:rsid w:val="006067DA"/>
    <w:rsid w:val="00606B09"/>
    <w:rsid w:val="00607349"/>
    <w:rsid w:val="00607E8E"/>
    <w:rsid w:val="006106B7"/>
    <w:rsid w:val="00610CFF"/>
    <w:rsid w:val="00610F0C"/>
    <w:rsid w:val="0061104A"/>
    <w:rsid w:val="00611070"/>
    <w:rsid w:val="00611272"/>
    <w:rsid w:val="0061167B"/>
    <w:rsid w:val="0061168A"/>
    <w:rsid w:val="0061182A"/>
    <w:rsid w:val="00611B78"/>
    <w:rsid w:val="00612BBD"/>
    <w:rsid w:val="00612CEE"/>
    <w:rsid w:val="00612D5A"/>
    <w:rsid w:val="00613BF8"/>
    <w:rsid w:val="00613EF5"/>
    <w:rsid w:val="0061479F"/>
    <w:rsid w:val="006148FA"/>
    <w:rsid w:val="00614927"/>
    <w:rsid w:val="0061498D"/>
    <w:rsid w:val="00614B98"/>
    <w:rsid w:val="00614D5B"/>
    <w:rsid w:val="00615197"/>
    <w:rsid w:val="006156DF"/>
    <w:rsid w:val="00615AA4"/>
    <w:rsid w:val="006162F4"/>
    <w:rsid w:val="00616432"/>
    <w:rsid w:val="006165E5"/>
    <w:rsid w:val="00616E1E"/>
    <w:rsid w:val="00617255"/>
    <w:rsid w:val="0061774F"/>
    <w:rsid w:val="00617810"/>
    <w:rsid w:val="00617ACB"/>
    <w:rsid w:val="00617C44"/>
    <w:rsid w:val="00617F0E"/>
    <w:rsid w:val="00617F1E"/>
    <w:rsid w:val="00620C1A"/>
    <w:rsid w:val="00620D0E"/>
    <w:rsid w:val="00620E82"/>
    <w:rsid w:val="00620E97"/>
    <w:rsid w:val="0062128E"/>
    <w:rsid w:val="0062128F"/>
    <w:rsid w:val="00621553"/>
    <w:rsid w:val="006215E4"/>
    <w:rsid w:val="006217F8"/>
    <w:rsid w:val="00621A25"/>
    <w:rsid w:val="00621E66"/>
    <w:rsid w:val="006222E6"/>
    <w:rsid w:val="00622350"/>
    <w:rsid w:val="00622BDE"/>
    <w:rsid w:val="00622D31"/>
    <w:rsid w:val="00622DCE"/>
    <w:rsid w:val="00622EFF"/>
    <w:rsid w:val="006230F7"/>
    <w:rsid w:val="0062397D"/>
    <w:rsid w:val="006239A7"/>
    <w:rsid w:val="00623A85"/>
    <w:rsid w:val="00623BE9"/>
    <w:rsid w:val="00623BF0"/>
    <w:rsid w:val="00623E61"/>
    <w:rsid w:val="00623E9D"/>
    <w:rsid w:val="006241C4"/>
    <w:rsid w:val="00624414"/>
    <w:rsid w:val="00625506"/>
    <w:rsid w:val="006259CB"/>
    <w:rsid w:val="00625A2F"/>
    <w:rsid w:val="00625A86"/>
    <w:rsid w:val="00625BE9"/>
    <w:rsid w:val="00625CF0"/>
    <w:rsid w:val="006260F3"/>
    <w:rsid w:val="0062636B"/>
    <w:rsid w:val="00626D57"/>
    <w:rsid w:val="00626EB8"/>
    <w:rsid w:val="00626FA6"/>
    <w:rsid w:val="0062778E"/>
    <w:rsid w:val="00627B7C"/>
    <w:rsid w:val="00627F0D"/>
    <w:rsid w:val="00630065"/>
    <w:rsid w:val="00630467"/>
    <w:rsid w:val="006304FB"/>
    <w:rsid w:val="0063077B"/>
    <w:rsid w:val="006308A4"/>
    <w:rsid w:val="006309AC"/>
    <w:rsid w:val="00631195"/>
    <w:rsid w:val="006315EF"/>
    <w:rsid w:val="00631856"/>
    <w:rsid w:val="00631DFE"/>
    <w:rsid w:val="00632159"/>
    <w:rsid w:val="006322CF"/>
    <w:rsid w:val="00632462"/>
    <w:rsid w:val="006334B5"/>
    <w:rsid w:val="006334C8"/>
    <w:rsid w:val="006334D1"/>
    <w:rsid w:val="0063355F"/>
    <w:rsid w:val="00633919"/>
    <w:rsid w:val="00633AC8"/>
    <w:rsid w:val="00633ACA"/>
    <w:rsid w:val="00633B41"/>
    <w:rsid w:val="00633B60"/>
    <w:rsid w:val="00634620"/>
    <w:rsid w:val="00634CD1"/>
    <w:rsid w:val="00634F85"/>
    <w:rsid w:val="006358BB"/>
    <w:rsid w:val="0063591B"/>
    <w:rsid w:val="00636192"/>
    <w:rsid w:val="00636D24"/>
    <w:rsid w:val="0063752C"/>
    <w:rsid w:val="00637A11"/>
    <w:rsid w:val="00637A1E"/>
    <w:rsid w:val="00640728"/>
    <w:rsid w:val="00640CE1"/>
    <w:rsid w:val="00640D41"/>
    <w:rsid w:val="00641189"/>
    <w:rsid w:val="006413A3"/>
    <w:rsid w:val="00641544"/>
    <w:rsid w:val="00642186"/>
    <w:rsid w:val="0064266E"/>
    <w:rsid w:val="006428A7"/>
    <w:rsid w:val="00642C94"/>
    <w:rsid w:val="006433FD"/>
    <w:rsid w:val="006437D9"/>
    <w:rsid w:val="00643BF4"/>
    <w:rsid w:val="00643E82"/>
    <w:rsid w:val="0064401F"/>
    <w:rsid w:val="0064430D"/>
    <w:rsid w:val="006445C5"/>
    <w:rsid w:val="00644A55"/>
    <w:rsid w:val="00644AE7"/>
    <w:rsid w:val="006454B2"/>
    <w:rsid w:val="00645A1C"/>
    <w:rsid w:val="00645B8A"/>
    <w:rsid w:val="00645F41"/>
    <w:rsid w:val="006461C4"/>
    <w:rsid w:val="006466C0"/>
    <w:rsid w:val="00646794"/>
    <w:rsid w:val="006467BE"/>
    <w:rsid w:val="006467DD"/>
    <w:rsid w:val="00646CE9"/>
    <w:rsid w:val="00646F31"/>
    <w:rsid w:val="00647175"/>
    <w:rsid w:val="0064776A"/>
    <w:rsid w:val="00647B0B"/>
    <w:rsid w:val="00647EDF"/>
    <w:rsid w:val="0065001B"/>
    <w:rsid w:val="0065068F"/>
    <w:rsid w:val="00651130"/>
    <w:rsid w:val="00651545"/>
    <w:rsid w:val="00652162"/>
    <w:rsid w:val="0065256E"/>
    <w:rsid w:val="00652B14"/>
    <w:rsid w:val="00652C29"/>
    <w:rsid w:val="00652C66"/>
    <w:rsid w:val="00652C6C"/>
    <w:rsid w:val="00652D3C"/>
    <w:rsid w:val="006530C3"/>
    <w:rsid w:val="006534A0"/>
    <w:rsid w:val="00653B4F"/>
    <w:rsid w:val="00653B67"/>
    <w:rsid w:val="006548B7"/>
    <w:rsid w:val="00655559"/>
    <w:rsid w:val="00655610"/>
    <w:rsid w:val="00655765"/>
    <w:rsid w:val="006557B4"/>
    <w:rsid w:val="006557EC"/>
    <w:rsid w:val="00655C84"/>
    <w:rsid w:val="00656129"/>
    <w:rsid w:val="006564A5"/>
    <w:rsid w:val="00656522"/>
    <w:rsid w:val="0065675A"/>
    <w:rsid w:val="006568ED"/>
    <w:rsid w:val="00656D6B"/>
    <w:rsid w:val="00656D78"/>
    <w:rsid w:val="0065739E"/>
    <w:rsid w:val="00657528"/>
    <w:rsid w:val="00657A99"/>
    <w:rsid w:val="00657ACD"/>
    <w:rsid w:val="00657DA8"/>
    <w:rsid w:val="00657FC4"/>
    <w:rsid w:val="0066042A"/>
    <w:rsid w:val="0066091B"/>
    <w:rsid w:val="006611CC"/>
    <w:rsid w:val="006613BD"/>
    <w:rsid w:val="00661631"/>
    <w:rsid w:val="0066218A"/>
    <w:rsid w:val="00663557"/>
    <w:rsid w:val="006635D4"/>
    <w:rsid w:val="00663C6E"/>
    <w:rsid w:val="00663DF0"/>
    <w:rsid w:val="006647AF"/>
    <w:rsid w:val="00664AAD"/>
    <w:rsid w:val="00664BF7"/>
    <w:rsid w:val="006655FA"/>
    <w:rsid w:val="00665819"/>
    <w:rsid w:val="00665964"/>
    <w:rsid w:val="00665C78"/>
    <w:rsid w:val="00665F45"/>
    <w:rsid w:val="00666577"/>
    <w:rsid w:val="006668F5"/>
    <w:rsid w:val="00666A12"/>
    <w:rsid w:val="00666FB7"/>
    <w:rsid w:val="00667050"/>
    <w:rsid w:val="006672B2"/>
    <w:rsid w:val="006673CF"/>
    <w:rsid w:val="006674AE"/>
    <w:rsid w:val="006675D9"/>
    <w:rsid w:val="00667BF0"/>
    <w:rsid w:val="006700FA"/>
    <w:rsid w:val="0067010B"/>
    <w:rsid w:val="00670F50"/>
    <w:rsid w:val="00670F92"/>
    <w:rsid w:val="0067113F"/>
    <w:rsid w:val="006716E7"/>
    <w:rsid w:val="006719EF"/>
    <w:rsid w:val="00671B8A"/>
    <w:rsid w:val="0067201A"/>
    <w:rsid w:val="006723B6"/>
    <w:rsid w:val="00672434"/>
    <w:rsid w:val="006725F4"/>
    <w:rsid w:val="00672CC3"/>
    <w:rsid w:val="00672F66"/>
    <w:rsid w:val="00673219"/>
    <w:rsid w:val="00673288"/>
    <w:rsid w:val="00673414"/>
    <w:rsid w:val="006742B8"/>
    <w:rsid w:val="0067472D"/>
    <w:rsid w:val="00674B12"/>
    <w:rsid w:val="00674C3A"/>
    <w:rsid w:val="00674ED2"/>
    <w:rsid w:val="00675791"/>
    <w:rsid w:val="00675A50"/>
    <w:rsid w:val="00676156"/>
    <w:rsid w:val="006761AE"/>
    <w:rsid w:val="006764C4"/>
    <w:rsid w:val="00676B4D"/>
    <w:rsid w:val="0067721D"/>
    <w:rsid w:val="00677357"/>
    <w:rsid w:val="00677392"/>
    <w:rsid w:val="00677734"/>
    <w:rsid w:val="00677E2D"/>
    <w:rsid w:val="00677F7A"/>
    <w:rsid w:val="006801E4"/>
    <w:rsid w:val="00680BB4"/>
    <w:rsid w:val="00680F52"/>
    <w:rsid w:val="00681044"/>
    <w:rsid w:val="0068133C"/>
    <w:rsid w:val="00681529"/>
    <w:rsid w:val="0068154E"/>
    <w:rsid w:val="00681671"/>
    <w:rsid w:val="00681C47"/>
    <w:rsid w:val="00681DA3"/>
    <w:rsid w:val="00682248"/>
    <w:rsid w:val="00682331"/>
    <w:rsid w:val="006826C4"/>
    <w:rsid w:val="006828C8"/>
    <w:rsid w:val="00682980"/>
    <w:rsid w:val="00682A03"/>
    <w:rsid w:val="00682A53"/>
    <w:rsid w:val="00682C11"/>
    <w:rsid w:val="0068343B"/>
    <w:rsid w:val="0068412B"/>
    <w:rsid w:val="006841A3"/>
    <w:rsid w:val="00684360"/>
    <w:rsid w:val="006844EE"/>
    <w:rsid w:val="00684581"/>
    <w:rsid w:val="0068490A"/>
    <w:rsid w:val="00684D2D"/>
    <w:rsid w:val="00685B15"/>
    <w:rsid w:val="00685F62"/>
    <w:rsid w:val="006862E7"/>
    <w:rsid w:val="00686428"/>
    <w:rsid w:val="0068718D"/>
    <w:rsid w:val="00687A82"/>
    <w:rsid w:val="00687DA6"/>
    <w:rsid w:val="00690597"/>
    <w:rsid w:val="00690602"/>
    <w:rsid w:val="006906CE"/>
    <w:rsid w:val="00690844"/>
    <w:rsid w:val="00690A0A"/>
    <w:rsid w:val="00690B09"/>
    <w:rsid w:val="006910F4"/>
    <w:rsid w:val="00691776"/>
    <w:rsid w:val="00691951"/>
    <w:rsid w:val="00691BAD"/>
    <w:rsid w:val="006924FD"/>
    <w:rsid w:val="006925C3"/>
    <w:rsid w:val="00692C83"/>
    <w:rsid w:val="00692CFE"/>
    <w:rsid w:val="006930A6"/>
    <w:rsid w:val="0069312E"/>
    <w:rsid w:val="0069355F"/>
    <w:rsid w:val="00693D0C"/>
    <w:rsid w:val="00693D16"/>
    <w:rsid w:val="00694135"/>
    <w:rsid w:val="00694AC6"/>
    <w:rsid w:val="00694BD0"/>
    <w:rsid w:val="00694DE3"/>
    <w:rsid w:val="00695F2A"/>
    <w:rsid w:val="0069638C"/>
    <w:rsid w:val="00696848"/>
    <w:rsid w:val="006969F5"/>
    <w:rsid w:val="00697198"/>
    <w:rsid w:val="00697535"/>
    <w:rsid w:val="00697841"/>
    <w:rsid w:val="006978ED"/>
    <w:rsid w:val="00697A2C"/>
    <w:rsid w:val="00697F96"/>
    <w:rsid w:val="006A023F"/>
    <w:rsid w:val="006A040A"/>
    <w:rsid w:val="006A05FD"/>
    <w:rsid w:val="006A063B"/>
    <w:rsid w:val="006A06E7"/>
    <w:rsid w:val="006A079D"/>
    <w:rsid w:val="006A0B9A"/>
    <w:rsid w:val="006A1057"/>
    <w:rsid w:val="006A111E"/>
    <w:rsid w:val="006A1174"/>
    <w:rsid w:val="006A18BB"/>
    <w:rsid w:val="006A192C"/>
    <w:rsid w:val="006A2002"/>
    <w:rsid w:val="006A20CD"/>
    <w:rsid w:val="006A2404"/>
    <w:rsid w:val="006A277A"/>
    <w:rsid w:val="006A298F"/>
    <w:rsid w:val="006A2AA4"/>
    <w:rsid w:val="006A30C6"/>
    <w:rsid w:val="006A374E"/>
    <w:rsid w:val="006A38E9"/>
    <w:rsid w:val="006A3C2A"/>
    <w:rsid w:val="006A3F2A"/>
    <w:rsid w:val="006A3F46"/>
    <w:rsid w:val="006A404C"/>
    <w:rsid w:val="006A4231"/>
    <w:rsid w:val="006A42BA"/>
    <w:rsid w:val="006A4506"/>
    <w:rsid w:val="006A475D"/>
    <w:rsid w:val="006A47A5"/>
    <w:rsid w:val="006A4BA1"/>
    <w:rsid w:val="006A4E08"/>
    <w:rsid w:val="006A539C"/>
    <w:rsid w:val="006A5545"/>
    <w:rsid w:val="006A5747"/>
    <w:rsid w:val="006A5850"/>
    <w:rsid w:val="006A5D97"/>
    <w:rsid w:val="006A5EE2"/>
    <w:rsid w:val="006A61F0"/>
    <w:rsid w:val="006A63CB"/>
    <w:rsid w:val="006A6624"/>
    <w:rsid w:val="006A6B3A"/>
    <w:rsid w:val="006A6B6D"/>
    <w:rsid w:val="006A6C68"/>
    <w:rsid w:val="006A7467"/>
    <w:rsid w:val="006A76A4"/>
    <w:rsid w:val="006A76E1"/>
    <w:rsid w:val="006A7E0B"/>
    <w:rsid w:val="006B023D"/>
    <w:rsid w:val="006B03AD"/>
    <w:rsid w:val="006B05EB"/>
    <w:rsid w:val="006B0983"/>
    <w:rsid w:val="006B0F80"/>
    <w:rsid w:val="006B13CF"/>
    <w:rsid w:val="006B1D3E"/>
    <w:rsid w:val="006B1D59"/>
    <w:rsid w:val="006B2F00"/>
    <w:rsid w:val="006B351F"/>
    <w:rsid w:val="006B359F"/>
    <w:rsid w:val="006B3A0F"/>
    <w:rsid w:val="006B3C48"/>
    <w:rsid w:val="006B3C54"/>
    <w:rsid w:val="006B3E9B"/>
    <w:rsid w:val="006B481F"/>
    <w:rsid w:val="006B484D"/>
    <w:rsid w:val="006B4959"/>
    <w:rsid w:val="006B4AD4"/>
    <w:rsid w:val="006B4D0F"/>
    <w:rsid w:val="006B4D86"/>
    <w:rsid w:val="006B5092"/>
    <w:rsid w:val="006B50B6"/>
    <w:rsid w:val="006B512B"/>
    <w:rsid w:val="006B5B8E"/>
    <w:rsid w:val="006B5D87"/>
    <w:rsid w:val="006B5FF8"/>
    <w:rsid w:val="006B6367"/>
    <w:rsid w:val="006B6473"/>
    <w:rsid w:val="006B69A4"/>
    <w:rsid w:val="006B73BD"/>
    <w:rsid w:val="006B73D2"/>
    <w:rsid w:val="006B73DA"/>
    <w:rsid w:val="006B74A9"/>
    <w:rsid w:val="006C01D6"/>
    <w:rsid w:val="006C0643"/>
    <w:rsid w:val="006C0760"/>
    <w:rsid w:val="006C1253"/>
    <w:rsid w:val="006C1623"/>
    <w:rsid w:val="006C1922"/>
    <w:rsid w:val="006C1A0C"/>
    <w:rsid w:val="006C1A93"/>
    <w:rsid w:val="006C1DEB"/>
    <w:rsid w:val="006C2092"/>
    <w:rsid w:val="006C20E1"/>
    <w:rsid w:val="006C210E"/>
    <w:rsid w:val="006C235C"/>
    <w:rsid w:val="006C26F4"/>
    <w:rsid w:val="006C29BB"/>
    <w:rsid w:val="006C2C29"/>
    <w:rsid w:val="006C2C4F"/>
    <w:rsid w:val="006C3293"/>
    <w:rsid w:val="006C38A7"/>
    <w:rsid w:val="006C39A1"/>
    <w:rsid w:val="006C39E5"/>
    <w:rsid w:val="006C3E22"/>
    <w:rsid w:val="006C41FF"/>
    <w:rsid w:val="006C4262"/>
    <w:rsid w:val="006C4866"/>
    <w:rsid w:val="006C49D4"/>
    <w:rsid w:val="006C4BBB"/>
    <w:rsid w:val="006C4D2F"/>
    <w:rsid w:val="006C6637"/>
    <w:rsid w:val="006C681B"/>
    <w:rsid w:val="006C6C52"/>
    <w:rsid w:val="006C73B4"/>
    <w:rsid w:val="006C76A0"/>
    <w:rsid w:val="006C7BAA"/>
    <w:rsid w:val="006C7EB0"/>
    <w:rsid w:val="006D0515"/>
    <w:rsid w:val="006D0596"/>
    <w:rsid w:val="006D0F81"/>
    <w:rsid w:val="006D0FEB"/>
    <w:rsid w:val="006D111A"/>
    <w:rsid w:val="006D1328"/>
    <w:rsid w:val="006D149F"/>
    <w:rsid w:val="006D14CD"/>
    <w:rsid w:val="006D15CC"/>
    <w:rsid w:val="006D1722"/>
    <w:rsid w:val="006D192F"/>
    <w:rsid w:val="006D1AA7"/>
    <w:rsid w:val="006D1D7B"/>
    <w:rsid w:val="006D1F00"/>
    <w:rsid w:val="006D203F"/>
    <w:rsid w:val="006D219F"/>
    <w:rsid w:val="006D2364"/>
    <w:rsid w:val="006D2857"/>
    <w:rsid w:val="006D3220"/>
    <w:rsid w:val="006D358B"/>
    <w:rsid w:val="006D35E6"/>
    <w:rsid w:val="006D3967"/>
    <w:rsid w:val="006D3D18"/>
    <w:rsid w:val="006D3D22"/>
    <w:rsid w:val="006D44E5"/>
    <w:rsid w:val="006D46A3"/>
    <w:rsid w:val="006D4F8D"/>
    <w:rsid w:val="006D4FD2"/>
    <w:rsid w:val="006D5016"/>
    <w:rsid w:val="006D5871"/>
    <w:rsid w:val="006D5A17"/>
    <w:rsid w:val="006D5BAD"/>
    <w:rsid w:val="006D5CD8"/>
    <w:rsid w:val="006D5CF8"/>
    <w:rsid w:val="006D602B"/>
    <w:rsid w:val="006D6084"/>
    <w:rsid w:val="006D6288"/>
    <w:rsid w:val="006D647E"/>
    <w:rsid w:val="006D6551"/>
    <w:rsid w:val="006D65AA"/>
    <w:rsid w:val="006D67CB"/>
    <w:rsid w:val="006D6CD5"/>
    <w:rsid w:val="006D707C"/>
    <w:rsid w:val="006D720C"/>
    <w:rsid w:val="006D74FC"/>
    <w:rsid w:val="006D7940"/>
    <w:rsid w:val="006D7C09"/>
    <w:rsid w:val="006D7D54"/>
    <w:rsid w:val="006E001D"/>
    <w:rsid w:val="006E0315"/>
    <w:rsid w:val="006E03D1"/>
    <w:rsid w:val="006E1DF2"/>
    <w:rsid w:val="006E1EC6"/>
    <w:rsid w:val="006E20C9"/>
    <w:rsid w:val="006E2380"/>
    <w:rsid w:val="006E23B8"/>
    <w:rsid w:val="006E2434"/>
    <w:rsid w:val="006E25A3"/>
    <w:rsid w:val="006E26B3"/>
    <w:rsid w:val="006E2869"/>
    <w:rsid w:val="006E2984"/>
    <w:rsid w:val="006E2C17"/>
    <w:rsid w:val="006E2E24"/>
    <w:rsid w:val="006E2F6D"/>
    <w:rsid w:val="006E31D7"/>
    <w:rsid w:val="006E32D8"/>
    <w:rsid w:val="006E349A"/>
    <w:rsid w:val="006E350D"/>
    <w:rsid w:val="006E38AA"/>
    <w:rsid w:val="006E3911"/>
    <w:rsid w:val="006E3E52"/>
    <w:rsid w:val="006E4276"/>
    <w:rsid w:val="006E440B"/>
    <w:rsid w:val="006E4786"/>
    <w:rsid w:val="006E4909"/>
    <w:rsid w:val="006E5997"/>
    <w:rsid w:val="006E60F8"/>
    <w:rsid w:val="006E62C2"/>
    <w:rsid w:val="006E6487"/>
    <w:rsid w:val="006E6B53"/>
    <w:rsid w:val="006E6F78"/>
    <w:rsid w:val="006E7582"/>
    <w:rsid w:val="006E7E1D"/>
    <w:rsid w:val="006F04C3"/>
    <w:rsid w:val="006F08E8"/>
    <w:rsid w:val="006F0DB2"/>
    <w:rsid w:val="006F0FF7"/>
    <w:rsid w:val="006F1359"/>
    <w:rsid w:val="006F149C"/>
    <w:rsid w:val="006F18EC"/>
    <w:rsid w:val="006F1994"/>
    <w:rsid w:val="006F1B96"/>
    <w:rsid w:val="006F1DDB"/>
    <w:rsid w:val="006F284E"/>
    <w:rsid w:val="006F2E59"/>
    <w:rsid w:val="006F2F68"/>
    <w:rsid w:val="006F2F86"/>
    <w:rsid w:val="006F31C4"/>
    <w:rsid w:val="006F328D"/>
    <w:rsid w:val="006F34E7"/>
    <w:rsid w:val="006F35C1"/>
    <w:rsid w:val="006F3672"/>
    <w:rsid w:val="006F3725"/>
    <w:rsid w:val="006F3753"/>
    <w:rsid w:val="006F3A96"/>
    <w:rsid w:val="006F3E51"/>
    <w:rsid w:val="006F42D9"/>
    <w:rsid w:val="006F43A8"/>
    <w:rsid w:val="006F448B"/>
    <w:rsid w:val="006F4E12"/>
    <w:rsid w:val="006F50C2"/>
    <w:rsid w:val="006F5495"/>
    <w:rsid w:val="006F5998"/>
    <w:rsid w:val="006F59E5"/>
    <w:rsid w:val="006F5B0A"/>
    <w:rsid w:val="006F5E90"/>
    <w:rsid w:val="006F639D"/>
    <w:rsid w:val="006F64DC"/>
    <w:rsid w:val="006F6967"/>
    <w:rsid w:val="006F6E17"/>
    <w:rsid w:val="006F6EED"/>
    <w:rsid w:val="006F6EFC"/>
    <w:rsid w:val="006F6F7F"/>
    <w:rsid w:val="006F71AE"/>
    <w:rsid w:val="006F7568"/>
    <w:rsid w:val="006F75BA"/>
    <w:rsid w:val="0070058C"/>
    <w:rsid w:val="00701326"/>
    <w:rsid w:val="007016F5"/>
    <w:rsid w:val="00701769"/>
    <w:rsid w:val="007019AA"/>
    <w:rsid w:val="00701B23"/>
    <w:rsid w:val="00701B58"/>
    <w:rsid w:val="00701B95"/>
    <w:rsid w:val="00701C5A"/>
    <w:rsid w:val="0070211C"/>
    <w:rsid w:val="0070241A"/>
    <w:rsid w:val="00702BCF"/>
    <w:rsid w:val="00702BD5"/>
    <w:rsid w:val="00702BF0"/>
    <w:rsid w:val="00702DFF"/>
    <w:rsid w:val="007034AE"/>
    <w:rsid w:val="00703675"/>
    <w:rsid w:val="00703862"/>
    <w:rsid w:val="00703BE0"/>
    <w:rsid w:val="00703E46"/>
    <w:rsid w:val="00703FCF"/>
    <w:rsid w:val="0070477D"/>
    <w:rsid w:val="0070497B"/>
    <w:rsid w:val="007052C8"/>
    <w:rsid w:val="007053AD"/>
    <w:rsid w:val="007053AE"/>
    <w:rsid w:val="007058DC"/>
    <w:rsid w:val="00705E91"/>
    <w:rsid w:val="00705EB1"/>
    <w:rsid w:val="0070611C"/>
    <w:rsid w:val="007061AF"/>
    <w:rsid w:val="0070793A"/>
    <w:rsid w:val="00710841"/>
    <w:rsid w:val="007108FE"/>
    <w:rsid w:val="00710A26"/>
    <w:rsid w:val="00710D5B"/>
    <w:rsid w:val="0071154B"/>
    <w:rsid w:val="00711ADF"/>
    <w:rsid w:val="00711F55"/>
    <w:rsid w:val="00711FC5"/>
    <w:rsid w:val="0071207E"/>
    <w:rsid w:val="00712655"/>
    <w:rsid w:val="00712BF7"/>
    <w:rsid w:val="00712CF7"/>
    <w:rsid w:val="00713519"/>
    <w:rsid w:val="00713E06"/>
    <w:rsid w:val="007141C9"/>
    <w:rsid w:val="0071422D"/>
    <w:rsid w:val="007145DC"/>
    <w:rsid w:val="00714A3C"/>
    <w:rsid w:val="00714BC7"/>
    <w:rsid w:val="00714CA3"/>
    <w:rsid w:val="00714D76"/>
    <w:rsid w:val="00715219"/>
    <w:rsid w:val="0071636C"/>
    <w:rsid w:val="00716447"/>
    <w:rsid w:val="00716987"/>
    <w:rsid w:val="00716AD9"/>
    <w:rsid w:val="00716C78"/>
    <w:rsid w:val="00717032"/>
    <w:rsid w:val="007170FA"/>
    <w:rsid w:val="00717E99"/>
    <w:rsid w:val="0072070C"/>
    <w:rsid w:val="007208FF"/>
    <w:rsid w:val="00720B55"/>
    <w:rsid w:val="00720B7B"/>
    <w:rsid w:val="00720B99"/>
    <w:rsid w:val="00721601"/>
    <w:rsid w:val="00721AA8"/>
    <w:rsid w:val="00722242"/>
    <w:rsid w:val="00722D47"/>
    <w:rsid w:val="00723468"/>
    <w:rsid w:val="00723548"/>
    <w:rsid w:val="00723A3C"/>
    <w:rsid w:val="00723BFD"/>
    <w:rsid w:val="00724177"/>
    <w:rsid w:val="0072425D"/>
    <w:rsid w:val="00724B04"/>
    <w:rsid w:val="00724FCC"/>
    <w:rsid w:val="007252CF"/>
    <w:rsid w:val="0072577D"/>
    <w:rsid w:val="00725AB6"/>
    <w:rsid w:val="00725AF0"/>
    <w:rsid w:val="007269FC"/>
    <w:rsid w:val="00726E61"/>
    <w:rsid w:val="00727310"/>
    <w:rsid w:val="007301A2"/>
    <w:rsid w:val="0073075B"/>
    <w:rsid w:val="00730CFD"/>
    <w:rsid w:val="00731257"/>
    <w:rsid w:val="0073150F"/>
    <w:rsid w:val="00731CB1"/>
    <w:rsid w:val="0073209A"/>
    <w:rsid w:val="00732104"/>
    <w:rsid w:val="00732367"/>
    <w:rsid w:val="00732383"/>
    <w:rsid w:val="00732B00"/>
    <w:rsid w:val="007339A8"/>
    <w:rsid w:val="00733C65"/>
    <w:rsid w:val="007340A1"/>
    <w:rsid w:val="00734243"/>
    <w:rsid w:val="0073462B"/>
    <w:rsid w:val="007348B3"/>
    <w:rsid w:val="00734AEB"/>
    <w:rsid w:val="00734DFF"/>
    <w:rsid w:val="00735131"/>
    <w:rsid w:val="00735A77"/>
    <w:rsid w:val="00735CA5"/>
    <w:rsid w:val="00736397"/>
    <w:rsid w:val="007363AE"/>
    <w:rsid w:val="00736A0A"/>
    <w:rsid w:val="00736F91"/>
    <w:rsid w:val="00737523"/>
    <w:rsid w:val="00737F98"/>
    <w:rsid w:val="0074037B"/>
    <w:rsid w:val="007404F6"/>
    <w:rsid w:val="00740777"/>
    <w:rsid w:val="00740811"/>
    <w:rsid w:val="00740A56"/>
    <w:rsid w:val="00741A6D"/>
    <w:rsid w:val="00742054"/>
    <w:rsid w:val="0074210D"/>
    <w:rsid w:val="0074290F"/>
    <w:rsid w:val="00742DD8"/>
    <w:rsid w:val="0074344F"/>
    <w:rsid w:val="00744BCE"/>
    <w:rsid w:val="00744E18"/>
    <w:rsid w:val="00744E32"/>
    <w:rsid w:val="007450E4"/>
    <w:rsid w:val="0074518D"/>
    <w:rsid w:val="00745B6E"/>
    <w:rsid w:val="00745C7B"/>
    <w:rsid w:val="00746226"/>
    <w:rsid w:val="00746448"/>
    <w:rsid w:val="00746469"/>
    <w:rsid w:val="00747A1A"/>
    <w:rsid w:val="00747AC6"/>
    <w:rsid w:val="00747C17"/>
    <w:rsid w:val="00747F05"/>
    <w:rsid w:val="00750236"/>
    <w:rsid w:val="00750832"/>
    <w:rsid w:val="00750BCB"/>
    <w:rsid w:val="00750DC3"/>
    <w:rsid w:val="00750FC3"/>
    <w:rsid w:val="0075141C"/>
    <w:rsid w:val="0075169A"/>
    <w:rsid w:val="0075197A"/>
    <w:rsid w:val="00751C0B"/>
    <w:rsid w:val="007521B5"/>
    <w:rsid w:val="007523D0"/>
    <w:rsid w:val="0075343F"/>
    <w:rsid w:val="00753714"/>
    <w:rsid w:val="007538CB"/>
    <w:rsid w:val="007539C4"/>
    <w:rsid w:val="00753AC9"/>
    <w:rsid w:val="00753C66"/>
    <w:rsid w:val="00754316"/>
    <w:rsid w:val="007548E7"/>
    <w:rsid w:val="00754CFA"/>
    <w:rsid w:val="00754E38"/>
    <w:rsid w:val="00755329"/>
    <w:rsid w:val="007554DB"/>
    <w:rsid w:val="00755576"/>
    <w:rsid w:val="007563FB"/>
    <w:rsid w:val="007565A5"/>
    <w:rsid w:val="00756F48"/>
    <w:rsid w:val="00757120"/>
    <w:rsid w:val="0075741A"/>
    <w:rsid w:val="00757B4B"/>
    <w:rsid w:val="0076023B"/>
    <w:rsid w:val="00760270"/>
    <w:rsid w:val="00760388"/>
    <w:rsid w:val="00760517"/>
    <w:rsid w:val="00760727"/>
    <w:rsid w:val="007612FD"/>
    <w:rsid w:val="007616E8"/>
    <w:rsid w:val="0076177E"/>
    <w:rsid w:val="0076180C"/>
    <w:rsid w:val="007627B6"/>
    <w:rsid w:val="0076295E"/>
    <w:rsid w:val="00762B83"/>
    <w:rsid w:val="00762CD3"/>
    <w:rsid w:val="00762FAE"/>
    <w:rsid w:val="00763570"/>
    <w:rsid w:val="007635F6"/>
    <w:rsid w:val="00763862"/>
    <w:rsid w:val="00763D31"/>
    <w:rsid w:val="00764112"/>
    <w:rsid w:val="00764518"/>
    <w:rsid w:val="00764620"/>
    <w:rsid w:val="0076468D"/>
    <w:rsid w:val="007649B8"/>
    <w:rsid w:val="00764CAA"/>
    <w:rsid w:val="00764CB8"/>
    <w:rsid w:val="00764D39"/>
    <w:rsid w:val="007652BE"/>
    <w:rsid w:val="0076543F"/>
    <w:rsid w:val="007656CF"/>
    <w:rsid w:val="00766189"/>
    <w:rsid w:val="00766209"/>
    <w:rsid w:val="0076636E"/>
    <w:rsid w:val="007665E6"/>
    <w:rsid w:val="00766D10"/>
    <w:rsid w:val="00766EAE"/>
    <w:rsid w:val="007672F7"/>
    <w:rsid w:val="00767568"/>
    <w:rsid w:val="007676CA"/>
    <w:rsid w:val="00767809"/>
    <w:rsid w:val="00767A66"/>
    <w:rsid w:val="00767B3D"/>
    <w:rsid w:val="007708D7"/>
    <w:rsid w:val="00770D14"/>
    <w:rsid w:val="00771798"/>
    <w:rsid w:val="00771910"/>
    <w:rsid w:val="00771D26"/>
    <w:rsid w:val="00772019"/>
    <w:rsid w:val="00772044"/>
    <w:rsid w:val="007720CD"/>
    <w:rsid w:val="007726C2"/>
    <w:rsid w:val="0077323C"/>
    <w:rsid w:val="00773AD5"/>
    <w:rsid w:val="00773CB2"/>
    <w:rsid w:val="00774025"/>
    <w:rsid w:val="00774E04"/>
    <w:rsid w:val="00775298"/>
    <w:rsid w:val="00775F9D"/>
    <w:rsid w:val="00776A4D"/>
    <w:rsid w:val="00776B2C"/>
    <w:rsid w:val="00776FDC"/>
    <w:rsid w:val="00777BFB"/>
    <w:rsid w:val="00777CA3"/>
    <w:rsid w:val="00777F4D"/>
    <w:rsid w:val="00780068"/>
    <w:rsid w:val="0078064F"/>
    <w:rsid w:val="007807D6"/>
    <w:rsid w:val="00780807"/>
    <w:rsid w:val="00781062"/>
    <w:rsid w:val="00781146"/>
    <w:rsid w:val="007811B1"/>
    <w:rsid w:val="007813C2"/>
    <w:rsid w:val="007818C2"/>
    <w:rsid w:val="00781E4D"/>
    <w:rsid w:val="007821D8"/>
    <w:rsid w:val="007824C9"/>
    <w:rsid w:val="00782785"/>
    <w:rsid w:val="007828BB"/>
    <w:rsid w:val="00782F54"/>
    <w:rsid w:val="0078364A"/>
    <w:rsid w:val="007838E6"/>
    <w:rsid w:val="00783AE1"/>
    <w:rsid w:val="00783E00"/>
    <w:rsid w:val="007840DA"/>
    <w:rsid w:val="00784629"/>
    <w:rsid w:val="00784691"/>
    <w:rsid w:val="007846EF"/>
    <w:rsid w:val="00784808"/>
    <w:rsid w:val="00784A14"/>
    <w:rsid w:val="00784A4D"/>
    <w:rsid w:val="00784B3D"/>
    <w:rsid w:val="007853A2"/>
    <w:rsid w:val="0078568B"/>
    <w:rsid w:val="007861E1"/>
    <w:rsid w:val="007866B5"/>
    <w:rsid w:val="007868DA"/>
    <w:rsid w:val="00786A3E"/>
    <w:rsid w:val="00786BC8"/>
    <w:rsid w:val="00786CC7"/>
    <w:rsid w:val="007870F8"/>
    <w:rsid w:val="0078727C"/>
    <w:rsid w:val="007873B1"/>
    <w:rsid w:val="0078799B"/>
    <w:rsid w:val="00787A10"/>
    <w:rsid w:val="007903CF"/>
    <w:rsid w:val="00790BEF"/>
    <w:rsid w:val="00790D05"/>
    <w:rsid w:val="00790F5E"/>
    <w:rsid w:val="007911DA"/>
    <w:rsid w:val="00791552"/>
    <w:rsid w:val="007915B1"/>
    <w:rsid w:val="007916FF"/>
    <w:rsid w:val="007917CA"/>
    <w:rsid w:val="00792196"/>
    <w:rsid w:val="00792749"/>
    <w:rsid w:val="00792872"/>
    <w:rsid w:val="007936AF"/>
    <w:rsid w:val="00793701"/>
    <w:rsid w:val="007939B9"/>
    <w:rsid w:val="007939CD"/>
    <w:rsid w:val="0079407F"/>
    <w:rsid w:val="00794F7C"/>
    <w:rsid w:val="007956CD"/>
    <w:rsid w:val="00795A79"/>
    <w:rsid w:val="00795B4F"/>
    <w:rsid w:val="00795B52"/>
    <w:rsid w:val="00795D11"/>
    <w:rsid w:val="00796B76"/>
    <w:rsid w:val="00796D1C"/>
    <w:rsid w:val="00797286"/>
    <w:rsid w:val="007973D3"/>
    <w:rsid w:val="0079783C"/>
    <w:rsid w:val="00797DFB"/>
    <w:rsid w:val="007A0617"/>
    <w:rsid w:val="007A0A98"/>
    <w:rsid w:val="007A1475"/>
    <w:rsid w:val="007A1586"/>
    <w:rsid w:val="007A1950"/>
    <w:rsid w:val="007A1A43"/>
    <w:rsid w:val="007A1D31"/>
    <w:rsid w:val="007A1E94"/>
    <w:rsid w:val="007A1EC7"/>
    <w:rsid w:val="007A2030"/>
    <w:rsid w:val="007A21F2"/>
    <w:rsid w:val="007A22DB"/>
    <w:rsid w:val="007A2AD6"/>
    <w:rsid w:val="007A2C9F"/>
    <w:rsid w:val="007A30D5"/>
    <w:rsid w:val="007A3568"/>
    <w:rsid w:val="007A37B9"/>
    <w:rsid w:val="007A383E"/>
    <w:rsid w:val="007A3D45"/>
    <w:rsid w:val="007A3FCA"/>
    <w:rsid w:val="007A4013"/>
    <w:rsid w:val="007A475B"/>
    <w:rsid w:val="007A48B6"/>
    <w:rsid w:val="007A493D"/>
    <w:rsid w:val="007A4BE7"/>
    <w:rsid w:val="007A4C25"/>
    <w:rsid w:val="007A4EEC"/>
    <w:rsid w:val="007A5346"/>
    <w:rsid w:val="007A5CD7"/>
    <w:rsid w:val="007A67C7"/>
    <w:rsid w:val="007A67FC"/>
    <w:rsid w:val="007A684B"/>
    <w:rsid w:val="007A6A98"/>
    <w:rsid w:val="007A6D24"/>
    <w:rsid w:val="007A70E6"/>
    <w:rsid w:val="007A7156"/>
    <w:rsid w:val="007A7602"/>
    <w:rsid w:val="007A7615"/>
    <w:rsid w:val="007B041D"/>
    <w:rsid w:val="007B0542"/>
    <w:rsid w:val="007B078C"/>
    <w:rsid w:val="007B0CD6"/>
    <w:rsid w:val="007B0EE0"/>
    <w:rsid w:val="007B14B1"/>
    <w:rsid w:val="007B1A42"/>
    <w:rsid w:val="007B2B6A"/>
    <w:rsid w:val="007B347A"/>
    <w:rsid w:val="007B3494"/>
    <w:rsid w:val="007B35CF"/>
    <w:rsid w:val="007B3964"/>
    <w:rsid w:val="007B3ACA"/>
    <w:rsid w:val="007B3CD6"/>
    <w:rsid w:val="007B462D"/>
    <w:rsid w:val="007B484B"/>
    <w:rsid w:val="007B5B59"/>
    <w:rsid w:val="007B5F83"/>
    <w:rsid w:val="007B67FF"/>
    <w:rsid w:val="007B6A83"/>
    <w:rsid w:val="007B6F26"/>
    <w:rsid w:val="007B7673"/>
    <w:rsid w:val="007B799E"/>
    <w:rsid w:val="007B7BCD"/>
    <w:rsid w:val="007B7C5C"/>
    <w:rsid w:val="007C022C"/>
    <w:rsid w:val="007C0480"/>
    <w:rsid w:val="007C0875"/>
    <w:rsid w:val="007C0A5C"/>
    <w:rsid w:val="007C0CD6"/>
    <w:rsid w:val="007C0D24"/>
    <w:rsid w:val="007C1BD7"/>
    <w:rsid w:val="007C21E0"/>
    <w:rsid w:val="007C231B"/>
    <w:rsid w:val="007C26A3"/>
    <w:rsid w:val="007C26E1"/>
    <w:rsid w:val="007C2D36"/>
    <w:rsid w:val="007C3919"/>
    <w:rsid w:val="007C3AD8"/>
    <w:rsid w:val="007C3D83"/>
    <w:rsid w:val="007C3FFF"/>
    <w:rsid w:val="007C43EC"/>
    <w:rsid w:val="007C4628"/>
    <w:rsid w:val="007C470E"/>
    <w:rsid w:val="007C48E6"/>
    <w:rsid w:val="007C4BD6"/>
    <w:rsid w:val="007C4C33"/>
    <w:rsid w:val="007C4D27"/>
    <w:rsid w:val="007C63EF"/>
    <w:rsid w:val="007C6A2F"/>
    <w:rsid w:val="007C6B48"/>
    <w:rsid w:val="007C6D87"/>
    <w:rsid w:val="007C7041"/>
    <w:rsid w:val="007C767C"/>
    <w:rsid w:val="007C79CE"/>
    <w:rsid w:val="007C7C3B"/>
    <w:rsid w:val="007C7C40"/>
    <w:rsid w:val="007D0286"/>
    <w:rsid w:val="007D06F1"/>
    <w:rsid w:val="007D09BA"/>
    <w:rsid w:val="007D111F"/>
    <w:rsid w:val="007D118C"/>
    <w:rsid w:val="007D190E"/>
    <w:rsid w:val="007D1EBF"/>
    <w:rsid w:val="007D21C4"/>
    <w:rsid w:val="007D225B"/>
    <w:rsid w:val="007D2359"/>
    <w:rsid w:val="007D23BA"/>
    <w:rsid w:val="007D27B1"/>
    <w:rsid w:val="007D2970"/>
    <w:rsid w:val="007D2DA6"/>
    <w:rsid w:val="007D2F28"/>
    <w:rsid w:val="007D30FC"/>
    <w:rsid w:val="007D32A1"/>
    <w:rsid w:val="007D32B1"/>
    <w:rsid w:val="007D3B2A"/>
    <w:rsid w:val="007D3BA6"/>
    <w:rsid w:val="007D3BB5"/>
    <w:rsid w:val="007D3C00"/>
    <w:rsid w:val="007D3C31"/>
    <w:rsid w:val="007D4CE9"/>
    <w:rsid w:val="007D4DF0"/>
    <w:rsid w:val="007D4E2F"/>
    <w:rsid w:val="007D524C"/>
    <w:rsid w:val="007D52D6"/>
    <w:rsid w:val="007D5DCC"/>
    <w:rsid w:val="007D6118"/>
    <w:rsid w:val="007D6980"/>
    <w:rsid w:val="007D7469"/>
    <w:rsid w:val="007D77F8"/>
    <w:rsid w:val="007D7DEC"/>
    <w:rsid w:val="007E04C0"/>
    <w:rsid w:val="007E0723"/>
    <w:rsid w:val="007E0D22"/>
    <w:rsid w:val="007E0EC9"/>
    <w:rsid w:val="007E0EEC"/>
    <w:rsid w:val="007E1261"/>
    <w:rsid w:val="007E1447"/>
    <w:rsid w:val="007E1639"/>
    <w:rsid w:val="007E1920"/>
    <w:rsid w:val="007E2682"/>
    <w:rsid w:val="007E26F5"/>
    <w:rsid w:val="007E2AD1"/>
    <w:rsid w:val="007E2B12"/>
    <w:rsid w:val="007E33D6"/>
    <w:rsid w:val="007E35C4"/>
    <w:rsid w:val="007E39D5"/>
    <w:rsid w:val="007E3B63"/>
    <w:rsid w:val="007E4433"/>
    <w:rsid w:val="007E44B5"/>
    <w:rsid w:val="007E4896"/>
    <w:rsid w:val="007E4ECE"/>
    <w:rsid w:val="007E4EF0"/>
    <w:rsid w:val="007E5247"/>
    <w:rsid w:val="007E5BA3"/>
    <w:rsid w:val="007E5FDF"/>
    <w:rsid w:val="007E7314"/>
    <w:rsid w:val="007E7380"/>
    <w:rsid w:val="007E7981"/>
    <w:rsid w:val="007E7EC3"/>
    <w:rsid w:val="007F0020"/>
    <w:rsid w:val="007F0022"/>
    <w:rsid w:val="007F0055"/>
    <w:rsid w:val="007F0450"/>
    <w:rsid w:val="007F06BB"/>
    <w:rsid w:val="007F06BE"/>
    <w:rsid w:val="007F0760"/>
    <w:rsid w:val="007F083F"/>
    <w:rsid w:val="007F09F9"/>
    <w:rsid w:val="007F0C80"/>
    <w:rsid w:val="007F0E08"/>
    <w:rsid w:val="007F10BA"/>
    <w:rsid w:val="007F182F"/>
    <w:rsid w:val="007F18F5"/>
    <w:rsid w:val="007F1BDB"/>
    <w:rsid w:val="007F243B"/>
    <w:rsid w:val="007F25DB"/>
    <w:rsid w:val="007F27A6"/>
    <w:rsid w:val="007F2809"/>
    <w:rsid w:val="007F29B3"/>
    <w:rsid w:val="007F2A61"/>
    <w:rsid w:val="007F2D05"/>
    <w:rsid w:val="007F2DC9"/>
    <w:rsid w:val="007F2E6E"/>
    <w:rsid w:val="007F2EB9"/>
    <w:rsid w:val="007F2ECB"/>
    <w:rsid w:val="007F3026"/>
    <w:rsid w:val="007F31AC"/>
    <w:rsid w:val="007F3220"/>
    <w:rsid w:val="007F33D8"/>
    <w:rsid w:val="007F35F4"/>
    <w:rsid w:val="007F3B32"/>
    <w:rsid w:val="007F3C77"/>
    <w:rsid w:val="007F40EA"/>
    <w:rsid w:val="007F40FF"/>
    <w:rsid w:val="007F46F1"/>
    <w:rsid w:val="007F4726"/>
    <w:rsid w:val="007F5D2B"/>
    <w:rsid w:val="007F5DE2"/>
    <w:rsid w:val="007F6156"/>
    <w:rsid w:val="007F61F5"/>
    <w:rsid w:val="007F6221"/>
    <w:rsid w:val="007F63DF"/>
    <w:rsid w:val="007F7480"/>
    <w:rsid w:val="007F7757"/>
    <w:rsid w:val="007F7AC7"/>
    <w:rsid w:val="0080000F"/>
    <w:rsid w:val="00800336"/>
    <w:rsid w:val="00800371"/>
    <w:rsid w:val="008007E3"/>
    <w:rsid w:val="008008FE"/>
    <w:rsid w:val="008009D3"/>
    <w:rsid w:val="00800DA3"/>
    <w:rsid w:val="00800E39"/>
    <w:rsid w:val="0080118D"/>
    <w:rsid w:val="008012E9"/>
    <w:rsid w:val="0080141D"/>
    <w:rsid w:val="0080198F"/>
    <w:rsid w:val="00801A20"/>
    <w:rsid w:val="00801AAF"/>
    <w:rsid w:val="00802013"/>
    <w:rsid w:val="00802365"/>
    <w:rsid w:val="00802454"/>
    <w:rsid w:val="008027F2"/>
    <w:rsid w:val="00802A1A"/>
    <w:rsid w:val="0080342B"/>
    <w:rsid w:val="0080342C"/>
    <w:rsid w:val="00803527"/>
    <w:rsid w:val="008039F7"/>
    <w:rsid w:val="00803FD5"/>
    <w:rsid w:val="008041F4"/>
    <w:rsid w:val="00804D27"/>
    <w:rsid w:val="00804EEA"/>
    <w:rsid w:val="0080583E"/>
    <w:rsid w:val="0080631F"/>
    <w:rsid w:val="00806BD6"/>
    <w:rsid w:val="00806C28"/>
    <w:rsid w:val="00806C77"/>
    <w:rsid w:val="00806EBC"/>
    <w:rsid w:val="008070DE"/>
    <w:rsid w:val="008079BE"/>
    <w:rsid w:val="00807FBE"/>
    <w:rsid w:val="008100EF"/>
    <w:rsid w:val="0081020F"/>
    <w:rsid w:val="0081031D"/>
    <w:rsid w:val="00810BCF"/>
    <w:rsid w:val="00811045"/>
    <w:rsid w:val="0081115A"/>
    <w:rsid w:val="0081212F"/>
    <w:rsid w:val="008128F1"/>
    <w:rsid w:val="00813247"/>
    <w:rsid w:val="00813C48"/>
    <w:rsid w:val="00813DB0"/>
    <w:rsid w:val="008141EC"/>
    <w:rsid w:val="00814964"/>
    <w:rsid w:val="00815ACD"/>
    <w:rsid w:val="00816561"/>
    <w:rsid w:val="008167D6"/>
    <w:rsid w:val="008167E2"/>
    <w:rsid w:val="0081690F"/>
    <w:rsid w:val="00816C30"/>
    <w:rsid w:val="00816C95"/>
    <w:rsid w:val="008170C5"/>
    <w:rsid w:val="0081735C"/>
    <w:rsid w:val="008177DE"/>
    <w:rsid w:val="00817C70"/>
    <w:rsid w:val="0082010C"/>
    <w:rsid w:val="0082041F"/>
    <w:rsid w:val="008207EB"/>
    <w:rsid w:val="00820AEC"/>
    <w:rsid w:val="00820C4A"/>
    <w:rsid w:val="00821206"/>
    <w:rsid w:val="00821540"/>
    <w:rsid w:val="00821B35"/>
    <w:rsid w:val="00821CB5"/>
    <w:rsid w:val="00821CD8"/>
    <w:rsid w:val="00822700"/>
    <w:rsid w:val="008229C3"/>
    <w:rsid w:val="00822E00"/>
    <w:rsid w:val="00822E0E"/>
    <w:rsid w:val="00823256"/>
    <w:rsid w:val="00823754"/>
    <w:rsid w:val="008238D4"/>
    <w:rsid w:val="00823B0C"/>
    <w:rsid w:val="00823CBA"/>
    <w:rsid w:val="00823D5F"/>
    <w:rsid w:val="008247F2"/>
    <w:rsid w:val="00824C5A"/>
    <w:rsid w:val="00824E1E"/>
    <w:rsid w:val="00825116"/>
    <w:rsid w:val="00825F9B"/>
    <w:rsid w:val="0082661B"/>
    <w:rsid w:val="008268BF"/>
    <w:rsid w:val="008270D2"/>
    <w:rsid w:val="00827AA6"/>
    <w:rsid w:val="0083011F"/>
    <w:rsid w:val="0083022F"/>
    <w:rsid w:val="00830289"/>
    <w:rsid w:val="008312BC"/>
    <w:rsid w:val="00831461"/>
    <w:rsid w:val="008315E6"/>
    <w:rsid w:val="00831781"/>
    <w:rsid w:val="008317C8"/>
    <w:rsid w:val="008319E0"/>
    <w:rsid w:val="00831AE6"/>
    <w:rsid w:val="00832775"/>
    <w:rsid w:val="00832B65"/>
    <w:rsid w:val="00832C27"/>
    <w:rsid w:val="00833403"/>
    <w:rsid w:val="00833471"/>
    <w:rsid w:val="00833685"/>
    <w:rsid w:val="008339AA"/>
    <w:rsid w:val="00833E39"/>
    <w:rsid w:val="00833EFD"/>
    <w:rsid w:val="008341B7"/>
    <w:rsid w:val="00834307"/>
    <w:rsid w:val="00834DEF"/>
    <w:rsid w:val="00835201"/>
    <w:rsid w:val="008353C9"/>
    <w:rsid w:val="00835841"/>
    <w:rsid w:val="00835B43"/>
    <w:rsid w:val="00835CAB"/>
    <w:rsid w:val="00835F00"/>
    <w:rsid w:val="00836426"/>
    <w:rsid w:val="00837470"/>
    <w:rsid w:val="008376EE"/>
    <w:rsid w:val="00837FB6"/>
    <w:rsid w:val="00837FC8"/>
    <w:rsid w:val="008404A6"/>
    <w:rsid w:val="008405BB"/>
    <w:rsid w:val="00840B11"/>
    <w:rsid w:val="00840C03"/>
    <w:rsid w:val="008417D2"/>
    <w:rsid w:val="008419F2"/>
    <w:rsid w:val="00841D2C"/>
    <w:rsid w:val="00841F65"/>
    <w:rsid w:val="0084260C"/>
    <w:rsid w:val="0084285D"/>
    <w:rsid w:val="0084378A"/>
    <w:rsid w:val="00843B1A"/>
    <w:rsid w:val="00843CC8"/>
    <w:rsid w:val="00843EB0"/>
    <w:rsid w:val="00843FAA"/>
    <w:rsid w:val="0084425B"/>
    <w:rsid w:val="008446B9"/>
    <w:rsid w:val="00844925"/>
    <w:rsid w:val="0084498B"/>
    <w:rsid w:val="00845316"/>
    <w:rsid w:val="00845331"/>
    <w:rsid w:val="0084560C"/>
    <w:rsid w:val="0084604A"/>
    <w:rsid w:val="008460F4"/>
    <w:rsid w:val="008461DC"/>
    <w:rsid w:val="008462EA"/>
    <w:rsid w:val="0084638C"/>
    <w:rsid w:val="00846B8E"/>
    <w:rsid w:val="00846C3E"/>
    <w:rsid w:val="0084757C"/>
    <w:rsid w:val="008475D9"/>
    <w:rsid w:val="0084792C"/>
    <w:rsid w:val="00847D9F"/>
    <w:rsid w:val="00850000"/>
    <w:rsid w:val="008501AA"/>
    <w:rsid w:val="0085064B"/>
    <w:rsid w:val="00850F43"/>
    <w:rsid w:val="00851363"/>
    <w:rsid w:val="00851814"/>
    <w:rsid w:val="0085192C"/>
    <w:rsid w:val="00852185"/>
    <w:rsid w:val="008524C3"/>
    <w:rsid w:val="00852ABC"/>
    <w:rsid w:val="00853171"/>
    <w:rsid w:val="00853471"/>
    <w:rsid w:val="00853D4C"/>
    <w:rsid w:val="00854179"/>
    <w:rsid w:val="00854622"/>
    <w:rsid w:val="0085467B"/>
    <w:rsid w:val="00854753"/>
    <w:rsid w:val="00854923"/>
    <w:rsid w:val="00854D21"/>
    <w:rsid w:val="008559BC"/>
    <w:rsid w:val="00855B52"/>
    <w:rsid w:val="00855B7F"/>
    <w:rsid w:val="00855CBC"/>
    <w:rsid w:val="00855DD8"/>
    <w:rsid w:val="00856053"/>
    <w:rsid w:val="00856126"/>
    <w:rsid w:val="008565D7"/>
    <w:rsid w:val="008569A1"/>
    <w:rsid w:val="00856A8A"/>
    <w:rsid w:val="00856EC5"/>
    <w:rsid w:val="00856FCA"/>
    <w:rsid w:val="0085751F"/>
    <w:rsid w:val="008577D5"/>
    <w:rsid w:val="00857D1D"/>
    <w:rsid w:val="008601D0"/>
    <w:rsid w:val="008609A5"/>
    <w:rsid w:val="00860BCA"/>
    <w:rsid w:val="0086115A"/>
    <w:rsid w:val="008617F7"/>
    <w:rsid w:val="00861C59"/>
    <w:rsid w:val="008620AE"/>
    <w:rsid w:val="00862376"/>
    <w:rsid w:val="008624C1"/>
    <w:rsid w:val="008625AF"/>
    <w:rsid w:val="008625D3"/>
    <w:rsid w:val="00862A2C"/>
    <w:rsid w:val="00862DE8"/>
    <w:rsid w:val="0086327B"/>
    <w:rsid w:val="0086372D"/>
    <w:rsid w:val="00863959"/>
    <w:rsid w:val="00863D8B"/>
    <w:rsid w:val="00863F18"/>
    <w:rsid w:val="008642E1"/>
    <w:rsid w:val="008643E3"/>
    <w:rsid w:val="008647FC"/>
    <w:rsid w:val="008648E9"/>
    <w:rsid w:val="0086490E"/>
    <w:rsid w:val="00864FDD"/>
    <w:rsid w:val="008654C8"/>
    <w:rsid w:val="00865862"/>
    <w:rsid w:val="00865FA0"/>
    <w:rsid w:val="00866094"/>
    <w:rsid w:val="00866456"/>
    <w:rsid w:val="0086664F"/>
    <w:rsid w:val="008668B7"/>
    <w:rsid w:val="00867A6D"/>
    <w:rsid w:val="00867B3D"/>
    <w:rsid w:val="008702DC"/>
    <w:rsid w:val="008702F0"/>
    <w:rsid w:val="00870735"/>
    <w:rsid w:val="00870A01"/>
    <w:rsid w:val="00870C5A"/>
    <w:rsid w:val="00870CB8"/>
    <w:rsid w:val="00871022"/>
    <w:rsid w:val="00871170"/>
    <w:rsid w:val="008712EB"/>
    <w:rsid w:val="008716B8"/>
    <w:rsid w:val="00871C39"/>
    <w:rsid w:val="008729D8"/>
    <w:rsid w:val="00872CB6"/>
    <w:rsid w:val="0087320E"/>
    <w:rsid w:val="0087366A"/>
    <w:rsid w:val="008737AF"/>
    <w:rsid w:val="00873895"/>
    <w:rsid w:val="00873A3F"/>
    <w:rsid w:val="00873D08"/>
    <w:rsid w:val="00873E36"/>
    <w:rsid w:val="0087411C"/>
    <w:rsid w:val="008744C5"/>
    <w:rsid w:val="00874658"/>
    <w:rsid w:val="00874940"/>
    <w:rsid w:val="00874D10"/>
    <w:rsid w:val="00875116"/>
    <w:rsid w:val="008754B5"/>
    <w:rsid w:val="00875546"/>
    <w:rsid w:val="0087559D"/>
    <w:rsid w:val="0087568D"/>
    <w:rsid w:val="008757D3"/>
    <w:rsid w:val="008759B9"/>
    <w:rsid w:val="00875CF9"/>
    <w:rsid w:val="00875E78"/>
    <w:rsid w:val="0087633A"/>
    <w:rsid w:val="00876399"/>
    <w:rsid w:val="0087648A"/>
    <w:rsid w:val="0087667C"/>
    <w:rsid w:val="00876AE5"/>
    <w:rsid w:val="00876E03"/>
    <w:rsid w:val="00880225"/>
    <w:rsid w:val="008803D0"/>
    <w:rsid w:val="0088107F"/>
    <w:rsid w:val="008810D2"/>
    <w:rsid w:val="008822CA"/>
    <w:rsid w:val="00882459"/>
    <w:rsid w:val="00882837"/>
    <w:rsid w:val="00882A5C"/>
    <w:rsid w:val="008830EF"/>
    <w:rsid w:val="00883131"/>
    <w:rsid w:val="00883D76"/>
    <w:rsid w:val="0088490C"/>
    <w:rsid w:val="00884D40"/>
    <w:rsid w:val="00885315"/>
    <w:rsid w:val="00885915"/>
    <w:rsid w:val="00885C7B"/>
    <w:rsid w:val="00885E9F"/>
    <w:rsid w:val="00885F82"/>
    <w:rsid w:val="0088609A"/>
    <w:rsid w:val="008866AD"/>
    <w:rsid w:val="008867C1"/>
    <w:rsid w:val="0088698B"/>
    <w:rsid w:val="00886E1D"/>
    <w:rsid w:val="00886F54"/>
    <w:rsid w:val="0088762E"/>
    <w:rsid w:val="008877A0"/>
    <w:rsid w:val="00887D8C"/>
    <w:rsid w:val="00890CBF"/>
    <w:rsid w:val="00891149"/>
    <w:rsid w:val="00891227"/>
    <w:rsid w:val="0089147B"/>
    <w:rsid w:val="00891505"/>
    <w:rsid w:val="00891657"/>
    <w:rsid w:val="008920DF"/>
    <w:rsid w:val="008926AA"/>
    <w:rsid w:val="00892744"/>
    <w:rsid w:val="0089286D"/>
    <w:rsid w:val="00892C67"/>
    <w:rsid w:val="00892D39"/>
    <w:rsid w:val="00893192"/>
    <w:rsid w:val="0089325D"/>
    <w:rsid w:val="00893B88"/>
    <w:rsid w:val="00893C66"/>
    <w:rsid w:val="0089438A"/>
    <w:rsid w:val="00894416"/>
    <w:rsid w:val="00894532"/>
    <w:rsid w:val="0089488A"/>
    <w:rsid w:val="0089492B"/>
    <w:rsid w:val="00894AF7"/>
    <w:rsid w:val="00895048"/>
    <w:rsid w:val="0089570A"/>
    <w:rsid w:val="0089648E"/>
    <w:rsid w:val="00896F6B"/>
    <w:rsid w:val="00896F9A"/>
    <w:rsid w:val="008976A5"/>
    <w:rsid w:val="00897A7E"/>
    <w:rsid w:val="008A026D"/>
    <w:rsid w:val="008A075F"/>
    <w:rsid w:val="008A129B"/>
    <w:rsid w:val="008A1A53"/>
    <w:rsid w:val="008A21BA"/>
    <w:rsid w:val="008A227D"/>
    <w:rsid w:val="008A25A0"/>
    <w:rsid w:val="008A2B33"/>
    <w:rsid w:val="008A2C92"/>
    <w:rsid w:val="008A329C"/>
    <w:rsid w:val="008A3896"/>
    <w:rsid w:val="008A3B91"/>
    <w:rsid w:val="008A3CB8"/>
    <w:rsid w:val="008A3E45"/>
    <w:rsid w:val="008A3F5A"/>
    <w:rsid w:val="008A4052"/>
    <w:rsid w:val="008A43D6"/>
    <w:rsid w:val="008A51D0"/>
    <w:rsid w:val="008A5C53"/>
    <w:rsid w:val="008A5F70"/>
    <w:rsid w:val="008A61B8"/>
    <w:rsid w:val="008A643C"/>
    <w:rsid w:val="008A676A"/>
    <w:rsid w:val="008A6B0A"/>
    <w:rsid w:val="008A6BA6"/>
    <w:rsid w:val="008A6D5E"/>
    <w:rsid w:val="008A6FBA"/>
    <w:rsid w:val="008A7288"/>
    <w:rsid w:val="008A7531"/>
    <w:rsid w:val="008A7763"/>
    <w:rsid w:val="008A7897"/>
    <w:rsid w:val="008A78DB"/>
    <w:rsid w:val="008A7A94"/>
    <w:rsid w:val="008A7C40"/>
    <w:rsid w:val="008B024C"/>
    <w:rsid w:val="008B05DA"/>
    <w:rsid w:val="008B0C1B"/>
    <w:rsid w:val="008B24A6"/>
    <w:rsid w:val="008B3036"/>
    <w:rsid w:val="008B33CE"/>
    <w:rsid w:val="008B37FB"/>
    <w:rsid w:val="008B3D72"/>
    <w:rsid w:val="008B4461"/>
    <w:rsid w:val="008B4479"/>
    <w:rsid w:val="008B531A"/>
    <w:rsid w:val="008B54C8"/>
    <w:rsid w:val="008B5920"/>
    <w:rsid w:val="008B5924"/>
    <w:rsid w:val="008B59EC"/>
    <w:rsid w:val="008B5E55"/>
    <w:rsid w:val="008B623C"/>
    <w:rsid w:val="008B699E"/>
    <w:rsid w:val="008B6A49"/>
    <w:rsid w:val="008B71E9"/>
    <w:rsid w:val="008B7275"/>
    <w:rsid w:val="008B7312"/>
    <w:rsid w:val="008B738E"/>
    <w:rsid w:val="008B7421"/>
    <w:rsid w:val="008B78D8"/>
    <w:rsid w:val="008B7CAF"/>
    <w:rsid w:val="008C0D92"/>
    <w:rsid w:val="008C11E1"/>
    <w:rsid w:val="008C143F"/>
    <w:rsid w:val="008C14A9"/>
    <w:rsid w:val="008C184A"/>
    <w:rsid w:val="008C1B39"/>
    <w:rsid w:val="008C25D9"/>
    <w:rsid w:val="008C28AD"/>
    <w:rsid w:val="008C2DFD"/>
    <w:rsid w:val="008C340A"/>
    <w:rsid w:val="008C34B9"/>
    <w:rsid w:val="008C3751"/>
    <w:rsid w:val="008C392B"/>
    <w:rsid w:val="008C39CF"/>
    <w:rsid w:val="008C3EA2"/>
    <w:rsid w:val="008C3F38"/>
    <w:rsid w:val="008C4787"/>
    <w:rsid w:val="008C48E2"/>
    <w:rsid w:val="008C50BA"/>
    <w:rsid w:val="008C52D0"/>
    <w:rsid w:val="008C546F"/>
    <w:rsid w:val="008C60C6"/>
    <w:rsid w:val="008C6502"/>
    <w:rsid w:val="008C6835"/>
    <w:rsid w:val="008C683E"/>
    <w:rsid w:val="008C6918"/>
    <w:rsid w:val="008C6EB4"/>
    <w:rsid w:val="008C7159"/>
    <w:rsid w:val="008C73D2"/>
    <w:rsid w:val="008C7505"/>
    <w:rsid w:val="008C75A0"/>
    <w:rsid w:val="008C7623"/>
    <w:rsid w:val="008C7760"/>
    <w:rsid w:val="008C7CFE"/>
    <w:rsid w:val="008C7FF9"/>
    <w:rsid w:val="008D0050"/>
    <w:rsid w:val="008D03A9"/>
    <w:rsid w:val="008D0BFE"/>
    <w:rsid w:val="008D0CD1"/>
    <w:rsid w:val="008D0F8C"/>
    <w:rsid w:val="008D1155"/>
    <w:rsid w:val="008D1A2E"/>
    <w:rsid w:val="008D1B5C"/>
    <w:rsid w:val="008D1DC5"/>
    <w:rsid w:val="008D218E"/>
    <w:rsid w:val="008D2191"/>
    <w:rsid w:val="008D2252"/>
    <w:rsid w:val="008D237F"/>
    <w:rsid w:val="008D250C"/>
    <w:rsid w:val="008D2CCB"/>
    <w:rsid w:val="008D2D45"/>
    <w:rsid w:val="008D302C"/>
    <w:rsid w:val="008D3247"/>
    <w:rsid w:val="008D39A1"/>
    <w:rsid w:val="008D3A29"/>
    <w:rsid w:val="008D3E19"/>
    <w:rsid w:val="008D41B2"/>
    <w:rsid w:val="008D45E1"/>
    <w:rsid w:val="008D4B12"/>
    <w:rsid w:val="008D4E00"/>
    <w:rsid w:val="008D4F93"/>
    <w:rsid w:val="008D501B"/>
    <w:rsid w:val="008D5239"/>
    <w:rsid w:val="008D52CC"/>
    <w:rsid w:val="008D5488"/>
    <w:rsid w:val="008D54AF"/>
    <w:rsid w:val="008D57C9"/>
    <w:rsid w:val="008D5DE2"/>
    <w:rsid w:val="008D67C9"/>
    <w:rsid w:val="008D694E"/>
    <w:rsid w:val="008D6EF0"/>
    <w:rsid w:val="008D6F75"/>
    <w:rsid w:val="008D7070"/>
    <w:rsid w:val="008D75DC"/>
    <w:rsid w:val="008D76C6"/>
    <w:rsid w:val="008D7748"/>
    <w:rsid w:val="008D789D"/>
    <w:rsid w:val="008D7EAA"/>
    <w:rsid w:val="008D7F33"/>
    <w:rsid w:val="008D7FF9"/>
    <w:rsid w:val="008E00BF"/>
    <w:rsid w:val="008E0631"/>
    <w:rsid w:val="008E10E6"/>
    <w:rsid w:val="008E154F"/>
    <w:rsid w:val="008E16F5"/>
    <w:rsid w:val="008E17E2"/>
    <w:rsid w:val="008E1F0C"/>
    <w:rsid w:val="008E2420"/>
    <w:rsid w:val="008E284A"/>
    <w:rsid w:val="008E28F9"/>
    <w:rsid w:val="008E306C"/>
    <w:rsid w:val="008E3410"/>
    <w:rsid w:val="008E351F"/>
    <w:rsid w:val="008E3EBB"/>
    <w:rsid w:val="008E4267"/>
    <w:rsid w:val="008E4767"/>
    <w:rsid w:val="008E4B40"/>
    <w:rsid w:val="008E4E2A"/>
    <w:rsid w:val="008E5D27"/>
    <w:rsid w:val="008E5D31"/>
    <w:rsid w:val="008E6586"/>
    <w:rsid w:val="008E6962"/>
    <w:rsid w:val="008E6DA8"/>
    <w:rsid w:val="008E6F79"/>
    <w:rsid w:val="008E74AC"/>
    <w:rsid w:val="008E77F7"/>
    <w:rsid w:val="008E7A36"/>
    <w:rsid w:val="008E7C59"/>
    <w:rsid w:val="008F0247"/>
    <w:rsid w:val="008F0747"/>
    <w:rsid w:val="008F08D5"/>
    <w:rsid w:val="008F0EC8"/>
    <w:rsid w:val="008F0EF1"/>
    <w:rsid w:val="008F1519"/>
    <w:rsid w:val="008F1BB1"/>
    <w:rsid w:val="008F1E16"/>
    <w:rsid w:val="008F1F83"/>
    <w:rsid w:val="008F2129"/>
    <w:rsid w:val="008F26CD"/>
    <w:rsid w:val="008F2A49"/>
    <w:rsid w:val="008F2CB6"/>
    <w:rsid w:val="008F2DB8"/>
    <w:rsid w:val="008F3A8F"/>
    <w:rsid w:val="008F463C"/>
    <w:rsid w:val="008F4919"/>
    <w:rsid w:val="008F50FE"/>
    <w:rsid w:val="008F5580"/>
    <w:rsid w:val="008F558F"/>
    <w:rsid w:val="008F5654"/>
    <w:rsid w:val="008F5B02"/>
    <w:rsid w:val="008F5C4F"/>
    <w:rsid w:val="008F5DBE"/>
    <w:rsid w:val="008F5F7A"/>
    <w:rsid w:val="008F6202"/>
    <w:rsid w:val="008F6230"/>
    <w:rsid w:val="008F64B5"/>
    <w:rsid w:val="008F69BF"/>
    <w:rsid w:val="008F6DA6"/>
    <w:rsid w:val="008F70A2"/>
    <w:rsid w:val="008F7895"/>
    <w:rsid w:val="008F7A2A"/>
    <w:rsid w:val="008F7D27"/>
    <w:rsid w:val="00900100"/>
    <w:rsid w:val="00900702"/>
    <w:rsid w:val="009007A3"/>
    <w:rsid w:val="00900B0F"/>
    <w:rsid w:val="0090104A"/>
    <w:rsid w:val="0090107A"/>
    <w:rsid w:val="009012D1"/>
    <w:rsid w:val="00901C13"/>
    <w:rsid w:val="00902620"/>
    <w:rsid w:val="00902629"/>
    <w:rsid w:val="00902739"/>
    <w:rsid w:val="00902858"/>
    <w:rsid w:val="00902A4A"/>
    <w:rsid w:val="00902F01"/>
    <w:rsid w:val="00903021"/>
    <w:rsid w:val="0090313E"/>
    <w:rsid w:val="009036E0"/>
    <w:rsid w:val="00903DD4"/>
    <w:rsid w:val="00904014"/>
    <w:rsid w:val="00904618"/>
    <w:rsid w:val="009046C1"/>
    <w:rsid w:val="00904BCC"/>
    <w:rsid w:val="0090505D"/>
    <w:rsid w:val="009053E1"/>
    <w:rsid w:val="00905403"/>
    <w:rsid w:val="0090597C"/>
    <w:rsid w:val="009067C3"/>
    <w:rsid w:val="009068F1"/>
    <w:rsid w:val="00906ACF"/>
    <w:rsid w:val="009072E6"/>
    <w:rsid w:val="00907607"/>
    <w:rsid w:val="009078B5"/>
    <w:rsid w:val="00907FFD"/>
    <w:rsid w:val="009105C9"/>
    <w:rsid w:val="00910AB0"/>
    <w:rsid w:val="00911051"/>
    <w:rsid w:val="00911083"/>
    <w:rsid w:val="00911750"/>
    <w:rsid w:val="009117CD"/>
    <w:rsid w:val="009118F8"/>
    <w:rsid w:val="00911A60"/>
    <w:rsid w:val="0091205E"/>
    <w:rsid w:val="0091256C"/>
    <w:rsid w:val="0091257E"/>
    <w:rsid w:val="0091279B"/>
    <w:rsid w:val="009127C4"/>
    <w:rsid w:val="009129AA"/>
    <w:rsid w:val="00912A72"/>
    <w:rsid w:val="00912B00"/>
    <w:rsid w:val="00912CE4"/>
    <w:rsid w:val="00912FA5"/>
    <w:rsid w:val="0091332E"/>
    <w:rsid w:val="0091367C"/>
    <w:rsid w:val="009136FD"/>
    <w:rsid w:val="0091398D"/>
    <w:rsid w:val="00913B59"/>
    <w:rsid w:val="00913E77"/>
    <w:rsid w:val="00913FD5"/>
    <w:rsid w:val="00914112"/>
    <w:rsid w:val="009145D1"/>
    <w:rsid w:val="0091476E"/>
    <w:rsid w:val="00914837"/>
    <w:rsid w:val="009149FC"/>
    <w:rsid w:val="00914A34"/>
    <w:rsid w:val="00914DE7"/>
    <w:rsid w:val="009157D3"/>
    <w:rsid w:val="009158F1"/>
    <w:rsid w:val="009159A4"/>
    <w:rsid w:val="009165D7"/>
    <w:rsid w:val="00916CF7"/>
    <w:rsid w:val="00916D67"/>
    <w:rsid w:val="00916E3E"/>
    <w:rsid w:val="0091747E"/>
    <w:rsid w:val="00917826"/>
    <w:rsid w:val="00917D72"/>
    <w:rsid w:val="00917D95"/>
    <w:rsid w:val="00921640"/>
    <w:rsid w:val="009216E0"/>
    <w:rsid w:val="00921987"/>
    <w:rsid w:val="00921EFB"/>
    <w:rsid w:val="00922544"/>
    <w:rsid w:val="009226A0"/>
    <w:rsid w:val="00922E10"/>
    <w:rsid w:val="0092386D"/>
    <w:rsid w:val="00923D42"/>
    <w:rsid w:val="0092409C"/>
    <w:rsid w:val="00924B78"/>
    <w:rsid w:val="00924D8C"/>
    <w:rsid w:val="00925199"/>
    <w:rsid w:val="00925224"/>
    <w:rsid w:val="009254C2"/>
    <w:rsid w:val="009257B1"/>
    <w:rsid w:val="00925BF0"/>
    <w:rsid w:val="00926EF0"/>
    <w:rsid w:val="00926F8E"/>
    <w:rsid w:val="00926FC0"/>
    <w:rsid w:val="00927121"/>
    <w:rsid w:val="0092752E"/>
    <w:rsid w:val="0092798A"/>
    <w:rsid w:val="00930389"/>
    <w:rsid w:val="009308E8"/>
    <w:rsid w:val="0093178C"/>
    <w:rsid w:val="009317CC"/>
    <w:rsid w:val="00931800"/>
    <w:rsid w:val="00931B02"/>
    <w:rsid w:val="009329BA"/>
    <w:rsid w:val="00933787"/>
    <w:rsid w:val="00933C3D"/>
    <w:rsid w:val="00933E80"/>
    <w:rsid w:val="00933F3A"/>
    <w:rsid w:val="00934333"/>
    <w:rsid w:val="00934CD9"/>
    <w:rsid w:val="00934D93"/>
    <w:rsid w:val="00934DFF"/>
    <w:rsid w:val="0093503A"/>
    <w:rsid w:val="0093543B"/>
    <w:rsid w:val="00935917"/>
    <w:rsid w:val="00935E7B"/>
    <w:rsid w:val="00936242"/>
    <w:rsid w:val="009365D9"/>
    <w:rsid w:val="0093769F"/>
    <w:rsid w:val="00940210"/>
    <w:rsid w:val="00940408"/>
    <w:rsid w:val="009405E8"/>
    <w:rsid w:val="0094060C"/>
    <w:rsid w:val="00940674"/>
    <w:rsid w:val="00940698"/>
    <w:rsid w:val="00940815"/>
    <w:rsid w:val="00940CCA"/>
    <w:rsid w:val="00940E9E"/>
    <w:rsid w:val="00940F1B"/>
    <w:rsid w:val="009411FF"/>
    <w:rsid w:val="0094134E"/>
    <w:rsid w:val="00941B0E"/>
    <w:rsid w:val="00941BED"/>
    <w:rsid w:val="00942291"/>
    <w:rsid w:val="009424C9"/>
    <w:rsid w:val="009424F3"/>
    <w:rsid w:val="009428DB"/>
    <w:rsid w:val="00942926"/>
    <w:rsid w:val="00942F05"/>
    <w:rsid w:val="00943118"/>
    <w:rsid w:val="00943512"/>
    <w:rsid w:val="0094368B"/>
    <w:rsid w:val="00943B4A"/>
    <w:rsid w:val="00943BAC"/>
    <w:rsid w:val="009443B0"/>
    <w:rsid w:val="00944CFF"/>
    <w:rsid w:val="0094525D"/>
    <w:rsid w:val="00945469"/>
    <w:rsid w:val="009456CD"/>
    <w:rsid w:val="009457F4"/>
    <w:rsid w:val="00945A45"/>
    <w:rsid w:val="00945EF2"/>
    <w:rsid w:val="0094664B"/>
    <w:rsid w:val="00946C4D"/>
    <w:rsid w:val="009470AC"/>
    <w:rsid w:val="009476C9"/>
    <w:rsid w:val="00947AA3"/>
    <w:rsid w:val="00950082"/>
    <w:rsid w:val="009503BA"/>
    <w:rsid w:val="009505A7"/>
    <w:rsid w:val="009506B9"/>
    <w:rsid w:val="00950900"/>
    <w:rsid w:val="00950EAC"/>
    <w:rsid w:val="00950F78"/>
    <w:rsid w:val="00951183"/>
    <w:rsid w:val="0095195A"/>
    <w:rsid w:val="00951A6B"/>
    <w:rsid w:val="00951CA6"/>
    <w:rsid w:val="00951D64"/>
    <w:rsid w:val="00952715"/>
    <w:rsid w:val="00953475"/>
    <w:rsid w:val="009535A2"/>
    <w:rsid w:val="00953B1C"/>
    <w:rsid w:val="00954381"/>
    <w:rsid w:val="0095480A"/>
    <w:rsid w:val="009548FC"/>
    <w:rsid w:val="00954EDB"/>
    <w:rsid w:val="00954FD4"/>
    <w:rsid w:val="00955362"/>
    <w:rsid w:val="009557A3"/>
    <w:rsid w:val="00955A4A"/>
    <w:rsid w:val="00956232"/>
    <w:rsid w:val="009564CB"/>
    <w:rsid w:val="00956562"/>
    <w:rsid w:val="00956590"/>
    <w:rsid w:val="0095676C"/>
    <w:rsid w:val="009567B0"/>
    <w:rsid w:val="00956B2B"/>
    <w:rsid w:val="00957814"/>
    <w:rsid w:val="009578AA"/>
    <w:rsid w:val="0096013A"/>
    <w:rsid w:val="00960637"/>
    <w:rsid w:val="009609CC"/>
    <w:rsid w:val="00960F33"/>
    <w:rsid w:val="00961003"/>
    <w:rsid w:val="009615D9"/>
    <w:rsid w:val="0096165B"/>
    <w:rsid w:val="009617DD"/>
    <w:rsid w:val="00961B5F"/>
    <w:rsid w:val="00961CC8"/>
    <w:rsid w:val="00961CD5"/>
    <w:rsid w:val="0096203C"/>
    <w:rsid w:val="0096224C"/>
    <w:rsid w:val="00962613"/>
    <w:rsid w:val="00962DB6"/>
    <w:rsid w:val="00962E85"/>
    <w:rsid w:val="00963D7D"/>
    <w:rsid w:val="009642E3"/>
    <w:rsid w:val="0096490D"/>
    <w:rsid w:val="00964A3D"/>
    <w:rsid w:val="00964B53"/>
    <w:rsid w:val="00964BDF"/>
    <w:rsid w:val="009650BC"/>
    <w:rsid w:val="0096530D"/>
    <w:rsid w:val="00965668"/>
    <w:rsid w:val="00965A30"/>
    <w:rsid w:val="00965F1B"/>
    <w:rsid w:val="00966102"/>
    <w:rsid w:val="00966A69"/>
    <w:rsid w:val="00966D17"/>
    <w:rsid w:val="00966F4A"/>
    <w:rsid w:val="00967150"/>
    <w:rsid w:val="00967242"/>
    <w:rsid w:val="009673BD"/>
    <w:rsid w:val="009675B3"/>
    <w:rsid w:val="00967A2A"/>
    <w:rsid w:val="00967B3B"/>
    <w:rsid w:val="00967C4C"/>
    <w:rsid w:val="00970080"/>
    <w:rsid w:val="00970543"/>
    <w:rsid w:val="009705B0"/>
    <w:rsid w:val="0097074D"/>
    <w:rsid w:val="00970892"/>
    <w:rsid w:val="009708F7"/>
    <w:rsid w:val="00970A65"/>
    <w:rsid w:val="009712A0"/>
    <w:rsid w:val="009716D1"/>
    <w:rsid w:val="009717B4"/>
    <w:rsid w:val="00971B1A"/>
    <w:rsid w:val="00971B53"/>
    <w:rsid w:val="00971F1B"/>
    <w:rsid w:val="0097219B"/>
    <w:rsid w:val="00972A6B"/>
    <w:rsid w:val="00973178"/>
    <w:rsid w:val="00973298"/>
    <w:rsid w:val="00973373"/>
    <w:rsid w:val="009734ED"/>
    <w:rsid w:val="009739FA"/>
    <w:rsid w:val="0097425B"/>
    <w:rsid w:val="00974886"/>
    <w:rsid w:val="00974922"/>
    <w:rsid w:val="0097498D"/>
    <w:rsid w:val="00974F8A"/>
    <w:rsid w:val="0097518D"/>
    <w:rsid w:val="0097538C"/>
    <w:rsid w:val="0097611A"/>
    <w:rsid w:val="00976314"/>
    <w:rsid w:val="00976973"/>
    <w:rsid w:val="009769BB"/>
    <w:rsid w:val="00976A13"/>
    <w:rsid w:val="00976D9E"/>
    <w:rsid w:val="00976E7B"/>
    <w:rsid w:val="00977011"/>
    <w:rsid w:val="00977972"/>
    <w:rsid w:val="00977BE8"/>
    <w:rsid w:val="00977FA4"/>
    <w:rsid w:val="00980609"/>
    <w:rsid w:val="00980997"/>
    <w:rsid w:val="00980A68"/>
    <w:rsid w:val="00980B9C"/>
    <w:rsid w:val="00980CA0"/>
    <w:rsid w:val="00980DBB"/>
    <w:rsid w:val="00980E85"/>
    <w:rsid w:val="00981173"/>
    <w:rsid w:val="00981252"/>
    <w:rsid w:val="009813B7"/>
    <w:rsid w:val="009818ED"/>
    <w:rsid w:val="00981A22"/>
    <w:rsid w:val="00982015"/>
    <w:rsid w:val="009820AC"/>
    <w:rsid w:val="009824A3"/>
    <w:rsid w:val="009827D5"/>
    <w:rsid w:val="00982999"/>
    <w:rsid w:val="00982A08"/>
    <w:rsid w:val="009830F2"/>
    <w:rsid w:val="00983560"/>
    <w:rsid w:val="0098391E"/>
    <w:rsid w:val="00983A43"/>
    <w:rsid w:val="00983A7A"/>
    <w:rsid w:val="009841AB"/>
    <w:rsid w:val="00984B20"/>
    <w:rsid w:val="00984EA2"/>
    <w:rsid w:val="00984FBA"/>
    <w:rsid w:val="0098508F"/>
    <w:rsid w:val="00985635"/>
    <w:rsid w:val="009859FF"/>
    <w:rsid w:val="00985D96"/>
    <w:rsid w:val="00985FD9"/>
    <w:rsid w:val="0098619A"/>
    <w:rsid w:val="0098637B"/>
    <w:rsid w:val="00986639"/>
    <w:rsid w:val="00986793"/>
    <w:rsid w:val="00986944"/>
    <w:rsid w:val="00986F0D"/>
    <w:rsid w:val="009874BC"/>
    <w:rsid w:val="00987698"/>
    <w:rsid w:val="00987712"/>
    <w:rsid w:val="00987A76"/>
    <w:rsid w:val="00990A67"/>
    <w:rsid w:val="00990CA0"/>
    <w:rsid w:val="0099114B"/>
    <w:rsid w:val="00991266"/>
    <w:rsid w:val="00991447"/>
    <w:rsid w:val="009914EA"/>
    <w:rsid w:val="009916FB"/>
    <w:rsid w:val="00991C66"/>
    <w:rsid w:val="00991F4D"/>
    <w:rsid w:val="009922BF"/>
    <w:rsid w:val="00993151"/>
    <w:rsid w:val="00993C0C"/>
    <w:rsid w:val="00993D12"/>
    <w:rsid w:val="00994182"/>
    <w:rsid w:val="00994384"/>
    <w:rsid w:val="009948DB"/>
    <w:rsid w:val="00994A9D"/>
    <w:rsid w:val="00994ADB"/>
    <w:rsid w:val="00994BBB"/>
    <w:rsid w:val="009953BA"/>
    <w:rsid w:val="0099620F"/>
    <w:rsid w:val="00996498"/>
    <w:rsid w:val="00996DD8"/>
    <w:rsid w:val="00996EA4"/>
    <w:rsid w:val="009970BE"/>
    <w:rsid w:val="0099714C"/>
    <w:rsid w:val="00997670"/>
    <w:rsid w:val="0099787C"/>
    <w:rsid w:val="009A0421"/>
    <w:rsid w:val="009A0748"/>
    <w:rsid w:val="009A0963"/>
    <w:rsid w:val="009A0D03"/>
    <w:rsid w:val="009A0EC9"/>
    <w:rsid w:val="009A0FB3"/>
    <w:rsid w:val="009A109F"/>
    <w:rsid w:val="009A16F3"/>
    <w:rsid w:val="009A18D1"/>
    <w:rsid w:val="009A1B16"/>
    <w:rsid w:val="009A1CEB"/>
    <w:rsid w:val="009A1EFE"/>
    <w:rsid w:val="009A25F1"/>
    <w:rsid w:val="009A2AE2"/>
    <w:rsid w:val="009A3157"/>
    <w:rsid w:val="009A3344"/>
    <w:rsid w:val="009A35BA"/>
    <w:rsid w:val="009A4010"/>
    <w:rsid w:val="009A414E"/>
    <w:rsid w:val="009A43F7"/>
    <w:rsid w:val="009A443F"/>
    <w:rsid w:val="009A4735"/>
    <w:rsid w:val="009A4BEC"/>
    <w:rsid w:val="009A5AED"/>
    <w:rsid w:val="009A5C21"/>
    <w:rsid w:val="009A5C68"/>
    <w:rsid w:val="009A5E39"/>
    <w:rsid w:val="009A6174"/>
    <w:rsid w:val="009A6651"/>
    <w:rsid w:val="009A66C2"/>
    <w:rsid w:val="009A67E5"/>
    <w:rsid w:val="009A6A31"/>
    <w:rsid w:val="009A6D16"/>
    <w:rsid w:val="009A6FE1"/>
    <w:rsid w:val="009A6FF9"/>
    <w:rsid w:val="009A7179"/>
    <w:rsid w:val="009A7183"/>
    <w:rsid w:val="009A75BB"/>
    <w:rsid w:val="009A792D"/>
    <w:rsid w:val="009A7A47"/>
    <w:rsid w:val="009A7D35"/>
    <w:rsid w:val="009A7E04"/>
    <w:rsid w:val="009A7E11"/>
    <w:rsid w:val="009A7ED8"/>
    <w:rsid w:val="009A7F2E"/>
    <w:rsid w:val="009B0083"/>
    <w:rsid w:val="009B03FC"/>
    <w:rsid w:val="009B0472"/>
    <w:rsid w:val="009B04F6"/>
    <w:rsid w:val="009B07D8"/>
    <w:rsid w:val="009B1D6D"/>
    <w:rsid w:val="009B27C5"/>
    <w:rsid w:val="009B2801"/>
    <w:rsid w:val="009B29EA"/>
    <w:rsid w:val="009B2C33"/>
    <w:rsid w:val="009B2E45"/>
    <w:rsid w:val="009B3C44"/>
    <w:rsid w:val="009B3D96"/>
    <w:rsid w:val="009B3E46"/>
    <w:rsid w:val="009B40D4"/>
    <w:rsid w:val="009B4272"/>
    <w:rsid w:val="009B4697"/>
    <w:rsid w:val="009B46A2"/>
    <w:rsid w:val="009B4A61"/>
    <w:rsid w:val="009B4AD9"/>
    <w:rsid w:val="009B4DE7"/>
    <w:rsid w:val="009B4EF6"/>
    <w:rsid w:val="009B4F37"/>
    <w:rsid w:val="009B5AB4"/>
    <w:rsid w:val="009B6413"/>
    <w:rsid w:val="009B6585"/>
    <w:rsid w:val="009B667C"/>
    <w:rsid w:val="009B678B"/>
    <w:rsid w:val="009B6B68"/>
    <w:rsid w:val="009B6F9B"/>
    <w:rsid w:val="009B7450"/>
    <w:rsid w:val="009B7756"/>
    <w:rsid w:val="009B7E6B"/>
    <w:rsid w:val="009B7F0E"/>
    <w:rsid w:val="009C015C"/>
    <w:rsid w:val="009C0B2F"/>
    <w:rsid w:val="009C11DA"/>
    <w:rsid w:val="009C15CE"/>
    <w:rsid w:val="009C1D68"/>
    <w:rsid w:val="009C1D7A"/>
    <w:rsid w:val="009C1EB8"/>
    <w:rsid w:val="009C1FCB"/>
    <w:rsid w:val="009C2346"/>
    <w:rsid w:val="009C2736"/>
    <w:rsid w:val="009C27B0"/>
    <w:rsid w:val="009C3344"/>
    <w:rsid w:val="009C38DA"/>
    <w:rsid w:val="009C3941"/>
    <w:rsid w:val="009C3A80"/>
    <w:rsid w:val="009C3BD9"/>
    <w:rsid w:val="009C3DB6"/>
    <w:rsid w:val="009C3E70"/>
    <w:rsid w:val="009C3FB3"/>
    <w:rsid w:val="009C45C0"/>
    <w:rsid w:val="009C4A49"/>
    <w:rsid w:val="009C4E48"/>
    <w:rsid w:val="009C4E76"/>
    <w:rsid w:val="009C6049"/>
    <w:rsid w:val="009C60B4"/>
    <w:rsid w:val="009C6370"/>
    <w:rsid w:val="009C6391"/>
    <w:rsid w:val="009C6FE5"/>
    <w:rsid w:val="009C73AC"/>
    <w:rsid w:val="009C7426"/>
    <w:rsid w:val="009D016A"/>
    <w:rsid w:val="009D043F"/>
    <w:rsid w:val="009D0F20"/>
    <w:rsid w:val="009D10D0"/>
    <w:rsid w:val="009D11DF"/>
    <w:rsid w:val="009D152C"/>
    <w:rsid w:val="009D17DF"/>
    <w:rsid w:val="009D1A1E"/>
    <w:rsid w:val="009D1E55"/>
    <w:rsid w:val="009D2627"/>
    <w:rsid w:val="009D2A49"/>
    <w:rsid w:val="009D3130"/>
    <w:rsid w:val="009D3442"/>
    <w:rsid w:val="009D4141"/>
    <w:rsid w:val="009D41BB"/>
    <w:rsid w:val="009D463B"/>
    <w:rsid w:val="009D4833"/>
    <w:rsid w:val="009D4854"/>
    <w:rsid w:val="009D513F"/>
    <w:rsid w:val="009D555C"/>
    <w:rsid w:val="009D5F12"/>
    <w:rsid w:val="009D62B2"/>
    <w:rsid w:val="009D6480"/>
    <w:rsid w:val="009D68BA"/>
    <w:rsid w:val="009D705F"/>
    <w:rsid w:val="009D771A"/>
    <w:rsid w:val="009D791A"/>
    <w:rsid w:val="009E065B"/>
    <w:rsid w:val="009E09B9"/>
    <w:rsid w:val="009E0BF9"/>
    <w:rsid w:val="009E11AF"/>
    <w:rsid w:val="009E11C0"/>
    <w:rsid w:val="009E144C"/>
    <w:rsid w:val="009E15C9"/>
    <w:rsid w:val="009E1C15"/>
    <w:rsid w:val="009E1DE4"/>
    <w:rsid w:val="009E1FEB"/>
    <w:rsid w:val="009E29C5"/>
    <w:rsid w:val="009E3C37"/>
    <w:rsid w:val="009E3C91"/>
    <w:rsid w:val="009E3E5E"/>
    <w:rsid w:val="009E3EEE"/>
    <w:rsid w:val="009E42C7"/>
    <w:rsid w:val="009E448D"/>
    <w:rsid w:val="009E45EE"/>
    <w:rsid w:val="009E4DEE"/>
    <w:rsid w:val="009E530E"/>
    <w:rsid w:val="009E574D"/>
    <w:rsid w:val="009E5845"/>
    <w:rsid w:val="009E5919"/>
    <w:rsid w:val="009E5BB0"/>
    <w:rsid w:val="009E5F15"/>
    <w:rsid w:val="009E6119"/>
    <w:rsid w:val="009E61AC"/>
    <w:rsid w:val="009E64D5"/>
    <w:rsid w:val="009E668B"/>
    <w:rsid w:val="009E6D5B"/>
    <w:rsid w:val="009E6EE3"/>
    <w:rsid w:val="009E7518"/>
    <w:rsid w:val="009E770F"/>
    <w:rsid w:val="009E7894"/>
    <w:rsid w:val="009E7C36"/>
    <w:rsid w:val="009F0143"/>
    <w:rsid w:val="009F016A"/>
    <w:rsid w:val="009F039C"/>
    <w:rsid w:val="009F06D3"/>
    <w:rsid w:val="009F076C"/>
    <w:rsid w:val="009F0A3B"/>
    <w:rsid w:val="009F0C92"/>
    <w:rsid w:val="009F0F49"/>
    <w:rsid w:val="009F0F81"/>
    <w:rsid w:val="009F132B"/>
    <w:rsid w:val="009F1871"/>
    <w:rsid w:val="009F1984"/>
    <w:rsid w:val="009F1CD0"/>
    <w:rsid w:val="009F1F22"/>
    <w:rsid w:val="009F1F8D"/>
    <w:rsid w:val="009F2136"/>
    <w:rsid w:val="009F2AC3"/>
    <w:rsid w:val="009F2C26"/>
    <w:rsid w:val="009F2C27"/>
    <w:rsid w:val="009F3264"/>
    <w:rsid w:val="009F33E6"/>
    <w:rsid w:val="009F3703"/>
    <w:rsid w:val="009F3AB9"/>
    <w:rsid w:val="009F3F3E"/>
    <w:rsid w:val="009F41B8"/>
    <w:rsid w:val="009F4361"/>
    <w:rsid w:val="009F4473"/>
    <w:rsid w:val="009F497F"/>
    <w:rsid w:val="009F5588"/>
    <w:rsid w:val="009F5EF8"/>
    <w:rsid w:val="009F6631"/>
    <w:rsid w:val="009F68B7"/>
    <w:rsid w:val="009F6FF1"/>
    <w:rsid w:val="009F73FB"/>
    <w:rsid w:val="009F75C6"/>
    <w:rsid w:val="009F7876"/>
    <w:rsid w:val="009F7BA1"/>
    <w:rsid w:val="00A00DEC"/>
    <w:rsid w:val="00A0127D"/>
    <w:rsid w:val="00A0127F"/>
    <w:rsid w:val="00A0165E"/>
    <w:rsid w:val="00A0189E"/>
    <w:rsid w:val="00A01911"/>
    <w:rsid w:val="00A02224"/>
    <w:rsid w:val="00A02349"/>
    <w:rsid w:val="00A02A41"/>
    <w:rsid w:val="00A02DF7"/>
    <w:rsid w:val="00A0359E"/>
    <w:rsid w:val="00A03680"/>
    <w:rsid w:val="00A03B67"/>
    <w:rsid w:val="00A03D75"/>
    <w:rsid w:val="00A0410E"/>
    <w:rsid w:val="00A0453D"/>
    <w:rsid w:val="00A04ECE"/>
    <w:rsid w:val="00A052EC"/>
    <w:rsid w:val="00A06135"/>
    <w:rsid w:val="00A062A5"/>
    <w:rsid w:val="00A0689C"/>
    <w:rsid w:val="00A06BCA"/>
    <w:rsid w:val="00A07128"/>
    <w:rsid w:val="00A07277"/>
    <w:rsid w:val="00A07B4D"/>
    <w:rsid w:val="00A07ECB"/>
    <w:rsid w:val="00A104B5"/>
    <w:rsid w:val="00A106E4"/>
    <w:rsid w:val="00A10B0E"/>
    <w:rsid w:val="00A10E06"/>
    <w:rsid w:val="00A115ED"/>
    <w:rsid w:val="00A11997"/>
    <w:rsid w:val="00A11B80"/>
    <w:rsid w:val="00A120BA"/>
    <w:rsid w:val="00A12248"/>
    <w:rsid w:val="00A1262B"/>
    <w:rsid w:val="00A12CB2"/>
    <w:rsid w:val="00A12E5E"/>
    <w:rsid w:val="00A12F07"/>
    <w:rsid w:val="00A136DC"/>
    <w:rsid w:val="00A13A85"/>
    <w:rsid w:val="00A13A96"/>
    <w:rsid w:val="00A142E1"/>
    <w:rsid w:val="00A1436E"/>
    <w:rsid w:val="00A14BCA"/>
    <w:rsid w:val="00A14EC6"/>
    <w:rsid w:val="00A14EF9"/>
    <w:rsid w:val="00A15425"/>
    <w:rsid w:val="00A15466"/>
    <w:rsid w:val="00A15524"/>
    <w:rsid w:val="00A15CD5"/>
    <w:rsid w:val="00A15D66"/>
    <w:rsid w:val="00A1626A"/>
    <w:rsid w:val="00A16A3D"/>
    <w:rsid w:val="00A171D2"/>
    <w:rsid w:val="00A174A1"/>
    <w:rsid w:val="00A175BE"/>
    <w:rsid w:val="00A17D88"/>
    <w:rsid w:val="00A20AD2"/>
    <w:rsid w:val="00A20CDD"/>
    <w:rsid w:val="00A20E2A"/>
    <w:rsid w:val="00A2111C"/>
    <w:rsid w:val="00A21CDC"/>
    <w:rsid w:val="00A2200A"/>
    <w:rsid w:val="00A22368"/>
    <w:rsid w:val="00A22891"/>
    <w:rsid w:val="00A22E6E"/>
    <w:rsid w:val="00A2372D"/>
    <w:rsid w:val="00A23F3A"/>
    <w:rsid w:val="00A247E6"/>
    <w:rsid w:val="00A254ED"/>
    <w:rsid w:val="00A257B1"/>
    <w:rsid w:val="00A25A26"/>
    <w:rsid w:val="00A2601E"/>
    <w:rsid w:val="00A26CEA"/>
    <w:rsid w:val="00A26DCF"/>
    <w:rsid w:val="00A26EA4"/>
    <w:rsid w:val="00A26ECB"/>
    <w:rsid w:val="00A270AC"/>
    <w:rsid w:val="00A302FF"/>
    <w:rsid w:val="00A3066E"/>
    <w:rsid w:val="00A307F1"/>
    <w:rsid w:val="00A308C9"/>
    <w:rsid w:val="00A30EC9"/>
    <w:rsid w:val="00A30FF2"/>
    <w:rsid w:val="00A312A0"/>
    <w:rsid w:val="00A31690"/>
    <w:rsid w:val="00A318BA"/>
    <w:rsid w:val="00A31C11"/>
    <w:rsid w:val="00A32086"/>
    <w:rsid w:val="00A323C1"/>
    <w:rsid w:val="00A32808"/>
    <w:rsid w:val="00A32A6F"/>
    <w:rsid w:val="00A32CD8"/>
    <w:rsid w:val="00A32CE2"/>
    <w:rsid w:val="00A32D5B"/>
    <w:rsid w:val="00A33918"/>
    <w:rsid w:val="00A33A31"/>
    <w:rsid w:val="00A33F3C"/>
    <w:rsid w:val="00A3410B"/>
    <w:rsid w:val="00A34B82"/>
    <w:rsid w:val="00A34BF5"/>
    <w:rsid w:val="00A357AA"/>
    <w:rsid w:val="00A35A23"/>
    <w:rsid w:val="00A35C06"/>
    <w:rsid w:val="00A35EBF"/>
    <w:rsid w:val="00A35F08"/>
    <w:rsid w:val="00A36000"/>
    <w:rsid w:val="00A360CB"/>
    <w:rsid w:val="00A363F0"/>
    <w:rsid w:val="00A365ED"/>
    <w:rsid w:val="00A36754"/>
    <w:rsid w:val="00A37570"/>
    <w:rsid w:val="00A37648"/>
    <w:rsid w:val="00A37816"/>
    <w:rsid w:val="00A401B8"/>
    <w:rsid w:val="00A40D49"/>
    <w:rsid w:val="00A41352"/>
    <w:rsid w:val="00A41402"/>
    <w:rsid w:val="00A4176A"/>
    <w:rsid w:val="00A418F1"/>
    <w:rsid w:val="00A41B2D"/>
    <w:rsid w:val="00A41C0B"/>
    <w:rsid w:val="00A41D97"/>
    <w:rsid w:val="00A41F8C"/>
    <w:rsid w:val="00A42315"/>
    <w:rsid w:val="00A43039"/>
    <w:rsid w:val="00A43261"/>
    <w:rsid w:val="00A432C0"/>
    <w:rsid w:val="00A433DF"/>
    <w:rsid w:val="00A43421"/>
    <w:rsid w:val="00A43A6F"/>
    <w:rsid w:val="00A43D7A"/>
    <w:rsid w:val="00A44220"/>
    <w:rsid w:val="00A443D9"/>
    <w:rsid w:val="00A446F2"/>
    <w:rsid w:val="00A44885"/>
    <w:rsid w:val="00A45342"/>
    <w:rsid w:val="00A454EC"/>
    <w:rsid w:val="00A455E3"/>
    <w:rsid w:val="00A45D00"/>
    <w:rsid w:val="00A45D10"/>
    <w:rsid w:val="00A468D5"/>
    <w:rsid w:val="00A46A3B"/>
    <w:rsid w:val="00A46FF6"/>
    <w:rsid w:val="00A471E5"/>
    <w:rsid w:val="00A4728B"/>
    <w:rsid w:val="00A47F2A"/>
    <w:rsid w:val="00A509AC"/>
    <w:rsid w:val="00A50A7B"/>
    <w:rsid w:val="00A50C8C"/>
    <w:rsid w:val="00A51733"/>
    <w:rsid w:val="00A517C3"/>
    <w:rsid w:val="00A51F41"/>
    <w:rsid w:val="00A5229A"/>
    <w:rsid w:val="00A528B1"/>
    <w:rsid w:val="00A52D78"/>
    <w:rsid w:val="00A53619"/>
    <w:rsid w:val="00A53623"/>
    <w:rsid w:val="00A53CA7"/>
    <w:rsid w:val="00A54D64"/>
    <w:rsid w:val="00A55026"/>
    <w:rsid w:val="00A55257"/>
    <w:rsid w:val="00A5529E"/>
    <w:rsid w:val="00A553FC"/>
    <w:rsid w:val="00A5543F"/>
    <w:rsid w:val="00A5548A"/>
    <w:rsid w:val="00A5566A"/>
    <w:rsid w:val="00A558EF"/>
    <w:rsid w:val="00A55906"/>
    <w:rsid w:val="00A55F76"/>
    <w:rsid w:val="00A560FA"/>
    <w:rsid w:val="00A563AB"/>
    <w:rsid w:val="00A56812"/>
    <w:rsid w:val="00A56935"/>
    <w:rsid w:val="00A569E5"/>
    <w:rsid w:val="00A572A9"/>
    <w:rsid w:val="00A57D90"/>
    <w:rsid w:val="00A60545"/>
    <w:rsid w:val="00A60841"/>
    <w:rsid w:val="00A60A82"/>
    <w:rsid w:val="00A60B75"/>
    <w:rsid w:val="00A6112F"/>
    <w:rsid w:val="00A61343"/>
    <w:rsid w:val="00A613B6"/>
    <w:rsid w:val="00A61401"/>
    <w:rsid w:val="00A616EA"/>
    <w:rsid w:val="00A618D8"/>
    <w:rsid w:val="00A6199F"/>
    <w:rsid w:val="00A61F54"/>
    <w:rsid w:val="00A622B2"/>
    <w:rsid w:val="00A622D3"/>
    <w:rsid w:val="00A62435"/>
    <w:rsid w:val="00A625E0"/>
    <w:rsid w:val="00A6281A"/>
    <w:rsid w:val="00A62946"/>
    <w:rsid w:val="00A62990"/>
    <w:rsid w:val="00A62A03"/>
    <w:rsid w:val="00A62AC8"/>
    <w:rsid w:val="00A62BB0"/>
    <w:rsid w:val="00A62E0A"/>
    <w:rsid w:val="00A632A9"/>
    <w:rsid w:val="00A633AC"/>
    <w:rsid w:val="00A6345E"/>
    <w:rsid w:val="00A6347F"/>
    <w:rsid w:val="00A63C61"/>
    <w:rsid w:val="00A63CE8"/>
    <w:rsid w:val="00A64458"/>
    <w:rsid w:val="00A64676"/>
    <w:rsid w:val="00A64889"/>
    <w:rsid w:val="00A650EA"/>
    <w:rsid w:val="00A650FA"/>
    <w:rsid w:val="00A65677"/>
    <w:rsid w:val="00A65B51"/>
    <w:rsid w:val="00A65FD6"/>
    <w:rsid w:val="00A664A7"/>
    <w:rsid w:val="00A6666D"/>
    <w:rsid w:val="00A66D6F"/>
    <w:rsid w:val="00A67244"/>
    <w:rsid w:val="00A67E98"/>
    <w:rsid w:val="00A67EC5"/>
    <w:rsid w:val="00A67ED0"/>
    <w:rsid w:val="00A67FA5"/>
    <w:rsid w:val="00A70569"/>
    <w:rsid w:val="00A708E0"/>
    <w:rsid w:val="00A70974"/>
    <w:rsid w:val="00A70D03"/>
    <w:rsid w:val="00A70EF2"/>
    <w:rsid w:val="00A71697"/>
    <w:rsid w:val="00A71FC1"/>
    <w:rsid w:val="00A72E1C"/>
    <w:rsid w:val="00A7366C"/>
    <w:rsid w:val="00A73B4F"/>
    <w:rsid w:val="00A73DD7"/>
    <w:rsid w:val="00A7435F"/>
    <w:rsid w:val="00A7469A"/>
    <w:rsid w:val="00A746D6"/>
    <w:rsid w:val="00A74DDD"/>
    <w:rsid w:val="00A74FED"/>
    <w:rsid w:val="00A752BD"/>
    <w:rsid w:val="00A75306"/>
    <w:rsid w:val="00A754AB"/>
    <w:rsid w:val="00A76361"/>
    <w:rsid w:val="00A76716"/>
    <w:rsid w:val="00A76C87"/>
    <w:rsid w:val="00A76DF3"/>
    <w:rsid w:val="00A76F55"/>
    <w:rsid w:val="00A77533"/>
    <w:rsid w:val="00A77626"/>
    <w:rsid w:val="00A80324"/>
    <w:rsid w:val="00A8039A"/>
    <w:rsid w:val="00A80455"/>
    <w:rsid w:val="00A8046F"/>
    <w:rsid w:val="00A80566"/>
    <w:rsid w:val="00A8079E"/>
    <w:rsid w:val="00A80971"/>
    <w:rsid w:val="00A811A2"/>
    <w:rsid w:val="00A81AA1"/>
    <w:rsid w:val="00A82448"/>
    <w:rsid w:val="00A82768"/>
    <w:rsid w:val="00A8278D"/>
    <w:rsid w:val="00A827DA"/>
    <w:rsid w:val="00A82F1E"/>
    <w:rsid w:val="00A82F72"/>
    <w:rsid w:val="00A8331E"/>
    <w:rsid w:val="00A833C2"/>
    <w:rsid w:val="00A83612"/>
    <w:rsid w:val="00A83677"/>
    <w:rsid w:val="00A8385B"/>
    <w:rsid w:val="00A83890"/>
    <w:rsid w:val="00A83A4B"/>
    <w:rsid w:val="00A83E27"/>
    <w:rsid w:val="00A83EDE"/>
    <w:rsid w:val="00A84542"/>
    <w:rsid w:val="00A84AAD"/>
    <w:rsid w:val="00A84D09"/>
    <w:rsid w:val="00A8510B"/>
    <w:rsid w:val="00A8526D"/>
    <w:rsid w:val="00A8536A"/>
    <w:rsid w:val="00A8566D"/>
    <w:rsid w:val="00A859A0"/>
    <w:rsid w:val="00A85D7F"/>
    <w:rsid w:val="00A85E19"/>
    <w:rsid w:val="00A8625C"/>
    <w:rsid w:val="00A862FF"/>
    <w:rsid w:val="00A8632D"/>
    <w:rsid w:val="00A86377"/>
    <w:rsid w:val="00A86597"/>
    <w:rsid w:val="00A86710"/>
    <w:rsid w:val="00A869E8"/>
    <w:rsid w:val="00A86A06"/>
    <w:rsid w:val="00A86C16"/>
    <w:rsid w:val="00A87184"/>
    <w:rsid w:val="00A871CB"/>
    <w:rsid w:val="00A87288"/>
    <w:rsid w:val="00A87ED2"/>
    <w:rsid w:val="00A90059"/>
    <w:rsid w:val="00A9005E"/>
    <w:rsid w:val="00A90101"/>
    <w:rsid w:val="00A9032C"/>
    <w:rsid w:val="00A90919"/>
    <w:rsid w:val="00A90EFF"/>
    <w:rsid w:val="00A91064"/>
    <w:rsid w:val="00A91B04"/>
    <w:rsid w:val="00A91EC7"/>
    <w:rsid w:val="00A927A5"/>
    <w:rsid w:val="00A92935"/>
    <w:rsid w:val="00A92F89"/>
    <w:rsid w:val="00A93513"/>
    <w:rsid w:val="00A935D2"/>
    <w:rsid w:val="00A93E10"/>
    <w:rsid w:val="00A946DB"/>
    <w:rsid w:val="00A94740"/>
    <w:rsid w:val="00A94D00"/>
    <w:rsid w:val="00A94FF8"/>
    <w:rsid w:val="00A958A3"/>
    <w:rsid w:val="00A95B90"/>
    <w:rsid w:val="00A95BF4"/>
    <w:rsid w:val="00A969FB"/>
    <w:rsid w:val="00A96A60"/>
    <w:rsid w:val="00A96B66"/>
    <w:rsid w:val="00A96DE1"/>
    <w:rsid w:val="00A96F70"/>
    <w:rsid w:val="00A977DF"/>
    <w:rsid w:val="00A97850"/>
    <w:rsid w:val="00A979C9"/>
    <w:rsid w:val="00A97AC6"/>
    <w:rsid w:val="00A97D9A"/>
    <w:rsid w:val="00A97DAD"/>
    <w:rsid w:val="00AA0277"/>
    <w:rsid w:val="00AA096C"/>
    <w:rsid w:val="00AA09E5"/>
    <w:rsid w:val="00AA0A54"/>
    <w:rsid w:val="00AA0F09"/>
    <w:rsid w:val="00AA1073"/>
    <w:rsid w:val="00AA163D"/>
    <w:rsid w:val="00AA1ADC"/>
    <w:rsid w:val="00AA255D"/>
    <w:rsid w:val="00AA27D1"/>
    <w:rsid w:val="00AA34CA"/>
    <w:rsid w:val="00AA3908"/>
    <w:rsid w:val="00AA3EDA"/>
    <w:rsid w:val="00AA43C2"/>
    <w:rsid w:val="00AA4F52"/>
    <w:rsid w:val="00AA539B"/>
    <w:rsid w:val="00AA563C"/>
    <w:rsid w:val="00AA573E"/>
    <w:rsid w:val="00AA5A7F"/>
    <w:rsid w:val="00AA5D4C"/>
    <w:rsid w:val="00AA655E"/>
    <w:rsid w:val="00AA65A4"/>
    <w:rsid w:val="00AA6754"/>
    <w:rsid w:val="00AA688A"/>
    <w:rsid w:val="00AA6B17"/>
    <w:rsid w:val="00AA6F33"/>
    <w:rsid w:val="00AA7275"/>
    <w:rsid w:val="00AA7C1A"/>
    <w:rsid w:val="00AA7C40"/>
    <w:rsid w:val="00AA7D96"/>
    <w:rsid w:val="00AA7FB3"/>
    <w:rsid w:val="00AB0736"/>
    <w:rsid w:val="00AB09BC"/>
    <w:rsid w:val="00AB122D"/>
    <w:rsid w:val="00AB177D"/>
    <w:rsid w:val="00AB1855"/>
    <w:rsid w:val="00AB1917"/>
    <w:rsid w:val="00AB21C2"/>
    <w:rsid w:val="00AB2238"/>
    <w:rsid w:val="00AB2280"/>
    <w:rsid w:val="00AB2DDA"/>
    <w:rsid w:val="00AB38A7"/>
    <w:rsid w:val="00AB3963"/>
    <w:rsid w:val="00AB3964"/>
    <w:rsid w:val="00AB3EA0"/>
    <w:rsid w:val="00AB3ED0"/>
    <w:rsid w:val="00AB4D06"/>
    <w:rsid w:val="00AB509C"/>
    <w:rsid w:val="00AB54E1"/>
    <w:rsid w:val="00AB57EB"/>
    <w:rsid w:val="00AB598E"/>
    <w:rsid w:val="00AB5FFC"/>
    <w:rsid w:val="00AB6A93"/>
    <w:rsid w:val="00AB6C1B"/>
    <w:rsid w:val="00AB6EE6"/>
    <w:rsid w:val="00AB7914"/>
    <w:rsid w:val="00AB7940"/>
    <w:rsid w:val="00AC06EC"/>
    <w:rsid w:val="00AC0C66"/>
    <w:rsid w:val="00AC1412"/>
    <w:rsid w:val="00AC1A04"/>
    <w:rsid w:val="00AC205F"/>
    <w:rsid w:val="00AC2859"/>
    <w:rsid w:val="00AC36BD"/>
    <w:rsid w:val="00AC37A1"/>
    <w:rsid w:val="00AC3BBA"/>
    <w:rsid w:val="00AC411F"/>
    <w:rsid w:val="00AC48F2"/>
    <w:rsid w:val="00AC4E5A"/>
    <w:rsid w:val="00AC575E"/>
    <w:rsid w:val="00AC586E"/>
    <w:rsid w:val="00AC5A87"/>
    <w:rsid w:val="00AC6076"/>
    <w:rsid w:val="00AC61A3"/>
    <w:rsid w:val="00AC61C1"/>
    <w:rsid w:val="00AC64CB"/>
    <w:rsid w:val="00AC65B7"/>
    <w:rsid w:val="00AC67E7"/>
    <w:rsid w:val="00AC6A7B"/>
    <w:rsid w:val="00AC705B"/>
    <w:rsid w:val="00AC70F8"/>
    <w:rsid w:val="00AC71B0"/>
    <w:rsid w:val="00AC72E0"/>
    <w:rsid w:val="00AC7728"/>
    <w:rsid w:val="00AC7C04"/>
    <w:rsid w:val="00AD0129"/>
    <w:rsid w:val="00AD0149"/>
    <w:rsid w:val="00AD020A"/>
    <w:rsid w:val="00AD0CE3"/>
    <w:rsid w:val="00AD1B7B"/>
    <w:rsid w:val="00AD1CE5"/>
    <w:rsid w:val="00AD1DDB"/>
    <w:rsid w:val="00AD2046"/>
    <w:rsid w:val="00AD221A"/>
    <w:rsid w:val="00AD227A"/>
    <w:rsid w:val="00AD3486"/>
    <w:rsid w:val="00AD3AC2"/>
    <w:rsid w:val="00AD3FA5"/>
    <w:rsid w:val="00AD4338"/>
    <w:rsid w:val="00AD4867"/>
    <w:rsid w:val="00AD520C"/>
    <w:rsid w:val="00AD5348"/>
    <w:rsid w:val="00AD53A7"/>
    <w:rsid w:val="00AD5705"/>
    <w:rsid w:val="00AD580B"/>
    <w:rsid w:val="00AD591D"/>
    <w:rsid w:val="00AD5CEA"/>
    <w:rsid w:val="00AD6028"/>
    <w:rsid w:val="00AD6273"/>
    <w:rsid w:val="00AD6407"/>
    <w:rsid w:val="00AD6A96"/>
    <w:rsid w:val="00AD6BAD"/>
    <w:rsid w:val="00AD6D22"/>
    <w:rsid w:val="00AD6D3C"/>
    <w:rsid w:val="00AD6D56"/>
    <w:rsid w:val="00AD70F3"/>
    <w:rsid w:val="00AD7113"/>
    <w:rsid w:val="00AD799D"/>
    <w:rsid w:val="00AE02A3"/>
    <w:rsid w:val="00AE0527"/>
    <w:rsid w:val="00AE0AD3"/>
    <w:rsid w:val="00AE1597"/>
    <w:rsid w:val="00AE16E3"/>
    <w:rsid w:val="00AE1965"/>
    <w:rsid w:val="00AE1A56"/>
    <w:rsid w:val="00AE1C40"/>
    <w:rsid w:val="00AE202A"/>
    <w:rsid w:val="00AE2149"/>
    <w:rsid w:val="00AE2604"/>
    <w:rsid w:val="00AE28F2"/>
    <w:rsid w:val="00AE29FD"/>
    <w:rsid w:val="00AE2F83"/>
    <w:rsid w:val="00AE3120"/>
    <w:rsid w:val="00AE348A"/>
    <w:rsid w:val="00AE3744"/>
    <w:rsid w:val="00AE3B83"/>
    <w:rsid w:val="00AE3EB2"/>
    <w:rsid w:val="00AE47CA"/>
    <w:rsid w:val="00AE493B"/>
    <w:rsid w:val="00AE4E01"/>
    <w:rsid w:val="00AE4F7F"/>
    <w:rsid w:val="00AE546D"/>
    <w:rsid w:val="00AE5492"/>
    <w:rsid w:val="00AE558B"/>
    <w:rsid w:val="00AE608D"/>
    <w:rsid w:val="00AE6180"/>
    <w:rsid w:val="00AE6315"/>
    <w:rsid w:val="00AE693D"/>
    <w:rsid w:val="00AE6D69"/>
    <w:rsid w:val="00AE74FD"/>
    <w:rsid w:val="00AE7B81"/>
    <w:rsid w:val="00AF0B5B"/>
    <w:rsid w:val="00AF0CFA"/>
    <w:rsid w:val="00AF0FC2"/>
    <w:rsid w:val="00AF10FF"/>
    <w:rsid w:val="00AF1375"/>
    <w:rsid w:val="00AF1B75"/>
    <w:rsid w:val="00AF1D03"/>
    <w:rsid w:val="00AF2E4A"/>
    <w:rsid w:val="00AF2EBC"/>
    <w:rsid w:val="00AF3689"/>
    <w:rsid w:val="00AF3E60"/>
    <w:rsid w:val="00AF458C"/>
    <w:rsid w:val="00AF49B8"/>
    <w:rsid w:val="00AF4C29"/>
    <w:rsid w:val="00AF4CB6"/>
    <w:rsid w:val="00AF5188"/>
    <w:rsid w:val="00AF533A"/>
    <w:rsid w:val="00AF5866"/>
    <w:rsid w:val="00AF59F0"/>
    <w:rsid w:val="00AF5BEA"/>
    <w:rsid w:val="00AF6016"/>
    <w:rsid w:val="00AF62DD"/>
    <w:rsid w:val="00AF665E"/>
    <w:rsid w:val="00AF676B"/>
    <w:rsid w:val="00AF6983"/>
    <w:rsid w:val="00AF6B8E"/>
    <w:rsid w:val="00AF7B01"/>
    <w:rsid w:val="00B00D8E"/>
    <w:rsid w:val="00B0106C"/>
    <w:rsid w:val="00B011A9"/>
    <w:rsid w:val="00B01575"/>
    <w:rsid w:val="00B01D81"/>
    <w:rsid w:val="00B021C7"/>
    <w:rsid w:val="00B0254D"/>
    <w:rsid w:val="00B029B4"/>
    <w:rsid w:val="00B02A47"/>
    <w:rsid w:val="00B02DA6"/>
    <w:rsid w:val="00B02F62"/>
    <w:rsid w:val="00B0322C"/>
    <w:rsid w:val="00B03888"/>
    <w:rsid w:val="00B0396D"/>
    <w:rsid w:val="00B03976"/>
    <w:rsid w:val="00B03D3F"/>
    <w:rsid w:val="00B03DD7"/>
    <w:rsid w:val="00B046F8"/>
    <w:rsid w:val="00B04B31"/>
    <w:rsid w:val="00B04C68"/>
    <w:rsid w:val="00B04D42"/>
    <w:rsid w:val="00B05223"/>
    <w:rsid w:val="00B055DD"/>
    <w:rsid w:val="00B05782"/>
    <w:rsid w:val="00B05846"/>
    <w:rsid w:val="00B05EC8"/>
    <w:rsid w:val="00B05F77"/>
    <w:rsid w:val="00B05F79"/>
    <w:rsid w:val="00B060B7"/>
    <w:rsid w:val="00B0659C"/>
    <w:rsid w:val="00B0687C"/>
    <w:rsid w:val="00B06AA2"/>
    <w:rsid w:val="00B06AAA"/>
    <w:rsid w:val="00B0717D"/>
    <w:rsid w:val="00B075E7"/>
    <w:rsid w:val="00B07E31"/>
    <w:rsid w:val="00B103CA"/>
    <w:rsid w:val="00B104BE"/>
    <w:rsid w:val="00B10D87"/>
    <w:rsid w:val="00B10E78"/>
    <w:rsid w:val="00B10FCC"/>
    <w:rsid w:val="00B11114"/>
    <w:rsid w:val="00B11EEF"/>
    <w:rsid w:val="00B121C5"/>
    <w:rsid w:val="00B12B80"/>
    <w:rsid w:val="00B135A7"/>
    <w:rsid w:val="00B13D59"/>
    <w:rsid w:val="00B14146"/>
    <w:rsid w:val="00B142D6"/>
    <w:rsid w:val="00B146A7"/>
    <w:rsid w:val="00B146C6"/>
    <w:rsid w:val="00B147B4"/>
    <w:rsid w:val="00B1482C"/>
    <w:rsid w:val="00B148E4"/>
    <w:rsid w:val="00B14963"/>
    <w:rsid w:val="00B14C29"/>
    <w:rsid w:val="00B14E5F"/>
    <w:rsid w:val="00B150E9"/>
    <w:rsid w:val="00B15204"/>
    <w:rsid w:val="00B15586"/>
    <w:rsid w:val="00B1576F"/>
    <w:rsid w:val="00B16353"/>
    <w:rsid w:val="00B1758C"/>
    <w:rsid w:val="00B179E4"/>
    <w:rsid w:val="00B17D7A"/>
    <w:rsid w:val="00B17DBA"/>
    <w:rsid w:val="00B20254"/>
    <w:rsid w:val="00B203A3"/>
    <w:rsid w:val="00B205DB"/>
    <w:rsid w:val="00B205EA"/>
    <w:rsid w:val="00B20C41"/>
    <w:rsid w:val="00B2131E"/>
    <w:rsid w:val="00B2141B"/>
    <w:rsid w:val="00B21B93"/>
    <w:rsid w:val="00B21D06"/>
    <w:rsid w:val="00B21DA5"/>
    <w:rsid w:val="00B21FC5"/>
    <w:rsid w:val="00B22A4C"/>
    <w:rsid w:val="00B23127"/>
    <w:rsid w:val="00B24762"/>
    <w:rsid w:val="00B25A8A"/>
    <w:rsid w:val="00B2658A"/>
    <w:rsid w:val="00B265D8"/>
    <w:rsid w:val="00B266C3"/>
    <w:rsid w:val="00B26E10"/>
    <w:rsid w:val="00B270A7"/>
    <w:rsid w:val="00B27243"/>
    <w:rsid w:val="00B274C3"/>
    <w:rsid w:val="00B27740"/>
    <w:rsid w:val="00B2778C"/>
    <w:rsid w:val="00B2796A"/>
    <w:rsid w:val="00B27A97"/>
    <w:rsid w:val="00B27CA2"/>
    <w:rsid w:val="00B27F8A"/>
    <w:rsid w:val="00B302D7"/>
    <w:rsid w:val="00B30EAC"/>
    <w:rsid w:val="00B31052"/>
    <w:rsid w:val="00B31B0F"/>
    <w:rsid w:val="00B31D8C"/>
    <w:rsid w:val="00B32462"/>
    <w:rsid w:val="00B3254A"/>
    <w:rsid w:val="00B32706"/>
    <w:rsid w:val="00B33298"/>
    <w:rsid w:val="00B3373D"/>
    <w:rsid w:val="00B3420E"/>
    <w:rsid w:val="00B345B8"/>
    <w:rsid w:val="00B34CCE"/>
    <w:rsid w:val="00B34DE5"/>
    <w:rsid w:val="00B35119"/>
    <w:rsid w:val="00B35D25"/>
    <w:rsid w:val="00B36173"/>
    <w:rsid w:val="00B362AD"/>
    <w:rsid w:val="00B36B7D"/>
    <w:rsid w:val="00B373FE"/>
    <w:rsid w:val="00B3758B"/>
    <w:rsid w:val="00B3779C"/>
    <w:rsid w:val="00B37A29"/>
    <w:rsid w:val="00B37F04"/>
    <w:rsid w:val="00B407B2"/>
    <w:rsid w:val="00B40994"/>
    <w:rsid w:val="00B40B06"/>
    <w:rsid w:val="00B414D3"/>
    <w:rsid w:val="00B41619"/>
    <w:rsid w:val="00B421CE"/>
    <w:rsid w:val="00B426C8"/>
    <w:rsid w:val="00B42859"/>
    <w:rsid w:val="00B429F8"/>
    <w:rsid w:val="00B42B8C"/>
    <w:rsid w:val="00B42E63"/>
    <w:rsid w:val="00B42F7F"/>
    <w:rsid w:val="00B430BA"/>
    <w:rsid w:val="00B437FA"/>
    <w:rsid w:val="00B4392E"/>
    <w:rsid w:val="00B43B11"/>
    <w:rsid w:val="00B43C2D"/>
    <w:rsid w:val="00B44671"/>
    <w:rsid w:val="00B449AB"/>
    <w:rsid w:val="00B449DF"/>
    <w:rsid w:val="00B45ACD"/>
    <w:rsid w:val="00B46049"/>
    <w:rsid w:val="00B46155"/>
    <w:rsid w:val="00B46296"/>
    <w:rsid w:val="00B468B0"/>
    <w:rsid w:val="00B47174"/>
    <w:rsid w:val="00B4718E"/>
    <w:rsid w:val="00B47393"/>
    <w:rsid w:val="00B47FCD"/>
    <w:rsid w:val="00B5030E"/>
    <w:rsid w:val="00B523F4"/>
    <w:rsid w:val="00B52510"/>
    <w:rsid w:val="00B5269B"/>
    <w:rsid w:val="00B527B0"/>
    <w:rsid w:val="00B53086"/>
    <w:rsid w:val="00B53445"/>
    <w:rsid w:val="00B539D8"/>
    <w:rsid w:val="00B539E6"/>
    <w:rsid w:val="00B53D1A"/>
    <w:rsid w:val="00B54094"/>
    <w:rsid w:val="00B54428"/>
    <w:rsid w:val="00B54B07"/>
    <w:rsid w:val="00B54B0A"/>
    <w:rsid w:val="00B54B54"/>
    <w:rsid w:val="00B54D25"/>
    <w:rsid w:val="00B551EE"/>
    <w:rsid w:val="00B5520B"/>
    <w:rsid w:val="00B55296"/>
    <w:rsid w:val="00B55382"/>
    <w:rsid w:val="00B55D8D"/>
    <w:rsid w:val="00B55D91"/>
    <w:rsid w:val="00B55E2B"/>
    <w:rsid w:val="00B55FA9"/>
    <w:rsid w:val="00B56996"/>
    <w:rsid w:val="00B572CB"/>
    <w:rsid w:val="00B57521"/>
    <w:rsid w:val="00B5775D"/>
    <w:rsid w:val="00B60579"/>
    <w:rsid w:val="00B60DF5"/>
    <w:rsid w:val="00B611D8"/>
    <w:rsid w:val="00B6137B"/>
    <w:rsid w:val="00B61DB1"/>
    <w:rsid w:val="00B61E1B"/>
    <w:rsid w:val="00B62747"/>
    <w:rsid w:val="00B629D0"/>
    <w:rsid w:val="00B62C0A"/>
    <w:rsid w:val="00B62D25"/>
    <w:rsid w:val="00B630BE"/>
    <w:rsid w:val="00B6325A"/>
    <w:rsid w:val="00B632E8"/>
    <w:rsid w:val="00B63BEA"/>
    <w:rsid w:val="00B63E82"/>
    <w:rsid w:val="00B63F78"/>
    <w:rsid w:val="00B6403C"/>
    <w:rsid w:val="00B64184"/>
    <w:rsid w:val="00B65025"/>
    <w:rsid w:val="00B655EB"/>
    <w:rsid w:val="00B65F13"/>
    <w:rsid w:val="00B66028"/>
    <w:rsid w:val="00B6611B"/>
    <w:rsid w:val="00B66737"/>
    <w:rsid w:val="00B66B14"/>
    <w:rsid w:val="00B671A0"/>
    <w:rsid w:val="00B67200"/>
    <w:rsid w:val="00B673AD"/>
    <w:rsid w:val="00B67958"/>
    <w:rsid w:val="00B67C51"/>
    <w:rsid w:val="00B67F00"/>
    <w:rsid w:val="00B70132"/>
    <w:rsid w:val="00B70156"/>
    <w:rsid w:val="00B703E0"/>
    <w:rsid w:val="00B70632"/>
    <w:rsid w:val="00B70ABA"/>
    <w:rsid w:val="00B71254"/>
    <w:rsid w:val="00B7144B"/>
    <w:rsid w:val="00B71C95"/>
    <w:rsid w:val="00B71CA4"/>
    <w:rsid w:val="00B720BA"/>
    <w:rsid w:val="00B727BB"/>
    <w:rsid w:val="00B73CB9"/>
    <w:rsid w:val="00B74247"/>
    <w:rsid w:val="00B745CA"/>
    <w:rsid w:val="00B74DF7"/>
    <w:rsid w:val="00B74F14"/>
    <w:rsid w:val="00B750DF"/>
    <w:rsid w:val="00B751BB"/>
    <w:rsid w:val="00B7522E"/>
    <w:rsid w:val="00B754C8"/>
    <w:rsid w:val="00B756E1"/>
    <w:rsid w:val="00B7583F"/>
    <w:rsid w:val="00B75893"/>
    <w:rsid w:val="00B759BC"/>
    <w:rsid w:val="00B75DA1"/>
    <w:rsid w:val="00B76E3F"/>
    <w:rsid w:val="00B772DA"/>
    <w:rsid w:val="00B772F5"/>
    <w:rsid w:val="00B80021"/>
    <w:rsid w:val="00B80722"/>
    <w:rsid w:val="00B8085D"/>
    <w:rsid w:val="00B816C3"/>
    <w:rsid w:val="00B81806"/>
    <w:rsid w:val="00B81816"/>
    <w:rsid w:val="00B82051"/>
    <w:rsid w:val="00B82163"/>
    <w:rsid w:val="00B824F0"/>
    <w:rsid w:val="00B827C1"/>
    <w:rsid w:val="00B830B5"/>
    <w:rsid w:val="00B83931"/>
    <w:rsid w:val="00B83A73"/>
    <w:rsid w:val="00B83E4F"/>
    <w:rsid w:val="00B840A1"/>
    <w:rsid w:val="00B8437A"/>
    <w:rsid w:val="00B84591"/>
    <w:rsid w:val="00B84FF2"/>
    <w:rsid w:val="00B8648D"/>
    <w:rsid w:val="00B866C3"/>
    <w:rsid w:val="00B86A8B"/>
    <w:rsid w:val="00B86B1D"/>
    <w:rsid w:val="00B86F42"/>
    <w:rsid w:val="00B879F0"/>
    <w:rsid w:val="00B87D7E"/>
    <w:rsid w:val="00B87EAE"/>
    <w:rsid w:val="00B87F81"/>
    <w:rsid w:val="00B9021B"/>
    <w:rsid w:val="00B90657"/>
    <w:rsid w:val="00B90D6A"/>
    <w:rsid w:val="00B90E3B"/>
    <w:rsid w:val="00B911D0"/>
    <w:rsid w:val="00B914C1"/>
    <w:rsid w:val="00B915C5"/>
    <w:rsid w:val="00B9199D"/>
    <w:rsid w:val="00B923F4"/>
    <w:rsid w:val="00B9245C"/>
    <w:rsid w:val="00B92961"/>
    <w:rsid w:val="00B94392"/>
    <w:rsid w:val="00B94633"/>
    <w:rsid w:val="00B950BB"/>
    <w:rsid w:val="00B955EF"/>
    <w:rsid w:val="00B95604"/>
    <w:rsid w:val="00B95846"/>
    <w:rsid w:val="00B95A93"/>
    <w:rsid w:val="00B95C7E"/>
    <w:rsid w:val="00B95D3E"/>
    <w:rsid w:val="00B95E27"/>
    <w:rsid w:val="00B960AA"/>
    <w:rsid w:val="00B960DB"/>
    <w:rsid w:val="00B966B5"/>
    <w:rsid w:val="00B96795"/>
    <w:rsid w:val="00B96DC2"/>
    <w:rsid w:val="00B96DC6"/>
    <w:rsid w:val="00B96F73"/>
    <w:rsid w:val="00B970E6"/>
    <w:rsid w:val="00B97AFD"/>
    <w:rsid w:val="00B97B39"/>
    <w:rsid w:val="00B97B71"/>
    <w:rsid w:val="00BA06B7"/>
    <w:rsid w:val="00BA0D0E"/>
    <w:rsid w:val="00BA1012"/>
    <w:rsid w:val="00BA107A"/>
    <w:rsid w:val="00BA130E"/>
    <w:rsid w:val="00BA1346"/>
    <w:rsid w:val="00BA1FC3"/>
    <w:rsid w:val="00BA23D3"/>
    <w:rsid w:val="00BA2459"/>
    <w:rsid w:val="00BA2805"/>
    <w:rsid w:val="00BA28EE"/>
    <w:rsid w:val="00BA2AC5"/>
    <w:rsid w:val="00BA2C86"/>
    <w:rsid w:val="00BA3412"/>
    <w:rsid w:val="00BA39FD"/>
    <w:rsid w:val="00BA3D00"/>
    <w:rsid w:val="00BA4265"/>
    <w:rsid w:val="00BA48BA"/>
    <w:rsid w:val="00BA4AD0"/>
    <w:rsid w:val="00BA4C00"/>
    <w:rsid w:val="00BA4E02"/>
    <w:rsid w:val="00BA591C"/>
    <w:rsid w:val="00BA6034"/>
    <w:rsid w:val="00BA60CC"/>
    <w:rsid w:val="00BA660C"/>
    <w:rsid w:val="00BA75AF"/>
    <w:rsid w:val="00BA77C6"/>
    <w:rsid w:val="00BA7866"/>
    <w:rsid w:val="00BA7AF2"/>
    <w:rsid w:val="00BA7F41"/>
    <w:rsid w:val="00BA7FB2"/>
    <w:rsid w:val="00BB01DB"/>
    <w:rsid w:val="00BB06F5"/>
    <w:rsid w:val="00BB0943"/>
    <w:rsid w:val="00BB0CCE"/>
    <w:rsid w:val="00BB1337"/>
    <w:rsid w:val="00BB183C"/>
    <w:rsid w:val="00BB19D5"/>
    <w:rsid w:val="00BB1BC3"/>
    <w:rsid w:val="00BB1E24"/>
    <w:rsid w:val="00BB219F"/>
    <w:rsid w:val="00BB21BB"/>
    <w:rsid w:val="00BB23E0"/>
    <w:rsid w:val="00BB267C"/>
    <w:rsid w:val="00BB2A49"/>
    <w:rsid w:val="00BB2A7B"/>
    <w:rsid w:val="00BB2FE9"/>
    <w:rsid w:val="00BB311A"/>
    <w:rsid w:val="00BB334E"/>
    <w:rsid w:val="00BB3434"/>
    <w:rsid w:val="00BB3581"/>
    <w:rsid w:val="00BB3D0A"/>
    <w:rsid w:val="00BB4312"/>
    <w:rsid w:val="00BB54C0"/>
    <w:rsid w:val="00BB54C9"/>
    <w:rsid w:val="00BB5DB0"/>
    <w:rsid w:val="00BB5EE6"/>
    <w:rsid w:val="00BB62F7"/>
    <w:rsid w:val="00BB6380"/>
    <w:rsid w:val="00BB697D"/>
    <w:rsid w:val="00BB6C85"/>
    <w:rsid w:val="00BB6F04"/>
    <w:rsid w:val="00BB7207"/>
    <w:rsid w:val="00BB7212"/>
    <w:rsid w:val="00BB7333"/>
    <w:rsid w:val="00BB7B26"/>
    <w:rsid w:val="00BB7BDA"/>
    <w:rsid w:val="00BC02C1"/>
    <w:rsid w:val="00BC099C"/>
    <w:rsid w:val="00BC0F64"/>
    <w:rsid w:val="00BC12F1"/>
    <w:rsid w:val="00BC1607"/>
    <w:rsid w:val="00BC169E"/>
    <w:rsid w:val="00BC16FB"/>
    <w:rsid w:val="00BC18C6"/>
    <w:rsid w:val="00BC1DA6"/>
    <w:rsid w:val="00BC1DAB"/>
    <w:rsid w:val="00BC21FE"/>
    <w:rsid w:val="00BC2651"/>
    <w:rsid w:val="00BC26F3"/>
    <w:rsid w:val="00BC2B44"/>
    <w:rsid w:val="00BC2B9F"/>
    <w:rsid w:val="00BC2DBE"/>
    <w:rsid w:val="00BC3029"/>
    <w:rsid w:val="00BC3534"/>
    <w:rsid w:val="00BC3A24"/>
    <w:rsid w:val="00BC3CFC"/>
    <w:rsid w:val="00BC4568"/>
    <w:rsid w:val="00BC46FA"/>
    <w:rsid w:val="00BC4BB4"/>
    <w:rsid w:val="00BC4BE2"/>
    <w:rsid w:val="00BC4D2A"/>
    <w:rsid w:val="00BC501B"/>
    <w:rsid w:val="00BC5910"/>
    <w:rsid w:val="00BC5ABC"/>
    <w:rsid w:val="00BC5C1D"/>
    <w:rsid w:val="00BC6363"/>
    <w:rsid w:val="00BC6A74"/>
    <w:rsid w:val="00BC702A"/>
    <w:rsid w:val="00BC7176"/>
    <w:rsid w:val="00BC7465"/>
    <w:rsid w:val="00BC78F6"/>
    <w:rsid w:val="00BC7CDF"/>
    <w:rsid w:val="00BD0079"/>
    <w:rsid w:val="00BD069A"/>
    <w:rsid w:val="00BD0B35"/>
    <w:rsid w:val="00BD0D73"/>
    <w:rsid w:val="00BD0DDC"/>
    <w:rsid w:val="00BD0ECE"/>
    <w:rsid w:val="00BD0F85"/>
    <w:rsid w:val="00BD1BE4"/>
    <w:rsid w:val="00BD1EF4"/>
    <w:rsid w:val="00BD2815"/>
    <w:rsid w:val="00BD3052"/>
    <w:rsid w:val="00BD36CF"/>
    <w:rsid w:val="00BD379F"/>
    <w:rsid w:val="00BD3A30"/>
    <w:rsid w:val="00BD3BE6"/>
    <w:rsid w:val="00BD3E28"/>
    <w:rsid w:val="00BD3E3E"/>
    <w:rsid w:val="00BD3EF0"/>
    <w:rsid w:val="00BD4493"/>
    <w:rsid w:val="00BD48B3"/>
    <w:rsid w:val="00BD5190"/>
    <w:rsid w:val="00BD5848"/>
    <w:rsid w:val="00BD5E4B"/>
    <w:rsid w:val="00BD6077"/>
    <w:rsid w:val="00BD6085"/>
    <w:rsid w:val="00BD61CB"/>
    <w:rsid w:val="00BD640F"/>
    <w:rsid w:val="00BD6472"/>
    <w:rsid w:val="00BD6DE4"/>
    <w:rsid w:val="00BD6F7B"/>
    <w:rsid w:val="00BD70A4"/>
    <w:rsid w:val="00BD7715"/>
    <w:rsid w:val="00BD7CAA"/>
    <w:rsid w:val="00BD7DAB"/>
    <w:rsid w:val="00BE00A6"/>
    <w:rsid w:val="00BE0F0A"/>
    <w:rsid w:val="00BE11CD"/>
    <w:rsid w:val="00BE12DE"/>
    <w:rsid w:val="00BE1317"/>
    <w:rsid w:val="00BE161E"/>
    <w:rsid w:val="00BE175E"/>
    <w:rsid w:val="00BE18B8"/>
    <w:rsid w:val="00BE1AF9"/>
    <w:rsid w:val="00BE1B7A"/>
    <w:rsid w:val="00BE1D38"/>
    <w:rsid w:val="00BE1D8E"/>
    <w:rsid w:val="00BE1F8B"/>
    <w:rsid w:val="00BE20A1"/>
    <w:rsid w:val="00BE246F"/>
    <w:rsid w:val="00BE29DE"/>
    <w:rsid w:val="00BE3022"/>
    <w:rsid w:val="00BE382C"/>
    <w:rsid w:val="00BE3E2C"/>
    <w:rsid w:val="00BE4051"/>
    <w:rsid w:val="00BE444D"/>
    <w:rsid w:val="00BE4AEB"/>
    <w:rsid w:val="00BE50AA"/>
    <w:rsid w:val="00BE5A24"/>
    <w:rsid w:val="00BE601A"/>
    <w:rsid w:val="00BE60F9"/>
    <w:rsid w:val="00BE64FC"/>
    <w:rsid w:val="00BE6605"/>
    <w:rsid w:val="00BE666B"/>
    <w:rsid w:val="00BE6AE5"/>
    <w:rsid w:val="00BE6AF8"/>
    <w:rsid w:val="00BE7169"/>
    <w:rsid w:val="00BF0561"/>
    <w:rsid w:val="00BF0B09"/>
    <w:rsid w:val="00BF0B18"/>
    <w:rsid w:val="00BF0D47"/>
    <w:rsid w:val="00BF0E5D"/>
    <w:rsid w:val="00BF0EB0"/>
    <w:rsid w:val="00BF0F6C"/>
    <w:rsid w:val="00BF13A9"/>
    <w:rsid w:val="00BF19A6"/>
    <w:rsid w:val="00BF1AFC"/>
    <w:rsid w:val="00BF1C9E"/>
    <w:rsid w:val="00BF2226"/>
    <w:rsid w:val="00BF237D"/>
    <w:rsid w:val="00BF2400"/>
    <w:rsid w:val="00BF262D"/>
    <w:rsid w:val="00BF2677"/>
    <w:rsid w:val="00BF2856"/>
    <w:rsid w:val="00BF36EB"/>
    <w:rsid w:val="00BF3A22"/>
    <w:rsid w:val="00BF3A5C"/>
    <w:rsid w:val="00BF4378"/>
    <w:rsid w:val="00BF43CA"/>
    <w:rsid w:val="00BF484C"/>
    <w:rsid w:val="00BF4AD2"/>
    <w:rsid w:val="00BF542C"/>
    <w:rsid w:val="00BF5647"/>
    <w:rsid w:val="00BF6510"/>
    <w:rsid w:val="00BF6826"/>
    <w:rsid w:val="00BF7052"/>
    <w:rsid w:val="00BF7B87"/>
    <w:rsid w:val="00C0020A"/>
    <w:rsid w:val="00C0025D"/>
    <w:rsid w:val="00C005A1"/>
    <w:rsid w:val="00C00C20"/>
    <w:rsid w:val="00C00FDA"/>
    <w:rsid w:val="00C01084"/>
    <w:rsid w:val="00C01483"/>
    <w:rsid w:val="00C0150C"/>
    <w:rsid w:val="00C0153F"/>
    <w:rsid w:val="00C01565"/>
    <w:rsid w:val="00C01B85"/>
    <w:rsid w:val="00C02412"/>
    <w:rsid w:val="00C02485"/>
    <w:rsid w:val="00C024F0"/>
    <w:rsid w:val="00C02949"/>
    <w:rsid w:val="00C02AD1"/>
    <w:rsid w:val="00C02F93"/>
    <w:rsid w:val="00C03083"/>
    <w:rsid w:val="00C030E0"/>
    <w:rsid w:val="00C03291"/>
    <w:rsid w:val="00C03559"/>
    <w:rsid w:val="00C040F8"/>
    <w:rsid w:val="00C041FC"/>
    <w:rsid w:val="00C045F2"/>
    <w:rsid w:val="00C04B7B"/>
    <w:rsid w:val="00C05010"/>
    <w:rsid w:val="00C0541A"/>
    <w:rsid w:val="00C054CD"/>
    <w:rsid w:val="00C05836"/>
    <w:rsid w:val="00C05CB1"/>
    <w:rsid w:val="00C05EF1"/>
    <w:rsid w:val="00C06864"/>
    <w:rsid w:val="00C068EC"/>
    <w:rsid w:val="00C06D29"/>
    <w:rsid w:val="00C073DA"/>
    <w:rsid w:val="00C076BC"/>
    <w:rsid w:val="00C07FE0"/>
    <w:rsid w:val="00C1012E"/>
    <w:rsid w:val="00C103C6"/>
    <w:rsid w:val="00C111A5"/>
    <w:rsid w:val="00C1194D"/>
    <w:rsid w:val="00C11CA7"/>
    <w:rsid w:val="00C11DB4"/>
    <w:rsid w:val="00C11DF2"/>
    <w:rsid w:val="00C12136"/>
    <w:rsid w:val="00C1248F"/>
    <w:rsid w:val="00C12770"/>
    <w:rsid w:val="00C129A3"/>
    <w:rsid w:val="00C12F8D"/>
    <w:rsid w:val="00C13BF0"/>
    <w:rsid w:val="00C1413F"/>
    <w:rsid w:val="00C1492C"/>
    <w:rsid w:val="00C14BFB"/>
    <w:rsid w:val="00C14EE5"/>
    <w:rsid w:val="00C15269"/>
    <w:rsid w:val="00C1566E"/>
    <w:rsid w:val="00C158B8"/>
    <w:rsid w:val="00C15CC7"/>
    <w:rsid w:val="00C16186"/>
    <w:rsid w:val="00C168C9"/>
    <w:rsid w:val="00C169F9"/>
    <w:rsid w:val="00C16E7E"/>
    <w:rsid w:val="00C17013"/>
    <w:rsid w:val="00C17173"/>
    <w:rsid w:val="00C1795A"/>
    <w:rsid w:val="00C17DA0"/>
    <w:rsid w:val="00C205E3"/>
    <w:rsid w:val="00C21099"/>
    <w:rsid w:val="00C21111"/>
    <w:rsid w:val="00C21136"/>
    <w:rsid w:val="00C212B6"/>
    <w:rsid w:val="00C2143B"/>
    <w:rsid w:val="00C21D5A"/>
    <w:rsid w:val="00C22266"/>
    <w:rsid w:val="00C22D0F"/>
    <w:rsid w:val="00C23001"/>
    <w:rsid w:val="00C236D3"/>
    <w:rsid w:val="00C23957"/>
    <w:rsid w:val="00C23B8D"/>
    <w:rsid w:val="00C23EAF"/>
    <w:rsid w:val="00C241AE"/>
    <w:rsid w:val="00C24EDE"/>
    <w:rsid w:val="00C2545A"/>
    <w:rsid w:val="00C25675"/>
    <w:rsid w:val="00C258E4"/>
    <w:rsid w:val="00C26056"/>
    <w:rsid w:val="00C26346"/>
    <w:rsid w:val="00C26853"/>
    <w:rsid w:val="00C26870"/>
    <w:rsid w:val="00C270F3"/>
    <w:rsid w:val="00C2711B"/>
    <w:rsid w:val="00C27161"/>
    <w:rsid w:val="00C27DBC"/>
    <w:rsid w:val="00C3003D"/>
    <w:rsid w:val="00C305CC"/>
    <w:rsid w:val="00C30BB1"/>
    <w:rsid w:val="00C316F9"/>
    <w:rsid w:val="00C31A9A"/>
    <w:rsid w:val="00C31B25"/>
    <w:rsid w:val="00C32107"/>
    <w:rsid w:val="00C32849"/>
    <w:rsid w:val="00C34449"/>
    <w:rsid w:val="00C344BA"/>
    <w:rsid w:val="00C34A9F"/>
    <w:rsid w:val="00C34B6B"/>
    <w:rsid w:val="00C3505E"/>
    <w:rsid w:val="00C355AB"/>
    <w:rsid w:val="00C35A48"/>
    <w:rsid w:val="00C35B93"/>
    <w:rsid w:val="00C35D81"/>
    <w:rsid w:val="00C36090"/>
    <w:rsid w:val="00C3641A"/>
    <w:rsid w:val="00C36FF8"/>
    <w:rsid w:val="00C37A4F"/>
    <w:rsid w:val="00C37C5C"/>
    <w:rsid w:val="00C37EF3"/>
    <w:rsid w:val="00C406C2"/>
    <w:rsid w:val="00C40EC5"/>
    <w:rsid w:val="00C413CF"/>
    <w:rsid w:val="00C41D78"/>
    <w:rsid w:val="00C41D7E"/>
    <w:rsid w:val="00C424FC"/>
    <w:rsid w:val="00C42B34"/>
    <w:rsid w:val="00C42D39"/>
    <w:rsid w:val="00C42E10"/>
    <w:rsid w:val="00C42E57"/>
    <w:rsid w:val="00C43138"/>
    <w:rsid w:val="00C432A7"/>
    <w:rsid w:val="00C43552"/>
    <w:rsid w:val="00C43F2F"/>
    <w:rsid w:val="00C442B7"/>
    <w:rsid w:val="00C4452C"/>
    <w:rsid w:val="00C4478C"/>
    <w:rsid w:val="00C44A1B"/>
    <w:rsid w:val="00C44B7C"/>
    <w:rsid w:val="00C45360"/>
    <w:rsid w:val="00C454B6"/>
    <w:rsid w:val="00C45981"/>
    <w:rsid w:val="00C45A4B"/>
    <w:rsid w:val="00C45AB3"/>
    <w:rsid w:val="00C45B79"/>
    <w:rsid w:val="00C45BEC"/>
    <w:rsid w:val="00C46062"/>
    <w:rsid w:val="00C4624A"/>
    <w:rsid w:val="00C46877"/>
    <w:rsid w:val="00C46C45"/>
    <w:rsid w:val="00C475E7"/>
    <w:rsid w:val="00C4760E"/>
    <w:rsid w:val="00C477EC"/>
    <w:rsid w:val="00C50769"/>
    <w:rsid w:val="00C50845"/>
    <w:rsid w:val="00C50E21"/>
    <w:rsid w:val="00C50FF7"/>
    <w:rsid w:val="00C512BC"/>
    <w:rsid w:val="00C5134B"/>
    <w:rsid w:val="00C5146D"/>
    <w:rsid w:val="00C51773"/>
    <w:rsid w:val="00C51F30"/>
    <w:rsid w:val="00C52319"/>
    <w:rsid w:val="00C529FC"/>
    <w:rsid w:val="00C52B53"/>
    <w:rsid w:val="00C52E8B"/>
    <w:rsid w:val="00C52EE4"/>
    <w:rsid w:val="00C53093"/>
    <w:rsid w:val="00C5363C"/>
    <w:rsid w:val="00C5365A"/>
    <w:rsid w:val="00C53736"/>
    <w:rsid w:val="00C53900"/>
    <w:rsid w:val="00C5461B"/>
    <w:rsid w:val="00C547D0"/>
    <w:rsid w:val="00C54979"/>
    <w:rsid w:val="00C55183"/>
    <w:rsid w:val="00C55801"/>
    <w:rsid w:val="00C55966"/>
    <w:rsid w:val="00C55BF5"/>
    <w:rsid w:val="00C56091"/>
    <w:rsid w:val="00C56455"/>
    <w:rsid w:val="00C56531"/>
    <w:rsid w:val="00C567A3"/>
    <w:rsid w:val="00C577E3"/>
    <w:rsid w:val="00C57A4C"/>
    <w:rsid w:val="00C57ED5"/>
    <w:rsid w:val="00C603A5"/>
    <w:rsid w:val="00C60787"/>
    <w:rsid w:val="00C607CC"/>
    <w:rsid w:val="00C6088F"/>
    <w:rsid w:val="00C60C00"/>
    <w:rsid w:val="00C61153"/>
    <w:rsid w:val="00C61B49"/>
    <w:rsid w:val="00C62519"/>
    <w:rsid w:val="00C62585"/>
    <w:rsid w:val="00C62872"/>
    <w:rsid w:val="00C628CB"/>
    <w:rsid w:val="00C62D19"/>
    <w:rsid w:val="00C63B04"/>
    <w:rsid w:val="00C63DE0"/>
    <w:rsid w:val="00C640EC"/>
    <w:rsid w:val="00C64CBC"/>
    <w:rsid w:val="00C64E46"/>
    <w:rsid w:val="00C65501"/>
    <w:rsid w:val="00C65703"/>
    <w:rsid w:val="00C66443"/>
    <w:rsid w:val="00C669AC"/>
    <w:rsid w:val="00C66BC6"/>
    <w:rsid w:val="00C6718F"/>
    <w:rsid w:val="00C67206"/>
    <w:rsid w:val="00C6727F"/>
    <w:rsid w:val="00C67517"/>
    <w:rsid w:val="00C677ED"/>
    <w:rsid w:val="00C67F51"/>
    <w:rsid w:val="00C700FA"/>
    <w:rsid w:val="00C701B3"/>
    <w:rsid w:val="00C70391"/>
    <w:rsid w:val="00C70E01"/>
    <w:rsid w:val="00C717C4"/>
    <w:rsid w:val="00C723C0"/>
    <w:rsid w:val="00C73BA1"/>
    <w:rsid w:val="00C74503"/>
    <w:rsid w:val="00C74B34"/>
    <w:rsid w:val="00C74B5A"/>
    <w:rsid w:val="00C74CEF"/>
    <w:rsid w:val="00C75C44"/>
    <w:rsid w:val="00C761A9"/>
    <w:rsid w:val="00C7621B"/>
    <w:rsid w:val="00C7629D"/>
    <w:rsid w:val="00C764C3"/>
    <w:rsid w:val="00C76BD3"/>
    <w:rsid w:val="00C77320"/>
    <w:rsid w:val="00C775E0"/>
    <w:rsid w:val="00C77909"/>
    <w:rsid w:val="00C77CEC"/>
    <w:rsid w:val="00C80281"/>
    <w:rsid w:val="00C802A5"/>
    <w:rsid w:val="00C80834"/>
    <w:rsid w:val="00C80B56"/>
    <w:rsid w:val="00C80DE0"/>
    <w:rsid w:val="00C810E1"/>
    <w:rsid w:val="00C81B2A"/>
    <w:rsid w:val="00C81B9B"/>
    <w:rsid w:val="00C81CFC"/>
    <w:rsid w:val="00C81E07"/>
    <w:rsid w:val="00C82024"/>
    <w:rsid w:val="00C820F7"/>
    <w:rsid w:val="00C82B33"/>
    <w:rsid w:val="00C82F3C"/>
    <w:rsid w:val="00C8367B"/>
    <w:rsid w:val="00C838B6"/>
    <w:rsid w:val="00C83A69"/>
    <w:rsid w:val="00C83F3B"/>
    <w:rsid w:val="00C8422E"/>
    <w:rsid w:val="00C843F2"/>
    <w:rsid w:val="00C844FA"/>
    <w:rsid w:val="00C845C8"/>
    <w:rsid w:val="00C85597"/>
    <w:rsid w:val="00C855B1"/>
    <w:rsid w:val="00C85813"/>
    <w:rsid w:val="00C8584F"/>
    <w:rsid w:val="00C859CE"/>
    <w:rsid w:val="00C86203"/>
    <w:rsid w:val="00C865F0"/>
    <w:rsid w:val="00C86877"/>
    <w:rsid w:val="00C868E1"/>
    <w:rsid w:val="00C868FA"/>
    <w:rsid w:val="00C8719F"/>
    <w:rsid w:val="00C872C7"/>
    <w:rsid w:val="00C8768F"/>
    <w:rsid w:val="00C87705"/>
    <w:rsid w:val="00C8785B"/>
    <w:rsid w:val="00C87F99"/>
    <w:rsid w:val="00C87FFB"/>
    <w:rsid w:val="00C905BE"/>
    <w:rsid w:val="00C90D64"/>
    <w:rsid w:val="00C90E88"/>
    <w:rsid w:val="00C912B7"/>
    <w:rsid w:val="00C9134E"/>
    <w:rsid w:val="00C913D0"/>
    <w:rsid w:val="00C915A5"/>
    <w:rsid w:val="00C91E09"/>
    <w:rsid w:val="00C91E49"/>
    <w:rsid w:val="00C92410"/>
    <w:rsid w:val="00C933C1"/>
    <w:rsid w:val="00C938FB"/>
    <w:rsid w:val="00C93BBE"/>
    <w:rsid w:val="00C93BD5"/>
    <w:rsid w:val="00C93D91"/>
    <w:rsid w:val="00C93F05"/>
    <w:rsid w:val="00C9480A"/>
    <w:rsid w:val="00C94935"/>
    <w:rsid w:val="00C94A2C"/>
    <w:rsid w:val="00C94A56"/>
    <w:rsid w:val="00C94E10"/>
    <w:rsid w:val="00C951F1"/>
    <w:rsid w:val="00C9524B"/>
    <w:rsid w:val="00C95363"/>
    <w:rsid w:val="00C953DA"/>
    <w:rsid w:val="00C95CF9"/>
    <w:rsid w:val="00C96148"/>
    <w:rsid w:val="00C96A38"/>
    <w:rsid w:val="00C96C36"/>
    <w:rsid w:val="00C973DF"/>
    <w:rsid w:val="00C9747F"/>
    <w:rsid w:val="00C9769D"/>
    <w:rsid w:val="00C97974"/>
    <w:rsid w:val="00C97CFF"/>
    <w:rsid w:val="00CA0180"/>
    <w:rsid w:val="00CA0223"/>
    <w:rsid w:val="00CA0596"/>
    <w:rsid w:val="00CA0E32"/>
    <w:rsid w:val="00CA1A2E"/>
    <w:rsid w:val="00CA1ED9"/>
    <w:rsid w:val="00CA24AF"/>
    <w:rsid w:val="00CA2655"/>
    <w:rsid w:val="00CA28BC"/>
    <w:rsid w:val="00CA3085"/>
    <w:rsid w:val="00CA331E"/>
    <w:rsid w:val="00CA3460"/>
    <w:rsid w:val="00CA371D"/>
    <w:rsid w:val="00CA3C8F"/>
    <w:rsid w:val="00CA435E"/>
    <w:rsid w:val="00CA5DA5"/>
    <w:rsid w:val="00CA61E2"/>
    <w:rsid w:val="00CA66CC"/>
    <w:rsid w:val="00CA6C59"/>
    <w:rsid w:val="00CA6F31"/>
    <w:rsid w:val="00CA71BA"/>
    <w:rsid w:val="00CA79E4"/>
    <w:rsid w:val="00CA7BA6"/>
    <w:rsid w:val="00CA7C68"/>
    <w:rsid w:val="00CA7C70"/>
    <w:rsid w:val="00CA7E8F"/>
    <w:rsid w:val="00CA7F3D"/>
    <w:rsid w:val="00CB0519"/>
    <w:rsid w:val="00CB07D6"/>
    <w:rsid w:val="00CB137D"/>
    <w:rsid w:val="00CB27FA"/>
    <w:rsid w:val="00CB2CB1"/>
    <w:rsid w:val="00CB2DDB"/>
    <w:rsid w:val="00CB337B"/>
    <w:rsid w:val="00CB3A9C"/>
    <w:rsid w:val="00CB4627"/>
    <w:rsid w:val="00CB5084"/>
    <w:rsid w:val="00CB5741"/>
    <w:rsid w:val="00CB585B"/>
    <w:rsid w:val="00CB5AA1"/>
    <w:rsid w:val="00CB5FD3"/>
    <w:rsid w:val="00CB604D"/>
    <w:rsid w:val="00CB6219"/>
    <w:rsid w:val="00CB690E"/>
    <w:rsid w:val="00CB6B27"/>
    <w:rsid w:val="00CB6C77"/>
    <w:rsid w:val="00CB6FC8"/>
    <w:rsid w:val="00CB7589"/>
    <w:rsid w:val="00CB774E"/>
    <w:rsid w:val="00CB7C07"/>
    <w:rsid w:val="00CC0A33"/>
    <w:rsid w:val="00CC0D14"/>
    <w:rsid w:val="00CC1125"/>
    <w:rsid w:val="00CC167E"/>
    <w:rsid w:val="00CC1EA1"/>
    <w:rsid w:val="00CC20FD"/>
    <w:rsid w:val="00CC2C7F"/>
    <w:rsid w:val="00CC364E"/>
    <w:rsid w:val="00CC380D"/>
    <w:rsid w:val="00CC390C"/>
    <w:rsid w:val="00CC3DA3"/>
    <w:rsid w:val="00CC41E9"/>
    <w:rsid w:val="00CC4364"/>
    <w:rsid w:val="00CC45C4"/>
    <w:rsid w:val="00CC4B78"/>
    <w:rsid w:val="00CC56D6"/>
    <w:rsid w:val="00CC58BA"/>
    <w:rsid w:val="00CC59B3"/>
    <w:rsid w:val="00CC5E5A"/>
    <w:rsid w:val="00CC5EAD"/>
    <w:rsid w:val="00CC62BE"/>
    <w:rsid w:val="00CC6314"/>
    <w:rsid w:val="00CC633B"/>
    <w:rsid w:val="00CC63F0"/>
    <w:rsid w:val="00CC6630"/>
    <w:rsid w:val="00CC692F"/>
    <w:rsid w:val="00CC69A2"/>
    <w:rsid w:val="00CC6E2F"/>
    <w:rsid w:val="00CC7173"/>
    <w:rsid w:val="00CC7427"/>
    <w:rsid w:val="00CC764D"/>
    <w:rsid w:val="00CC77AF"/>
    <w:rsid w:val="00CC7B82"/>
    <w:rsid w:val="00CD02ED"/>
    <w:rsid w:val="00CD14DF"/>
    <w:rsid w:val="00CD171D"/>
    <w:rsid w:val="00CD1902"/>
    <w:rsid w:val="00CD233D"/>
    <w:rsid w:val="00CD2482"/>
    <w:rsid w:val="00CD2787"/>
    <w:rsid w:val="00CD29D2"/>
    <w:rsid w:val="00CD2BD5"/>
    <w:rsid w:val="00CD2FFD"/>
    <w:rsid w:val="00CD3018"/>
    <w:rsid w:val="00CD3078"/>
    <w:rsid w:val="00CD328C"/>
    <w:rsid w:val="00CD35BB"/>
    <w:rsid w:val="00CD3762"/>
    <w:rsid w:val="00CD3B45"/>
    <w:rsid w:val="00CD4294"/>
    <w:rsid w:val="00CD434D"/>
    <w:rsid w:val="00CD4373"/>
    <w:rsid w:val="00CD4448"/>
    <w:rsid w:val="00CD4801"/>
    <w:rsid w:val="00CD4944"/>
    <w:rsid w:val="00CD4B1A"/>
    <w:rsid w:val="00CD4DEA"/>
    <w:rsid w:val="00CD5116"/>
    <w:rsid w:val="00CD5AB7"/>
    <w:rsid w:val="00CD5B11"/>
    <w:rsid w:val="00CD6115"/>
    <w:rsid w:val="00CD6567"/>
    <w:rsid w:val="00CD672A"/>
    <w:rsid w:val="00CD75E1"/>
    <w:rsid w:val="00CD76A9"/>
    <w:rsid w:val="00CD7F66"/>
    <w:rsid w:val="00CD7FAC"/>
    <w:rsid w:val="00CE05B6"/>
    <w:rsid w:val="00CE0839"/>
    <w:rsid w:val="00CE08C6"/>
    <w:rsid w:val="00CE0F6D"/>
    <w:rsid w:val="00CE16ED"/>
    <w:rsid w:val="00CE1744"/>
    <w:rsid w:val="00CE23A6"/>
    <w:rsid w:val="00CE2C8D"/>
    <w:rsid w:val="00CE2FF8"/>
    <w:rsid w:val="00CE325F"/>
    <w:rsid w:val="00CE3D3E"/>
    <w:rsid w:val="00CE3DFB"/>
    <w:rsid w:val="00CE4D43"/>
    <w:rsid w:val="00CE4E80"/>
    <w:rsid w:val="00CE4F4D"/>
    <w:rsid w:val="00CE4FA6"/>
    <w:rsid w:val="00CE5162"/>
    <w:rsid w:val="00CE5916"/>
    <w:rsid w:val="00CE5B33"/>
    <w:rsid w:val="00CE5CBE"/>
    <w:rsid w:val="00CE6021"/>
    <w:rsid w:val="00CE6051"/>
    <w:rsid w:val="00CE6D85"/>
    <w:rsid w:val="00CE6DEF"/>
    <w:rsid w:val="00CE7AEB"/>
    <w:rsid w:val="00CE7D75"/>
    <w:rsid w:val="00CF0014"/>
    <w:rsid w:val="00CF0300"/>
    <w:rsid w:val="00CF04C4"/>
    <w:rsid w:val="00CF04E7"/>
    <w:rsid w:val="00CF05A4"/>
    <w:rsid w:val="00CF0676"/>
    <w:rsid w:val="00CF08C4"/>
    <w:rsid w:val="00CF09D9"/>
    <w:rsid w:val="00CF0A7B"/>
    <w:rsid w:val="00CF0B48"/>
    <w:rsid w:val="00CF1793"/>
    <w:rsid w:val="00CF1B72"/>
    <w:rsid w:val="00CF1DB2"/>
    <w:rsid w:val="00CF1E88"/>
    <w:rsid w:val="00CF20D8"/>
    <w:rsid w:val="00CF259B"/>
    <w:rsid w:val="00CF2883"/>
    <w:rsid w:val="00CF29F2"/>
    <w:rsid w:val="00CF2DDD"/>
    <w:rsid w:val="00CF303D"/>
    <w:rsid w:val="00CF368D"/>
    <w:rsid w:val="00CF3B55"/>
    <w:rsid w:val="00CF3D69"/>
    <w:rsid w:val="00CF3EBA"/>
    <w:rsid w:val="00CF415E"/>
    <w:rsid w:val="00CF432F"/>
    <w:rsid w:val="00CF448C"/>
    <w:rsid w:val="00CF47F1"/>
    <w:rsid w:val="00CF4BDD"/>
    <w:rsid w:val="00CF4ED4"/>
    <w:rsid w:val="00CF5505"/>
    <w:rsid w:val="00CF58DF"/>
    <w:rsid w:val="00CF5E71"/>
    <w:rsid w:val="00CF646A"/>
    <w:rsid w:val="00CF65D6"/>
    <w:rsid w:val="00CF6BDB"/>
    <w:rsid w:val="00CF6CFA"/>
    <w:rsid w:val="00CF71EC"/>
    <w:rsid w:val="00CF73D2"/>
    <w:rsid w:val="00CF778C"/>
    <w:rsid w:val="00CF7F29"/>
    <w:rsid w:val="00CF7FA2"/>
    <w:rsid w:val="00D00811"/>
    <w:rsid w:val="00D00896"/>
    <w:rsid w:val="00D00F21"/>
    <w:rsid w:val="00D013CA"/>
    <w:rsid w:val="00D01522"/>
    <w:rsid w:val="00D0160C"/>
    <w:rsid w:val="00D01928"/>
    <w:rsid w:val="00D01C28"/>
    <w:rsid w:val="00D0200F"/>
    <w:rsid w:val="00D0216C"/>
    <w:rsid w:val="00D024F1"/>
    <w:rsid w:val="00D02517"/>
    <w:rsid w:val="00D0262C"/>
    <w:rsid w:val="00D028A4"/>
    <w:rsid w:val="00D02B2A"/>
    <w:rsid w:val="00D02DEF"/>
    <w:rsid w:val="00D03068"/>
    <w:rsid w:val="00D031E8"/>
    <w:rsid w:val="00D03667"/>
    <w:rsid w:val="00D03E15"/>
    <w:rsid w:val="00D04136"/>
    <w:rsid w:val="00D04A35"/>
    <w:rsid w:val="00D055D4"/>
    <w:rsid w:val="00D059B8"/>
    <w:rsid w:val="00D05DF4"/>
    <w:rsid w:val="00D066C9"/>
    <w:rsid w:val="00D0687F"/>
    <w:rsid w:val="00D06BC2"/>
    <w:rsid w:val="00D06C45"/>
    <w:rsid w:val="00D06DD6"/>
    <w:rsid w:val="00D07370"/>
    <w:rsid w:val="00D07379"/>
    <w:rsid w:val="00D07628"/>
    <w:rsid w:val="00D077F1"/>
    <w:rsid w:val="00D11622"/>
    <w:rsid w:val="00D1172B"/>
    <w:rsid w:val="00D1182E"/>
    <w:rsid w:val="00D11A02"/>
    <w:rsid w:val="00D11FFA"/>
    <w:rsid w:val="00D12189"/>
    <w:rsid w:val="00D1297B"/>
    <w:rsid w:val="00D134E9"/>
    <w:rsid w:val="00D13E6E"/>
    <w:rsid w:val="00D13F21"/>
    <w:rsid w:val="00D14151"/>
    <w:rsid w:val="00D1450E"/>
    <w:rsid w:val="00D14C9A"/>
    <w:rsid w:val="00D15D21"/>
    <w:rsid w:val="00D165C9"/>
    <w:rsid w:val="00D16A33"/>
    <w:rsid w:val="00D16B89"/>
    <w:rsid w:val="00D16E47"/>
    <w:rsid w:val="00D16F07"/>
    <w:rsid w:val="00D172EF"/>
    <w:rsid w:val="00D174B9"/>
    <w:rsid w:val="00D174FD"/>
    <w:rsid w:val="00D1784B"/>
    <w:rsid w:val="00D17E31"/>
    <w:rsid w:val="00D2017E"/>
    <w:rsid w:val="00D20722"/>
    <w:rsid w:val="00D20AC0"/>
    <w:rsid w:val="00D20C1C"/>
    <w:rsid w:val="00D20CA9"/>
    <w:rsid w:val="00D21072"/>
    <w:rsid w:val="00D21965"/>
    <w:rsid w:val="00D22B70"/>
    <w:rsid w:val="00D22BE3"/>
    <w:rsid w:val="00D22CCA"/>
    <w:rsid w:val="00D22E15"/>
    <w:rsid w:val="00D230E0"/>
    <w:rsid w:val="00D232A2"/>
    <w:rsid w:val="00D2367A"/>
    <w:rsid w:val="00D239CF"/>
    <w:rsid w:val="00D23C15"/>
    <w:rsid w:val="00D23DAD"/>
    <w:rsid w:val="00D24327"/>
    <w:rsid w:val="00D2445A"/>
    <w:rsid w:val="00D2470D"/>
    <w:rsid w:val="00D2470E"/>
    <w:rsid w:val="00D24AD9"/>
    <w:rsid w:val="00D253CD"/>
    <w:rsid w:val="00D25455"/>
    <w:rsid w:val="00D265C9"/>
    <w:rsid w:val="00D2696C"/>
    <w:rsid w:val="00D2713F"/>
    <w:rsid w:val="00D276E4"/>
    <w:rsid w:val="00D27740"/>
    <w:rsid w:val="00D27818"/>
    <w:rsid w:val="00D27960"/>
    <w:rsid w:val="00D30000"/>
    <w:rsid w:val="00D30298"/>
    <w:rsid w:val="00D3093A"/>
    <w:rsid w:val="00D30A3C"/>
    <w:rsid w:val="00D30A47"/>
    <w:rsid w:val="00D30C56"/>
    <w:rsid w:val="00D31076"/>
    <w:rsid w:val="00D31086"/>
    <w:rsid w:val="00D31682"/>
    <w:rsid w:val="00D31708"/>
    <w:rsid w:val="00D31769"/>
    <w:rsid w:val="00D31B2E"/>
    <w:rsid w:val="00D32154"/>
    <w:rsid w:val="00D324E6"/>
    <w:rsid w:val="00D3272F"/>
    <w:rsid w:val="00D32AE6"/>
    <w:rsid w:val="00D331A6"/>
    <w:rsid w:val="00D33337"/>
    <w:rsid w:val="00D33C5F"/>
    <w:rsid w:val="00D33F6A"/>
    <w:rsid w:val="00D33F9E"/>
    <w:rsid w:val="00D34268"/>
    <w:rsid w:val="00D346C7"/>
    <w:rsid w:val="00D34E15"/>
    <w:rsid w:val="00D35396"/>
    <w:rsid w:val="00D3586A"/>
    <w:rsid w:val="00D35B5E"/>
    <w:rsid w:val="00D35D66"/>
    <w:rsid w:val="00D3626C"/>
    <w:rsid w:val="00D36305"/>
    <w:rsid w:val="00D364F8"/>
    <w:rsid w:val="00D36AAA"/>
    <w:rsid w:val="00D36C60"/>
    <w:rsid w:val="00D37224"/>
    <w:rsid w:val="00D372BE"/>
    <w:rsid w:val="00D373F7"/>
    <w:rsid w:val="00D376B3"/>
    <w:rsid w:val="00D37C84"/>
    <w:rsid w:val="00D40C40"/>
    <w:rsid w:val="00D40DBD"/>
    <w:rsid w:val="00D41848"/>
    <w:rsid w:val="00D41D07"/>
    <w:rsid w:val="00D427DD"/>
    <w:rsid w:val="00D4298F"/>
    <w:rsid w:val="00D43407"/>
    <w:rsid w:val="00D439F7"/>
    <w:rsid w:val="00D43A18"/>
    <w:rsid w:val="00D43F92"/>
    <w:rsid w:val="00D44591"/>
    <w:rsid w:val="00D44814"/>
    <w:rsid w:val="00D44853"/>
    <w:rsid w:val="00D449AC"/>
    <w:rsid w:val="00D44EA6"/>
    <w:rsid w:val="00D452ED"/>
    <w:rsid w:val="00D45576"/>
    <w:rsid w:val="00D45B3E"/>
    <w:rsid w:val="00D45B67"/>
    <w:rsid w:val="00D46019"/>
    <w:rsid w:val="00D466E2"/>
    <w:rsid w:val="00D46EEC"/>
    <w:rsid w:val="00D47942"/>
    <w:rsid w:val="00D479C0"/>
    <w:rsid w:val="00D47A3D"/>
    <w:rsid w:val="00D47BBA"/>
    <w:rsid w:val="00D47EBF"/>
    <w:rsid w:val="00D50393"/>
    <w:rsid w:val="00D5045B"/>
    <w:rsid w:val="00D50826"/>
    <w:rsid w:val="00D50A3E"/>
    <w:rsid w:val="00D516CA"/>
    <w:rsid w:val="00D51948"/>
    <w:rsid w:val="00D524F2"/>
    <w:rsid w:val="00D52F67"/>
    <w:rsid w:val="00D53050"/>
    <w:rsid w:val="00D53486"/>
    <w:rsid w:val="00D539AB"/>
    <w:rsid w:val="00D53B3E"/>
    <w:rsid w:val="00D53F2A"/>
    <w:rsid w:val="00D5410B"/>
    <w:rsid w:val="00D5436E"/>
    <w:rsid w:val="00D549B4"/>
    <w:rsid w:val="00D549F3"/>
    <w:rsid w:val="00D54A24"/>
    <w:rsid w:val="00D54CE6"/>
    <w:rsid w:val="00D55125"/>
    <w:rsid w:val="00D5538E"/>
    <w:rsid w:val="00D5556F"/>
    <w:rsid w:val="00D55B89"/>
    <w:rsid w:val="00D55D72"/>
    <w:rsid w:val="00D55F95"/>
    <w:rsid w:val="00D56E4C"/>
    <w:rsid w:val="00D56F29"/>
    <w:rsid w:val="00D575F0"/>
    <w:rsid w:val="00D5777F"/>
    <w:rsid w:val="00D579F7"/>
    <w:rsid w:val="00D57A42"/>
    <w:rsid w:val="00D57B6C"/>
    <w:rsid w:val="00D60F2A"/>
    <w:rsid w:val="00D610C9"/>
    <w:rsid w:val="00D615E9"/>
    <w:rsid w:val="00D61667"/>
    <w:rsid w:val="00D619EB"/>
    <w:rsid w:val="00D62A11"/>
    <w:rsid w:val="00D62EDF"/>
    <w:rsid w:val="00D63006"/>
    <w:rsid w:val="00D631DD"/>
    <w:rsid w:val="00D63814"/>
    <w:rsid w:val="00D6395D"/>
    <w:rsid w:val="00D63C71"/>
    <w:rsid w:val="00D63E8E"/>
    <w:rsid w:val="00D6406F"/>
    <w:rsid w:val="00D646E6"/>
    <w:rsid w:val="00D648B4"/>
    <w:rsid w:val="00D64916"/>
    <w:rsid w:val="00D6491F"/>
    <w:rsid w:val="00D64B9F"/>
    <w:rsid w:val="00D64FED"/>
    <w:rsid w:val="00D6547C"/>
    <w:rsid w:val="00D65A78"/>
    <w:rsid w:val="00D65C04"/>
    <w:rsid w:val="00D66295"/>
    <w:rsid w:val="00D662B2"/>
    <w:rsid w:val="00D662D9"/>
    <w:rsid w:val="00D6656F"/>
    <w:rsid w:val="00D665D6"/>
    <w:rsid w:val="00D6660D"/>
    <w:rsid w:val="00D66A0E"/>
    <w:rsid w:val="00D66A61"/>
    <w:rsid w:val="00D66CF3"/>
    <w:rsid w:val="00D66E3D"/>
    <w:rsid w:val="00D67325"/>
    <w:rsid w:val="00D67AA4"/>
    <w:rsid w:val="00D70146"/>
    <w:rsid w:val="00D70420"/>
    <w:rsid w:val="00D70540"/>
    <w:rsid w:val="00D708B1"/>
    <w:rsid w:val="00D70FAC"/>
    <w:rsid w:val="00D7109F"/>
    <w:rsid w:val="00D71204"/>
    <w:rsid w:val="00D717BA"/>
    <w:rsid w:val="00D7180A"/>
    <w:rsid w:val="00D719F8"/>
    <w:rsid w:val="00D71A42"/>
    <w:rsid w:val="00D7202D"/>
    <w:rsid w:val="00D72091"/>
    <w:rsid w:val="00D725A9"/>
    <w:rsid w:val="00D72FAE"/>
    <w:rsid w:val="00D72FD7"/>
    <w:rsid w:val="00D73369"/>
    <w:rsid w:val="00D73484"/>
    <w:rsid w:val="00D737C9"/>
    <w:rsid w:val="00D73DCD"/>
    <w:rsid w:val="00D73E42"/>
    <w:rsid w:val="00D73E67"/>
    <w:rsid w:val="00D741ED"/>
    <w:rsid w:val="00D74401"/>
    <w:rsid w:val="00D7468C"/>
    <w:rsid w:val="00D74AEA"/>
    <w:rsid w:val="00D751E2"/>
    <w:rsid w:val="00D75258"/>
    <w:rsid w:val="00D753E3"/>
    <w:rsid w:val="00D75BD8"/>
    <w:rsid w:val="00D75C13"/>
    <w:rsid w:val="00D762B9"/>
    <w:rsid w:val="00D767FB"/>
    <w:rsid w:val="00D76C68"/>
    <w:rsid w:val="00D76D94"/>
    <w:rsid w:val="00D76F48"/>
    <w:rsid w:val="00D77234"/>
    <w:rsid w:val="00D777CB"/>
    <w:rsid w:val="00D77A96"/>
    <w:rsid w:val="00D77D52"/>
    <w:rsid w:val="00D80754"/>
    <w:rsid w:val="00D80773"/>
    <w:rsid w:val="00D80E38"/>
    <w:rsid w:val="00D80F31"/>
    <w:rsid w:val="00D810E4"/>
    <w:rsid w:val="00D8122A"/>
    <w:rsid w:val="00D814B4"/>
    <w:rsid w:val="00D81BD9"/>
    <w:rsid w:val="00D81DC2"/>
    <w:rsid w:val="00D82804"/>
    <w:rsid w:val="00D82BA0"/>
    <w:rsid w:val="00D82E8F"/>
    <w:rsid w:val="00D8345C"/>
    <w:rsid w:val="00D834CE"/>
    <w:rsid w:val="00D835D9"/>
    <w:rsid w:val="00D83622"/>
    <w:rsid w:val="00D83654"/>
    <w:rsid w:val="00D83801"/>
    <w:rsid w:val="00D839DF"/>
    <w:rsid w:val="00D84516"/>
    <w:rsid w:val="00D84FAE"/>
    <w:rsid w:val="00D85550"/>
    <w:rsid w:val="00D85988"/>
    <w:rsid w:val="00D85DA3"/>
    <w:rsid w:val="00D85F50"/>
    <w:rsid w:val="00D85FA9"/>
    <w:rsid w:val="00D86577"/>
    <w:rsid w:val="00D868D7"/>
    <w:rsid w:val="00D86AB7"/>
    <w:rsid w:val="00D86D38"/>
    <w:rsid w:val="00D86E0A"/>
    <w:rsid w:val="00D8742F"/>
    <w:rsid w:val="00D877F5"/>
    <w:rsid w:val="00D87872"/>
    <w:rsid w:val="00D87A74"/>
    <w:rsid w:val="00D9008E"/>
    <w:rsid w:val="00D90901"/>
    <w:rsid w:val="00D90F10"/>
    <w:rsid w:val="00D911BE"/>
    <w:rsid w:val="00D9159A"/>
    <w:rsid w:val="00D91CF2"/>
    <w:rsid w:val="00D91D40"/>
    <w:rsid w:val="00D91D97"/>
    <w:rsid w:val="00D92886"/>
    <w:rsid w:val="00D92A86"/>
    <w:rsid w:val="00D92AEC"/>
    <w:rsid w:val="00D92E65"/>
    <w:rsid w:val="00D93225"/>
    <w:rsid w:val="00D932B8"/>
    <w:rsid w:val="00D93596"/>
    <w:rsid w:val="00D938C5"/>
    <w:rsid w:val="00D938F8"/>
    <w:rsid w:val="00D93B16"/>
    <w:rsid w:val="00D94444"/>
    <w:rsid w:val="00D94AD5"/>
    <w:rsid w:val="00D94C07"/>
    <w:rsid w:val="00D94DDF"/>
    <w:rsid w:val="00D9529D"/>
    <w:rsid w:val="00D956D7"/>
    <w:rsid w:val="00D95741"/>
    <w:rsid w:val="00D958F4"/>
    <w:rsid w:val="00D95B75"/>
    <w:rsid w:val="00D965DF"/>
    <w:rsid w:val="00D966B4"/>
    <w:rsid w:val="00D96A78"/>
    <w:rsid w:val="00D96EED"/>
    <w:rsid w:val="00D97345"/>
    <w:rsid w:val="00D97692"/>
    <w:rsid w:val="00D978FC"/>
    <w:rsid w:val="00D97B84"/>
    <w:rsid w:val="00D97C7A"/>
    <w:rsid w:val="00D97DCA"/>
    <w:rsid w:val="00DA0180"/>
    <w:rsid w:val="00DA074F"/>
    <w:rsid w:val="00DA16D1"/>
    <w:rsid w:val="00DA17C2"/>
    <w:rsid w:val="00DA19D8"/>
    <w:rsid w:val="00DA1A97"/>
    <w:rsid w:val="00DA1B76"/>
    <w:rsid w:val="00DA1C0E"/>
    <w:rsid w:val="00DA1ECA"/>
    <w:rsid w:val="00DA1F01"/>
    <w:rsid w:val="00DA2069"/>
    <w:rsid w:val="00DA236C"/>
    <w:rsid w:val="00DA2811"/>
    <w:rsid w:val="00DA3A19"/>
    <w:rsid w:val="00DA43F7"/>
    <w:rsid w:val="00DA445D"/>
    <w:rsid w:val="00DA45C9"/>
    <w:rsid w:val="00DA473A"/>
    <w:rsid w:val="00DA4ADC"/>
    <w:rsid w:val="00DA5617"/>
    <w:rsid w:val="00DA5B7D"/>
    <w:rsid w:val="00DA5E71"/>
    <w:rsid w:val="00DA6167"/>
    <w:rsid w:val="00DA6356"/>
    <w:rsid w:val="00DA651E"/>
    <w:rsid w:val="00DA6D25"/>
    <w:rsid w:val="00DA6DE5"/>
    <w:rsid w:val="00DA6F17"/>
    <w:rsid w:val="00DA71B2"/>
    <w:rsid w:val="00DA7480"/>
    <w:rsid w:val="00DA7715"/>
    <w:rsid w:val="00DA785C"/>
    <w:rsid w:val="00DA7BBD"/>
    <w:rsid w:val="00DB00CE"/>
    <w:rsid w:val="00DB0588"/>
    <w:rsid w:val="00DB08C5"/>
    <w:rsid w:val="00DB0E23"/>
    <w:rsid w:val="00DB1571"/>
    <w:rsid w:val="00DB1A5E"/>
    <w:rsid w:val="00DB24FC"/>
    <w:rsid w:val="00DB2CFF"/>
    <w:rsid w:val="00DB2D06"/>
    <w:rsid w:val="00DB2F22"/>
    <w:rsid w:val="00DB30BB"/>
    <w:rsid w:val="00DB3281"/>
    <w:rsid w:val="00DB35EE"/>
    <w:rsid w:val="00DB3853"/>
    <w:rsid w:val="00DB3FD8"/>
    <w:rsid w:val="00DB481C"/>
    <w:rsid w:val="00DB485F"/>
    <w:rsid w:val="00DB4867"/>
    <w:rsid w:val="00DB4AC0"/>
    <w:rsid w:val="00DB5078"/>
    <w:rsid w:val="00DB535D"/>
    <w:rsid w:val="00DB5ECC"/>
    <w:rsid w:val="00DB5F8B"/>
    <w:rsid w:val="00DB6667"/>
    <w:rsid w:val="00DB67BB"/>
    <w:rsid w:val="00DB6E5D"/>
    <w:rsid w:val="00DB6F36"/>
    <w:rsid w:val="00DB6FDD"/>
    <w:rsid w:val="00DB757C"/>
    <w:rsid w:val="00DB780F"/>
    <w:rsid w:val="00DB79F0"/>
    <w:rsid w:val="00DB79F2"/>
    <w:rsid w:val="00DC04E2"/>
    <w:rsid w:val="00DC06C1"/>
    <w:rsid w:val="00DC0B2D"/>
    <w:rsid w:val="00DC0B7C"/>
    <w:rsid w:val="00DC1398"/>
    <w:rsid w:val="00DC1622"/>
    <w:rsid w:val="00DC1CCB"/>
    <w:rsid w:val="00DC1EA1"/>
    <w:rsid w:val="00DC2110"/>
    <w:rsid w:val="00DC22C0"/>
    <w:rsid w:val="00DC3446"/>
    <w:rsid w:val="00DC3880"/>
    <w:rsid w:val="00DC40EB"/>
    <w:rsid w:val="00DC4777"/>
    <w:rsid w:val="00DC4950"/>
    <w:rsid w:val="00DC4A43"/>
    <w:rsid w:val="00DC4C11"/>
    <w:rsid w:val="00DC4EDF"/>
    <w:rsid w:val="00DC4FAF"/>
    <w:rsid w:val="00DC5552"/>
    <w:rsid w:val="00DC5921"/>
    <w:rsid w:val="00DC64DC"/>
    <w:rsid w:val="00DC7EDE"/>
    <w:rsid w:val="00DD0464"/>
    <w:rsid w:val="00DD0679"/>
    <w:rsid w:val="00DD078D"/>
    <w:rsid w:val="00DD0D09"/>
    <w:rsid w:val="00DD11FE"/>
    <w:rsid w:val="00DD12FE"/>
    <w:rsid w:val="00DD194E"/>
    <w:rsid w:val="00DD1C0E"/>
    <w:rsid w:val="00DD1DE3"/>
    <w:rsid w:val="00DD1E2B"/>
    <w:rsid w:val="00DD20CA"/>
    <w:rsid w:val="00DD228E"/>
    <w:rsid w:val="00DD246A"/>
    <w:rsid w:val="00DD24D1"/>
    <w:rsid w:val="00DD254C"/>
    <w:rsid w:val="00DD2578"/>
    <w:rsid w:val="00DD2897"/>
    <w:rsid w:val="00DD2D2A"/>
    <w:rsid w:val="00DD318E"/>
    <w:rsid w:val="00DD39A0"/>
    <w:rsid w:val="00DD421B"/>
    <w:rsid w:val="00DD5240"/>
    <w:rsid w:val="00DD5772"/>
    <w:rsid w:val="00DD5E43"/>
    <w:rsid w:val="00DD69E4"/>
    <w:rsid w:val="00DD6E20"/>
    <w:rsid w:val="00DD6FD3"/>
    <w:rsid w:val="00DD76F7"/>
    <w:rsid w:val="00DD794C"/>
    <w:rsid w:val="00DD7B2C"/>
    <w:rsid w:val="00DE0321"/>
    <w:rsid w:val="00DE07FA"/>
    <w:rsid w:val="00DE0A54"/>
    <w:rsid w:val="00DE0B2A"/>
    <w:rsid w:val="00DE0EE0"/>
    <w:rsid w:val="00DE0FCB"/>
    <w:rsid w:val="00DE0FDD"/>
    <w:rsid w:val="00DE10F3"/>
    <w:rsid w:val="00DE13DC"/>
    <w:rsid w:val="00DE15DA"/>
    <w:rsid w:val="00DE1614"/>
    <w:rsid w:val="00DE2847"/>
    <w:rsid w:val="00DE2A2F"/>
    <w:rsid w:val="00DE2A44"/>
    <w:rsid w:val="00DE2C16"/>
    <w:rsid w:val="00DE3223"/>
    <w:rsid w:val="00DE3397"/>
    <w:rsid w:val="00DE37C2"/>
    <w:rsid w:val="00DE3A7E"/>
    <w:rsid w:val="00DE3C83"/>
    <w:rsid w:val="00DE3ED9"/>
    <w:rsid w:val="00DE42ED"/>
    <w:rsid w:val="00DE43CD"/>
    <w:rsid w:val="00DE46C2"/>
    <w:rsid w:val="00DE4741"/>
    <w:rsid w:val="00DE48C1"/>
    <w:rsid w:val="00DE4A80"/>
    <w:rsid w:val="00DE521A"/>
    <w:rsid w:val="00DE582C"/>
    <w:rsid w:val="00DE5A54"/>
    <w:rsid w:val="00DE6211"/>
    <w:rsid w:val="00DE6871"/>
    <w:rsid w:val="00DE6B64"/>
    <w:rsid w:val="00DE70D0"/>
    <w:rsid w:val="00DE7425"/>
    <w:rsid w:val="00DE75AA"/>
    <w:rsid w:val="00DE7794"/>
    <w:rsid w:val="00DE793A"/>
    <w:rsid w:val="00DE7A8B"/>
    <w:rsid w:val="00DE7AF7"/>
    <w:rsid w:val="00DE7BDC"/>
    <w:rsid w:val="00DE7EB3"/>
    <w:rsid w:val="00DE7F7C"/>
    <w:rsid w:val="00DE7FC3"/>
    <w:rsid w:val="00DF0366"/>
    <w:rsid w:val="00DF077A"/>
    <w:rsid w:val="00DF07F4"/>
    <w:rsid w:val="00DF091C"/>
    <w:rsid w:val="00DF0AA4"/>
    <w:rsid w:val="00DF0CD5"/>
    <w:rsid w:val="00DF12B9"/>
    <w:rsid w:val="00DF22A1"/>
    <w:rsid w:val="00DF2A05"/>
    <w:rsid w:val="00DF2AB0"/>
    <w:rsid w:val="00DF2BD5"/>
    <w:rsid w:val="00DF3005"/>
    <w:rsid w:val="00DF38CD"/>
    <w:rsid w:val="00DF490C"/>
    <w:rsid w:val="00DF498E"/>
    <w:rsid w:val="00DF4C3D"/>
    <w:rsid w:val="00DF4DE3"/>
    <w:rsid w:val="00DF571E"/>
    <w:rsid w:val="00DF5D92"/>
    <w:rsid w:val="00DF62A9"/>
    <w:rsid w:val="00DF658F"/>
    <w:rsid w:val="00DF65F5"/>
    <w:rsid w:val="00DF69B6"/>
    <w:rsid w:val="00DF73CE"/>
    <w:rsid w:val="00DF7504"/>
    <w:rsid w:val="00E00419"/>
    <w:rsid w:val="00E0050F"/>
    <w:rsid w:val="00E00514"/>
    <w:rsid w:val="00E008D6"/>
    <w:rsid w:val="00E009AB"/>
    <w:rsid w:val="00E00C68"/>
    <w:rsid w:val="00E00C8B"/>
    <w:rsid w:val="00E0127B"/>
    <w:rsid w:val="00E01704"/>
    <w:rsid w:val="00E01874"/>
    <w:rsid w:val="00E01976"/>
    <w:rsid w:val="00E01CD1"/>
    <w:rsid w:val="00E01F86"/>
    <w:rsid w:val="00E0272F"/>
    <w:rsid w:val="00E02D6A"/>
    <w:rsid w:val="00E02F1A"/>
    <w:rsid w:val="00E03538"/>
    <w:rsid w:val="00E0354F"/>
    <w:rsid w:val="00E03ED0"/>
    <w:rsid w:val="00E03F93"/>
    <w:rsid w:val="00E040B1"/>
    <w:rsid w:val="00E04571"/>
    <w:rsid w:val="00E04611"/>
    <w:rsid w:val="00E04C19"/>
    <w:rsid w:val="00E050F9"/>
    <w:rsid w:val="00E051ED"/>
    <w:rsid w:val="00E0530A"/>
    <w:rsid w:val="00E05624"/>
    <w:rsid w:val="00E05AAA"/>
    <w:rsid w:val="00E05BF3"/>
    <w:rsid w:val="00E05DBA"/>
    <w:rsid w:val="00E05EE7"/>
    <w:rsid w:val="00E065AC"/>
    <w:rsid w:val="00E06674"/>
    <w:rsid w:val="00E06BCA"/>
    <w:rsid w:val="00E06DFE"/>
    <w:rsid w:val="00E0742A"/>
    <w:rsid w:val="00E07773"/>
    <w:rsid w:val="00E078EF"/>
    <w:rsid w:val="00E07BD3"/>
    <w:rsid w:val="00E07C4A"/>
    <w:rsid w:val="00E07CC2"/>
    <w:rsid w:val="00E07CD1"/>
    <w:rsid w:val="00E10283"/>
    <w:rsid w:val="00E10352"/>
    <w:rsid w:val="00E104D6"/>
    <w:rsid w:val="00E10897"/>
    <w:rsid w:val="00E10B16"/>
    <w:rsid w:val="00E10BB4"/>
    <w:rsid w:val="00E10DCC"/>
    <w:rsid w:val="00E11045"/>
    <w:rsid w:val="00E1126C"/>
    <w:rsid w:val="00E11856"/>
    <w:rsid w:val="00E11958"/>
    <w:rsid w:val="00E11C71"/>
    <w:rsid w:val="00E11F7A"/>
    <w:rsid w:val="00E12D19"/>
    <w:rsid w:val="00E12D6D"/>
    <w:rsid w:val="00E12E36"/>
    <w:rsid w:val="00E133F1"/>
    <w:rsid w:val="00E136DF"/>
    <w:rsid w:val="00E13843"/>
    <w:rsid w:val="00E138E1"/>
    <w:rsid w:val="00E13967"/>
    <w:rsid w:val="00E139E0"/>
    <w:rsid w:val="00E13B3D"/>
    <w:rsid w:val="00E13C36"/>
    <w:rsid w:val="00E140C4"/>
    <w:rsid w:val="00E141FF"/>
    <w:rsid w:val="00E146F2"/>
    <w:rsid w:val="00E149DF"/>
    <w:rsid w:val="00E14ABD"/>
    <w:rsid w:val="00E14BCA"/>
    <w:rsid w:val="00E15156"/>
    <w:rsid w:val="00E156C6"/>
    <w:rsid w:val="00E1591F"/>
    <w:rsid w:val="00E15B6E"/>
    <w:rsid w:val="00E16096"/>
    <w:rsid w:val="00E16124"/>
    <w:rsid w:val="00E16438"/>
    <w:rsid w:val="00E1663E"/>
    <w:rsid w:val="00E16890"/>
    <w:rsid w:val="00E16A78"/>
    <w:rsid w:val="00E170FD"/>
    <w:rsid w:val="00E172A4"/>
    <w:rsid w:val="00E17B30"/>
    <w:rsid w:val="00E2004C"/>
    <w:rsid w:val="00E200C4"/>
    <w:rsid w:val="00E205BE"/>
    <w:rsid w:val="00E20777"/>
    <w:rsid w:val="00E2077D"/>
    <w:rsid w:val="00E207E3"/>
    <w:rsid w:val="00E20A1F"/>
    <w:rsid w:val="00E20F62"/>
    <w:rsid w:val="00E20FA6"/>
    <w:rsid w:val="00E2125D"/>
    <w:rsid w:val="00E21A1C"/>
    <w:rsid w:val="00E22629"/>
    <w:rsid w:val="00E22B62"/>
    <w:rsid w:val="00E22FD2"/>
    <w:rsid w:val="00E23006"/>
    <w:rsid w:val="00E237A7"/>
    <w:rsid w:val="00E23CF6"/>
    <w:rsid w:val="00E24A1E"/>
    <w:rsid w:val="00E24B16"/>
    <w:rsid w:val="00E25069"/>
    <w:rsid w:val="00E2514E"/>
    <w:rsid w:val="00E260B9"/>
    <w:rsid w:val="00E262BB"/>
    <w:rsid w:val="00E26734"/>
    <w:rsid w:val="00E267F4"/>
    <w:rsid w:val="00E26802"/>
    <w:rsid w:val="00E26C9E"/>
    <w:rsid w:val="00E275AA"/>
    <w:rsid w:val="00E27C32"/>
    <w:rsid w:val="00E27ED7"/>
    <w:rsid w:val="00E30107"/>
    <w:rsid w:val="00E308BE"/>
    <w:rsid w:val="00E30EC7"/>
    <w:rsid w:val="00E31215"/>
    <w:rsid w:val="00E313A6"/>
    <w:rsid w:val="00E3163D"/>
    <w:rsid w:val="00E3205D"/>
    <w:rsid w:val="00E32069"/>
    <w:rsid w:val="00E32255"/>
    <w:rsid w:val="00E3249D"/>
    <w:rsid w:val="00E32838"/>
    <w:rsid w:val="00E3287B"/>
    <w:rsid w:val="00E334B4"/>
    <w:rsid w:val="00E33AA2"/>
    <w:rsid w:val="00E33EA5"/>
    <w:rsid w:val="00E34127"/>
    <w:rsid w:val="00E342AD"/>
    <w:rsid w:val="00E34AD0"/>
    <w:rsid w:val="00E34E5C"/>
    <w:rsid w:val="00E3575A"/>
    <w:rsid w:val="00E3614E"/>
    <w:rsid w:val="00E3639B"/>
    <w:rsid w:val="00E366CA"/>
    <w:rsid w:val="00E36EDA"/>
    <w:rsid w:val="00E36FA2"/>
    <w:rsid w:val="00E37063"/>
    <w:rsid w:val="00E37341"/>
    <w:rsid w:val="00E37722"/>
    <w:rsid w:val="00E37E90"/>
    <w:rsid w:val="00E40084"/>
    <w:rsid w:val="00E401C6"/>
    <w:rsid w:val="00E40294"/>
    <w:rsid w:val="00E4045D"/>
    <w:rsid w:val="00E4068D"/>
    <w:rsid w:val="00E40871"/>
    <w:rsid w:val="00E4091F"/>
    <w:rsid w:val="00E413D6"/>
    <w:rsid w:val="00E414B3"/>
    <w:rsid w:val="00E4153D"/>
    <w:rsid w:val="00E41735"/>
    <w:rsid w:val="00E42535"/>
    <w:rsid w:val="00E42740"/>
    <w:rsid w:val="00E428DB"/>
    <w:rsid w:val="00E42D43"/>
    <w:rsid w:val="00E42F71"/>
    <w:rsid w:val="00E43025"/>
    <w:rsid w:val="00E4302B"/>
    <w:rsid w:val="00E43A77"/>
    <w:rsid w:val="00E43E70"/>
    <w:rsid w:val="00E43E8D"/>
    <w:rsid w:val="00E44280"/>
    <w:rsid w:val="00E4447C"/>
    <w:rsid w:val="00E4496F"/>
    <w:rsid w:val="00E449C8"/>
    <w:rsid w:val="00E44CAF"/>
    <w:rsid w:val="00E452B4"/>
    <w:rsid w:val="00E4533E"/>
    <w:rsid w:val="00E455CD"/>
    <w:rsid w:val="00E457CC"/>
    <w:rsid w:val="00E45B13"/>
    <w:rsid w:val="00E45F8A"/>
    <w:rsid w:val="00E4655D"/>
    <w:rsid w:val="00E47183"/>
    <w:rsid w:val="00E47DE9"/>
    <w:rsid w:val="00E50818"/>
    <w:rsid w:val="00E50931"/>
    <w:rsid w:val="00E50C2B"/>
    <w:rsid w:val="00E50FB9"/>
    <w:rsid w:val="00E510A2"/>
    <w:rsid w:val="00E518BC"/>
    <w:rsid w:val="00E51B21"/>
    <w:rsid w:val="00E51EEB"/>
    <w:rsid w:val="00E5214B"/>
    <w:rsid w:val="00E5225C"/>
    <w:rsid w:val="00E52719"/>
    <w:rsid w:val="00E52C38"/>
    <w:rsid w:val="00E52FB1"/>
    <w:rsid w:val="00E532DA"/>
    <w:rsid w:val="00E536F8"/>
    <w:rsid w:val="00E53B93"/>
    <w:rsid w:val="00E53D96"/>
    <w:rsid w:val="00E54529"/>
    <w:rsid w:val="00E551BD"/>
    <w:rsid w:val="00E55501"/>
    <w:rsid w:val="00E55EF1"/>
    <w:rsid w:val="00E56D02"/>
    <w:rsid w:val="00E56D89"/>
    <w:rsid w:val="00E56DF5"/>
    <w:rsid w:val="00E57660"/>
    <w:rsid w:val="00E57952"/>
    <w:rsid w:val="00E579E3"/>
    <w:rsid w:val="00E57A88"/>
    <w:rsid w:val="00E57B47"/>
    <w:rsid w:val="00E60923"/>
    <w:rsid w:val="00E60BD1"/>
    <w:rsid w:val="00E60F54"/>
    <w:rsid w:val="00E61272"/>
    <w:rsid w:val="00E61407"/>
    <w:rsid w:val="00E6146E"/>
    <w:rsid w:val="00E618A8"/>
    <w:rsid w:val="00E620C2"/>
    <w:rsid w:val="00E623B5"/>
    <w:rsid w:val="00E623CC"/>
    <w:rsid w:val="00E6250E"/>
    <w:rsid w:val="00E62980"/>
    <w:rsid w:val="00E62E76"/>
    <w:rsid w:val="00E62F1A"/>
    <w:rsid w:val="00E630C2"/>
    <w:rsid w:val="00E63180"/>
    <w:rsid w:val="00E63249"/>
    <w:rsid w:val="00E63AEA"/>
    <w:rsid w:val="00E63E07"/>
    <w:rsid w:val="00E63E70"/>
    <w:rsid w:val="00E6461F"/>
    <w:rsid w:val="00E64789"/>
    <w:rsid w:val="00E647A7"/>
    <w:rsid w:val="00E655E1"/>
    <w:rsid w:val="00E659FE"/>
    <w:rsid w:val="00E66162"/>
    <w:rsid w:val="00E66F68"/>
    <w:rsid w:val="00E67171"/>
    <w:rsid w:val="00E67218"/>
    <w:rsid w:val="00E67B9C"/>
    <w:rsid w:val="00E67D32"/>
    <w:rsid w:val="00E7027A"/>
    <w:rsid w:val="00E70697"/>
    <w:rsid w:val="00E7094F"/>
    <w:rsid w:val="00E709F7"/>
    <w:rsid w:val="00E70A16"/>
    <w:rsid w:val="00E70A45"/>
    <w:rsid w:val="00E710E8"/>
    <w:rsid w:val="00E7119C"/>
    <w:rsid w:val="00E711D3"/>
    <w:rsid w:val="00E71A26"/>
    <w:rsid w:val="00E71C9B"/>
    <w:rsid w:val="00E72509"/>
    <w:rsid w:val="00E72F72"/>
    <w:rsid w:val="00E735B4"/>
    <w:rsid w:val="00E73985"/>
    <w:rsid w:val="00E73AC8"/>
    <w:rsid w:val="00E73E87"/>
    <w:rsid w:val="00E74663"/>
    <w:rsid w:val="00E74B14"/>
    <w:rsid w:val="00E74F3F"/>
    <w:rsid w:val="00E7587F"/>
    <w:rsid w:val="00E7599E"/>
    <w:rsid w:val="00E75B89"/>
    <w:rsid w:val="00E761CF"/>
    <w:rsid w:val="00E76719"/>
    <w:rsid w:val="00E767E5"/>
    <w:rsid w:val="00E76A15"/>
    <w:rsid w:val="00E76E6C"/>
    <w:rsid w:val="00E775EE"/>
    <w:rsid w:val="00E7769C"/>
    <w:rsid w:val="00E77905"/>
    <w:rsid w:val="00E77AB6"/>
    <w:rsid w:val="00E77B51"/>
    <w:rsid w:val="00E77E0F"/>
    <w:rsid w:val="00E80757"/>
    <w:rsid w:val="00E812B9"/>
    <w:rsid w:val="00E813CF"/>
    <w:rsid w:val="00E81D9C"/>
    <w:rsid w:val="00E8249A"/>
    <w:rsid w:val="00E82AD9"/>
    <w:rsid w:val="00E8320C"/>
    <w:rsid w:val="00E8370C"/>
    <w:rsid w:val="00E8379D"/>
    <w:rsid w:val="00E83800"/>
    <w:rsid w:val="00E83F7A"/>
    <w:rsid w:val="00E840DA"/>
    <w:rsid w:val="00E84129"/>
    <w:rsid w:val="00E84383"/>
    <w:rsid w:val="00E843E2"/>
    <w:rsid w:val="00E84CC6"/>
    <w:rsid w:val="00E85001"/>
    <w:rsid w:val="00E85017"/>
    <w:rsid w:val="00E8514B"/>
    <w:rsid w:val="00E8554E"/>
    <w:rsid w:val="00E859D4"/>
    <w:rsid w:val="00E861FA"/>
    <w:rsid w:val="00E8620C"/>
    <w:rsid w:val="00E86342"/>
    <w:rsid w:val="00E86724"/>
    <w:rsid w:val="00E8682C"/>
    <w:rsid w:val="00E87317"/>
    <w:rsid w:val="00E87421"/>
    <w:rsid w:val="00E9030B"/>
    <w:rsid w:val="00E90761"/>
    <w:rsid w:val="00E9083A"/>
    <w:rsid w:val="00E917F6"/>
    <w:rsid w:val="00E91AE4"/>
    <w:rsid w:val="00E91CBA"/>
    <w:rsid w:val="00E91DCC"/>
    <w:rsid w:val="00E92C7B"/>
    <w:rsid w:val="00E92D04"/>
    <w:rsid w:val="00E92E3E"/>
    <w:rsid w:val="00E932E2"/>
    <w:rsid w:val="00E93393"/>
    <w:rsid w:val="00E93588"/>
    <w:rsid w:val="00E93D28"/>
    <w:rsid w:val="00E94A96"/>
    <w:rsid w:val="00E94B82"/>
    <w:rsid w:val="00E94B8D"/>
    <w:rsid w:val="00E952D8"/>
    <w:rsid w:val="00E955F3"/>
    <w:rsid w:val="00E95A48"/>
    <w:rsid w:val="00E95AAC"/>
    <w:rsid w:val="00E964E8"/>
    <w:rsid w:val="00E96880"/>
    <w:rsid w:val="00E96F85"/>
    <w:rsid w:val="00E9732C"/>
    <w:rsid w:val="00E97402"/>
    <w:rsid w:val="00E97F0B"/>
    <w:rsid w:val="00EA0779"/>
    <w:rsid w:val="00EA07FE"/>
    <w:rsid w:val="00EA0C03"/>
    <w:rsid w:val="00EA0DC7"/>
    <w:rsid w:val="00EA0DF2"/>
    <w:rsid w:val="00EA0E0A"/>
    <w:rsid w:val="00EA14F1"/>
    <w:rsid w:val="00EA1723"/>
    <w:rsid w:val="00EA1C3A"/>
    <w:rsid w:val="00EA20F4"/>
    <w:rsid w:val="00EA2156"/>
    <w:rsid w:val="00EA22E1"/>
    <w:rsid w:val="00EA2475"/>
    <w:rsid w:val="00EA2E25"/>
    <w:rsid w:val="00EA2E8E"/>
    <w:rsid w:val="00EA2FA7"/>
    <w:rsid w:val="00EA37BC"/>
    <w:rsid w:val="00EA513A"/>
    <w:rsid w:val="00EA518D"/>
    <w:rsid w:val="00EA5603"/>
    <w:rsid w:val="00EA564B"/>
    <w:rsid w:val="00EA5864"/>
    <w:rsid w:val="00EA60CE"/>
    <w:rsid w:val="00EA64CA"/>
    <w:rsid w:val="00EA6509"/>
    <w:rsid w:val="00EA6ABD"/>
    <w:rsid w:val="00EA7099"/>
    <w:rsid w:val="00EA752D"/>
    <w:rsid w:val="00EA7866"/>
    <w:rsid w:val="00EA790B"/>
    <w:rsid w:val="00EB0320"/>
    <w:rsid w:val="00EB08E7"/>
    <w:rsid w:val="00EB0910"/>
    <w:rsid w:val="00EB0AA6"/>
    <w:rsid w:val="00EB0D0A"/>
    <w:rsid w:val="00EB131A"/>
    <w:rsid w:val="00EB1A9D"/>
    <w:rsid w:val="00EB1CCF"/>
    <w:rsid w:val="00EB202B"/>
    <w:rsid w:val="00EB21C8"/>
    <w:rsid w:val="00EB260F"/>
    <w:rsid w:val="00EB286C"/>
    <w:rsid w:val="00EB29FA"/>
    <w:rsid w:val="00EB2D2D"/>
    <w:rsid w:val="00EB33CA"/>
    <w:rsid w:val="00EB356D"/>
    <w:rsid w:val="00EB373C"/>
    <w:rsid w:val="00EB3964"/>
    <w:rsid w:val="00EB4085"/>
    <w:rsid w:val="00EB45C3"/>
    <w:rsid w:val="00EB45D8"/>
    <w:rsid w:val="00EB4811"/>
    <w:rsid w:val="00EB48F8"/>
    <w:rsid w:val="00EB4929"/>
    <w:rsid w:val="00EB4BD3"/>
    <w:rsid w:val="00EB5E07"/>
    <w:rsid w:val="00EB5FB7"/>
    <w:rsid w:val="00EB5FBA"/>
    <w:rsid w:val="00EB657D"/>
    <w:rsid w:val="00EB71E0"/>
    <w:rsid w:val="00EB71F4"/>
    <w:rsid w:val="00EB798E"/>
    <w:rsid w:val="00EB79C7"/>
    <w:rsid w:val="00EB7A77"/>
    <w:rsid w:val="00EB7D61"/>
    <w:rsid w:val="00EC007B"/>
    <w:rsid w:val="00EC071D"/>
    <w:rsid w:val="00EC081D"/>
    <w:rsid w:val="00EC09CA"/>
    <w:rsid w:val="00EC0BE7"/>
    <w:rsid w:val="00EC0EC4"/>
    <w:rsid w:val="00EC0F0D"/>
    <w:rsid w:val="00EC0F9E"/>
    <w:rsid w:val="00EC1385"/>
    <w:rsid w:val="00EC1527"/>
    <w:rsid w:val="00EC188A"/>
    <w:rsid w:val="00EC18C4"/>
    <w:rsid w:val="00EC18DE"/>
    <w:rsid w:val="00EC1BFF"/>
    <w:rsid w:val="00EC1EB5"/>
    <w:rsid w:val="00EC21C0"/>
    <w:rsid w:val="00EC2276"/>
    <w:rsid w:val="00EC22B8"/>
    <w:rsid w:val="00EC263B"/>
    <w:rsid w:val="00EC2819"/>
    <w:rsid w:val="00EC2C9A"/>
    <w:rsid w:val="00EC2D91"/>
    <w:rsid w:val="00EC2FB8"/>
    <w:rsid w:val="00EC30FE"/>
    <w:rsid w:val="00EC3BE5"/>
    <w:rsid w:val="00EC3DB9"/>
    <w:rsid w:val="00EC4238"/>
    <w:rsid w:val="00EC469B"/>
    <w:rsid w:val="00EC46FC"/>
    <w:rsid w:val="00EC49B6"/>
    <w:rsid w:val="00EC4D92"/>
    <w:rsid w:val="00EC51E9"/>
    <w:rsid w:val="00EC5ACB"/>
    <w:rsid w:val="00EC5EBF"/>
    <w:rsid w:val="00EC60C5"/>
    <w:rsid w:val="00EC6B99"/>
    <w:rsid w:val="00EC6F01"/>
    <w:rsid w:val="00EC7059"/>
    <w:rsid w:val="00EC7770"/>
    <w:rsid w:val="00EC77B4"/>
    <w:rsid w:val="00EC796B"/>
    <w:rsid w:val="00EC7B99"/>
    <w:rsid w:val="00EC7D66"/>
    <w:rsid w:val="00EC7FA9"/>
    <w:rsid w:val="00ED0016"/>
    <w:rsid w:val="00ED0796"/>
    <w:rsid w:val="00ED0A35"/>
    <w:rsid w:val="00ED0AE9"/>
    <w:rsid w:val="00ED0B31"/>
    <w:rsid w:val="00ED1507"/>
    <w:rsid w:val="00ED155F"/>
    <w:rsid w:val="00ED17F9"/>
    <w:rsid w:val="00ED1CBC"/>
    <w:rsid w:val="00ED369E"/>
    <w:rsid w:val="00ED37EA"/>
    <w:rsid w:val="00ED3BA7"/>
    <w:rsid w:val="00ED3D0E"/>
    <w:rsid w:val="00ED3E81"/>
    <w:rsid w:val="00ED4062"/>
    <w:rsid w:val="00ED430E"/>
    <w:rsid w:val="00ED4786"/>
    <w:rsid w:val="00ED4B5C"/>
    <w:rsid w:val="00ED507D"/>
    <w:rsid w:val="00ED5499"/>
    <w:rsid w:val="00ED5F0A"/>
    <w:rsid w:val="00ED5FA9"/>
    <w:rsid w:val="00ED637A"/>
    <w:rsid w:val="00ED6455"/>
    <w:rsid w:val="00ED67A9"/>
    <w:rsid w:val="00ED685F"/>
    <w:rsid w:val="00ED696E"/>
    <w:rsid w:val="00ED6AF2"/>
    <w:rsid w:val="00ED6E81"/>
    <w:rsid w:val="00ED72DC"/>
    <w:rsid w:val="00ED7391"/>
    <w:rsid w:val="00ED7BB2"/>
    <w:rsid w:val="00ED7DEF"/>
    <w:rsid w:val="00ED7F69"/>
    <w:rsid w:val="00EE0F9D"/>
    <w:rsid w:val="00EE16C9"/>
    <w:rsid w:val="00EE1C1A"/>
    <w:rsid w:val="00EE2677"/>
    <w:rsid w:val="00EE2BFC"/>
    <w:rsid w:val="00EE3E49"/>
    <w:rsid w:val="00EE40AF"/>
    <w:rsid w:val="00EE4149"/>
    <w:rsid w:val="00EE466B"/>
    <w:rsid w:val="00EE4DEE"/>
    <w:rsid w:val="00EE4F90"/>
    <w:rsid w:val="00EE5331"/>
    <w:rsid w:val="00EE5619"/>
    <w:rsid w:val="00EE58B2"/>
    <w:rsid w:val="00EE5AAD"/>
    <w:rsid w:val="00EE5AE6"/>
    <w:rsid w:val="00EE6373"/>
    <w:rsid w:val="00EE6C04"/>
    <w:rsid w:val="00EE6D80"/>
    <w:rsid w:val="00EE734D"/>
    <w:rsid w:val="00EE7806"/>
    <w:rsid w:val="00EE7A75"/>
    <w:rsid w:val="00EE7D5F"/>
    <w:rsid w:val="00EF00A1"/>
    <w:rsid w:val="00EF00DB"/>
    <w:rsid w:val="00EF0449"/>
    <w:rsid w:val="00EF0969"/>
    <w:rsid w:val="00EF0AD8"/>
    <w:rsid w:val="00EF1172"/>
    <w:rsid w:val="00EF1372"/>
    <w:rsid w:val="00EF19B0"/>
    <w:rsid w:val="00EF1C18"/>
    <w:rsid w:val="00EF1D9E"/>
    <w:rsid w:val="00EF1EE3"/>
    <w:rsid w:val="00EF1FE1"/>
    <w:rsid w:val="00EF21C9"/>
    <w:rsid w:val="00EF2224"/>
    <w:rsid w:val="00EF23F2"/>
    <w:rsid w:val="00EF2428"/>
    <w:rsid w:val="00EF295E"/>
    <w:rsid w:val="00EF30E1"/>
    <w:rsid w:val="00EF3453"/>
    <w:rsid w:val="00EF378D"/>
    <w:rsid w:val="00EF3848"/>
    <w:rsid w:val="00EF38B1"/>
    <w:rsid w:val="00EF4281"/>
    <w:rsid w:val="00EF46A7"/>
    <w:rsid w:val="00EF46E9"/>
    <w:rsid w:val="00EF4A2F"/>
    <w:rsid w:val="00EF4C12"/>
    <w:rsid w:val="00EF4C38"/>
    <w:rsid w:val="00EF4E52"/>
    <w:rsid w:val="00EF525B"/>
    <w:rsid w:val="00EF5B4C"/>
    <w:rsid w:val="00EF5FAB"/>
    <w:rsid w:val="00EF6EC7"/>
    <w:rsid w:val="00EF72B7"/>
    <w:rsid w:val="00EF76BA"/>
    <w:rsid w:val="00EF7AB2"/>
    <w:rsid w:val="00F003D4"/>
    <w:rsid w:val="00F00402"/>
    <w:rsid w:val="00F006AE"/>
    <w:rsid w:val="00F00A15"/>
    <w:rsid w:val="00F01303"/>
    <w:rsid w:val="00F014D6"/>
    <w:rsid w:val="00F017BF"/>
    <w:rsid w:val="00F01952"/>
    <w:rsid w:val="00F01AF3"/>
    <w:rsid w:val="00F01B61"/>
    <w:rsid w:val="00F01C8E"/>
    <w:rsid w:val="00F01CCF"/>
    <w:rsid w:val="00F01EC0"/>
    <w:rsid w:val="00F01FC7"/>
    <w:rsid w:val="00F0219B"/>
    <w:rsid w:val="00F0235C"/>
    <w:rsid w:val="00F02574"/>
    <w:rsid w:val="00F0259C"/>
    <w:rsid w:val="00F030EC"/>
    <w:rsid w:val="00F031FA"/>
    <w:rsid w:val="00F0348D"/>
    <w:rsid w:val="00F0350F"/>
    <w:rsid w:val="00F03921"/>
    <w:rsid w:val="00F03C51"/>
    <w:rsid w:val="00F0484C"/>
    <w:rsid w:val="00F0507F"/>
    <w:rsid w:val="00F0516F"/>
    <w:rsid w:val="00F054D2"/>
    <w:rsid w:val="00F060C2"/>
    <w:rsid w:val="00F0629E"/>
    <w:rsid w:val="00F06313"/>
    <w:rsid w:val="00F065E6"/>
    <w:rsid w:val="00F067BA"/>
    <w:rsid w:val="00F0727D"/>
    <w:rsid w:val="00F072C4"/>
    <w:rsid w:val="00F075CC"/>
    <w:rsid w:val="00F07740"/>
    <w:rsid w:val="00F07DE5"/>
    <w:rsid w:val="00F10204"/>
    <w:rsid w:val="00F10790"/>
    <w:rsid w:val="00F108D0"/>
    <w:rsid w:val="00F10966"/>
    <w:rsid w:val="00F109B7"/>
    <w:rsid w:val="00F113A3"/>
    <w:rsid w:val="00F1185D"/>
    <w:rsid w:val="00F11966"/>
    <w:rsid w:val="00F11992"/>
    <w:rsid w:val="00F11EF1"/>
    <w:rsid w:val="00F12009"/>
    <w:rsid w:val="00F1215C"/>
    <w:rsid w:val="00F1244A"/>
    <w:rsid w:val="00F12541"/>
    <w:rsid w:val="00F12555"/>
    <w:rsid w:val="00F126A3"/>
    <w:rsid w:val="00F126C8"/>
    <w:rsid w:val="00F128AD"/>
    <w:rsid w:val="00F12B1C"/>
    <w:rsid w:val="00F12C55"/>
    <w:rsid w:val="00F12CD3"/>
    <w:rsid w:val="00F12F95"/>
    <w:rsid w:val="00F13109"/>
    <w:rsid w:val="00F13765"/>
    <w:rsid w:val="00F1399A"/>
    <w:rsid w:val="00F13AF4"/>
    <w:rsid w:val="00F13D70"/>
    <w:rsid w:val="00F146F8"/>
    <w:rsid w:val="00F14786"/>
    <w:rsid w:val="00F14C3D"/>
    <w:rsid w:val="00F14D34"/>
    <w:rsid w:val="00F14EC5"/>
    <w:rsid w:val="00F152E2"/>
    <w:rsid w:val="00F16473"/>
    <w:rsid w:val="00F1665B"/>
    <w:rsid w:val="00F172AA"/>
    <w:rsid w:val="00F172CD"/>
    <w:rsid w:val="00F17AE3"/>
    <w:rsid w:val="00F200F8"/>
    <w:rsid w:val="00F202E8"/>
    <w:rsid w:val="00F20B67"/>
    <w:rsid w:val="00F20F12"/>
    <w:rsid w:val="00F210C2"/>
    <w:rsid w:val="00F2136F"/>
    <w:rsid w:val="00F217DF"/>
    <w:rsid w:val="00F21E19"/>
    <w:rsid w:val="00F22293"/>
    <w:rsid w:val="00F22657"/>
    <w:rsid w:val="00F2270D"/>
    <w:rsid w:val="00F22AD8"/>
    <w:rsid w:val="00F22C78"/>
    <w:rsid w:val="00F22F39"/>
    <w:rsid w:val="00F22FFE"/>
    <w:rsid w:val="00F2375E"/>
    <w:rsid w:val="00F23DAC"/>
    <w:rsid w:val="00F24251"/>
    <w:rsid w:val="00F244B0"/>
    <w:rsid w:val="00F24B0F"/>
    <w:rsid w:val="00F24CBC"/>
    <w:rsid w:val="00F24EA1"/>
    <w:rsid w:val="00F24F9F"/>
    <w:rsid w:val="00F25206"/>
    <w:rsid w:val="00F25320"/>
    <w:rsid w:val="00F2566F"/>
    <w:rsid w:val="00F25E82"/>
    <w:rsid w:val="00F26688"/>
    <w:rsid w:val="00F26D9F"/>
    <w:rsid w:val="00F26EF9"/>
    <w:rsid w:val="00F26F90"/>
    <w:rsid w:val="00F305CD"/>
    <w:rsid w:val="00F30770"/>
    <w:rsid w:val="00F30D58"/>
    <w:rsid w:val="00F30F0F"/>
    <w:rsid w:val="00F30F1F"/>
    <w:rsid w:val="00F31109"/>
    <w:rsid w:val="00F31AB8"/>
    <w:rsid w:val="00F31D61"/>
    <w:rsid w:val="00F31D73"/>
    <w:rsid w:val="00F31E11"/>
    <w:rsid w:val="00F31F5C"/>
    <w:rsid w:val="00F320E0"/>
    <w:rsid w:val="00F32B94"/>
    <w:rsid w:val="00F32E0A"/>
    <w:rsid w:val="00F32EA4"/>
    <w:rsid w:val="00F3332F"/>
    <w:rsid w:val="00F334DE"/>
    <w:rsid w:val="00F334E4"/>
    <w:rsid w:val="00F337A9"/>
    <w:rsid w:val="00F3414A"/>
    <w:rsid w:val="00F34235"/>
    <w:rsid w:val="00F3469D"/>
    <w:rsid w:val="00F3528C"/>
    <w:rsid w:val="00F35962"/>
    <w:rsid w:val="00F35B33"/>
    <w:rsid w:val="00F36177"/>
    <w:rsid w:val="00F364B9"/>
    <w:rsid w:val="00F36534"/>
    <w:rsid w:val="00F366D6"/>
    <w:rsid w:val="00F36878"/>
    <w:rsid w:val="00F368A4"/>
    <w:rsid w:val="00F36A67"/>
    <w:rsid w:val="00F36BA4"/>
    <w:rsid w:val="00F37014"/>
    <w:rsid w:val="00F370D2"/>
    <w:rsid w:val="00F37398"/>
    <w:rsid w:val="00F375E8"/>
    <w:rsid w:val="00F37A3B"/>
    <w:rsid w:val="00F37C86"/>
    <w:rsid w:val="00F37DC5"/>
    <w:rsid w:val="00F402CE"/>
    <w:rsid w:val="00F402D6"/>
    <w:rsid w:val="00F4066D"/>
    <w:rsid w:val="00F40974"/>
    <w:rsid w:val="00F40FC7"/>
    <w:rsid w:val="00F4105D"/>
    <w:rsid w:val="00F4129E"/>
    <w:rsid w:val="00F414C8"/>
    <w:rsid w:val="00F41540"/>
    <w:rsid w:val="00F417CD"/>
    <w:rsid w:val="00F41926"/>
    <w:rsid w:val="00F419E3"/>
    <w:rsid w:val="00F421C3"/>
    <w:rsid w:val="00F42C96"/>
    <w:rsid w:val="00F430E3"/>
    <w:rsid w:val="00F43732"/>
    <w:rsid w:val="00F43830"/>
    <w:rsid w:val="00F4386E"/>
    <w:rsid w:val="00F44159"/>
    <w:rsid w:val="00F44321"/>
    <w:rsid w:val="00F44408"/>
    <w:rsid w:val="00F44820"/>
    <w:rsid w:val="00F45020"/>
    <w:rsid w:val="00F4508F"/>
    <w:rsid w:val="00F45092"/>
    <w:rsid w:val="00F45656"/>
    <w:rsid w:val="00F45896"/>
    <w:rsid w:val="00F45AC0"/>
    <w:rsid w:val="00F45D4E"/>
    <w:rsid w:val="00F46494"/>
    <w:rsid w:val="00F4698C"/>
    <w:rsid w:val="00F46C0C"/>
    <w:rsid w:val="00F46EED"/>
    <w:rsid w:val="00F476CB"/>
    <w:rsid w:val="00F47D61"/>
    <w:rsid w:val="00F50428"/>
    <w:rsid w:val="00F508B3"/>
    <w:rsid w:val="00F508E1"/>
    <w:rsid w:val="00F50DA1"/>
    <w:rsid w:val="00F50FEB"/>
    <w:rsid w:val="00F512BE"/>
    <w:rsid w:val="00F513D4"/>
    <w:rsid w:val="00F5158F"/>
    <w:rsid w:val="00F51BDE"/>
    <w:rsid w:val="00F5280F"/>
    <w:rsid w:val="00F528EA"/>
    <w:rsid w:val="00F529C9"/>
    <w:rsid w:val="00F52B92"/>
    <w:rsid w:val="00F53281"/>
    <w:rsid w:val="00F53542"/>
    <w:rsid w:val="00F53558"/>
    <w:rsid w:val="00F539C3"/>
    <w:rsid w:val="00F53B2D"/>
    <w:rsid w:val="00F53BF1"/>
    <w:rsid w:val="00F54160"/>
    <w:rsid w:val="00F54B23"/>
    <w:rsid w:val="00F54BEA"/>
    <w:rsid w:val="00F55098"/>
    <w:rsid w:val="00F5593E"/>
    <w:rsid w:val="00F55C67"/>
    <w:rsid w:val="00F55E94"/>
    <w:rsid w:val="00F56537"/>
    <w:rsid w:val="00F5669A"/>
    <w:rsid w:val="00F569A7"/>
    <w:rsid w:val="00F57223"/>
    <w:rsid w:val="00F60520"/>
    <w:rsid w:val="00F6102C"/>
    <w:rsid w:val="00F612D4"/>
    <w:rsid w:val="00F61D22"/>
    <w:rsid w:val="00F622DE"/>
    <w:rsid w:val="00F62757"/>
    <w:rsid w:val="00F629AB"/>
    <w:rsid w:val="00F6339B"/>
    <w:rsid w:val="00F636DF"/>
    <w:rsid w:val="00F64071"/>
    <w:rsid w:val="00F64682"/>
    <w:rsid w:val="00F6482B"/>
    <w:rsid w:val="00F649BF"/>
    <w:rsid w:val="00F64CCA"/>
    <w:rsid w:val="00F658D1"/>
    <w:rsid w:val="00F65DDB"/>
    <w:rsid w:val="00F664B2"/>
    <w:rsid w:val="00F66CEB"/>
    <w:rsid w:val="00F66EA7"/>
    <w:rsid w:val="00F6708B"/>
    <w:rsid w:val="00F671EA"/>
    <w:rsid w:val="00F67756"/>
    <w:rsid w:val="00F678D9"/>
    <w:rsid w:val="00F67B77"/>
    <w:rsid w:val="00F70481"/>
    <w:rsid w:val="00F7079F"/>
    <w:rsid w:val="00F7125B"/>
    <w:rsid w:val="00F714D5"/>
    <w:rsid w:val="00F7161C"/>
    <w:rsid w:val="00F719B9"/>
    <w:rsid w:val="00F71A84"/>
    <w:rsid w:val="00F71C22"/>
    <w:rsid w:val="00F71C8E"/>
    <w:rsid w:val="00F71E11"/>
    <w:rsid w:val="00F7244B"/>
    <w:rsid w:val="00F7251F"/>
    <w:rsid w:val="00F72967"/>
    <w:rsid w:val="00F72A17"/>
    <w:rsid w:val="00F72B3E"/>
    <w:rsid w:val="00F72FA2"/>
    <w:rsid w:val="00F734A2"/>
    <w:rsid w:val="00F734B1"/>
    <w:rsid w:val="00F73C21"/>
    <w:rsid w:val="00F74B2D"/>
    <w:rsid w:val="00F74D5E"/>
    <w:rsid w:val="00F74DF9"/>
    <w:rsid w:val="00F74E03"/>
    <w:rsid w:val="00F75C48"/>
    <w:rsid w:val="00F75D7A"/>
    <w:rsid w:val="00F76292"/>
    <w:rsid w:val="00F76900"/>
    <w:rsid w:val="00F76A9F"/>
    <w:rsid w:val="00F76D5C"/>
    <w:rsid w:val="00F76E83"/>
    <w:rsid w:val="00F77154"/>
    <w:rsid w:val="00F77CED"/>
    <w:rsid w:val="00F77E19"/>
    <w:rsid w:val="00F80424"/>
    <w:rsid w:val="00F8077C"/>
    <w:rsid w:val="00F80877"/>
    <w:rsid w:val="00F80BE7"/>
    <w:rsid w:val="00F80C8F"/>
    <w:rsid w:val="00F81A0B"/>
    <w:rsid w:val="00F821A6"/>
    <w:rsid w:val="00F825A3"/>
    <w:rsid w:val="00F82633"/>
    <w:rsid w:val="00F82978"/>
    <w:rsid w:val="00F8297B"/>
    <w:rsid w:val="00F82B2D"/>
    <w:rsid w:val="00F8312A"/>
    <w:rsid w:val="00F83159"/>
    <w:rsid w:val="00F834F5"/>
    <w:rsid w:val="00F83865"/>
    <w:rsid w:val="00F83953"/>
    <w:rsid w:val="00F83B07"/>
    <w:rsid w:val="00F83B17"/>
    <w:rsid w:val="00F83B1D"/>
    <w:rsid w:val="00F83B63"/>
    <w:rsid w:val="00F83B82"/>
    <w:rsid w:val="00F83DB4"/>
    <w:rsid w:val="00F8444E"/>
    <w:rsid w:val="00F845F8"/>
    <w:rsid w:val="00F86021"/>
    <w:rsid w:val="00F866B5"/>
    <w:rsid w:val="00F86E1C"/>
    <w:rsid w:val="00F8702C"/>
    <w:rsid w:val="00F871A0"/>
    <w:rsid w:val="00F87419"/>
    <w:rsid w:val="00F87726"/>
    <w:rsid w:val="00F87AD3"/>
    <w:rsid w:val="00F90664"/>
    <w:rsid w:val="00F90BCE"/>
    <w:rsid w:val="00F90D14"/>
    <w:rsid w:val="00F9107C"/>
    <w:rsid w:val="00F91232"/>
    <w:rsid w:val="00F9151F"/>
    <w:rsid w:val="00F9160A"/>
    <w:rsid w:val="00F91A8A"/>
    <w:rsid w:val="00F91E08"/>
    <w:rsid w:val="00F920B4"/>
    <w:rsid w:val="00F923B0"/>
    <w:rsid w:val="00F924CF"/>
    <w:rsid w:val="00F928F4"/>
    <w:rsid w:val="00F92CEA"/>
    <w:rsid w:val="00F93007"/>
    <w:rsid w:val="00F93057"/>
    <w:rsid w:val="00F930CE"/>
    <w:rsid w:val="00F932BE"/>
    <w:rsid w:val="00F932C4"/>
    <w:rsid w:val="00F9335E"/>
    <w:rsid w:val="00F9344A"/>
    <w:rsid w:val="00F93604"/>
    <w:rsid w:val="00F93735"/>
    <w:rsid w:val="00F93A49"/>
    <w:rsid w:val="00F94062"/>
    <w:rsid w:val="00F943EF"/>
    <w:rsid w:val="00F94738"/>
    <w:rsid w:val="00F947FA"/>
    <w:rsid w:val="00F94BD5"/>
    <w:rsid w:val="00F9576B"/>
    <w:rsid w:val="00F95B68"/>
    <w:rsid w:val="00F96658"/>
    <w:rsid w:val="00F96679"/>
    <w:rsid w:val="00F96AA3"/>
    <w:rsid w:val="00F96C99"/>
    <w:rsid w:val="00F970E2"/>
    <w:rsid w:val="00F97267"/>
    <w:rsid w:val="00F97582"/>
    <w:rsid w:val="00F975AA"/>
    <w:rsid w:val="00F977B3"/>
    <w:rsid w:val="00F978F4"/>
    <w:rsid w:val="00F97BC9"/>
    <w:rsid w:val="00FA0239"/>
    <w:rsid w:val="00FA025F"/>
    <w:rsid w:val="00FA04F9"/>
    <w:rsid w:val="00FA056A"/>
    <w:rsid w:val="00FA05F3"/>
    <w:rsid w:val="00FA0BD8"/>
    <w:rsid w:val="00FA0E7A"/>
    <w:rsid w:val="00FA18DB"/>
    <w:rsid w:val="00FA192E"/>
    <w:rsid w:val="00FA1F37"/>
    <w:rsid w:val="00FA23B8"/>
    <w:rsid w:val="00FA315F"/>
    <w:rsid w:val="00FA3F11"/>
    <w:rsid w:val="00FA3FF8"/>
    <w:rsid w:val="00FA4013"/>
    <w:rsid w:val="00FA433D"/>
    <w:rsid w:val="00FA45C7"/>
    <w:rsid w:val="00FA4B53"/>
    <w:rsid w:val="00FA4E56"/>
    <w:rsid w:val="00FA502A"/>
    <w:rsid w:val="00FA53A7"/>
    <w:rsid w:val="00FA57AB"/>
    <w:rsid w:val="00FA5897"/>
    <w:rsid w:val="00FA5A9B"/>
    <w:rsid w:val="00FA699E"/>
    <w:rsid w:val="00FA6BEF"/>
    <w:rsid w:val="00FA6E1A"/>
    <w:rsid w:val="00FA6E93"/>
    <w:rsid w:val="00FA706B"/>
    <w:rsid w:val="00FA73E2"/>
    <w:rsid w:val="00FA7420"/>
    <w:rsid w:val="00FA7BE8"/>
    <w:rsid w:val="00FA7C0D"/>
    <w:rsid w:val="00FA7DE9"/>
    <w:rsid w:val="00FA7F96"/>
    <w:rsid w:val="00FB03CF"/>
    <w:rsid w:val="00FB055B"/>
    <w:rsid w:val="00FB0FA2"/>
    <w:rsid w:val="00FB10CE"/>
    <w:rsid w:val="00FB11D6"/>
    <w:rsid w:val="00FB1458"/>
    <w:rsid w:val="00FB160C"/>
    <w:rsid w:val="00FB18CD"/>
    <w:rsid w:val="00FB1D18"/>
    <w:rsid w:val="00FB21CB"/>
    <w:rsid w:val="00FB2412"/>
    <w:rsid w:val="00FB2843"/>
    <w:rsid w:val="00FB2912"/>
    <w:rsid w:val="00FB2B1A"/>
    <w:rsid w:val="00FB2E4E"/>
    <w:rsid w:val="00FB2E6B"/>
    <w:rsid w:val="00FB2E8C"/>
    <w:rsid w:val="00FB2F03"/>
    <w:rsid w:val="00FB2F1D"/>
    <w:rsid w:val="00FB2FA4"/>
    <w:rsid w:val="00FB2FA8"/>
    <w:rsid w:val="00FB305C"/>
    <w:rsid w:val="00FB30E9"/>
    <w:rsid w:val="00FB3AC1"/>
    <w:rsid w:val="00FB49CB"/>
    <w:rsid w:val="00FB4A97"/>
    <w:rsid w:val="00FB54E3"/>
    <w:rsid w:val="00FB5998"/>
    <w:rsid w:val="00FB5C81"/>
    <w:rsid w:val="00FB5F43"/>
    <w:rsid w:val="00FB6A38"/>
    <w:rsid w:val="00FB6AD6"/>
    <w:rsid w:val="00FB6F08"/>
    <w:rsid w:val="00FB74D1"/>
    <w:rsid w:val="00FB7745"/>
    <w:rsid w:val="00FB7D5C"/>
    <w:rsid w:val="00FB7EF8"/>
    <w:rsid w:val="00FC0648"/>
    <w:rsid w:val="00FC0C7C"/>
    <w:rsid w:val="00FC0DCB"/>
    <w:rsid w:val="00FC1457"/>
    <w:rsid w:val="00FC1536"/>
    <w:rsid w:val="00FC1789"/>
    <w:rsid w:val="00FC17A9"/>
    <w:rsid w:val="00FC19F4"/>
    <w:rsid w:val="00FC1A3F"/>
    <w:rsid w:val="00FC1BAC"/>
    <w:rsid w:val="00FC1FF0"/>
    <w:rsid w:val="00FC2C8E"/>
    <w:rsid w:val="00FC2FF8"/>
    <w:rsid w:val="00FC3929"/>
    <w:rsid w:val="00FC398C"/>
    <w:rsid w:val="00FC4426"/>
    <w:rsid w:val="00FC50B5"/>
    <w:rsid w:val="00FC52FE"/>
    <w:rsid w:val="00FC59B3"/>
    <w:rsid w:val="00FC5CA6"/>
    <w:rsid w:val="00FC613E"/>
    <w:rsid w:val="00FC6C1D"/>
    <w:rsid w:val="00FC6CF3"/>
    <w:rsid w:val="00FC70B9"/>
    <w:rsid w:val="00FC743A"/>
    <w:rsid w:val="00FC7576"/>
    <w:rsid w:val="00FC7624"/>
    <w:rsid w:val="00FC7630"/>
    <w:rsid w:val="00FD1386"/>
    <w:rsid w:val="00FD159C"/>
    <w:rsid w:val="00FD15B1"/>
    <w:rsid w:val="00FD1655"/>
    <w:rsid w:val="00FD167F"/>
    <w:rsid w:val="00FD175D"/>
    <w:rsid w:val="00FD199F"/>
    <w:rsid w:val="00FD22F3"/>
    <w:rsid w:val="00FD2A5F"/>
    <w:rsid w:val="00FD3009"/>
    <w:rsid w:val="00FD37DB"/>
    <w:rsid w:val="00FD397A"/>
    <w:rsid w:val="00FD3BDF"/>
    <w:rsid w:val="00FD3D49"/>
    <w:rsid w:val="00FD3D6C"/>
    <w:rsid w:val="00FD3D7B"/>
    <w:rsid w:val="00FD3DAC"/>
    <w:rsid w:val="00FD42BD"/>
    <w:rsid w:val="00FD44C9"/>
    <w:rsid w:val="00FD483A"/>
    <w:rsid w:val="00FD4B07"/>
    <w:rsid w:val="00FD605E"/>
    <w:rsid w:val="00FD617B"/>
    <w:rsid w:val="00FD6305"/>
    <w:rsid w:val="00FD63B3"/>
    <w:rsid w:val="00FD63B4"/>
    <w:rsid w:val="00FD66F2"/>
    <w:rsid w:val="00FD681B"/>
    <w:rsid w:val="00FD6823"/>
    <w:rsid w:val="00FD6BB9"/>
    <w:rsid w:val="00FD6F5B"/>
    <w:rsid w:val="00FD73CC"/>
    <w:rsid w:val="00FD754D"/>
    <w:rsid w:val="00FD7DCB"/>
    <w:rsid w:val="00FD7E5D"/>
    <w:rsid w:val="00FD7FAD"/>
    <w:rsid w:val="00FE0391"/>
    <w:rsid w:val="00FE0743"/>
    <w:rsid w:val="00FE1ED7"/>
    <w:rsid w:val="00FE1F6E"/>
    <w:rsid w:val="00FE20D7"/>
    <w:rsid w:val="00FE22DE"/>
    <w:rsid w:val="00FE26BE"/>
    <w:rsid w:val="00FE2705"/>
    <w:rsid w:val="00FE2866"/>
    <w:rsid w:val="00FE2A71"/>
    <w:rsid w:val="00FE2AFB"/>
    <w:rsid w:val="00FE30E7"/>
    <w:rsid w:val="00FE33EA"/>
    <w:rsid w:val="00FE35C0"/>
    <w:rsid w:val="00FE35C2"/>
    <w:rsid w:val="00FE3980"/>
    <w:rsid w:val="00FE3989"/>
    <w:rsid w:val="00FE3B52"/>
    <w:rsid w:val="00FE3C52"/>
    <w:rsid w:val="00FE445A"/>
    <w:rsid w:val="00FE4511"/>
    <w:rsid w:val="00FE460C"/>
    <w:rsid w:val="00FE4822"/>
    <w:rsid w:val="00FE49C9"/>
    <w:rsid w:val="00FE4A2D"/>
    <w:rsid w:val="00FE4C32"/>
    <w:rsid w:val="00FE4EE0"/>
    <w:rsid w:val="00FE4F6E"/>
    <w:rsid w:val="00FE5159"/>
    <w:rsid w:val="00FE5213"/>
    <w:rsid w:val="00FE5488"/>
    <w:rsid w:val="00FE5952"/>
    <w:rsid w:val="00FE59A5"/>
    <w:rsid w:val="00FE5ED1"/>
    <w:rsid w:val="00FE665E"/>
    <w:rsid w:val="00FE6A7D"/>
    <w:rsid w:val="00FE7179"/>
    <w:rsid w:val="00FE71C7"/>
    <w:rsid w:val="00FE750B"/>
    <w:rsid w:val="00FE7C0D"/>
    <w:rsid w:val="00FE7C61"/>
    <w:rsid w:val="00FF02C6"/>
    <w:rsid w:val="00FF070D"/>
    <w:rsid w:val="00FF16DC"/>
    <w:rsid w:val="00FF1836"/>
    <w:rsid w:val="00FF1CE4"/>
    <w:rsid w:val="00FF2571"/>
    <w:rsid w:val="00FF2D94"/>
    <w:rsid w:val="00FF3367"/>
    <w:rsid w:val="00FF3924"/>
    <w:rsid w:val="00FF3BA5"/>
    <w:rsid w:val="00FF43F0"/>
    <w:rsid w:val="00FF44BC"/>
    <w:rsid w:val="00FF490C"/>
    <w:rsid w:val="00FF4E90"/>
    <w:rsid w:val="00FF4F5D"/>
    <w:rsid w:val="00FF51FD"/>
    <w:rsid w:val="00FF5824"/>
    <w:rsid w:val="00FF5937"/>
    <w:rsid w:val="00FF5B8C"/>
    <w:rsid w:val="00FF5BB5"/>
    <w:rsid w:val="00FF6073"/>
    <w:rsid w:val="00FF6804"/>
    <w:rsid w:val="00FF6B56"/>
    <w:rsid w:val="00FF6D01"/>
    <w:rsid w:val="00FF71CC"/>
    <w:rsid w:val="00FF78DA"/>
    <w:rsid w:val="00FF7BC0"/>
    <w:rsid w:val="00FF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33"/>
  </w:style>
  <w:style w:type="paragraph" w:styleId="1">
    <w:name w:val="heading 1"/>
    <w:basedOn w:val="a"/>
    <w:next w:val="a"/>
    <w:link w:val="10"/>
    <w:qFormat/>
    <w:rsid w:val="0057730C"/>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58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57730C"/>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77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30C"/>
    <w:rPr>
      <w:rFonts w:ascii="Tahoma" w:hAnsi="Tahoma" w:cs="Tahoma"/>
      <w:sz w:val="16"/>
      <w:szCs w:val="16"/>
    </w:rPr>
  </w:style>
  <w:style w:type="table" w:styleId="a5">
    <w:name w:val="Table Grid"/>
    <w:basedOn w:val="a1"/>
    <w:uiPriority w:val="59"/>
    <w:rsid w:val="005B6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EEB14C432B9EE86DD28E18FD67A99F06EFAD4E4FC37E5839D4F726BF62C6BB82AEA9F753EF5D7EUD7AL" TargetMode="External"/><Relationship Id="rId13" Type="http://schemas.openxmlformats.org/officeDocument/2006/relationships/hyperlink" Target="consultantplus://offline/ref=5FEEB14C432B9EE86DD28E1BEF0BF49706E0F5414CC5730B678BAC7BE86BCCECUC75L" TargetMode="External"/><Relationship Id="rId18" Type="http://schemas.openxmlformats.org/officeDocument/2006/relationships/hyperlink" Target="consultantplus://offline/ref=5FEEB14C432B9EE86DD28E18FD67A99F06EFAD4F4FCC7E5839D4F726BFU672L" TargetMode="External"/><Relationship Id="rId3" Type="http://schemas.openxmlformats.org/officeDocument/2006/relationships/webSettings" Target="webSettings.xml"/><Relationship Id="rId21" Type="http://schemas.openxmlformats.org/officeDocument/2006/relationships/hyperlink" Target="consultantplus://offline/ref=5FEEB14C432B9EE86DD28E1BEF0BF49706E0F5414DC2750B6C8BAC7BE86BCCECC5E1F0B517E25E7EDF6C17UF7EL" TargetMode="External"/><Relationship Id="rId7" Type="http://schemas.openxmlformats.org/officeDocument/2006/relationships/hyperlink" Target="consultantplus://offline/ref=5FEEB14C432B9EE86DD28E18FD67A99F06EFAD4F4FCC7E5839D4F726BFU672L" TargetMode="External"/><Relationship Id="rId12" Type="http://schemas.openxmlformats.org/officeDocument/2006/relationships/hyperlink" Target="consultantplus://offline/ref=5FEEB14C432B9EE86DD28E1BEF0BF49706E0F5414BC47307618BAC7BE86BCCECC5E1F0B517E25E7EDF6E1CUF79L" TargetMode="External"/><Relationship Id="rId17" Type="http://schemas.openxmlformats.org/officeDocument/2006/relationships/hyperlink" Target="consultantplus://offline/ref=5FEEB14C432B9EE86DD28E18FD67A99F06EFA3494DC27E5839D4F726BF62C6BB82AEA9F753EF5F7FUD7AL" TargetMode="External"/><Relationship Id="rId2" Type="http://schemas.openxmlformats.org/officeDocument/2006/relationships/settings" Target="settings.xml"/><Relationship Id="rId16" Type="http://schemas.openxmlformats.org/officeDocument/2006/relationships/hyperlink" Target="consultantplus://offline/ref=5FEEB14C432B9EE86DD28E18FD67A99F05E3AC494492295A6881F9U273L" TargetMode="External"/><Relationship Id="rId20" Type="http://schemas.openxmlformats.org/officeDocument/2006/relationships/hyperlink" Target="consultantplus://offline/ref=5FEEB14C432B9EE86DD28E18FD67A99F06EFA34A49C67E5839D4F726BF62C6BB82AEA9F753EF5F77UD7BL" TargetMode="External"/><Relationship Id="rId1" Type="http://schemas.openxmlformats.org/officeDocument/2006/relationships/styles" Target="styles.xml"/><Relationship Id="rId6" Type="http://schemas.openxmlformats.org/officeDocument/2006/relationships/hyperlink" Target="consultantplus://offline/ref=5FEEB14C432B9EE86DD28E18FD67A99F06EFA3494DC27E5839D4F726BF62C6BB82AEA9F753EF5F7FUD7AL" TargetMode="External"/><Relationship Id="rId11" Type="http://schemas.openxmlformats.org/officeDocument/2006/relationships/hyperlink" Target="consultantplus://offline/ref=5FEEB14C432B9EE86DD28E1BEF0BF49706E0F5414BC473076D8BAC7BE86BCCECC5E1F0B517E25E7EDF6D14UF7CL" TargetMode="External"/><Relationship Id="rId24" Type="http://schemas.openxmlformats.org/officeDocument/2006/relationships/theme" Target="theme/theme1.xml"/><Relationship Id="rId5" Type="http://schemas.openxmlformats.org/officeDocument/2006/relationships/hyperlink" Target="consultantplus://offline/ref=5FEEB14C432B9EE86DD28E18FD67A99F05E3AC494492295A6881F9U273L" TargetMode="External"/><Relationship Id="rId15" Type="http://schemas.openxmlformats.org/officeDocument/2006/relationships/hyperlink" Target="consultantplus://offline/ref=5FEEB14C432B9EE86DD28E1BEF0BF49706E0F5414CC5730B678BAC7BE86BCCECUC75L" TargetMode="External"/><Relationship Id="rId23" Type="http://schemas.openxmlformats.org/officeDocument/2006/relationships/fontTable" Target="fontTable.xml"/><Relationship Id="rId10" Type="http://schemas.openxmlformats.org/officeDocument/2006/relationships/hyperlink" Target="consultantplus://offline/ref=5FEEB14C432B9EE86DD28E1BEF0BF49706E0F5414DC2750B6C8BAC7BE86BCCECC5E1F0B517E25E7EDF6C17UF7EL" TargetMode="External"/><Relationship Id="rId19" Type="http://schemas.openxmlformats.org/officeDocument/2006/relationships/hyperlink" Target="consultantplus://offline/ref=5FEEB14C432B9EE86DD28E18FD67A99F06EFAD4E4FC37E5839D4F726BF62C6BB82AEA9F753EF5E77UD76L" TargetMode="External"/><Relationship Id="rId4" Type="http://schemas.openxmlformats.org/officeDocument/2006/relationships/image" Target="media/image1.png"/><Relationship Id="rId9" Type="http://schemas.openxmlformats.org/officeDocument/2006/relationships/hyperlink" Target="consultantplus://offline/ref=5FEEB14C432B9EE86DD28E18FD67A99F06EFA34A49C67E5839D4F726BF62C6BB82AEA9F753EF5F77UD7BL" TargetMode="External"/><Relationship Id="rId14" Type="http://schemas.openxmlformats.org/officeDocument/2006/relationships/hyperlink" Target="consultantplus://offline/ref=5FEEB14C432B9EE86DD28E18FD67A99F06EFA34A49C67E5839D4F726BF62C6BB82AEA9F753EF5F77UD7BL" TargetMode="External"/><Relationship Id="rId22" Type="http://schemas.openxmlformats.org/officeDocument/2006/relationships/hyperlink" Target="consultantplus://offline/ref=5FEEB14C432B9EE86DD28E1BEF0BF49706E0F5414BC47307618BAC7BE86BCCECC5E1F0B517E25E7EDF6E1CUF7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5077</Words>
  <Characters>28941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2013-12-04T04:49:00Z</cp:lastPrinted>
  <dcterms:created xsi:type="dcterms:W3CDTF">2013-08-30T10:33:00Z</dcterms:created>
  <dcterms:modified xsi:type="dcterms:W3CDTF">2013-12-10T12:21:00Z</dcterms:modified>
</cp:coreProperties>
</file>