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E2170C" w:rsidRPr="0056165A" w:rsidRDefault="0056165A" w:rsidP="00E2170C">
      <w:pPr>
        <w:rPr>
          <w:sz w:val="28"/>
          <w:szCs w:val="28"/>
        </w:rPr>
      </w:pPr>
      <w:r w:rsidRPr="0056165A">
        <w:rPr>
          <w:sz w:val="28"/>
          <w:szCs w:val="28"/>
        </w:rPr>
        <w:t xml:space="preserve"> </w:t>
      </w:r>
      <w:r w:rsidR="00534EBD">
        <w:rPr>
          <w:sz w:val="28"/>
          <w:szCs w:val="28"/>
        </w:rPr>
        <w:t xml:space="preserve">от </w:t>
      </w:r>
      <w:r w:rsidR="00AE6E56">
        <w:rPr>
          <w:sz w:val="28"/>
          <w:szCs w:val="28"/>
        </w:rPr>
        <w:t xml:space="preserve">20.12.2012 г. </w:t>
      </w:r>
      <w:r w:rsidR="00E2170C" w:rsidRPr="0056165A">
        <w:rPr>
          <w:sz w:val="28"/>
          <w:szCs w:val="28"/>
        </w:rPr>
        <w:t xml:space="preserve"> №</w:t>
      </w:r>
      <w:r w:rsidRPr="0056165A">
        <w:rPr>
          <w:sz w:val="28"/>
          <w:szCs w:val="28"/>
        </w:rPr>
        <w:t xml:space="preserve"> </w:t>
      </w:r>
      <w:r w:rsidR="00AE6E56">
        <w:rPr>
          <w:sz w:val="28"/>
          <w:szCs w:val="28"/>
        </w:rPr>
        <w:t>126</w:t>
      </w:r>
    </w:p>
    <w:p w:rsidR="00E2170C" w:rsidRDefault="00E11E33" w:rsidP="00E21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 w:rsidR="00E2170C"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на </w:t>
      </w:r>
      <w:r w:rsidR="00AE6E56">
        <w:rPr>
          <w:sz w:val="28"/>
          <w:szCs w:val="28"/>
        </w:rPr>
        <w:t>двадцатой</w:t>
      </w:r>
      <w:r w:rsidR="00534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9C1B97" w:rsidRPr="009C1B97" w:rsidRDefault="00E2170C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О</w:t>
      </w:r>
      <w:r w:rsidR="009C1B97" w:rsidRPr="009C1B97">
        <w:rPr>
          <w:b/>
          <w:sz w:val="28"/>
          <w:szCs w:val="28"/>
        </w:rPr>
        <w:t>б утверждении Программы приватизации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муниципального имущества, находящегося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в собственности городского поселения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«Пушкиногорье»</w:t>
      </w:r>
    </w:p>
    <w:p w:rsidR="009C1B97" w:rsidRDefault="009C1B97" w:rsidP="00E2170C">
      <w:pPr>
        <w:rPr>
          <w:sz w:val="28"/>
          <w:szCs w:val="28"/>
        </w:rPr>
      </w:pPr>
    </w:p>
    <w:p w:rsidR="009C1B97" w:rsidRDefault="009C1B97" w:rsidP="00E2170C">
      <w:pPr>
        <w:rPr>
          <w:sz w:val="28"/>
          <w:szCs w:val="28"/>
        </w:rPr>
      </w:pPr>
    </w:p>
    <w:p w:rsidR="00E2170C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</w:t>
      </w:r>
      <w:r w:rsidR="005F613A">
        <w:rPr>
          <w:sz w:val="28"/>
          <w:szCs w:val="28"/>
        </w:rPr>
        <w:t xml:space="preserve"> (ред. </w:t>
      </w:r>
      <w:r w:rsidR="009C1B97">
        <w:rPr>
          <w:sz w:val="28"/>
          <w:szCs w:val="28"/>
        </w:rPr>
        <w:t>от</w:t>
      </w:r>
      <w:proofErr w:type="gramEnd"/>
      <w:r w:rsidR="009C1B97">
        <w:rPr>
          <w:sz w:val="28"/>
          <w:szCs w:val="28"/>
        </w:rPr>
        <w:t xml:space="preserve"> </w:t>
      </w:r>
      <w:proofErr w:type="gramStart"/>
      <w:r w:rsidR="009C1B97">
        <w:rPr>
          <w:sz w:val="28"/>
          <w:szCs w:val="28"/>
        </w:rPr>
        <w:t>23.12.2011 г.)</w:t>
      </w:r>
      <w:r w:rsidR="00D617CA">
        <w:rPr>
          <w:sz w:val="28"/>
          <w:szCs w:val="28"/>
        </w:rPr>
        <w:t>,</w:t>
      </w:r>
      <w:r w:rsidR="009C1B9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</w:t>
      </w:r>
      <w:r w:rsidR="009734CE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городского поселения «Пушкиногорье»,</w:t>
      </w:r>
      <w:r w:rsidR="00E2170C">
        <w:rPr>
          <w:sz w:val="28"/>
          <w:szCs w:val="28"/>
        </w:rPr>
        <w:t xml:space="preserve">                         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E2170C" w:rsidRDefault="00E2170C" w:rsidP="00E217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2170C" w:rsidRDefault="00E2170C" w:rsidP="00E217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E2170C" w:rsidRDefault="00E2170C" w:rsidP="00E2170C">
      <w:pPr>
        <w:jc w:val="center"/>
        <w:rPr>
          <w:sz w:val="28"/>
          <w:szCs w:val="28"/>
        </w:rPr>
      </w:pP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70C">
        <w:rPr>
          <w:sz w:val="28"/>
          <w:szCs w:val="28"/>
        </w:rPr>
        <w:t xml:space="preserve">1. Утвердить прилагаемую программу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</w:t>
      </w:r>
      <w:r w:rsidR="009C1B97">
        <w:rPr>
          <w:sz w:val="28"/>
          <w:szCs w:val="28"/>
        </w:rPr>
        <w:t>3</w:t>
      </w:r>
      <w:r w:rsidRPr="00E2170C">
        <w:rPr>
          <w:sz w:val="28"/>
          <w:szCs w:val="28"/>
        </w:rPr>
        <w:t xml:space="preserve"> год.</w:t>
      </w:r>
    </w:p>
    <w:p w:rsidR="00E2170C" w:rsidRDefault="009C1B97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E2170C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01.01.2013 г</w:t>
      </w:r>
      <w:r w:rsidR="00E2170C">
        <w:rPr>
          <w:sz w:val="28"/>
          <w:szCs w:val="28"/>
        </w:rPr>
        <w:t>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1C1" w:rsidRPr="00A07A9E" w:rsidRDefault="003C31C1" w:rsidP="003C3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07A9E">
        <w:rPr>
          <w:sz w:val="28"/>
          <w:szCs w:val="28"/>
        </w:rPr>
        <w:lastRenderedPageBreak/>
        <w:t>Утверждена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07A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07A9E">
        <w:rPr>
          <w:sz w:val="28"/>
          <w:szCs w:val="28"/>
        </w:rPr>
        <w:t xml:space="preserve"> депутатов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3C31C1" w:rsidRPr="00A07A9E" w:rsidRDefault="00534EBD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C31C1" w:rsidRPr="00A07A9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E6E56">
        <w:rPr>
          <w:sz w:val="28"/>
          <w:szCs w:val="28"/>
        </w:rPr>
        <w:t>20.12.2012</w:t>
      </w:r>
      <w:r w:rsidR="003C31C1" w:rsidRPr="00A07A9E">
        <w:rPr>
          <w:sz w:val="28"/>
          <w:szCs w:val="28"/>
        </w:rPr>
        <w:t xml:space="preserve"> г. </w:t>
      </w:r>
      <w:r w:rsidR="003C31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E6E56">
        <w:rPr>
          <w:sz w:val="28"/>
          <w:szCs w:val="28"/>
        </w:rPr>
        <w:t>126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>ПРОГРАММА ПРИВАТИЗАЦИИ</w:t>
      </w: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ГОРОДСКОЕ ПОСЕЛЕНИЕ </w:t>
      </w:r>
      <w:r w:rsidRPr="00A07A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A07A9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1B97">
        <w:rPr>
          <w:rFonts w:ascii="Times New Roman" w:hAnsi="Times New Roman" w:cs="Times New Roman"/>
          <w:sz w:val="28"/>
          <w:szCs w:val="28"/>
        </w:rPr>
        <w:t>3</w:t>
      </w:r>
      <w:r w:rsidRPr="00A07A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Pr="005669B1" w:rsidRDefault="003C31C1" w:rsidP="003C31C1">
      <w:pPr>
        <w:autoSpaceDE w:val="0"/>
        <w:autoSpaceDN w:val="0"/>
        <w:adjustRightInd w:val="0"/>
        <w:jc w:val="center"/>
        <w:outlineLvl w:val="1"/>
      </w:pPr>
      <w:r w:rsidRPr="0078530E">
        <w:rPr>
          <w:bCs/>
          <w:sz w:val="28"/>
          <w:szCs w:val="28"/>
        </w:rPr>
        <w:t>1. Перечень муниципальных объектов нежилого фонда, которые планируется приватизировать в 201</w:t>
      </w:r>
      <w:r w:rsidR="00AE6E56">
        <w:rPr>
          <w:bCs/>
          <w:sz w:val="28"/>
          <w:szCs w:val="28"/>
        </w:rPr>
        <w:t>3</w:t>
      </w:r>
      <w:r w:rsidRPr="0078530E">
        <w:rPr>
          <w:bCs/>
          <w:sz w:val="28"/>
          <w:szCs w:val="28"/>
        </w:rPr>
        <w:t xml:space="preserve"> году</w:t>
      </w: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94"/>
        <w:gridCol w:w="1869"/>
        <w:gridCol w:w="2165"/>
        <w:gridCol w:w="2046"/>
        <w:gridCol w:w="1641"/>
        <w:gridCol w:w="1944"/>
      </w:tblGrid>
      <w:tr w:rsidR="003C31C1" w:rsidRPr="00A07A9E" w:rsidTr="00766AE2">
        <w:trPr>
          <w:jc w:val="center"/>
        </w:trPr>
        <w:tc>
          <w:tcPr>
            <w:tcW w:w="59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3C31C1" w:rsidRPr="00C67F9E" w:rsidTr="00766AE2">
        <w:trPr>
          <w:jc w:val="center"/>
        </w:trPr>
        <w:tc>
          <w:tcPr>
            <w:tcW w:w="594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56,8</w:t>
            </w:r>
            <w:r w:rsidR="003C31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3C31C1" w:rsidRPr="003C31C1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C1B97" w:rsidRPr="00C67F9E" w:rsidTr="00766AE2">
        <w:trPr>
          <w:jc w:val="center"/>
        </w:trPr>
        <w:tc>
          <w:tcPr>
            <w:tcW w:w="594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51,6 кв.м.</w:t>
            </w:r>
          </w:p>
        </w:tc>
        <w:tc>
          <w:tcPr>
            <w:tcW w:w="1641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Default="003C31C1"/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D2A3D"/>
    <w:rsid w:val="000E56A1"/>
    <w:rsid w:val="003C31C1"/>
    <w:rsid w:val="00531DD6"/>
    <w:rsid w:val="00534EBD"/>
    <w:rsid w:val="0056165A"/>
    <w:rsid w:val="005F613A"/>
    <w:rsid w:val="0067264A"/>
    <w:rsid w:val="006A3A6B"/>
    <w:rsid w:val="008C3FA0"/>
    <w:rsid w:val="008E24CF"/>
    <w:rsid w:val="0095021D"/>
    <w:rsid w:val="009734CE"/>
    <w:rsid w:val="009A1053"/>
    <w:rsid w:val="009C1B97"/>
    <w:rsid w:val="009E4AD7"/>
    <w:rsid w:val="009F4560"/>
    <w:rsid w:val="00A632A9"/>
    <w:rsid w:val="00AE6E56"/>
    <w:rsid w:val="00B264BA"/>
    <w:rsid w:val="00B449DF"/>
    <w:rsid w:val="00B91052"/>
    <w:rsid w:val="00CA0DCD"/>
    <w:rsid w:val="00D617CA"/>
    <w:rsid w:val="00E11E33"/>
    <w:rsid w:val="00E2170C"/>
    <w:rsid w:val="00EA2CDE"/>
    <w:rsid w:val="00E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2AC8-AFCC-4536-886E-934926F8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2011-12-26T09:28:00Z</cp:lastPrinted>
  <dcterms:created xsi:type="dcterms:W3CDTF">2010-11-18T12:20:00Z</dcterms:created>
  <dcterms:modified xsi:type="dcterms:W3CDTF">2012-12-20T12:32:00Z</dcterms:modified>
</cp:coreProperties>
</file>